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C3" w:rsidRDefault="00A34BC3">
      <w:pPr>
        <w:jc w:val="center"/>
        <w:rPr>
          <w:b/>
          <w:u w:val="single"/>
        </w:rPr>
      </w:pPr>
      <w:bookmarkStart w:id="0" w:name="_GoBack"/>
      <w:bookmarkEnd w:id="0"/>
    </w:p>
    <w:p w:rsidR="00E46E08" w:rsidRDefault="00E46E08">
      <w:pPr>
        <w:jc w:val="center"/>
        <w:rPr>
          <w:b/>
          <w:u w:val="single"/>
        </w:rPr>
      </w:pPr>
    </w:p>
    <w:p w:rsidR="00E46E08" w:rsidRDefault="006207A2" w:rsidP="00E46E08">
      <w:pPr>
        <w:rPr>
          <w:b/>
          <w:u w:val="single"/>
        </w:rPr>
      </w:pPr>
      <w:r w:rsidRPr="00E46E08">
        <w:rPr>
          <w:noProof/>
          <w:lang w:val="en-GB" w:eastAsia="en-GB"/>
        </w:rPr>
        <w:drawing>
          <wp:inline distT="0" distB="0" distL="0" distR="0">
            <wp:extent cx="2619375" cy="904875"/>
            <wp:effectExtent l="0" t="0" r="0" b="0"/>
            <wp:docPr id="1" name="Picture 1" descr="H:\Branding\BW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BWA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904875"/>
                    </a:xfrm>
                    <a:prstGeom prst="rect">
                      <a:avLst/>
                    </a:prstGeom>
                    <a:noFill/>
                    <a:ln>
                      <a:noFill/>
                    </a:ln>
                  </pic:spPr>
                </pic:pic>
              </a:graphicData>
            </a:graphic>
          </wp:inline>
        </w:drawing>
      </w:r>
    </w:p>
    <w:p w:rsidR="00E46E08" w:rsidRDefault="00E46E08">
      <w:pPr>
        <w:jc w:val="center"/>
        <w:rPr>
          <w:b/>
          <w:u w:val="single"/>
        </w:rPr>
      </w:pPr>
    </w:p>
    <w:p w:rsidR="00E46E08" w:rsidRDefault="00E46E08" w:rsidP="00E46E0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40"/>
        <w:gridCol w:w="3240"/>
        <w:gridCol w:w="4933"/>
      </w:tblGrid>
      <w:tr w:rsidR="00A34BC3">
        <w:tblPrEx>
          <w:tblCellMar>
            <w:top w:w="0" w:type="dxa"/>
            <w:bottom w:w="0" w:type="dxa"/>
          </w:tblCellMar>
        </w:tblPrEx>
        <w:trPr>
          <w:cantSplit/>
        </w:trPr>
        <w:tc>
          <w:tcPr>
            <w:tcW w:w="4248" w:type="dxa"/>
            <w:gridSpan w:val="3"/>
          </w:tcPr>
          <w:p w:rsidR="00A34BC3" w:rsidRPr="00C168AE" w:rsidRDefault="00E46E08">
            <w:pPr>
              <w:pStyle w:val="Title"/>
              <w:jc w:val="left"/>
              <w:rPr>
                <w:rFonts w:cs="Arial"/>
                <w:bCs/>
                <w:u w:val="none"/>
              </w:rPr>
            </w:pPr>
            <w:r>
              <w:rPr>
                <w:rFonts w:cs="Arial"/>
                <w:bCs/>
                <w:u w:val="none"/>
              </w:rPr>
              <w:t>JOB DESCRIPTION</w:t>
            </w:r>
          </w:p>
          <w:p w:rsidR="00A34BC3" w:rsidRDefault="00A34BC3">
            <w:pPr>
              <w:pStyle w:val="Title"/>
              <w:jc w:val="left"/>
              <w:rPr>
                <w:rFonts w:cs="Arial"/>
                <w:u w:val="none"/>
              </w:rPr>
            </w:pPr>
          </w:p>
        </w:tc>
        <w:tc>
          <w:tcPr>
            <w:tcW w:w="4933" w:type="dxa"/>
          </w:tcPr>
          <w:p w:rsidR="00A34BC3" w:rsidRDefault="00A34BC3" w:rsidP="00E46E08">
            <w:pPr>
              <w:jc w:val="both"/>
              <w:rPr>
                <w:rFonts w:cs="Arial"/>
              </w:rPr>
            </w:pPr>
          </w:p>
        </w:tc>
      </w:tr>
      <w:tr w:rsidR="00A34BC3">
        <w:tblPrEx>
          <w:tblCellMar>
            <w:top w:w="0" w:type="dxa"/>
            <w:bottom w:w="0" w:type="dxa"/>
          </w:tblCellMar>
        </w:tblPrEx>
        <w:trPr>
          <w:cantSplit/>
        </w:trPr>
        <w:tc>
          <w:tcPr>
            <w:tcW w:w="4248" w:type="dxa"/>
            <w:gridSpan w:val="3"/>
          </w:tcPr>
          <w:p w:rsidR="00A34BC3" w:rsidRDefault="00A34BC3">
            <w:pPr>
              <w:jc w:val="both"/>
              <w:rPr>
                <w:rFonts w:ascii="Arial" w:hAnsi="Arial" w:cs="Arial"/>
                <w:b/>
              </w:rPr>
            </w:pPr>
            <w:r>
              <w:rPr>
                <w:rFonts w:ascii="Arial" w:hAnsi="Arial" w:cs="Arial"/>
                <w:b/>
              </w:rPr>
              <w:t>Service/Sub-Divison:</w:t>
            </w:r>
          </w:p>
          <w:p w:rsidR="00A34BC3" w:rsidRDefault="00A34BC3" w:rsidP="001E77E5">
            <w:pPr>
              <w:jc w:val="both"/>
              <w:rPr>
                <w:rFonts w:ascii="Arial" w:hAnsi="Arial" w:cs="Arial"/>
                <w:b/>
              </w:rPr>
            </w:pPr>
          </w:p>
        </w:tc>
        <w:tc>
          <w:tcPr>
            <w:tcW w:w="4933" w:type="dxa"/>
          </w:tcPr>
          <w:p w:rsidR="00A34BC3" w:rsidRDefault="00A34BC3">
            <w:pPr>
              <w:pStyle w:val="Title"/>
              <w:jc w:val="left"/>
              <w:rPr>
                <w:rFonts w:cs="Arial"/>
                <w:u w:val="none"/>
              </w:rPr>
            </w:pPr>
          </w:p>
        </w:tc>
      </w:tr>
      <w:tr w:rsidR="00A34BC3">
        <w:tblPrEx>
          <w:tblCellMar>
            <w:top w:w="0" w:type="dxa"/>
            <w:bottom w:w="0" w:type="dxa"/>
          </w:tblCellMar>
        </w:tblPrEx>
        <w:trPr>
          <w:cantSplit/>
        </w:trPr>
        <w:tc>
          <w:tcPr>
            <w:tcW w:w="4248" w:type="dxa"/>
            <w:gridSpan w:val="3"/>
          </w:tcPr>
          <w:p w:rsidR="00A34BC3" w:rsidRDefault="00A34BC3">
            <w:pPr>
              <w:jc w:val="both"/>
              <w:rPr>
                <w:rFonts w:ascii="Arial" w:hAnsi="Arial" w:cs="Arial"/>
                <w:b/>
              </w:rPr>
            </w:pPr>
            <w:r>
              <w:rPr>
                <w:rFonts w:ascii="Arial" w:hAnsi="Arial" w:cs="Arial"/>
                <w:b/>
              </w:rPr>
              <w:t>JOB TITLE:</w:t>
            </w:r>
          </w:p>
          <w:p w:rsidR="00A34BC3" w:rsidRDefault="00A34BC3">
            <w:pPr>
              <w:pStyle w:val="Heading2"/>
              <w:rPr>
                <w:rFonts w:cs="Arial"/>
                <w:bCs w:val="0"/>
              </w:rPr>
            </w:pPr>
            <w:r>
              <w:rPr>
                <w:rFonts w:cs="Arial"/>
                <w:bCs w:val="0"/>
              </w:rPr>
              <w:t>Senior Science Technician</w:t>
            </w:r>
          </w:p>
          <w:p w:rsidR="00A34BC3" w:rsidRDefault="00A34BC3">
            <w:pPr>
              <w:jc w:val="both"/>
              <w:rPr>
                <w:rFonts w:ascii="Arial" w:hAnsi="Arial" w:cs="Arial"/>
                <w:b/>
              </w:rPr>
            </w:pPr>
          </w:p>
        </w:tc>
        <w:tc>
          <w:tcPr>
            <w:tcW w:w="4933" w:type="dxa"/>
          </w:tcPr>
          <w:p w:rsidR="00A34BC3" w:rsidRDefault="00E46E08">
            <w:pPr>
              <w:pStyle w:val="Title"/>
              <w:jc w:val="left"/>
              <w:rPr>
                <w:rFonts w:cs="Arial"/>
                <w:u w:val="none"/>
              </w:rPr>
            </w:pPr>
            <w:r>
              <w:rPr>
                <w:rFonts w:cs="Arial"/>
                <w:u w:val="none"/>
              </w:rPr>
              <w:t>Haven High Academy</w:t>
            </w:r>
          </w:p>
        </w:tc>
      </w:tr>
      <w:tr w:rsidR="00A34BC3">
        <w:tblPrEx>
          <w:tblCellMar>
            <w:top w:w="0" w:type="dxa"/>
            <w:bottom w:w="0" w:type="dxa"/>
          </w:tblCellMar>
        </w:tblPrEx>
        <w:trPr>
          <w:cantSplit/>
        </w:trPr>
        <w:tc>
          <w:tcPr>
            <w:tcW w:w="9181" w:type="dxa"/>
            <w:gridSpan w:val="4"/>
          </w:tcPr>
          <w:p w:rsidR="00A34BC3" w:rsidRDefault="00A34BC3">
            <w:pPr>
              <w:jc w:val="both"/>
              <w:rPr>
                <w:rFonts w:ascii="Arial" w:hAnsi="Arial" w:cs="Arial"/>
              </w:rPr>
            </w:pPr>
            <w:r>
              <w:rPr>
                <w:rFonts w:ascii="Arial" w:hAnsi="Arial" w:cs="Arial"/>
                <w:b/>
              </w:rPr>
              <w:t xml:space="preserve">GRADE: </w:t>
            </w:r>
            <w:r w:rsidR="00E46E08">
              <w:rPr>
                <w:rFonts w:ascii="Arial" w:hAnsi="Arial" w:cs="Arial"/>
                <w:b/>
              </w:rPr>
              <w:t>6</w:t>
            </w:r>
          </w:p>
          <w:p w:rsidR="00A34BC3" w:rsidRDefault="00A34BC3">
            <w:pPr>
              <w:rPr>
                <w:rFonts w:ascii="Arial" w:hAnsi="Arial" w:cs="Arial"/>
              </w:rPr>
            </w:pPr>
          </w:p>
        </w:tc>
      </w:tr>
      <w:tr w:rsidR="00A34BC3">
        <w:tblPrEx>
          <w:tblCellMar>
            <w:top w:w="0" w:type="dxa"/>
            <w:bottom w:w="0" w:type="dxa"/>
          </w:tblCellMar>
        </w:tblPrEx>
        <w:trPr>
          <w:cantSplit/>
        </w:trPr>
        <w:tc>
          <w:tcPr>
            <w:tcW w:w="9181" w:type="dxa"/>
            <w:gridSpan w:val="4"/>
          </w:tcPr>
          <w:p w:rsidR="00A34BC3" w:rsidRDefault="00A34BC3">
            <w:pPr>
              <w:jc w:val="both"/>
              <w:rPr>
                <w:rFonts w:ascii="Arial" w:hAnsi="Arial" w:cs="Arial"/>
                <w:b/>
              </w:rPr>
            </w:pPr>
            <w:r>
              <w:rPr>
                <w:rFonts w:ascii="Arial" w:hAnsi="Arial" w:cs="Arial"/>
                <w:b/>
              </w:rPr>
              <w:t xml:space="preserve">REPORTS TO </w:t>
            </w:r>
          </w:p>
          <w:p w:rsidR="00A34BC3" w:rsidRDefault="00857B00">
            <w:pPr>
              <w:jc w:val="both"/>
              <w:rPr>
                <w:rFonts w:ascii="Arial" w:hAnsi="Arial" w:cs="Arial"/>
              </w:rPr>
            </w:pPr>
            <w:r>
              <w:rPr>
                <w:rFonts w:ascii="Arial" w:hAnsi="Arial" w:cs="Arial"/>
              </w:rPr>
              <w:t>Head of Faculty</w:t>
            </w:r>
          </w:p>
          <w:p w:rsidR="00A34BC3" w:rsidRDefault="00A34BC3">
            <w:pPr>
              <w:jc w:val="both"/>
              <w:rPr>
                <w:rFonts w:ascii="Arial" w:hAnsi="Arial" w:cs="Arial"/>
              </w:rPr>
            </w:pPr>
          </w:p>
        </w:tc>
      </w:tr>
      <w:tr w:rsidR="00A34BC3">
        <w:tblPrEx>
          <w:tblCellMar>
            <w:top w:w="0" w:type="dxa"/>
            <w:bottom w:w="0" w:type="dxa"/>
          </w:tblCellMar>
        </w:tblPrEx>
        <w:tc>
          <w:tcPr>
            <w:tcW w:w="468" w:type="dxa"/>
          </w:tcPr>
          <w:p w:rsidR="00A34BC3" w:rsidRDefault="00A34BC3">
            <w:pPr>
              <w:jc w:val="both"/>
              <w:rPr>
                <w:rFonts w:ascii="Arial" w:hAnsi="Arial" w:cs="Arial"/>
                <w:b/>
              </w:rPr>
            </w:pPr>
            <w:r>
              <w:rPr>
                <w:rFonts w:ascii="Arial" w:hAnsi="Arial" w:cs="Arial"/>
                <w:b/>
              </w:rPr>
              <w:t>1.</w:t>
            </w:r>
          </w:p>
        </w:tc>
        <w:tc>
          <w:tcPr>
            <w:tcW w:w="8713" w:type="dxa"/>
            <w:gridSpan w:val="3"/>
          </w:tcPr>
          <w:p w:rsidR="00A34BC3" w:rsidRDefault="00A34BC3">
            <w:pPr>
              <w:jc w:val="both"/>
              <w:rPr>
                <w:rFonts w:ascii="Arial" w:hAnsi="Arial" w:cs="Arial"/>
                <w:bCs/>
                <w:i/>
                <w:iCs/>
              </w:rPr>
            </w:pPr>
            <w:r>
              <w:rPr>
                <w:rFonts w:ascii="Arial" w:hAnsi="Arial" w:cs="Arial"/>
                <w:b/>
              </w:rPr>
              <w:t xml:space="preserve">PURPOSE OF JOB: </w:t>
            </w:r>
          </w:p>
          <w:p w:rsidR="00A34BC3" w:rsidRDefault="00A34BC3">
            <w:pPr>
              <w:pStyle w:val="BodyText"/>
              <w:rPr>
                <w:rFonts w:cs="Arial"/>
              </w:rPr>
            </w:pPr>
          </w:p>
          <w:p w:rsidR="00A34BC3" w:rsidRDefault="00A34BC3">
            <w:pPr>
              <w:pStyle w:val="BodyText"/>
              <w:rPr>
                <w:rFonts w:cs="Arial"/>
              </w:rPr>
            </w:pPr>
            <w:r>
              <w:rPr>
                <w:rFonts w:cs="Arial"/>
              </w:rPr>
              <w:t>To oversee and manage the technical support t</w:t>
            </w:r>
            <w:r w:rsidR="00857B00">
              <w:rPr>
                <w:rFonts w:cs="Arial"/>
              </w:rPr>
              <w:t>hroughout the Science faculty</w:t>
            </w:r>
          </w:p>
          <w:p w:rsidR="00A34BC3" w:rsidRDefault="00A34BC3">
            <w:pPr>
              <w:pStyle w:val="BodyText"/>
              <w:rPr>
                <w:rFonts w:cs="Arial"/>
              </w:rPr>
            </w:pPr>
          </w:p>
        </w:tc>
      </w:tr>
      <w:tr w:rsidR="00A34BC3">
        <w:tblPrEx>
          <w:tblCellMar>
            <w:top w:w="0" w:type="dxa"/>
            <w:bottom w:w="0" w:type="dxa"/>
          </w:tblCellMar>
        </w:tblPrEx>
        <w:tc>
          <w:tcPr>
            <w:tcW w:w="468" w:type="dxa"/>
          </w:tcPr>
          <w:p w:rsidR="00A34BC3" w:rsidRDefault="00A34BC3">
            <w:pPr>
              <w:jc w:val="both"/>
              <w:rPr>
                <w:rFonts w:ascii="Arial" w:hAnsi="Arial" w:cs="Arial"/>
                <w:b/>
              </w:rPr>
            </w:pPr>
            <w:r>
              <w:rPr>
                <w:rFonts w:ascii="Arial" w:hAnsi="Arial" w:cs="Arial"/>
                <w:b/>
              </w:rPr>
              <w:t>2.</w:t>
            </w:r>
          </w:p>
        </w:tc>
        <w:tc>
          <w:tcPr>
            <w:tcW w:w="8713" w:type="dxa"/>
            <w:gridSpan w:val="3"/>
          </w:tcPr>
          <w:p w:rsidR="00A34BC3" w:rsidRDefault="00A34BC3">
            <w:pPr>
              <w:jc w:val="both"/>
              <w:rPr>
                <w:rFonts w:ascii="Arial" w:hAnsi="Arial" w:cs="Arial"/>
                <w:b/>
              </w:rPr>
            </w:pPr>
            <w:r>
              <w:rPr>
                <w:rFonts w:ascii="Arial" w:hAnsi="Arial" w:cs="Arial"/>
                <w:b/>
              </w:rPr>
              <w:t>MAIN RESPONSIBILITIES, TASKS &amp; DUTIES</w:t>
            </w:r>
          </w:p>
          <w:p w:rsidR="00A34BC3" w:rsidRDefault="00A34BC3">
            <w:pPr>
              <w:jc w:val="both"/>
              <w:rPr>
                <w:rFonts w:ascii="Arial" w:hAnsi="Arial" w:cs="Arial"/>
                <w:bCs/>
              </w:rPr>
            </w:pPr>
          </w:p>
        </w:tc>
      </w:tr>
      <w:tr w:rsidR="00A34BC3">
        <w:tblPrEx>
          <w:tblCellMar>
            <w:top w:w="0" w:type="dxa"/>
            <w:bottom w:w="0" w:type="dxa"/>
          </w:tblCellMar>
        </w:tblPrEx>
        <w:tc>
          <w:tcPr>
            <w:tcW w:w="468" w:type="dxa"/>
          </w:tcPr>
          <w:p w:rsidR="00A34BC3" w:rsidRDefault="00A34BC3">
            <w:pPr>
              <w:jc w:val="both"/>
              <w:rPr>
                <w:rFonts w:ascii="Arial" w:hAnsi="Arial" w:cs="Arial"/>
                <w:b/>
              </w:rPr>
            </w:pPr>
          </w:p>
        </w:tc>
        <w:tc>
          <w:tcPr>
            <w:tcW w:w="540" w:type="dxa"/>
          </w:tcPr>
          <w:p w:rsidR="00A34BC3" w:rsidRDefault="00A34BC3">
            <w:pPr>
              <w:rPr>
                <w:rFonts w:ascii="Arial" w:hAnsi="Arial" w:cs="Arial"/>
              </w:rPr>
            </w:pPr>
            <w:r>
              <w:rPr>
                <w:rFonts w:ascii="Arial" w:hAnsi="Arial" w:cs="Arial"/>
              </w:rPr>
              <w:t>i.</w:t>
            </w:r>
          </w:p>
        </w:tc>
        <w:tc>
          <w:tcPr>
            <w:tcW w:w="8173" w:type="dxa"/>
            <w:gridSpan w:val="2"/>
          </w:tcPr>
          <w:p w:rsidR="00A34BC3" w:rsidRDefault="00A34BC3">
            <w:pPr>
              <w:jc w:val="both"/>
              <w:rPr>
                <w:rFonts w:ascii="Arial" w:hAnsi="Arial" w:cs="Arial"/>
              </w:rPr>
            </w:pPr>
            <w:r>
              <w:rPr>
                <w:rFonts w:ascii="Arial" w:hAnsi="Arial" w:cs="Arial"/>
              </w:rPr>
              <w:t xml:space="preserve">To be aware of and implement current Health and Safety requirements in the Science </w:t>
            </w:r>
            <w:r w:rsidR="00857B00">
              <w:rPr>
                <w:rFonts w:ascii="Arial" w:hAnsi="Arial" w:cs="Arial"/>
              </w:rPr>
              <w:t>faculty</w:t>
            </w:r>
            <w:r>
              <w:rPr>
                <w:rFonts w:ascii="Arial" w:hAnsi="Arial" w:cs="Arial"/>
              </w:rPr>
              <w:t xml:space="preserve"> ensuring that safety standards are understood, met and maintained by those employees and students who are working with technical equipment</w:t>
            </w:r>
          </w:p>
          <w:p w:rsidR="00A34BC3" w:rsidRDefault="00A34BC3">
            <w:pPr>
              <w:jc w:val="both"/>
              <w:rPr>
                <w:rFonts w:ascii="Arial" w:hAnsi="Arial" w:cs="Arial"/>
              </w:rPr>
            </w:pPr>
          </w:p>
        </w:tc>
      </w:tr>
      <w:tr w:rsidR="00A34BC3">
        <w:tblPrEx>
          <w:tblCellMar>
            <w:top w:w="0" w:type="dxa"/>
            <w:bottom w:w="0" w:type="dxa"/>
          </w:tblCellMar>
        </w:tblPrEx>
        <w:tc>
          <w:tcPr>
            <w:tcW w:w="468" w:type="dxa"/>
          </w:tcPr>
          <w:p w:rsidR="00A34BC3" w:rsidRDefault="00A34BC3">
            <w:pPr>
              <w:jc w:val="both"/>
              <w:rPr>
                <w:rFonts w:ascii="Arial" w:hAnsi="Arial" w:cs="Arial"/>
                <w:b/>
              </w:rPr>
            </w:pPr>
          </w:p>
        </w:tc>
        <w:tc>
          <w:tcPr>
            <w:tcW w:w="540" w:type="dxa"/>
          </w:tcPr>
          <w:p w:rsidR="00A34BC3" w:rsidRDefault="00A34BC3">
            <w:pPr>
              <w:rPr>
                <w:rFonts w:ascii="Arial" w:hAnsi="Arial" w:cs="Arial"/>
              </w:rPr>
            </w:pPr>
            <w:r>
              <w:rPr>
                <w:rFonts w:ascii="Arial" w:hAnsi="Arial" w:cs="Arial"/>
              </w:rPr>
              <w:t>ii.</w:t>
            </w:r>
          </w:p>
        </w:tc>
        <w:tc>
          <w:tcPr>
            <w:tcW w:w="8173" w:type="dxa"/>
            <w:gridSpan w:val="2"/>
          </w:tcPr>
          <w:p w:rsidR="00A34BC3" w:rsidRDefault="00A34BC3">
            <w:pPr>
              <w:jc w:val="both"/>
              <w:rPr>
                <w:rFonts w:ascii="Arial" w:hAnsi="Arial" w:cs="Arial"/>
              </w:rPr>
            </w:pPr>
            <w:r>
              <w:rPr>
                <w:rFonts w:ascii="Arial" w:hAnsi="Arial" w:cs="Arial"/>
              </w:rPr>
              <w:t>Take responsibility for COSHH, Hazcards and CLEAPPS and carry out risk assessments as appropriate for technician activities (including new products) and on request carry out risk assessments for classroom activities</w:t>
            </w:r>
          </w:p>
          <w:p w:rsidR="00A34BC3" w:rsidRDefault="00A34BC3">
            <w:pPr>
              <w:jc w:val="both"/>
              <w:rPr>
                <w:rFonts w:ascii="Arial" w:hAnsi="Arial" w:cs="Arial"/>
              </w:rPr>
            </w:pPr>
          </w:p>
        </w:tc>
      </w:tr>
      <w:tr w:rsidR="00A34BC3">
        <w:tblPrEx>
          <w:tblCellMar>
            <w:top w:w="0" w:type="dxa"/>
            <w:bottom w:w="0" w:type="dxa"/>
          </w:tblCellMar>
        </w:tblPrEx>
        <w:tc>
          <w:tcPr>
            <w:tcW w:w="468" w:type="dxa"/>
          </w:tcPr>
          <w:p w:rsidR="00A34BC3" w:rsidRDefault="00A34BC3">
            <w:pPr>
              <w:jc w:val="both"/>
              <w:rPr>
                <w:rFonts w:ascii="Arial" w:hAnsi="Arial" w:cs="Arial"/>
                <w:b/>
              </w:rPr>
            </w:pPr>
          </w:p>
        </w:tc>
        <w:tc>
          <w:tcPr>
            <w:tcW w:w="540" w:type="dxa"/>
          </w:tcPr>
          <w:p w:rsidR="00A34BC3" w:rsidRDefault="00A34BC3">
            <w:pPr>
              <w:rPr>
                <w:rFonts w:ascii="Arial" w:hAnsi="Arial" w:cs="Arial"/>
              </w:rPr>
            </w:pPr>
            <w:r>
              <w:rPr>
                <w:rFonts w:ascii="Arial" w:hAnsi="Arial" w:cs="Arial"/>
              </w:rPr>
              <w:t>iii.</w:t>
            </w:r>
          </w:p>
        </w:tc>
        <w:tc>
          <w:tcPr>
            <w:tcW w:w="8173" w:type="dxa"/>
            <w:gridSpan w:val="2"/>
          </w:tcPr>
          <w:p w:rsidR="00A34BC3" w:rsidRDefault="00A34BC3">
            <w:pPr>
              <w:jc w:val="both"/>
              <w:rPr>
                <w:rFonts w:ascii="Arial" w:hAnsi="Arial" w:cs="Arial"/>
              </w:rPr>
            </w:pPr>
            <w:r>
              <w:rPr>
                <w:rFonts w:ascii="Arial" w:hAnsi="Arial" w:cs="Arial"/>
              </w:rPr>
              <w:t xml:space="preserve">Support and ensure ongoing training in the use of equipment and apparatus for staff and students </w:t>
            </w:r>
          </w:p>
          <w:p w:rsidR="00A34BC3" w:rsidRDefault="00A34BC3">
            <w:pPr>
              <w:jc w:val="both"/>
              <w:rPr>
                <w:rFonts w:ascii="Arial" w:hAnsi="Arial" w:cs="Arial"/>
              </w:rPr>
            </w:pPr>
          </w:p>
        </w:tc>
      </w:tr>
      <w:tr w:rsidR="00A34BC3">
        <w:tblPrEx>
          <w:tblCellMar>
            <w:top w:w="0" w:type="dxa"/>
            <w:bottom w:w="0" w:type="dxa"/>
          </w:tblCellMar>
        </w:tblPrEx>
        <w:tc>
          <w:tcPr>
            <w:tcW w:w="468" w:type="dxa"/>
          </w:tcPr>
          <w:p w:rsidR="00A34BC3" w:rsidRDefault="00A34BC3">
            <w:pPr>
              <w:jc w:val="both"/>
              <w:rPr>
                <w:rFonts w:ascii="Arial" w:hAnsi="Arial" w:cs="Arial"/>
                <w:b/>
              </w:rPr>
            </w:pPr>
          </w:p>
        </w:tc>
        <w:tc>
          <w:tcPr>
            <w:tcW w:w="540" w:type="dxa"/>
          </w:tcPr>
          <w:p w:rsidR="00A34BC3" w:rsidRDefault="00A34BC3">
            <w:pPr>
              <w:rPr>
                <w:rFonts w:ascii="Arial" w:hAnsi="Arial" w:cs="Arial"/>
              </w:rPr>
            </w:pPr>
            <w:r>
              <w:rPr>
                <w:rFonts w:ascii="Arial" w:hAnsi="Arial" w:cs="Arial"/>
              </w:rPr>
              <w:t>iv.</w:t>
            </w:r>
          </w:p>
        </w:tc>
        <w:tc>
          <w:tcPr>
            <w:tcW w:w="8173" w:type="dxa"/>
            <w:gridSpan w:val="2"/>
          </w:tcPr>
          <w:p w:rsidR="00A34BC3" w:rsidRDefault="00A34BC3">
            <w:pPr>
              <w:jc w:val="both"/>
              <w:rPr>
                <w:rFonts w:ascii="Arial" w:hAnsi="Arial" w:cs="Arial"/>
              </w:rPr>
            </w:pPr>
            <w:r>
              <w:rPr>
                <w:rFonts w:ascii="Arial" w:hAnsi="Arial" w:cs="Arial"/>
              </w:rPr>
              <w:t>Construct, service and repair equipment as required</w:t>
            </w:r>
          </w:p>
          <w:p w:rsidR="00A34BC3" w:rsidRDefault="00A34BC3">
            <w:pPr>
              <w:jc w:val="both"/>
              <w:rPr>
                <w:rFonts w:ascii="Arial" w:hAnsi="Arial" w:cs="Arial"/>
              </w:rPr>
            </w:pPr>
          </w:p>
        </w:tc>
      </w:tr>
      <w:tr w:rsidR="00A34BC3">
        <w:tblPrEx>
          <w:tblCellMar>
            <w:top w:w="0" w:type="dxa"/>
            <w:bottom w:w="0" w:type="dxa"/>
          </w:tblCellMar>
        </w:tblPrEx>
        <w:tc>
          <w:tcPr>
            <w:tcW w:w="468" w:type="dxa"/>
          </w:tcPr>
          <w:p w:rsidR="00A34BC3" w:rsidRDefault="00A34BC3">
            <w:pPr>
              <w:jc w:val="both"/>
              <w:rPr>
                <w:rFonts w:ascii="Arial" w:hAnsi="Arial" w:cs="Arial"/>
                <w:b/>
              </w:rPr>
            </w:pPr>
          </w:p>
        </w:tc>
        <w:tc>
          <w:tcPr>
            <w:tcW w:w="540" w:type="dxa"/>
          </w:tcPr>
          <w:p w:rsidR="00A34BC3" w:rsidRDefault="00A34BC3">
            <w:pPr>
              <w:rPr>
                <w:rFonts w:ascii="Arial" w:hAnsi="Arial" w:cs="Arial"/>
              </w:rPr>
            </w:pPr>
            <w:r>
              <w:rPr>
                <w:rFonts w:ascii="Arial" w:hAnsi="Arial" w:cs="Arial"/>
              </w:rPr>
              <w:t>v.</w:t>
            </w:r>
          </w:p>
        </w:tc>
        <w:tc>
          <w:tcPr>
            <w:tcW w:w="8173" w:type="dxa"/>
            <w:gridSpan w:val="2"/>
          </w:tcPr>
          <w:p w:rsidR="00A34BC3" w:rsidRDefault="00A34BC3">
            <w:pPr>
              <w:jc w:val="both"/>
              <w:rPr>
                <w:rFonts w:ascii="Arial" w:hAnsi="Arial" w:cs="Arial"/>
              </w:rPr>
            </w:pPr>
            <w:r>
              <w:rPr>
                <w:rFonts w:ascii="Arial" w:hAnsi="Arial" w:cs="Arial"/>
              </w:rPr>
              <w:t>Oversee inventories of stock and breakages and order science equipment and resources when required</w:t>
            </w:r>
          </w:p>
          <w:p w:rsidR="00A34BC3" w:rsidRDefault="00A34BC3">
            <w:pPr>
              <w:jc w:val="both"/>
              <w:rPr>
                <w:rFonts w:ascii="Arial" w:hAnsi="Arial" w:cs="Arial"/>
              </w:rPr>
            </w:pPr>
          </w:p>
        </w:tc>
      </w:tr>
      <w:tr w:rsidR="00A34BC3">
        <w:tblPrEx>
          <w:tblCellMar>
            <w:top w:w="0" w:type="dxa"/>
            <w:bottom w:w="0" w:type="dxa"/>
          </w:tblCellMar>
        </w:tblPrEx>
        <w:tc>
          <w:tcPr>
            <w:tcW w:w="468" w:type="dxa"/>
          </w:tcPr>
          <w:p w:rsidR="00A34BC3" w:rsidRDefault="00A34BC3">
            <w:pPr>
              <w:jc w:val="both"/>
              <w:rPr>
                <w:rFonts w:ascii="Arial" w:hAnsi="Arial" w:cs="Arial"/>
                <w:b/>
              </w:rPr>
            </w:pPr>
          </w:p>
        </w:tc>
        <w:tc>
          <w:tcPr>
            <w:tcW w:w="540" w:type="dxa"/>
          </w:tcPr>
          <w:p w:rsidR="00A34BC3" w:rsidRDefault="00A34BC3">
            <w:pPr>
              <w:rPr>
                <w:rFonts w:ascii="Arial" w:hAnsi="Arial" w:cs="Arial"/>
              </w:rPr>
            </w:pPr>
            <w:r>
              <w:rPr>
                <w:rFonts w:ascii="Arial" w:hAnsi="Arial" w:cs="Arial"/>
              </w:rPr>
              <w:t>vi.</w:t>
            </w:r>
          </w:p>
        </w:tc>
        <w:tc>
          <w:tcPr>
            <w:tcW w:w="8173" w:type="dxa"/>
            <w:gridSpan w:val="2"/>
          </w:tcPr>
          <w:p w:rsidR="00A34BC3" w:rsidRDefault="00A34BC3">
            <w:pPr>
              <w:jc w:val="both"/>
              <w:rPr>
                <w:rFonts w:ascii="Arial" w:hAnsi="Arial" w:cs="Arial"/>
              </w:rPr>
            </w:pPr>
            <w:r>
              <w:rPr>
                <w:rFonts w:ascii="Arial" w:hAnsi="Arial" w:cs="Arial"/>
              </w:rPr>
              <w:t>Evaluate arrangements and implement systems for meeting the needs of science practical work</w:t>
            </w:r>
          </w:p>
          <w:p w:rsidR="00A34BC3" w:rsidRDefault="00A34BC3">
            <w:pPr>
              <w:jc w:val="both"/>
              <w:rPr>
                <w:rFonts w:ascii="Arial" w:hAnsi="Arial" w:cs="Arial"/>
              </w:rPr>
            </w:pPr>
          </w:p>
        </w:tc>
      </w:tr>
      <w:tr w:rsidR="00A34BC3">
        <w:tblPrEx>
          <w:tblCellMar>
            <w:top w:w="0" w:type="dxa"/>
            <w:bottom w:w="0" w:type="dxa"/>
          </w:tblCellMar>
        </w:tblPrEx>
        <w:tc>
          <w:tcPr>
            <w:tcW w:w="468" w:type="dxa"/>
          </w:tcPr>
          <w:p w:rsidR="00A34BC3" w:rsidRDefault="00A34BC3">
            <w:pPr>
              <w:jc w:val="both"/>
              <w:rPr>
                <w:rFonts w:ascii="Arial" w:hAnsi="Arial" w:cs="Arial"/>
                <w:b/>
              </w:rPr>
            </w:pPr>
          </w:p>
        </w:tc>
        <w:tc>
          <w:tcPr>
            <w:tcW w:w="540" w:type="dxa"/>
          </w:tcPr>
          <w:p w:rsidR="00A34BC3" w:rsidRDefault="00A34BC3">
            <w:pPr>
              <w:rPr>
                <w:rFonts w:ascii="Arial" w:hAnsi="Arial" w:cs="Arial"/>
              </w:rPr>
            </w:pPr>
            <w:r>
              <w:rPr>
                <w:rFonts w:ascii="Arial" w:hAnsi="Arial" w:cs="Arial"/>
              </w:rPr>
              <w:t>vii.</w:t>
            </w:r>
          </w:p>
        </w:tc>
        <w:tc>
          <w:tcPr>
            <w:tcW w:w="8173" w:type="dxa"/>
            <w:gridSpan w:val="2"/>
          </w:tcPr>
          <w:p w:rsidR="00A34BC3" w:rsidRDefault="00A34BC3">
            <w:pPr>
              <w:jc w:val="both"/>
              <w:rPr>
                <w:rFonts w:ascii="Arial" w:hAnsi="Arial" w:cs="Arial"/>
              </w:rPr>
            </w:pPr>
            <w:r>
              <w:rPr>
                <w:rFonts w:ascii="Arial" w:hAnsi="Arial" w:cs="Arial"/>
              </w:rPr>
              <w:t xml:space="preserve">Clean and tidy up after practical sessions </w:t>
            </w:r>
          </w:p>
          <w:p w:rsidR="00A34BC3" w:rsidRDefault="00A34BC3">
            <w:pPr>
              <w:jc w:val="both"/>
              <w:rPr>
                <w:rFonts w:ascii="Arial" w:hAnsi="Arial" w:cs="Arial"/>
              </w:rPr>
            </w:pPr>
          </w:p>
        </w:tc>
      </w:tr>
    </w:tbl>
    <w:p w:rsidR="00A34BC3" w:rsidRDefault="00A34BC3">
      <w:pPr>
        <w:rPr>
          <w:rFonts w:ascii="Arial" w:hAnsi="Arial" w:cs="Arial"/>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352"/>
        <w:gridCol w:w="2520"/>
        <w:gridCol w:w="2340"/>
        <w:gridCol w:w="1504"/>
      </w:tblGrid>
      <w:tr w:rsidR="00A34BC3">
        <w:tblPrEx>
          <w:tblCellMar>
            <w:top w:w="0" w:type="dxa"/>
            <w:bottom w:w="0" w:type="dxa"/>
          </w:tblCellMar>
        </w:tblPrEx>
        <w:tc>
          <w:tcPr>
            <w:tcW w:w="636" w:type="dxa"/>
          </w:tcPr>
          <w:p w:rsidR="00A34BC3" w:rsidRDefault="00A34BC3">
            <w:pPr>
              <w:jc w:val="both"/>
              <w:rPr>
                <w:rFonts w:ascii="Arial" w:hAnsi="Arial" w:cs="Arial"/>
                <w:b/>
              </w:rPr>
            </w:pPr>
            <w:r>
              <w:rPr>
                <w:rFonts w:ascii="Arial" w:hAnsi="Arial" w:cs="Arial"/>
                <w:b/>
              </w:rPr>
              <w:t>3.</w:t>
            </w:r>
          </w:p>
        </w:tc>
        <w:tc>
          <w:tcPr>
            <w:tcW w:w="8716" w:type="dxa"/>
            <w:gridSpan w:val="4"/>
          </w:tcPr>
          <w:p w:rsidR="00A34BC3" w:rsidRDefault="00A34BC3">
            <w:pPr>
              <w:rPr>
                <w:rFonts w:ascii="Arial" w:hAnsi="Arial" w:cs="Arial"/>
                <w:b/>
              </w:rPr>
            </w:pPr>
            <w:r>
              <w:rPr>
                <w:rFonts w:ascii="Arial" w:hAnsi="Arial" w:cs="Arial"/>
                <w:b/>
              </w:rPr>
              <w:t xml:space="preserve">MANAGEMENT OF PEOPLE </w:t>
            </w:r>
          </w:p>
          <w:p w:rsidR="00A34BC3" w:rsidRDefault="00A34BC3">
            <w:pPr>
              <w:rPr>
                <w:rFonts w:ascii="Arial" w:hAnsi="Arial" w:cs="Arial"/>
                <w:b/>
              </w:rPr>
            </w:pPr>
          </w:p>
          <w:p w:rsidR="00A34BC3" w:rsidRDefault="00A34BC3">
            <w:pPr>
              <w:jc w:val="both"/>
              <w:rPr>
                <w:rFonts w:ascii="Arial" w:hAnsi="Arial" w:cs="Arial"/>
                <w:i/>
                <w:iCs/>
              </w:rPr>
            </w:pPr>
            <w:r>
              <w:rPr>
                <w:rFonts w:ascii="Arial" w:hAnsi="Arial" w:cs="Arial"/>
                <w:b/>
              </w:rPr>
              <w:t xml:space="preserve">SUPERVISION OF PEOPLE </w:t>
            </w:r>
          </w:p>
          <w:p w:rsidR="00A34BC3" w:rsidRDefault="00A34BC3">
            <w:pPr>
              <w:pStyle w:val="BodyText"/>
              <w:rPr>
                <w:rFonts w:cs="Arial"/>
                <w:szCs w:val="24"/>
                <w:lang w:val="en-US" w:eastAsia="en-US"/>
              </w:rPr>
            </w:pPr>
            <w:r>
              <w:rPr>
                <w:rFonts w:cs="Arial"/>
                <w:szCs w:val="24"/>
                <w:lang w:val="en-US" w:eastAsia="en-US"/>
              </w:rPr>
              <w:lastRenderedPageBreak/>
              <w:t>Responsible for organisation and supervision of Science Technician</w:t>
            </w:r>
            <w:r w:rsidR="00E46E08">
              <w:rPr>
                <w:rFonts w:cs="Arial"/>
                <w:szCs w:val="24"/>
                <w:lang w:val="en-US" w:eastAsia="en-US"/>
              </w:rPr>
              <w:t xml:space="preserve"> and Apprentice</w:t>
            </w:r>
          </w:p>
          <w:p w:rsidR="00A34BC3" w:rsidRDefault="00A34BC3">
            <w:pPr>
              <w:jc w:val="both"/>
              <w:rPr>
                <w:rFonts w:ascii="Arial" w:hAnsi="Arial" w:cs="Arial"/>
              </w:rPr>
            </w:pPr>
            <w:r>
              <w:rPr>
                <w:rFonts w:ascii="Arial" w:hAnsi="Arial" w:cs="Arial"/>
              </w:rPr>
              <w:tab/>
            </w:r>
          </w:p>
        </w:tc>
      </w:tr>
      <w:tr w:rsidR="00A34BC3">
        <w:tblPrEx>
          <w:tblCellMar>
            <w:top w:w="0" w:type="dxa"/>
            <w:bottom w:w="0" w:type="dxa"/>
          </w:tblCellMar>
        </w:tblPrEx>
        <w:tc>
          <w:tcPr>
            <w:tcW w:w="636" w:type="dxa"/>
          </w:tcPr>
          <w:p w:rsidR="00A34BC3" w:rsidRDefault="00A34BC3">
            <w:pPr>
              <w:jc w:val="both"/>
              <w:rPr>
                <w:rFonts w:ascii="Arial" w:hAnsi="Arial" w:cs="Arial"/>
                <w:b/>
              </w:rPr>
            </w:pPr>
            <w:r>
              <w:rPr>
                <w:rFonts w:ascii="Arial" w:hAnsi="Arial" w:cs="Arial"/>
                <w:b/>
              </w:rPr>
              <w:lastRenderedPageBreak/>
              <w:t>4.</w:t>
            </w:r>
          </w:p>
        </w:tc>
        <w:tc>
          <w:tcPr>
            <w:tcW w:w="8716" w:type="dxa"/>
            <w:gridSpan w:val="4"/>
          </w:tcPr>
          <w:p w:rsidR="00A34BC3" w:rsidRDefault="00A34BC3">
            <w:pPr>
              <w:rPr>
                <w:rFonts w:ascii="Arial" w:hAnsi="Arial" w:cs="Arial"/>
                <w:bCs/>
                <w:i/>
                <w:iCs/>
              </w:rPr>
            </w:pPr>
            <w:r>
              <w:rPr>
                <w:rFonts w:ascii="Arial" w:hAnsi="Arial" w:cs="Arial"/>
                <w:b/>
              </w:rPr>
              <w:t xml:space="preserve">CREATIVITY AND INNOVATION </w:t>
            </w:r>
          </w:p>
          <w:p w:rsidR="00A34BC3" w:rsidRDefault="00A34BC3">
            <w:pPr>
              <w:rPr>
                <w:rFonts w:ascii="Arial" w:hAnsi="Arial" w:cs="Arial"/>
                <w:b/>
              </w:rPr>
            </w:pPr>
          </w:p>
          <w:p w:rsidR="00A34BC3" w:rsidRDefault="00A34BC3">
            <w:pPr>
              <w:rPr>
                <w:rFonts w:ascii="Arial" w:hAnsi="Arial" w:cs="Arial"/>
                <w:bCs/>
              </w:rPr>
            </w:pPr>
            <w:r>
              <w:rPr>
                <w:rFonts w:ascii="Arial" w:hAnsi="Arial" w:cs="Arial"/>
                <w:bCs/>
              </w:rPr>
              <w:t>Postholder will use creative skills for example when reviewing policies and procedures and recommending efficient, effective use of new and existing resources</w:t>
            </w:r>
          </w:p>
          <w:p w:rsidR="00A34BC3" w:rsidRDefault="00A34BC3">
            <w:pPr>
              <w:rPr>
                <w:rFonts w:ascii="Arial" w:hAnsi="Arial" w:cs="Arial"/>
              </w:rPr>
            </w:pPr>
            <w:r>
              <w:rPr>
                <w:rFonts w:ascii="Arial" w:hAnsi="Arial" w:cs="Arial"/>
                <w:bCs/>
              </w:rPr>
              <w:t>Postholder will also be required to use creative skills when constructing equipment for use in practical exercises</w:t>
            </w:r>
          </w:p>
          <w:p w:rsidR="00A34BC3" w:rsidRDefault="00A34BC3">
            <w:pPr>
              <w:jc w:val="both"/>
              <w:rPr>
                <w:rFonts w:ascii="Arial" w:hAnsi="Arial" w:cs="Arial"/>
              </w:rPr>
            </w:pPr>
          </w:p>
        </w:tc>
      </w:tr>
      <w:tr w:rsidR="00A34BC3">
        <w:tblPrEx>
          <w:tblCellMar>
            <w:top w:w="0" w:type="dxa"/>
            <w:bottom w:w="0" w:type="dxa"/>
          </w:tblCellMar>
        </w:tblPrEx>
        <w:tc>
          <w:tcPr>
            <w:tcW w:w="636" w:type="dxa"/>
          </w:tcPr>
          <w:p w:rsidR="00A34BC3" w:rsidRDefault="00A34BC3">
            <w:pPr>
              <w:jc w:val="both"/>
              <w:rPr>
                <w:rFonts w:ascii="Arial" w:hAnsi="Arial" w:cs="Arial"/>
                <w:b/>
              </w:rPr>
            </w:pPr>
            <w:r>
              <w:rPr>
                <w:rFonts w:ascii="Arial" w:hAnsi="Arial" w:cs="Arial"/>
                <w:b/>
              </w:rPr>
              <w:t>5.</w:t>
            </w:r>
          </w:p>
        </w:tc>
        <w:tc>
          <w:tcPr>
            <w:tcW w:w="8716" w:type="dxa"/>
            <w:gridSpan w:val="4"/>
          </w:tcPr>
          <w:p w:rsidR="00A34BC3" w:rsidRDefault="00A34BC3">
            <w:pPr>
              <w:rPr>
                <w:rFonts w:ascii="Arial" w:hAnsi="Arial" w:cs="Arial"/>
                <w:bCs/>
                <w:i/>
                <w:iCs/>
              </w:rPr>
            </w:pPr>
            <w:r>
              <w:rPr>
                <w:rFonts w:ascii="Arial" w:hAnsi="Arial" w:cs="Arial"/>
                <w:b/>
              </w:rPr>
              <w:t xml:space="preserve">CONTACTS AND RELATIONSHIPS </w:t>
            </w:r>
          </w:p>
          <w:p w:rsidR="00A34BC3" w:rsidRDefault="00A34BC3">
            <w:pPr>
              <w:rPr>
                <w:rFonts w:ascii="Arial" w:hAnsi="Arial" w:cs="Arial"/>
                <w:b/>
              </w:rPr>
            </w:pPr>
          </w:p>
          <w:p w:rsidR="00A34BC3" w:rsidRDefault="00A34BC3">
            <w:pPr>
              <w:jc w:val="both"/>
              <w:rPr>
                <w:rFonts w:ascii="Arial" w:hAnsi="Arial" w:cs="Arial"/>
              </w:rPr>
            </w:pPr>
            <w:r>
              <w:rPr>
                <w:rFonts w:ascii="Arial" w:hAnsi="Arial" w:cs="Arial"/>
              </w:rPr>
              <w:t>Day to day contact with school staff and students advising on use/availability of equipment and providing health and safety guidance</w:t>
            </w:r>
          </w:p>
          <w:p w:rsidR="00A34BC3" w:rsidRDefault="00A34BC3">
            <w:pPr>
              <w:jc w:val="both"/>
              <w:rPr>
                <w:rFonts w:ascii="Arial" w:hAnsi="Arial" w:cs="Arial"/>
              </w:rPr>
            </w:pPr>
          </w:p>
        </w:tc>
      </w:tr>
      <w:tr w:rsidR="00A34BC3">
        <w:tblPrEx>
          <w:tblCellMar>
            <w:top w:w="0" w:type="dxa"/>
            <w:bottom w:w="0" w:type="dxa"/>
          </w:tblCellMar>
        </w:tblPrEx>
        <w:tc>
          <w:tcPr>
            <w:tcW w:w="636" w:type="dxa"/>
          </w:tcPr>
          <w:p w:rsidR="00A34BC3" w:rsidRDefault="00A34BC3">
            <w:pPr>
              <w:jc w:val="both"/>
              <w:rPr>
                <w:rFonts w:ascii="Arial" w:hAnsi="Arial" w:cs="Arial"/>
                <w:b/>
              </w:rPr>
            </w:pPr>
            <w:r>
              <w:rPr>
                <w:rFonts w:ascii="Arial" w:hAnsi="Arial" w:cs="Arial"/>
                <w:b/>
              </w:rPr>
              <w:t>6.</w:t>
            </w:r>
          </w:p>
        </w:tc>
        <w:tc>
          <w:tcPr>
            <w:tcW w:w="8716" w:type="dxa"/>
            <w:gridSpan w:val="4"/>
          </w:tcPr>
          <w:p w:rsidR="00A34BC3" w:rsidRDefault="00A34BC3" w:rsidP="00E46E08">
            <w:pPr>
              <w:jc w:val="both"/>
              <w:rPr>
                <w:rFonts w:ascii="Arial" w:hAnsi="Arial" w:cs="Arial"/>
              </w:rPr>
            </w:pPr>
            <w:r>
              <w:rPr>
                <w:rFonts w:ascii="Arial" w:hAnsi="Arial" w:cs="Arial"/>
                <w:b/>
              </w:rPr>
              <w:t xml:space="preserve">DECISIONS </w:t>
            </w:r>
          </w:p>
        </w:tc>
      </w:tr>
      <w:tr w:rsidR="00A34BC3">
        <w:tblPrEx>
          <w:tblCellMar>
            <w:top w:w="0" w:type="dxa"/>
            <w:bottom w:w="0" w:type="dxa"/>
          </w:tblCellMar>
        </w:tblPrEx>
        <w:trPr>
          <w:cantSplit/>
        </w:trPr>
        <w:tc>
          <w:tcPr>
            <w:tcW w:w="636" w:type="dxa"/>
          </w:tcPr>
          <w:p w:rsidR="00A34BC3" w:rsidRDefault="00A34BC3">
            <w:pPr>
              <w:jc w:val="both"/>
              <w:rPr>
                <w:rFonts w:ascii="Arial" w:hAnsi="Arial" w:cs="Arial"/>
                <w:b/>
              </w:rPr>
            </w:pPr>
          </w:p>
        </w:tc>
        <w:tc>
          <w:tcPr>
            <w:tcW w:w="8716" w:type="dxa"/>
            <w:gridSpan w:val="4"/>
          </w:tcPr>
          <w:p w:rsidR="00A34BC3" w:rsidRDefault="00A34BC3">
            <w:pPr>
              <w:rPr>
                <w:rFonts w:ascii="Arial" w:hAnsi="Arial" w:cs="Arial"/>
                <w:bCs/>
                <w:i/>
                <w:iCs/>
              </w:rPr>
            </w:pPr>
            <w:r>
              <w:rPr>
                <w:rFonts w:ascii="Arial" w:hAnsi="Arial" w:cs="Arial"/>
              </w:rPr>
              <w:t xml:space="preserve">a) </w:t>
            </w:r>
            <w:r>
              <w:rPr>
                <w:rFonts w:ascii="Arial" w:hAnsi="Arial" w:cs="Arial"/>
                <w:b/>
              </w:rPr>
              <w:t xml:space="preserve">Discretion </w:t>
            </w:r>
          </w:p>
          <w:p w:rsidR="00A34BC3" w:rsidRDefault="00A34BC3">
            <w:pPr>
              <w:jc w:val="both"/>
              <w:rPr>
                <w:rFonts w:ascii="Arial" w:hAnsi="Arial" w:cs="Arial"/>
              </w:rPr>
            </w:pPr>
          </w:p>
          <w:p w:rsidR="00A34BC3" w:rsidRDefault="00A34BC3">
            <w:pPr>
              <w:jc w:val="both"/>
              <w:rPr>
                <w:rFonts w:ascii="Arial" w:hAnsi="Arial" w:cs="Arial"/>
              </w:rPr>
            </w:pPr>
            <w:r>
              <w:rPr>
                <w:rFonts w:ascii="Arial" w:hAnsi="Arial" w:cs="Arial"/>
              </w:rPr>
              <w:t>Postholder has discretion to organise and allocate work of staff managed</w:t>
            </w:r>
          </w:p>
          <w:p w:rsidR="00A34BC3" w:rsidRDefault="00A34BC3">
            <w:pPr>
              <w:jc w:val="both"/>
              <w:rPr>
                <w:rFonts w:ascii="Arial" w:hAnsi="Arial" w:cs="Arial"/>
              </w:rPr>
            </w:pPr>
            <w:r>
              <w:rPr>
                <w:rFonts w:ascii="Arial" w:hAnsi="Arial" w:cs="Arial"/>
              </w:rPr>
              <w:t>Make recommendations of appropriate use of resources</w:t>
            </w:r>
          </w:p>
          <w:p w:rsidR="00A34BC3" w:rsidRDefault="00A34BC3">
            <w:pPr>
              <w:jc w:val="both"/>
              <w:rPr>
                <w:rFonts w:ascii="Arial" w:hAnsi="Arial" w:cs="Arial"/>
              </w:rPr>
            </w:pPr>
          </w:p>
        </w:tc>
      </w:tr>
      <w:tr w:rsidR="00A34BC3">
        <w:tblPrEx>
          <w:tblCellMar>
            <w:top w:w="0" w:type="dxa"/>
            <w:bottom w:w="0" w:type="dxa"/>
          </w:tblCellMar>
        </w:tblPrEx>
        <w:trPr>
          <w:cantSplit/>
        </w:trPr>
        <w:tc>
          <w:tcPr>
            <w:tcW w:w="636" w:type="dxa"/>
          </w:tcPr>
          <w:p w:rsidR="00A34BC3" w:rsidRDefault="00A34BC3">
            <w:pPr>
              <w:jc w:val="both"/>
              <w:rPr>
                <w:rFonts w:ascii="Arial" w:hAnsi="Arial" w:cs="Arial"/>
                <w:b/>
              </w:rPr>
            </w:pPr>
          </w:p>
        </w:tc>
        <w:tc>
          <w:tcPr>
            <w:tcW w:w="8716" w:type="dxa"/>
            <w:gridSpan w:val="4"/>
          </w:tcPr>
          <w:p w:rsidR="00A34BC3" w:rsidRDefault="00A34BC3">
            <w:pPr>
              <w:rPr>
                <w:rFonts w:ascii="Arial" w:hAnsi="Arial" w:cs="Arial"/>
                <w:i/>
                <w:iCs/>
              </w:rPr>
            </w:pPr>
            <w:r>
              <w:rPr>
                <w:rFonts w:ascii="Arial" w:hAnsi="Arial" w:cs="Arial"/>
              </w:rPr>
              <w:t xml:space="preserve">b) </w:t>
            </w:r>
            <w:r>
              <w:rPr>
                <w:rFonts w:ascii="Arial" w:hAnsi="Arial" w:cs="Arial"/>
                <w:b/>
              </w:rPr>
              <w:t xml:space="preserve">Consequences </w:t>
            </w:r>
          </w:p>
          <w:p w:rsidR="00A34BC3" w:rsidRDefault="00A34BC3">
            <w:pPr>
              <w:jc w:val="both"/>
              <w:rPr>
                <w:rFonts w:ascii="Arial" w:hAnsi="Arial" w:cs="Arial"/>
              </w:rPr>
            </w:pPr>
          </w:p>
          <w:p w:rsidR="00A34BC3" w:rsidRDefault="00A34BC3">
            <w:pPr>
              <w:jc w:val="both"/>
              <w:rPr>
                <w:rFonts w:ascii="Arial" w:hAnsi="Arial" w:cs="Arial"/>
              </w:rPr>
            </w:pPr>
            <w:r>
              <w:rPr>
                <w:rFonts w:ascii="Arial" w:hAnsi="Arial" w:cs="Arial"/>
              </w:rPr>
              <w:t>Impact would be on students and school and remain local. Consequences should be quickly identified and remedied</w:t>
            </w:r>
          </w:p>
          <w:p w:rsidR="00A34BC3" w:rsidRDefault="00A34BC3">
            <w:pPr>
              <w:jc w:val="both"/>
              <w:rPr>
                <w:rFonts w:ascii="Arial" w:hAnsi="Arial" w:cs="Arial"/>
              </w:rPr>
            </w:pPr>
          </w:p>
        </w:tc>
      </w:tr>
      <w:tr w:rsidR="00A34BC3">
        <w:tblPrEx>
          <w:tblCellMar>
            <w:top w:w="0" w:type="dxa"/>
            <w:bottom w:w="0" w:type="dxa"/>
          </w:tblCellMar>
        </w:tblPrEx>
        <w:tc>
          <w:tcPr>
            <w:tcW w:w="636" w:type="dxa"/>
          </w:tcPr>
          <w:p w:rsidR="00A34BC3" w:rsidRDefault="00A34BC3">
            <w:pPr>
              <w:jc w:val="both"/>
              <w:rPr>
                <w:rFonts w:ascii="Arial" w:hAnsi="Arial" w:cs="Arial"/>
                <w:b/>
              </w:rPr>
            </w:pPr>
            <w:r>
              <w:rPr>
                <w:rFonts w:ascii="Arial" w:hAnsi="Arial" w:cs="Arial"/>
                <w:b/>
              </w:rPr>
              <w:t>7.</w:t>
            </w:r>
          </w:p>
        </w:tc>
        <w:tc>
          <w:tcPr>
            <w:tcW w:w="8716" w:type="dxa"/>
            <w:gridSpan w:val="4"/>
          </w:tcPr>
          <w:p w:rsidR="00A34BC3" w:rsidRDefault="00A34BC3">
            <w:pPr>
              <w:rPr>
                <w:rFonts w:ascii="Arial" w:hAnsi="Arial" w:cs="Arial"/>
                <w:bCs/>
                <w:i/>
                <w:iCs/>
              </w:rPr>
            </w:pPr>
            <w:r>
              <w:rPr>
                <w:rFonts w:ascii="Arial" w:hAnsi="Arial" w:cs="Arial"/>
                <w:b/>
              </w:rPr>
              <w:t xml:space="preserve">RESOURCES </w:t>
            </w:r>
          </w:p>
          <w:p w:rsidR="00A34BC3" w:rsidRDefault="00A34BC3">
            <w:pPr>
              <w:jc w:val="both"/>
              <w:rPr>
                <w:rFonts w:ascii="Arial" w:hAnsi="Arial" w:cs="Arial"/>
                <w:b/>
              </w:rPr>
            </w:pPr>
          </w:p>
          <w:p w:rsidR="00A34BC3" w:rsidRDefault="00A34BC3">
            <w:pPr>
              <w:jc w:val="both"/>
              <w:rPr>
                <w:rFonts w:ascii="Arial" w:hAnsi="Arial" w:cs="Arial"/>
              </w:rPr>
            </w:pPr>
            <w:r>
              <w:rPr>
                <w:rFonts w:ascii="Arial" w:hAnsi="Arial" w:cs="Arial"/>
              </w:rPr>
              <w:t>Responsible for care and safe keeping of equipment and chemicals</w:t>
            </w:r>
          </w:p>
          <w:p w:rsidR="00A34BC3" w:rsidRDefault="00A34BC3">
            <w:pPr>
              <w:pStyle w:val="BodyText"/>
              <w:rPr>
                <w:rFonts w:cs="Arial"/>
              </w:rPr>
            </w:pPr>
          </w:p>
        </w:tc>
      </w:tr>
      <w:tr w:rsidR="00A34BC3">
        <w:tblPrEx>
          <w:tblCellMar>
            <w:top w:w="0" w:type="dxa"/>
            <w:bottom w:w="0" w:type="dxa"/>
          </w:tblCellMar>
        </w:tblPrEx>
        <w:tc>
          <w:tcPr>
            <w:tcW w:w="636" w:type="dxa"/>
          </w:tcPr>
          <w:p w:rsidR="00A34BC3" w:rsidRDefault="00A34BC3">
            <w:pPr>
              <w:jc w:val="both"/>
              <w:rPr>
                <w:rFonts w:ascii="Arial" w:hAnsi="Arial" w:cs="Arial"/>
                <w:b/>
              </w:rPr>
            </w:pPr>
            <w:r>
              <w:rPr>
                <w:rFonts w:ascii="Arial" w:hAnsi="Arial" w:cs="Arial"/>
                <w:b/>
              </w:rPr>
              <w:t>8.</w:t>
            </w:r>
          </w:p>
        </w:tc>
        <w:tc>
          <w:tcPr>
            <w:tcW w:w="8716" w:type="dxa"/>
            <w:gridSpan w:val="4"/>
          </w:tcPr>
          <w:p w:rsidR="00A34BC3" w:rsidRDefault="00A34BC3">
            <w:pPr>
              <w:jc w:val="both"/>
              <w:rPr>
                <w:rFonts w:ascii="Arial" w:hAnsi="Arial" w:cs="Arial"/>
              </w:rPr>
            </w:pPr>
            <w:r>
              <w:rPr>
                <w:rFonts w:ascii="Arial" w:hAnsi="Arial" w:cs="Arial"/>
                <w:b/>
              </w:rPr>
              <w:t xml:space="preserve">WORK ENVIRONMENT </w:t>
            </w:r>
          </w:p>
        </w:tc>
      </w:tr>
      <w:tr w:rsidR="00A34BC3">
        <w:tblPrEx>
          <w:tblCellMar>
            <w:top w:w="0" w:type="dxa"/>
            <w:bottom w:w="0" w:type="dxa"/>
          </w:tblCellMar>
        </w:tblPrEx>
        <w:trPr>
          <w:cantSplit/>
        </w:trPr>
        <w:tc>
          <w:tcPr>
            <w:tcW w:w="636" w:type="dxa"/>
          </w:tcPr>
          <w:p w:rsidR="00A34BC3" w:rsidRDefault="00A34BC3">
            <w:pPr>
              <w:jc w:val="both"/>
              <w:rPr>
                <w:rFonts w:ascii="Arial" w:hAnsi="Arial" w:cs="Arial"/>
                <w:b/>
              </w:rPr>
            </w:pPr>
          </w:p>
        </w:tc>
        <w:tc>
          <w:tcPr>
            <w:tcW w:w="8716" w:type="dxa"/>
            <w:gridSpan w:val="4"/>
          </w:tcPr>
          <w:p w:rsidR="00A34BC3" w:rsidRDefault="00A34BC3">
            <w:pPr>
              <w:rPr>
                <w:rFonts w:ascii="Arial" w:hAnsi="Arial" w:cs="Arial"/>
                <w:bCs/>
              </w:rPr>
            </w:pPr>
            <w:r>
              <w:rPr>
                <w:rFonts w:ascii="Arial" w:hAnsi="Arial" w:cs="Arial"/>
              </w:rPr>
              <w:t>a)</w:t>
            </w:r>
            <w:r>
              <w:rPr>
                <w:rFonts w:ascii="Arial" w:hAnsi="Arial" w:cs="Arial"/>
                <w:b/>
              </w:rPr>
              <w:t xml:space="preserve"> Work Demands </w:t>
            </w:r>
          </w:p>
          <w:p w:rsidR="00A34BC3" w:rsidRDefault="00A34BC3">
            <w:pPr>
              <w:jc w:val="both"/>
              <w:rPr>
                <w:rFonts w:ascii="Arial" w:hAnsi="Arial" w:cs="Arial"/>
                <w:b/>
              </w:rPr>
            </w:pPr>
          </w:p>
          <w:p w:rsidR="00A34BC3" w:rsidRDefault="00A34BC3">
            <w:pPr>
              <w:jc w:val="both"/>
              <w:rPr>
                <w:rFonts w:ascii="Arial" w:hAnsi="Arial" w:cs="Arial"/>
                <w:bCs/>
              </w:rPr>
            </w:pPr>
            <w:r>
              <w:rPr>
                <w:rFonts w:ascii="Arial" w:hAnsi="Arial" w:cs="Arial"/>
                <w:bCs/>
              </w:rPr>
              <w:t>Postholder’s routine may be varied and subject to interruption, however this should not impact on overall completion of tasks</w:t>
            </w:r>
          </w:p>
          <w:p w:rsidR="00A34BC3" w:rsidRDefault="00A34BC3">
            <w:pPr>
              <w:jc w:val="both"/>
              <w:rPr>
                <w:rFonts w:ascii="Arial" w:hAnsi="Arial" w:cs="Arial"/>
              </w:rPr>
            </w:pPr>
          </w:p>
        </w:tc>
      </w:tr>
      <w:tr w:rsidR="00A34BC3">
        <w:tblPrEx>
          <w:tblCellMar>
            <w:top w:w="0" w:type="dxa"/>
            <w:bottom w:w="0" w:type="dxa"/>
          </w:tblCellMar>
        </w:tblPrEx>
        <w:trPr>
          <w:cantSplit/>
        </w:trPr>
        <w:tc>
          <w:tcPr>
            <w:tcW w:w="636" w:type="dxa"/>
          </w:tcPr>
          <w:p w:rsidR="00A34BC3" w:rsidRDefault="00A34BC3">
            <w:pPr>
              <w:jc w:val="both"/>
              <w:rPr>
                <w:rFonts w:ascii="Arial" w:hAnsi="Arial" w:cs="Arial"/>
                <w:b/>
              </w:rPr>
            </w:pPr>
          </w:p>
        </w:tc>
        <w:tc>
          <w:tcPr>
            <w:tcW w:w="8716" w:type="dxa"/>
            <w:gridSpan w:val="4"/>
          </w:tcPr>
          <w:p w:rsidR="00A34BC3" w:rsidRDefault="00A34BC3">
            <w:pPr>
              <w:rPr>
                <w:rFonts w:ascii="Arial" w:hAnsi="Arial" w:cs="Arial"/>
              </w:rPr>
            </w:pPr>
            <w:r>
              <w:rPr>
                <w:rFonts w:ascii="Arial" w:hAnsi="Arial" w:cs="Arial"/>
              </w:rPr>
              <w:t xml:space="preserve">b) </w:t>
            </w:r>
            <w:r>
              <w:rPr>
                <w:rFonts w:ascii="Arial" w:hAnsi="Arial" w:cs="Arial"/>
                <w:b/>
              </w:rPr>
              <w:t xml:space="preserve">Physical Demands </w:t>
            </w:r>
          </w:p>
          <w:p w:rsidR="00A34BC3" w:rsidRDefault="00A34BC3">
            <w:pPr>
              <w:jc w:val="both"/>
              <w:rPr>
                <w:rFonts w:ascii="Arial" w:hAnsi="Arial" w:cs="Arial"/>
              </w:rPr>
            </w:pPr>
          </w:p>
          <w:p w:rsidR="00A34BC3" w:rsidRDefault="00A34BC3">
            <w:pPr>
              <w:jc w:val="both"/>
              <w:rPr>
                <w:rFonts w:ascii="Arial" w:hAnsi="Arial" w:cs="Arial"/>
              </w:rPr>
            </w:pPr>
            <w:r>
              <w:rPr>
                <w:rFonts w:ascii="Arial" w:hAnsi="Arial" w:cs="Arial"/>
              </w:rPr>
              <w:t>Regularly moving and handling equipment</w:t>
            </w:r>
          </w:p>
          <w:p w:rsidR="00A34BC3" w:rsidRDefault="00A34BC3">
            <w:pPr>
              <w:jc w:val="both"/>
              <w:rPr>
                <w:rFonts w:ascii="Arial" w:hAnsi="Arial" w:cs="Arial"/>
              </w:rPr>
            </w:pPr>
          </w:p>
        </w:tc>
      </w:tr>
      <w:tr w:rsidR="00A34BC3">
        <w:tblPrEx>
          <w:tblCellMar>
            <w:top w:w="0" w:type="dxa"/>
            <w:bottom w:w="0" w:type="dxa"/>
          </w:tblCellMar>
        </w:tblPrEx>
        <w:trPr>
          <w:cantSplit/>
        </w:trPr>
        <w:tc>
          <w:tcPr>
            <w:tcW w:w="636" w:type="dxa"/>
          </w:tcPr>
          <w:p w:rsidR="00A34BC3" w:rsidRDefault="00A34BC3">
            <w:pPr>
              <w:jc w:val="both"/>
              <w:rPr>
                <w:rFonts w:ascii="Arial" w:hAnsi="Arial" w:cs="Arial"/>
                <w:b/>
              </w:rPr>
            </w:pPr>
          </w:p>
        </w:tc>
        <w:tc>
          <w:tcPr>
            <w:tcW w:w="8716" w:type="dxa"/>
            <w:gridSpan w:val="4"/>
          </w:tcPr>
          <w:p w:rsidR="00A34BC3" w:rsidRDefault="00A34BC3">
            <w:pPr>
              <w:rPr>
                <w:rFonts w:ascii="Arial" w:hAnsi="Arial" w:cs="Arial"/>
                <w:bCs/>
              </w:rPr>
            </w:pPr>
            <w:r>
              <w:rPr>
                <w:rFonts w:ascii="Arial" w:hAnsi="Arial" w:cs="Arial"/>
              </w:rPr>
              <w:t xml:space="preserve">c) </w:t>
            </w:r>
            <w:r>
              <w:rPr>
                <w:rFonts w:ascii="Arial" w:hAnsi="Arial" w:cs="Arial"/>
                <w:b/>
              </w:rPr>
              <w:t xml:space="preserve">Working Conditions </w:t>
            </w:r>
          </w:p>
          <w:p w:rsidR="00A34BC3" w:rsidRDefault="00A34BC3">
            <w:pPr>
              <w:jc w:val="both"/>
              <w:rPr>
                <w:rFonts w:ascii="Arial" w:hAnsi="Arial" w:cs="Arial"/>
              </w:rPr>
            </w:pPr>
          </w:p>
          <w:p w:rsidR="00A34BC3" w:rsidRDefault="00E46E08">
            <w:pPr>
              <w:jc w:val="both"/>
              <w:rPr>
                <w:rFonts w:ascii="Arial" w:hAnsi="Arial" w:cs="Arial"/>
              </w:rPr>
            </w:pPr>
            <w:r>
              <w:rPr>
                <w:rFonts w:ascii="Arial" w:hAnsi="Arial" w:cs="Arial"/>
              </w:rPr>
              <w:t>Work is</w:t>
            </w:r>
            <w:r w:rsidR="00A34BC3">
              <w:rPr>
                <w:rFonts w:ascii="Arial" w:hAnsi="Arial" w:cs="Arial"/>
              </w:rPr>
              <w:t xml:space="preserve"> normally carried out in a science classroom or preparation area, which should be well lit and ventilated. Exposure to potentially toxic, corrosive and harmful chemicals</w:t>
            </w:r>
          </w:p>
          <w:p w:rsidR="00A34BC3" w:rsidRDefault="00A34BC3">
            <w:pPr>
              <w:jc w:val="both"/>
              <w:rPr>
                <w:rFonts w:ascii="Arial" w:hAnsi="Arial" w:cs="Arial"/>
              </w:rPr>
            </w:pPr>
          </w:p>
        </w:tc>
      </w:tr>
      <w:tr w:rsidR="00A34BC3">
        <w:tblPrEx>
          <w:tblCellMar>
            <w:top w:w="0" w:type="dxa"/>
            <w:bottom w:w="0" w:type="dxa"/>
          </w:tblCellMar>
        </w:tblPrEx>
        <w:trPr>
          <w:cantSplit/>
        </w:trPr>
        <w:tc>
          <w:tcPr>
            <w:tcW w:w="636" w:type="dxa"/>
          </w:tcPr>
          <w:p w:rsidR="00A34BC3" w:rsidRDefault="00A34BC3">
            <w:pPr>
              <w:jc w:val="both"/>
              <w:rPr>
                <w:rFonts w:ascii="Arial" w:hAnsi="Arial" w:cs="Arial"/>
                <w:b/>
              </w:rPr>
            </w:pPr>
          </w:p>
        </w:tc>
        <w:tc>
          <w:tcPr>
            <w:tcW w:w="8716" w:type="dxa"/>
            <w:gridSpan w:val="4"/>
          </w:tcPr>
          <w:p w:rsidR="00A34BC3" w:rsidRDefault="00A34BC3">
            <w:pPr>
              <w:rPr>
                <w:rFonts w:ascii="Arial" w:hAnsi="Arial" w:cs="Arial"/>
                <w:bCs/>
                <w:i/>
                <w:iCs/>
              </w:rPr>
            </w:pPr>
            <w:r>
              <w:rPr>
                <w:rFonts w:ascii="Arial" w:hAnsi="Arial" w:cs="Arial"/>
              </w:rPr>
              <w:t xml:space="preserve">d) </w:t>
            </w:r>
            <w:r>
              <w:rPr>
                <w:rFonts w:ascii="Arial" w:hAnsi="Arial" w:cs="Arial"/>
                <w:b/>
              </w:rPr>
              <w:t xml:space="preserve">Work Context </w:t>
            </w:r>
          </w:p>
          <w:p w:rsidR="00A34BC3" w:rsidRDefault="00A34BC3">
            <w:pPr>
              <w:jc w:val="both"/>
              <w:rPr>
                <w:rFonts w:ascii="Arial" w:hAnsi="Arial" w:cs="Arial"/>
                <w:u w:val="single"/>
              </w:rPr>
            </w:pPr>
          </w:p>
          <w:p w:rsidR="00A34BC3" w:rsidRDefault="00A34BC3">
            <w:pPr>
              <w:jc w:val="both"/>
              <w:rPr>
                <w:rFonts w:ascii="Arial" w:hAnsi="Arial" w:cs="Arial"/>
              </w:rPr>
            </w:pPr>
            <w:r>
              <w:rPr>
                <w:rFonts w:ascii="Arial" w:hAnsi="Arial" w:cs="Arial"/>
              </w:rPr>
              <w:t>Required to work with chemicals and cleaning materials</w:t>
            </w:r>
          </w:p>
          <w:p w:rsidR="00A34BC3" w:rsidRDefault="00A34BC3">
            <w:pPr>
              <w:jc w:val="both"/>
              <w:rPr>
                <w:rFonts w:ascii="Arial" w:hAnsi="Arial" w:cs="Arial"/>
                <w:u w:val="single"/>
              </w:rPr>
            </w:pPr>
          </w:p>
        </w:tc>
      </w:tr>
      <w:tr w:rsidR="00A34BC3">
        <w:tblPrEx>
          <w:tblCellMar>
            <w:top w:w="0" w:type="dxa"/>
            <w:bottom w:w="0" w:type="dxa"/>
          </w:tblCellMar>
        </w:tblPrEx>
        <w:tc>
          <w:tcPr>
            <w:tcW w:w="636" w:type="dxa"/>
          </w:tcPr>
          <w:p w:rsidR="00A34BC3" w:rsidRDefault="00A34BC3">
            <w:pPr>
              <w:jc w:val="both"/>
              <w:rPr>
                <w:rFonts w:ascii="Arial" w:hAnsi="Arial" w:cs="Arial"/>
                <w:b/>
              </w:rPr>
            </w:pPr>
            <w:r>
              <w:rPr>
                <w:rFonts w:ascii="Arial" w:hAnsi="Arial" w:cs="Arial"/>
                <w:b/>
              </w:rPr>
              <w:t>9.</w:t>
            </w:r>
          </w:p>
        </w:tc>
        <w:tc>
          <w:tcPr>
            <w:tcW w:w="8716" w:type="dxa"/>
            <w:gridSpan w:val="4"/>
          </w:tcPr>
          <w:p w:rsidR="00A34BC3" w:rsidRDefault="00A34BC3">
            <w:pPr>
              <w:jc w:val="both"/>
              <w:rPr>
                <w:rFonts w:ascii="Arial" w:hAnsi="Arial" w:cs="Arial"/>
                <w:bCs/>
              </w:rPr>
            </w:pPr>
            <w:r>
              <w:rPr>
                <w:rFonts w:ascii="Arial" w:hAnsi="Arial" w:cs="Arial"/>
                <w:b/>
              </w:rPr>
              <w:t>KNOWLEDGE AND SKILLS</w:t>
            </w:r>
            <w:r>
              <w:rPr>
                <w:rFonts w:ascii="Arial" w:hAnsi="Arial" w:cs="Arial"/>
                <w:bCs/>
              </w:rPr>
              <w:t xml:space="preserve"> </w:t>
            </w:r>
          </w:p>
          <w:p w:rsidR="00A34BC3" w:rsidRDefault="00A34BC3">
            <w:pPr>
              <w:jc w:val="both"/>
              <w:rPr>
                <w:rFonts w:ascii="Arial" w:hAnsi="Arial" w:cs="Arial"/>
                <w:b/>
              </w:rPr>
            </w:pPr>
          </w:p>
          <w:p w:rsidR="00A34BC3" w:rsidRDefault="00A34BC3">
            <w:pPr>
              <w:jc w:val="both"/>
              <w:rPr>
                <w:rFonts w:ascii="Arial" w:hAnsi="Arial" w:cs="Arial"/>
              </w:rPr>
            </w:pPr>
            <w:r>
              <w:rPr>
                <w:rFonts w:ascii="Arial" w:hAnsi="Arial" w:cs="Arial"/>
              </w:rPr>
              <w:t>Minimum of 2 years previous experience of working within school laboratories</w:t>
            </w:r>
          </w:p>
          <w:p w:rsidR="00A34BC3" w:rsidRDefault="00A34BC3">
            <w:pPr>
              <w:jc w:val="both"/>
              <w:rPr>
                <w:rFonts w:ascii="Arial" w:hAnsi="Arial" w:cs="Arial"/>
              </w:rPr>
            </w:pPr>
            <w:r>
              <w:rPr>
                <w:rFonts w:ascii="Arial" w:hAnsi="Arial" w:cs="Arial"/>
              </w:rPr>
              <w:lastRenderedPageBreak/>
              <w:t>Knowledge of COSHH/Risk Assessment/H&amp;S issues</w:t>
            </w:r>
          </w:p>
          <w:p w:rsidR="00A34BC3" w:rsidRDefault="00A34BC3">
            <w:pPr>
              <w:jc w:val="both"/>
              <w:rPr>
                <w:rFonts w:ascii="Arial" w:hAnsi="Arial" w:cs="Arial"/>
              </w:rPr>
            </w:pPr>
            <w:r>
              <w:rPr>
                <w:rFonts w:ascii="Arial" w:hAnsi="Arial" w:cs="Arial"/>
              </w:rPr>
              <w:t>NVQ3 /BTEC or equivalent</w:t>
            </w:r>
          </w:p>
          <w:p w:rsidR="00A34BC3" w:rsidRDefault="00A34BC3">
            <w:pPr>
              <w:jc w:val="both"/>
              <w:rPr>
                <w:rFonts w:ascii="Arial" w:hAnsi="Arial" w:cs="Arial"/>
              </w:rPr>
            </w:pPr>
          </w:p>
        </w:tc>
      </w:tr>
      <w:tr w:rsidR="00A34BC3">
        <w:tblPrEx>
          <w:tblCellMar>
            <w:top w:w="0" w:type="dxa"/>
            <w:bottom w:w="0" w:type="dxa"/>
          </w:tblCellMar>
        </w:tblPrEx>
        <w:tc>
          <w:tcPr>
            <w:tcW w:w="636" w:type="dxa"/>
          </w:tcPr>
          <w:p w:rsidR="00A34BC3" w:rsidRDefault="00A34BC3">
            <w:pPr>
              <w:jc w:val="both"/>
              <w:rPr>
                <w:rFonts w:ascii="Arial" w:hAnsi="Arial" w:cs="Arial"/>
                <w:b/>
              </w:rPr>
            </w:pPr>
            <w:r>
              <w:rPr>
                <w:rFonts w:ascii="Arial" w:hAnsi="Arial" w:cs="Arial"/>
                <w:b/>
              </w:rPr>
              <w:lastRenderedPageBreak/>
              <w:t>10.</w:t>
            </w:r>
          </w:p>
        </w:tc>
        <w:tc>
          <w:tcPr>
            <w:tcW w:w="8716" w:type="dxa"/>
            <w:gridSpan w:val="4"/>
          </w:tcPr>
          <w:p w:rsidR="00A34BC3" w:rsidRDefault="00A34BC3">
            <w:pPr>
              <w:jc w:val="both"/>
              <w:rPr>
                <w:rFonts w:ascii="Arial" w:hAnsi="Arial" w:cs="Arial"/>
                <w:u w:val="single"/>
              </w:rPr>
            </w:pPr>
            <w:r>
              <w:rPr>
                <w:rFonts w:ascii="Arial" w:hAnsi="Arial" w:cs="Arial"/>
                <w:b/>
              </w:rPr>
              <w:t>GENERAL</w:t>
            </w:r>
          </w:p>
        </w:tc>
      </w:tr>
      <w:tr w:rsidR="00A34BC3">
        <w:tblPrEx>
          <w:tblCellMar>
            <w:top w:w="0" w:type="dxa"/>
            <w:bottom w:w="0" w:type="dxa"/>
          </w:tblCellMar>
        </w:tblPrEx>
        <w:trPr>
          <w:cantSplit/>
        </w:trPr>
        <w:tc>
          <w:tcPr>
            <w:tcW w:w="9352" w:type="dxa"/>
            <w:gridSpan w:val="5"/>
          </w:tcPr>
          <w:p w:rsidR="00A34BC3" w:rsidRPr="00E46E08" w:rsidRDefault="00A34BC3">
            <w:pPr>
              <w:rPr>
                <w:rFonts w:ascii="Arial" w:hAnsi="Arial" w:cs="Arial"/>
              </w:rPr>
            </w:pPr>
            <w:r>
              <w:rPr>
                <w:rFonts w:ascii="Arial" w:hAnsi="Arial" w:cs="Arial"/>
                <w:b/>
              </w:rPr>
              <w:t xml:space="preserve">Other Duties - </w:t>
            </w:r>
            <w:r>
              <w:rPr>
                <w:rFonts w:ascii="Arial" w:hAnsi="Arial" w:cs="Arial"/>
              </w:rPr>
              <w:t xml:space="preserve">The duties and responsibilities in this job description are not exhaustive </w:t>
            </w:r>
            <w:r>
              <w:rPr>
                <w:rFonts w:ascii="Arial" w:hAnsi="Arial" w:cs="Arial"/>
              </w:rPr>
              <w:tab/>
              <w:t>The postholder may be required to undertake other duties that may be required from time to time within the general scope of the post. Any such duties should not substantially change the general character of the po</w:t>
            </w:r>
            <w:r w:rsidR="00E46E08">
              <w:rPr>
                <w:rFonts w:ascii="Arial" w:hAnsi="Arial" w:cs="Arial"/>
              </w:rPr>
              <w:t xml:space="preserve">st. Duties and responsibilities </w:t>
            </w:r>
            <w:r>
              <w:rPr>
                <w:rFonts w:ascii="Arial" w:hAnsi="Arial" w:cs="Arial"/>
              </w:rPr>
              <w:t>outside of the general scope of this grade of post will be with the consent of the postholder.</w:t>
            </w:r>
          </w:p>
        </w:tc>
      </w:tr>
      <w:tr w:rsidR="00A34BC3">
        <w:tblPrEx>
          <w:tblCellMar>
            <w:top w:w="0" w:type="dxa"/>
            <w:bottom w:w="0" w:type="dxa"/>
          </w:tblCellMar>
        </w:tblPrEx>
        <w:trPr>
          <w:cantSplit/>
        </w:trPr>
        <w:tc>
          <w:tcPr>
            <w:tcW w:w="9352" w:type="dxa"/>
            <w:gridSpan w:val="5"/>
          </w:tcPr>
          <w:p w:rsidR="00A34BC3" w:rsidRDefault="00A34BC3">
            <w:pPr>
              <w:rPr>
                <w:rFonts w:ascii="Arial" w:hAnsi="Arial" w:cs="Arial"/>
              </w:rPr>
            </w:pPr>
            <w:r>
              <w:rPr>
                <w:rFonts w:ascii="Arial" w:hAnsi="Arial" w:cs="Arial"/>
                <w:b/>
              </w:rPr>
              <w:tab/>
              <w:t xml:space="preserve">Equal Opportunities - </w:t>
            </w:r>
            <w:r>
              <w:rPr>
                <w:rFonts w:ascii="Arial" w:hAnsi="Arial" w:cs="Arial"/>
              </w:rPr>
              <w:t xml:space="preserve">The postholder is required to carry out the duties in accordance </w:t>
            </w:r>
            <w:r>
              <w:rPr>
                <w:rFonts w:ascii="Arial" w:hAnsi="Arial" w:cs="Arial"/>
              </w:rPr>
              <w:tab/>
              <w:t xml:space="preserve">with </w:t>
            </w:r>
            <w:r w:rsidR="00A80DA9">
              <w:rPr>
                <w:rFonts w:ascii="Arial" w:hAnsi="Arial" w:cs="Arial"/>
              </w:rPr>
              <w:t>Equal Opportunities policy</w:t>
            </w:r>
          </w:p>
          <w:p w:rsidR="00A34BC3" w:rsidRDefault="00A34BC3">
            <w:pPr>
              <w:rPr>
                <w:rFonts w:ascii="Arial" w:hAnsi="Arial" w:cs="Arial"/>
                <w:b/>
              </w:rPr>
            </w:pPr>
          </w:p>
        </w:tc>
      </w:tr>
      <w:tr w:rsidR="00A34BC3">
        <w:tblPrEx>
          <w:tblCellMar>
            <w:top w:w="0" w:type="dxa"/>
            <w:bottom w:w="0" w:type="dxa"/>
          </w:tblCellMar>
        </w:tblPrEx>
        <w:trPr>
          <w:cantSplit/>
        </w:trPr>
        <w:tc>
          <w:tcPr>
            <w:tcW w:w="9352" w:type="dxa"/>
            <w:gridSpan w:val="5"/>
          </w:tcPr>
          <w:p w:rsidR="00A34BC3" w:rsidRDefault="00A34BC3">
            <w:pPr>
              <w:rPr>
                <w:rFonts w:ascii="Arial" w:hAnsi="Arial" w:cs="Arial"/>
              </w:rPr>
            </w:pPr>
            <w:r>
              <w:rPr>
                <w:rFonts w:ascii="Arial" w:hAnsi="Arial" w:cs="Arial"/>
                <w:b/>
              </w:rPr>
              <w:tab/>
              <w:t xml:space="preserve">Health and Safety - </w:t>
            </w:r>
            <w:r>
              <w:rPr>
                <w:rFonts w:ascii="Arial" w:hAnsi="Arial" w:cs="Arial"/>
              </w:rPr>
              <w:t xml:space="preserve">The postholder is required to carry out the duties in accordance </w:t>
            </w:r>
            <w:r>
              <w:rPr>
                <w:rFonts w:ascii="Arial" w:hAnsi="Arial" w:cs="Arial"/>
              </w:rPr>
              <w:tab/>
              <w:t>with Health and Safety policies and procedures.</w:t>
            </w:r>
          </w:p>
          <w:p w:rsidR="00A34BC3" w:rsidRDefault="00A34BC3">
            <w:pPr>
              <w:rPr>
                <w:rFonts w:ascii="Arial" w:hAnsi="Arial" w:cs="Arial"/>
                <w:b/>
              </w:rPr>
            </w:pPr>
          </w:p>
        </w:tc>
      </w:tr>
      <w:tr w:rsidR="00E21130">
        <w:tblPrEx>
          <w:tblCellMar>
            <w:top w:w="0" w:type="dxa"/>
            <w:bottom w:w="0" w:type="dxa"/>
          </w:tblCellMar>
        </w:tblPrEx>
        <w:trPr>
          <w:cantSplit/>
        </w:trPr>
        <w:tc>
          <w:tcPr>
            <w:tcW w:w="9352" w:type="dxa"/>
            <w:gridSpan w:val="5"/>
          </w:tcPr>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2"/>
            </w:tblGrid>
            <w:tr w:rsidR="00E21130" w:rsidRPr="00C05810" w:rsidTr="001A7569">
              <w:tblPrEx>
                <w:tblCellMar>
                  <w:top w:w="0" w:type="dxa"/>
                  <w:bottom w:w="0" w:type="dxa"/>
                </w:tblCellMar>
              </w:tblPrEx>
              <w:trPr>
                <w:cantSplit/>
              </w:trPr>
              <w:tc>
                <w:tcPr>
                  <w:tcW w:w="9352" w:type="dxa"/>
                </w:tcPr>
                <w:p w:rsidR="00E21130" w:rsidRPr="00C05810" w:rsidRDefault="00E21130" w:rsidP="001A7569">
                  <w:r w:rsidRPr="00C05810">
                    <w:rPr>
                      <w:rFonts w:ascii="Arial" w:hAnsi="Arial" w:cs="Arial"/>
                      <w:b/>
                      <w:lang w:val="en-GB" w:eastAsia="en-GB"/>
                    </w:rPr>
                    <w:t>All school staff have a responsibility to safeguard and promote the welfare of children and young people within the school.</w:t>
                  </w:r>
                </w:p>
              </w:tc>
            </w:tr>
          </w:tbl>
          <w:p w:rsidR="00E21130" w:rsidRDefault="00E21130"/>
        </w:tc>
      </w:tr>
      <w:tr w:rsidR="00A34BC3">
        <w:tblPrEx>
          <w:tblCellMar>
            <w:top w:w="0" w:type="dxa"/>
            <w:bottom w:w="0" w:type="dxa"/>
          </w:tblCellMar>
        </w:tblPrEx>
        <w:tc>
          <w:tcPr>
            <w:tcW w:w="2988" w:type="dxa"/>
            <w:gridSpan w:val="2"/>
          </w:tcPr>
          <w:p w:rsidR="00A34BC3" w:rsidRDefault="00A34BC3">
            <w:pPr>
              <w:jc w:val="both"/>
              <w:rPr>
                <w:rFonts w:ascii="Arial" w:hAnsi="Arial" w:cs="Arial"/>
                <w:b/>
              </w:rPr>
            </w:pPr>
          </w:p>
          <w:p w:rsidR="00A34BC3" w:rsidRDefault="00A34BC3">
            <w:pPr>
              <w:jc w:val="both"/>
              <w:rPr>
                <w:rFonts w:ascii="Arial" w:hAnsi="Arial" w:cs="Arial"/>
                <w:b/>
              </w:rPr>
            </w:pPr>
          </w:p>
        </w:tc>
        <w:tc>
          <w:tcPr>
            <w:tcW w:w="2520" w:type="dxa"/>
          </w:tcPr>
          <w:p w:rsidR="00A34BC3" w:rsidRDefault="00A34BC3">
            <w:pPr>
              <w:rPr>
                <w:rFonts w:ascii="Arial" w:hAnsi="Arial" w:cs="Arial"/>
              </w:rPr>
            </w:pPr>
            <w:r>
              <w:rPr>
                <w:rFonts w:ascii="Arial" w:hAnsi="Arial" w:cs="Arial"/>
              </w:rPr>
              <w:t>Name:</w:t>
            </w:r>
          </w:p>
        </w:tc>
        <w:tc>
          <w:tcPr>
            <w:tcW w:w="2340" w:type="dxa"/>
          </w:tcPr>
          <w:p w:rsidR="00A34BC3" w:rsidRDefault="00A34BC3">
            <w:pPr>
              <w:rPr>
                <w:rFonts w:ascii="Arial" w:hAnsi="Arial" w:cs="Arial"/>
              </w:rPr>
            </w:pPr>
            <w:r>
              <w:rPr>
                <w:rFonts w:ascii="Arial" w:hAnsi="Arial" w:cs="Arial"/>
              </w:rPr>
              <w:t>Signature:</w:t>
            </w:r>
          </w:p>
        </w:tc>
        <w:tc>
          <w:tcPr>
            <w:tcW w:w="1504" w:type="dxa"/>
          </w:tcPr>
          <w:p w:rsidR="00A34BC3" w:rsidRDefault="00A34BC3">
            <w:pPr>
              <w:rPr>
                <w:rFonts w:ascii="Arial" w:hAnsi="Arial" w:cs="Arial"/>
              </w:rPr>
            </w:pPr>
            <w:r>
              <w:rPr>
                <w:rFonts w:ascii="Arial" w:hAnsi="Arial" w:cs="Arial"/>
              </w:rPr>
              <w:t>Date:</w:t>
            </w:r>
          </w:p>
          <w:p w:rsidR="00A34BC3" w:rsidRDefault="00A34BC3">
            <w:pPr>
              <w:jc w:val="both"/>
              <w:rPr>
                <w:rFonts w:ascii="Arial" w:hAnsi="Arial" w:cs="Arial"/>
              </w:rPr>
            </w:pPr>
          </w:p>
        </w:tc>
      </w:tr>
      <w:tr w:rsidR="00A34BC3">
        <w:tblPrEx>
          <w:tblCellMar>
            <w:top w:w="0" w:type="dxa"/>
            <w:bottom w:w="0" w:type="dxa"/>
          </w:tblCellMar>
        </w:tblPrEx>
        <w:tc>
          <w:tcPr>
            <w:tcW w:w="2988" w:type="dxa"/>
            <w:gridSpan w:val="2"/>
          </w:tcPr>
          <w:p w:rsidR="00A34BC3" w:rsidRDefault="00A34BC3">
            <w:pPr>
              <w:jc w:val="both"/>
              <w:rPr>
                <w:rFonts w:ascii="Arial" w:hAnsi="Arial" w:cs="Arial"/>
              </w:rPr>
            </w:pPr>
            <w:r>
              <w:rPr>
                <w:rFonts w:ascii="Arial" w:hAnsi="Arial" w:cs="Arial"/>
              </w:rPr>
              <w:t>Job Description written by:</w:t>
            </w:r>
          </w:p>
          <w:p w:rsidR="00A34BC3" w:rsidRDefault="00A34BC3">
            <w:pPr>
              <w:jc w:val="both"/>
              <w:rPr>
                <w:rFonts w:ascii="Arial" w:hAnsi="Arial" w:cs="Arial"/>
                <w:bCs/>
              </w:rPr>
            </w:pPr>
            <w:r>
              <w:rPr>
                <w:rFonts w:ascii="Arial" w:hAnsi="Arial" w:cs="Arial"/>
                <w:bCs/>
              </w:rPr>
              <w:t>[Manager]</w:t>
            </w:r>
          </w:p>
          <w:p w:rsidR="00A34BC3" w:rsidRDefault="00A34BC3">
            <w:pPr>
              <w:jc w:val="both"/>
              <w:rPr>
                <w:rFonts w:ascii="Arial" w:hAnsi="Arial" w:cs="Arial"/>
                <w:bCs/>
              </w:rPr>
            </w:pPr>
          </w:p>
        </w:tc>
        <w:tc>
          <w:tcPr>
            <w:tcW w:w="2520" w:type="dxa"/>
          </w:tcPr>
          <w:p w:rsidR="00A34BC3" w:rsidRDefault="00A34BC3">
            <w:pPr>
              <w:jc w:val="both"/>
              <w:rPr>
                <w:rFonts w:ascii="Arial" w:hAnsi="Arial" w:cs="Arial"/>
              </w:rPr>
            </w:pPr>
          </w:p>
          <w:p w:rsidR="00A34BC3" w:rsidRDefault="00A34BC3">
            <w:pPr>
              <w:jc w:val="both"/>
              <w:rPr>
                <w:rFonts w:ascii="Arial" w:hAnsi="Arial" w:cs="Arial"/>
              </w:rPr>
            </w:pPr>
            <w:r>
              <w:rPr>
                <w:rFonts w:ascii="Arial" w:hAnsi="Arial" w:cs="Arial"/>
              </w:rPr>
              <w:t>....................………….</w:t>
            </w:r>
          </w:p>
        </w:tc>
        <w:tc>
          <w:tcPr>
            <w:tcW w:w="2340" w:type="dxa"/>
          </w:tcPr>
          <w:p w:rsidR="00A34BC3" w:rsidRDefault="00A34BC3">
            <w:pPr>
              <w:jc w:val="both"/>
              <w:rPr>
                <w:rFonts w:ascii="Arial" w:hAnsi="Arial" w:cs="Arial"/>
              </w:rPr>
            </w:pPr>
          </w:p>
          <w:p w:rsidR="00A34BC3" w:rsidRDefault="00A34BC3">
            <w:pPr>
              <w:jc w:val="both"/>
              <w:rPr>
                <w:rFonts w:ascii="Arial" w:hAnsi="Arial" w:cs="Arial"/>
              </w:rPr>
            </w:pPr>
            <w:r>
              <w:rPr>
                <w:rFonts w:ascii="Arial" w:hAnsi="Arial" w:cs="Arial"/>
              </w:rPr>
              <w:t>....................………</w:t>
            </w:r>
          </w:p>
        </w:tc>
        <w:tc>
          <w:tcPr>
            <w:tcW w:w="1504" w:type="dxa"/>
          </w:tcPr>
          <w:p w:rsidR="00A34BC3" w:rsidRDefault="00A34BC3">
            <w:pPr>
              <w:jc w:val="both"/>
              <w:rPr>
                <w:rFonts w:ascii="Arial" w:hAnsi="Arial" w:cs="Arial"/>
              </w:rPr>
            </w:pPr>
          </w:p>
          <w:p w:rsidR="00A34BC3" w:rsidRDefault="00A34BC3">
            <w:pPr>
              <w:jc w:val="both"/>
              <w:rPr>
                <w:rFonts w:ascii="Arial" w:hAnsi="Arial" w:cs="Arial"/>
              </w:rPr>
            </w:pPr>
            <w:r>
              <w:rPr>
                <w:rFonts w:ascii="Arial" w:hAnsi="Arial" w:cs="Arial"/>
              </w:rPr>
              <w:t>.....................</w:t>
            </w:r>
          </w:p>
        </w:tc>
      </w:tr>
      <w:tr w:rsidR="00A34BC3">
        <w:tblPrEx>
          <w:tblCellMar>
            <w:top w:w="0" w:type="dxa"/>
            <w:bottom w:w="0" w:type="dxa"/>
          </w:tblCellMar>
        </w:tblPrEx>
        <w:tc>
          <w:tcPr>
            <w:tcW w:w="2988" w:type="dxa"/>
            <w:gridSpan w:val="2"/>
          </w:tcPr>
          <w:p w:rsidR="00A34BC3" w:rsidRDefault="00A34BC3">
            <w:pPr>
              <w:jc w:val="both"/>
              <w:rPr>
                <w:rFonts w:ascii="Arial" w:hAnsi="Arial" w:cs="Arial"/>
              </w:rPr>
            </w:pPr>
            <w:r>
              <w:rPr>
                <w:rFonts w:ascii="Arial" w:hAnsi="Arial" w:cs="Arial"/>
              </w:rPr>
              <w:t>Job Description agreed by:</w:t>
            </w:r>
          </w:p>
          <w:p w:rsidR="00A34BC3" w:rsidRDefault="00A34BC3">
            <w:pPr>
              <w:jc w:val="both"/>
              <w:rPr>
                <w:rFonts w:ascii="Arial" w:hAnsi="Arial" w:cs="Arial"/>
                <w:bCs/>
              </w:rPr>
            </w:pPr>
            <w:r>
              <w:rPr>
                <w:rFonts w:ascii="Arial" w:hAnsi="Arial" w:cs="Arial"/>
                <w:bCs/>
              </w:rPr>
              <w:t>[Postholder]</w:t>
            </w:r>
          </w:p>
        </w:tc>
        <w:tc>
          <w:tcPr>
            <w:tcW w:w="2520" w:type="dxa"/>
          </w:tcPr>
          <w:p w:rsidR="00A34BC3" w:rsidRDefault="00A34BC3">
            <w:pPr>
              <w:jc w:val="both"/>
              <w:rPr>
                <w:rFonts w:ascii="Arial" w:hAnsi="Arial" w:cs="Arial"/>
              </w:rPr>
            </w:pPr>
          </w:p>
          <w:p w:rsidR="00A34BC3" w:rsidRDefault="00A34BC3">
            <w:pPr>
              <w:jc w:val="both"/>
              <w:rPr>
                <w:rFonts w:ascii="Arial" w:hAnsi="Arial" w:cs="Arial"/>
              </w:rPr>
            </w:pPr>
            <w:r>
              <w:rPr>
                <w:rFonts w:ascii="Arial" w:hAnsi="Arial" w:cs="Arial"/>
              </w:rPr>
              <w:t>....................…………</w:t>
            </w:r>
          </w:p>
        </w:tc>
        <w:tc>
          <w:tcPr>
            <w:tcW w:w="2340" w:type="dxa"/>
          </w:tcPr>
          <w:p w:rsidR="00A34BC3" w:rsidRDefault="00A34BC3">
            <w:pPr>
              <w:jc w:val="both"/>
              <w:rPr>
                <w:rFonts w:ascii="Arial" w:hAnsi="Arial" w:cs="Arial"/>
              </w:rPr>
            </w:pPr>
          </w:p>
          <w:p w:rsidR="00A34BC3" w:rsidRDefault="00A34BC3">
            <w:pPr>
              <w:jc w:val="both"/>
              <w:rPr>
                <w:rFonts w:ascii="Arial" w:hAnsi="Arial" w:cs="Arial"/>
              </w:rPr>
            </w:pPr>
            <w:r>
              <w:rPr>
                <w:rFonts w:ascii="Arial" w:hAnsi="Arial" w:cs="Arial"/>
              </w:rPr>
              <w:t>....................………</w:t>
            </w:r>
          </w:p>
        </w:tc>
        <w:tc>
          <w:tcPr>
            <w:tcW w:w="1504" w:type="dxa"/>
          </w:tcPr>
          <w:p w:rsidR="00A34BC3" w:rsidRDefault="00A34BC3">
            <w:pPr>
              <w:jc w:val="both"/>
              <w:rPr>
                <w:rFonts w:ascii="Arial" w:hAnsi="Arial" w:cs="Arial"/>
              </w:rPr>
            </w:pPr>
          </w:p>
          <w:p w:rsidR="00A34BC3" w:rsidRDefault="00A34BC3">
            <w:pPr>
              <w:jc w:val="both"/>
              <w:rPr>
                <w:rFonts w:ascii="Arial" w:hAnsi="Arial" w:cs="Arial"/>
              </w:rPr>
            </w:pPr>
            <w:r>
              <w:rPr>
                <w:rFonts w:ascii="Arial" w:hAnsi="Arial" w:cs="Arial"/>
              </w:rPr>
              <w:t>.....................</w:t>
            </w:r>
          </w:p>
        </w:tc>
      </w:tr>
    </w:tbl>
    <w:p w:rsidR="00A34BC3" w:rsidRDefault="00A34BC3">
      <w:pPr>
        <w:rPr>
          <w:rFonts w:ascii="Arial" w:hAnsi="Arial" w:cs="Arial"/>
        </w:rPr>
      </w:pPr>
    </w:p>
    <w:sectPr w:rsidR="00A34BC3">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46A" w:rsidRDefault="00AC646A">
      <w:r>
        <w:separator/>
      </w:r>
    </w:p>
  </w:endnote>
  <w:endnote w:type="continuationSeparator" w:id="0">
    <w:p w:rsidR="00AC646A" w:rsidRDefault="00AC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46A" w:rsidRDefault="00AC646A">
      <w:r>
        <w:separator/>
      </w:r>
    </w:p>
  </w:footnote>
  <w:footnote w:type="continuationSeparator" w:id="0">
    <w:p w:rsidR="00AC646A" w:rsidRDefault="00AC6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BE9"/>
    <w:multiLevelType w:val="singleLevel"/>
    <w:tmpl w:val="4C86386E"/>
    <w:lvl w:ilvl="0">
      <w:start w:val="1"/>
      <w:numFmt w:val="lowerRoman"/>
      <w:lvlText w:val="(%1)"/>
      <w:legacy w:legacy="1" w:legacySpace="0" w:legacyIndent="567"/>
      <w:lvlJc w:val="left"/>
      <w:pPr>
        <w:ind w:left="567" w:hanging="567"/>
      </w:pPr>
    </w:lvl>
  </w:abstractNum>
  <w:abstractNum w:abstractNumId="1" w15:restartNumberingAfterBreak="0">
    <w:nsid w:val="0E7D01F4"/>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68A6BCC"/>
    <w:multiLevelType w:val="multilevel"/>
    <w:tmpl w:val="98102946"/>
    <w:lvl w:ilvl="0">
      <w:start w:val="8"/>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080"/>
      <w:lvlJc w:val="left"/>
      <w:pPr>
        <w:ind w:left="5040" w:hanging="1080"/>
      </w:pPr>
    </w:lvl>
    <w:lvl w:ilvl="6">
      <w:start w:val="1"/>
      <w:numFmt w:val="decimal"/>
      <w:lvlText w:val="%1.%2.%3.%4.%5.%6.%7"/>
      <w:legacy w:legacy="1" w:legacySpace="120" w:legacyIndent="1440"/>
      <w:lvlJc w:val="left"/>
      <w:pPr>
        <w:ind w:left="6480" w:hanging="1440"/>
      </w:pPr>
    </w:lvl>
    <w:lvl w:ilvl="7">
      <w:start w:val="1"/>
      <w:numFmt w:val="decimal"/>
      <w:lvlText w:val="%1.%2.%3.%4.%5.%6.%7.%8"/>
      <w:legacy w:legacy="1" w:legacySpace="120" w:legacyIndent="1440"/>
      <w:lvlJc w:val="left"/>
      <w:pPr>
        <w:ind w:left="7920" w:hanging="1440"/>
      </w:pPr>
    </w:lvl>
    <w:lvl w:ilvl="8">
      <w:start w:val="1"/>
      <w:numFmt w:val="decimal"/>
      <w:lvlText w:val="%1.%2.%3.%4.%5.%6.%7.%8.%9"/>
      <w:legacy w:legacy="1" w:legacySpace="120" w:legacyIndent="1800"/>
      <w:lvlJc w:val="left"/>
      <w:pPr>
        <w:ind w:left="9720"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3C"/>
    <w:rsid w:val="001A7569"/>
    <w:rsid w:val="001E77E5"/>
    <w:rsid w:val="00475A4D"/>
    <w:rsid w:val="006207A2"/>
    <w:rsid w:val="00770964"/>
    <w:rsid w:val="00857B00"/>
    <w:rsid w:val="00A34BC3"/>
    <w:rsid w:val="00A80DA9"/>
    <w:rsid w:val="00AC646A"/>
    <w:rsid w:val="00B415A6"/>
    <w:rsid w:val="00B63CF6"/>
    <w:rsid w:val="00C168AE"/>
    <w:rsid w:val="00C64122"/>
    <w:rsid w:val="00CE1F3C"/>
    <w:rsid w:val="00D07350"/>
    <w:rsid w:val="00E21130"/>
    <w:rsid w:val="00E4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14E6C7-C770-4E2F-9496-AC84805C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pPr>
      <w:keepNext/>
      <w:jc w:val="both"/>
      <w:outlineLvl w:val="1"/>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pPr>
      <w:jc w:val="both"/>
    </w:pPr>
    <w:rPr>
      <w:b/>
      <w:sz w:val="28"/>
    </w:rPr>
  </w:style>
  <w:style w:type="paragraph" w:styleId="Title">
    <w:name w:val="Title"/>
    <w:basedOn w:val="Normal"/>
    <w:qFormat/>
    <w:pPr>
      <w:jc w:val="center"/>
    </w:pPr>
    <w:rPr>
      <w:rFonts w:ascii="Arial" w:hAnsi="Arial"/>
      <w:b/>
      <w:szCs w:val="20"/>
      <w:u w:val="single"/>
      <w:lang w:val="en-GB" w:eastAsia="en-GB"/>
    </w:rPr>
  </w:style>
  <w:style w:type="paragraph" w:styleId="BodyText">
    <w:name w:val="Body Text"/>
    <w:basedOn w:val="Normal"/>
    <w:pPr>
      <w:jc w:val="both"/>
    </w:pPr>
    <w:rPr>
      <w:rFonts w:ascii="Arial" w:hAnsi="Arial"/>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LINCOLNSHIRE COUNTY COUNCIL</vt:lpstr>
    </vt:vector>
  </TitlesOfParts>
  <Company>LCC</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LINCOLNSHIRE COUNTY COUNCIL</dc:title>
  <dc:subject/>
  <dc:creator>Default</dc:creator>
  <cp:keywords/>
  <cp:lastModifiedBy>Ben Jessop</cp:lastModifiedBy>
  <cp:revision>2</cp:revision>
  <cp:lastPrinted>2005-08-03T08:29:00Z</cp:lastPrinted>
  <dcterms:created xsi:type="dcterms:W3CDTF">2019-06-25T14:47:00Z</dcterms:created>
  <dcterms:modified xsi:type="dcterms:W3CDTF">2019-06-25T14:47:00Z</dcterms:modified>
</cp:coreProperties>
</file>