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86DFC" w:rsidR="009A591E" w:rsidP="009A591E" w:rsidRDefault="009A591E" w14:paraId="401C8985" w14:textId="77777777">
      <w:pPr>
        <w:ind w:hanging="709"/>
        <w:rPr>
          <w:rFonts w:ascii="Arial" w:hAnsi="Arial" w:cs="Arial"/>
          <w:b/>
        </w:rPr>
      </w:pPr>
      <w:r w:rsidRPr="00486DFC">
        <w:rPr>
          <w:rFonts w:ascii="Arial" w:hAnsi="Arial" w:cs="Arial"/>
          <w:b/>
        </w:rPr>
        <w:t>BEACON OF LIGHT SCHOOL</w:t>
      </w:r>
    </w:p>
    <w:p w:rsidRPr="00486DFC" w:rsidR="009A591E" w:rsidP="009A591E" w:rsidRDefault="009A591E" w14:paraId="21D4775A" w14:textId="77777777">
      <w:pPr>
        <w:ind w:left="-709"/>
        <w:rPr>
          <w:rFonts w:ascii="Arial" w:hAnsi="Arial" w:cs="Arial"/>
          <w:b/>
        </w:rPr>
      </w:pPr>
    </w:p>
    <w:p w:rsidR="501B78D5" w:rsidP="501B78D5" w:rsidRDefault="501B78D5" w14:paraId="674FA8ED" w14:textId="6518B01D">
      <w:pPr>
        <w:pStyle w:val="Normal"/>
        <w:bidi w:val="0"/>
        <w:spacing w:before="0" w:beforeAutospacing="off" w:after="160" w:afterAutospacing="off" w:line="259" w:lineRule="auto"/>
        <w:ind w:left="-709" w:right="0"/>
        <w:jc w:val="left"/>
        <w:rPr>
          <w:rFonts w:ascii="Arial" w:hAnsi="Arial" w:cs="Arial"/>
          <w:b w:val="1"/>
          <w:bCs w:val="1"/>
        </w:rPr>
      </w:pPr>
      <w:r w:rsidRPr="501B78D5" w:rsidR="501B78D5">
        <w:rPr>
          <w:rFonts w:ascii="Arial" w:hAnsi="Arial" w:cs="Arial"/>
          <w:b w:val="1"/>
          <w:bCs w:val="1"/>
        </w:rPr>
        <w:t>Person Speci</w:t>
      </w:r>
      <w:r w:rsidRPr="501B78D5" w:rsidR="501B78D5">
        <w:rPr>
          <w:rFonts w:ascii="Arial" w:hAnsi="Arial" w:cs="Arial"/>
          <w:b w:val="1"/>
          <w:bCs w:val="1"/>
        </w:rPr>
        <w:t xml:space="preserve">fication </w:t>
      </w:r>
      <w:r w:rsidRPr="501B78D5" w:rsidR="501B78D5">
        <w:rPr>
          <w:rFonts w:ascii="Arial" w:hAnsi="Arial" w:cs="Arial"/>
          <w:b w:val="1"/>
          <w:bCs w:val="1"/>
        </w:rPr>
        <w:t>–</w:t>
      </w:r>
      <w:r w:rsidRPr="501B78D5" w:rsidR="501B78D5">
        <w:rPr>
          <w:rFonts w:ascii="Arial" w:hAnsi="Arial" w:cs="Arial"/>
          <w:b w:val="1"/>
          <w:bCs w:val="1"/>
        </w:rPr>
        <w:t xml:space="preserve"> </w:t>
      </w:r>
      <w:r w:rsidRPr="501B78D5" w:rsidR="501B78D5">
        <w:rPr>
          <w:rFonts w:ascii="Arial" w:hAnsi="Arial" w:cs="Arial"/>
          <w:b w:val="1"/>
          <w:bCs w:val="1"/>
        </w:rPr>
        <w:t>Teacher of English &amp; PSHE</w:t>
      </w:r>
    </w:p>
    <w:p w:rsidRPr="00486DFC" w:rsidR="009A591E" w:rsidP="009A591E" w:rsidRDefault="009A591E" w14:paraId="10BB8B1A" w14:textId="77777777">
      <w:pPr>
        <w:rPr>
          <w:rFonts w:ascii="Arial" w:hAnsi="Arial" w:cs="Arial"/>
          <w:sz w:val="22"/>
          <w:szCs w:val="22"/>
        </w:rPr>
      </w:pPr>
    </w:p>
    <w:p w:rsidRPr="00486DFC" w:rsidR="009A591E" w:rsidP="009A591E" w:rsidRDefault="009A591E" w14:paraId="05D41288" w14:textId="77777777">
      <w:pPr>
        <w:rPr>
          <w:rFonts w:ascii="Arial" w:hAnsi="Arial" w:cs="Arial"/>
          <w:sz w:val="22"/>
          <w:szCs w:val="22"/>
        </w:rPr>
      </w:pPr>
    </w:p>
    <w:tbl>
      <w:tblPr>
        <w:tblW w:w="11057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750"/>
        <w:gridCol w:w="6897"/>
        <w:gridCol w:w="2410"/>
      </w:tblGrid>
      <w:tr w:rsidRPr="00486DFC" w:rsidR="00D719CA" w:rsidTr="00D719CA" w14:paraId="55EC993A" w14:textId="77777777">
        <w:trPr>
          <w:trHeight w:val="293"/>
        </w:trPr>
        <w:tc>
          <w:tcPr>
            <w:tcW w:w="1750" w:type="dxa"/>
            <w:shd w:val="clear" w:color="auto" w:fill="D9D9D9" w:themeFill="background1" w:themeFillShade="D9"/>
            <w:vAlign w:val="center"/>
          </w:tcPr>
          <w:p w:rsidRPr="00486DFC" w:rsidR="00D719CA" w:rsidP="00E55C99" w:rsidRDefault="00D719CA" w14:paraId="33D793B8" w14:textId="77777777">
            <w:pPr>
              <w:pStyle w:val="Heading2"/>
              <w:spacing w:before="120" w:after="12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 xml:space="preserve">    Attributes</w:t>
            </w:r>
          </w:p>
        </w:tc>
        <w:tc>
          <w:tcPr>
            <w:tcW w:w="6897" w:type="dxa"/>
            <w:shd w:val="clear" w:color="auto" w:fill="D9D9D9" w:themeFill="background1" w:themeFillShade="D9"/>
            <w:vAlign w:val="center"/>
          </w:tcPr>
          <w:p w:rsidRPr="00486DFC" w:rsidR="00D719CA" w:rsidP="00E55C99" w:rsidRDefault="00D719CA" w14:paraId="704AC90A" w14:textId="77777777">
            <w:pPr>
              <w:pStyle w:val="Heading2"/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Pr="00486DFC" w:rsidR="00D719CA" w:rsidP="00E55C99" w:rsidRDefault="00D719CA" w14:paraId="6E5F37CD" w14:textId="77777777">
            <w:pPr>
              <w:pStyle w:val="Heading1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Evidence</w:t>
            </w:r>
          </w:p>
        </w:tc>
      </w:tr>
      <w:tr w:rsidRPr="00486DFC" w:rsidR="00D10F7B" w:rsidTr="00D719CA" w14:paraId="76E6485D" w14:textId="77777777">
        <w:tc>
          <w:tcPr>
            <w:tcW w:w="1750" w:type="dxa"/>
          </w:tcPr>
          <w:p w:rsidRPr="00486DFC" w:rsidR="00D10F7B" w:rsidP="00D10F7B" w:rsidRDefault="00D10F7B" w14:paraId="70BF20F5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Education, Training and  Qualifications</w:t>
            </w:r>
          </w:p>
        </w:tc>
        <w:tc>
          <w:tcPr>
            <w:tcW w:w="6897" w:type="dxa"/>
          </w:tcPr>
          <w:p w:rsidRPr="00486DFC" w:rsidR="00D10F7B" w:rsidP="00D10F7B" w:rsidRDefault="00D10F7B" w14:paraId="6F603D81" w14:textId="7777777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Qualified teacher status</w:t>
            </w:r>
          </w:p>
          <w:p w:rsidRPr="00486DFC" w:rsidR="00D10F7B" w:rsidP="00D10F7B" w:rsidRDefault="00D10F7B" w14:paraId="5A246A49" w14:textId="7777777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Good Honours Degree</w:t>
            </w:r>
          </w:p>
          <w:p w:rsidRPr="00486DFC" w:rsidR="00D10F7B" w:rsidP="00D10F7B" w:rsidRDefault="00D10F7B" w14:paraId="420E4611" w14:textId="7777777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Evidence of recent and relevant further professional development</w:t>
            </w:r>
          </w:p>
        </w:tc>
        <w:tc>
          <w:tcPr>
            <w:tcW w:w="2410" w:type="dxa"/>
          </w:tcPr>
          <w:p w:rsidR="00D10F7B" w:rsidP="00D10F7B" w:rsidRDefault="00D10F7B" w14:paraId="5B98A866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 xml:space="preserve">Application form </w:t>
            </w:r>
          </w:p>
          <w:p w:rsidRPr="00486DFC" w:rsidR="00D10F7B" w:rsidP="00D10F7B" w:rsidRDefault="00D10F7B" w14:paraId="56F7AE4B" w14:textId="0A8140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Certificates</w:t>
            </w:r>
          </w:p>
        </w:tc>
      </w:tr>
      <w:tr w:rsidRPr="00486DFC" w:rsidR="00D10F7B" w:rsidTr="00D719CA" w14:paraId="644E57D2" w14:textId="77777777">
        <w:tc>
          <w:tcPr>
            <w:tcW w:w="1750" w:type="dxa"/>
          </w:tcPr>
          <w:p w:rsidRPr="00486DFC" w:rsidR="00D10F7B" w:rsidP="00D10F7B" w:rsidRDefault="00D10F7B" w14:paraId="7B72FECF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Experience and Knowledge</w:t>
            </w:r>
          </w:p>
        </w:tc>
        <w:tc>
          <w:tcPr>
            <w:tcW w:w="6897" w:type="dxa"/>
          </w:tcPr>
          <w:p w:rsidRPr="00486DFC" w:rsidR="00D10F7B" w:rsidP="00D10F7B" w:rsidRDefault="00D10F7B" w14:paraId="05A6421D" w14:textId="7777777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Understanding of current trends in education both nationally and internationally</w:t>
            </w:r>
          </w:p>
          <w:p w:rsidR="00D10F7B" w:rsidP="00D10F7B" w:rsidRDefault="00D10F7B" w14:paraId="56431033" w14:textId="7777777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Successful teaching experience within the secondary school age range</w:t>
            </w:r>
          </w:p>
          <w:p w:rsidRPr="00BC1FB2" w:rsidR="00D10F7B" w:rsidP="00D10F7B" w:rsidRDefault="00D10F7B" w14:paraId="65D1612C" w14:textId="3787A8C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C1FB2">
              <w:rPr>
                <w:rFonts w:ascii="Arial" w:hAnsi="Arial" w:cs="Arial"/>
                <w:sz w:val="22"/>
                <w:szCs w:val="22"/>
              </w:rPr>
              <w:t xml:space="preserve">Experience and knowledge of working with </w:t>
            </w:r>
            <w:r>
              <w:rPr>
                <w:rFonts w:ascii="Arial" w:hAnsi="Arial" w:cs="Arial"/>
                <w:sz w:val="22"/>
                <w:szCs w:val="22"/>
              </w:rPr>
              <w:t xml:space="preserve">vulnerable </w:t>
            </w:r>
            <w:r w:rsidRPr="00BC1FB2">
              <w:rPr>
                <w:rFonts w:ascii="Arial" w:hAnsi="Arial" w:cs="Arial"/>
                <w:sz w:val="22"/>
                <w:szCs w:val="22"/>
              </w:rPr>
              <w:t>students facing challenging circumstances and developing strategies to overcome their barriers to learning</w:t>
            </w:r>
          </w:p>
          <w:p w:rsidR="00D10F7B" w:rsidP="00D10F7B" w:rsidRDefault="00D10F7B" w14:paraId="3B324D3C" w14:textId="6A62B4A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 xml:space="preserve">Proven track record in implementing strategies and interventions to </w:t>
            </w:r>
            <w:r>
              <w:rPr>
                <w:rFonts w:ascii="Arial" w:hAnsi="Arial" w:cs="Arial"/>
                <w:sz w:val="22"/>
                <w:szCs w:val="22"/>
              </w:rPr>
              <w:t xml:space="preserve">raise </w:t>
            </w:r>
            <w:r w:rsidRPr="00486DFC">
              <w:rPr>
                <w:rFonts w:ascii="Arial" w:hAnsi="Arial" w:cs="Arial"/>
                <w:sz w:val="22"/>
                <w:szCs w:val="22"/>
              </w:rPr>
              <w:t>achievement and standards including evidence of outstanding KS4 outcomes</w:t>
            </w:r>
          </w:p>
          <w:p w:rsidR="00D10F7B" w:rsidP="00D10F7B" w:rsidRDefault="00D10F7B" w14:paraId="67B96D1E" w14:textId="5AF22FB2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motivational teaching which engages vulnerable learners</w:t>
            </w:r>
          </w:p>
          <w:p w:rsidRPr="00486DFC" w:rsidR="00D10F7B" w:rsidP="00D10F7B" w:rsidRDefault="00D10F7B" w14:paraId="181CAFC2" w14:textId="2DC0A18B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working in a multi-agency environment</w:t>
            </w:r>
          </w:p>
          <w:p w:rsidRPr="00486DFC" w:rsidR="00D10F7B" w:rsidP="00D10F7B" w:rsidRDefault="00D10F7B" w14:paraId="13C9D655" w14:textId="0D740863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Effectively tackling under performance in students</w:t>
            </w:r>
          </w:p>
          <w:p w:rsidR="00D10F7B" w:rsidP="00D10F7B" w:rsidRDefault="00D10F7B" w14:paraId="4141E9D4" w14:textId="7777777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Contact with parents, governors and the wider community</w:t>
            </w:r>
          </w:p>
          <w:p w:rsidRPr="00486DFC" w:rsidR="00D10F7B" w:rsidP="00D10F7B" w:rsidRDefault="00D10F7B" w14:paraId="73D6238B" w14:textId="3F1BFE1C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Experience and knowledge of pastoral issues in a secondary</w:t>
            </w:r>
            <w:r>
              <w:rPr>
                <w:rFonts w:ascii="Arial" w:hAnsi="Arial" w:cs="Arial"/>
                <w:sz w:val="22"/>
                <w:szCs w:val="22"/>
              </w:rPr>
              <w:t>-age</w:t>
            </w:r>
            <w:r w:rsidRPr="00486DFC">
              <w:rPr>
                <w:rFonts w:ascii="Arial" w:hAnsi="Arial" w:cs="Arial"/>
                <w:sz w:val="22"/>
                <w:szCs w:val="22"/>
              </w:rPr>
              <w:t xml:space="preserve"> school</w:t>
            </w:r>
          </w:p>
        </w:tc>
        <w:tc>
          <w:tcPr>
            <w:tcW w:w="2410" w:type="dxa"/>
          </w:tcPr>
          <w:p w:rsidR="00D10F7B" w:rsidP="00D10F7B" w:rsidRDefault="00D10F7B" w14:paraId="539C5AB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Pr="00486DFC" w:rsidR="00D10F7B" w:rsidP="00D10F7B" w:rsidRDefault="00D10F7B" w14:paraId="66E7C3C5" w14:textId="3051A3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486DFC">
              <w:rPr>
                <w:rFonts w:ascii="Arial" w:hAnsi="Arial" w:cs="Arial"/>
                <w:sz w:val="22"/>
                <w:szCs w:val="22"/>
              </w:rPr>
              <w:t>eference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bookmarkStart w:name="_GoBack" w:id="0"/>
            <w:bookmarkEnd w:id="0"/>
          </w:p>
        </w:tc>
      </w:tr>
      <w:tr w:rsidRPr="00486DFC" w:rsidR="00D10F7B" w:rsidTr="00D719CA" w14:paraId="06851684" w14:textId="77777777">
        <w:tc>
          <w:tcPr>
            <w:tcW w:w="1750" w:type="dxa"/>
          </w:tcPr>
          <w:p w:rsidRPr="00486DFC" w:rsidR="00D10F7B" w:rsidP="00D10F7B" w:rsidRDefault="00D10F7B" w14:paraId="2C8C0BC6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Skills and Abilities</w:t>
            </w:r>
          </w:p>
        </w:tc>
        <w:tc>
          <w:tcPr>
            <w:tcW w:w="6897" w:type="dxa"/>
          </w:tcPr>
          <w:p w:rsidRPr="00486DFC" w:rsidR="00D10F7B" w:rsidP="00D10F7B" w:rsidRDefault="00D10F7B" w14:paraId="13AC87C5" w14:textId="77777777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An “Outstanding” classroom teacher able to motivate, challenge and engage young people – particularly those on the margins of mainstream</w:t>
            </w:r>
          </w:p>
          <w:p w:rsidRPr="00486DFC" w:rsidR="00D10F7B" w:rsidP="00D10F7B" w:rsidRDefault="00D10F7B" w14:paraId="5CE14610" w14:textId="77777777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Able to inspire, challenge and motivate others</w:t>
            </w:r>
          </w:p>
          <w:p w:rsidRPr="00486DFC" w:rsidR="00D10F7B" w:rsidP="00D10F7B" w:rsidRDefault="00D10F7B" w14:paraId="4949C82D" w14:textId="374B4D8D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An</w:t>
            </w:r>
            <w:r>
              <w:rPr>
                <w:rFonts w:ascii="Arial" w:hAnsi="Arial" w:cs="Arial"/>
                <w:sz w:val="22"/>
                <w:szCs w:val="22"/>
              </w:rPr>
              <w:t xml:space="preserve">ticipate problems, develop </w:t>
            </w:r>
            <w:r w:rsidRPr="00486DFC">
              <w:rPr>
                <w:rFonts w:ascii="Arial" w:hAnsi="Arial" w:cs="Arial"/>
                <w:sz w:val="22"/>
                <w:szCs w:val="22"/>
              </w:rPr>
              <w:t>creative solutions</w:t>
            </w:r>
          </w:p>
          <w:p w:rsidRPr="00486DFC" w:rsidR="00D10F7B" w:rsidP="00D10F7B" w:rsidRDefault="00D10F7B" w14:paraId="2E91438F" w14:textId="77777777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Set and achieve ambitious, challenging goals and targets for self and others</w:t>
            </w:r>
          </w:p>
          <w:p w:rsidRPr="00486DFC" w:rsidR="00D10F7B" w:rsidP="00D10F7B" w:rsidRDefault="00D10F7B" w14:paraId="15D99D4B" w14:textId="77777777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Listen to and reflect on feedback from others</w:t>
            </w:r>
          </w:p>
          <w:p w:rsidRPr="00486DFC" w:rsidR="00D10F7B" w:rsidP="00D10F7B" w:rsidRDefault="00D10F7B" w14:paraId="5873FFA4" w14:textId="77777777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High level of oral, written and ICT skills</w:t>
            </w:r>
          </w:p>
          <w:p w:rsidRPr="00486DFC" w:rsidR="00D10F7B" w:rsidP="00D10F7B" w:rsidRDefault="00D10F7B" w14:paraId="752315A9" w14:textId="77777777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Ability to analyse and interpret data</w:t>
            </w:r>
          </w:p>
          <w:p w:rsidRPr="00486DFC" w:rsidR="00D10F7B" w:rsidP="00D10F7B" w:rsidRDefault="00D10F7B" w14:paraId="5E02E17D" w14:textId="77777777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Excellent presentation skills</w:t>
            </w:r>
          </w:p>
          <w:p w:rsidRPr="00486DFC" w:rsidR="00D10F7B" w:rsidP="00D10F7B" w:rsidRDefault="00D10F7B" w14:paraId="2F91643C" w14:textId="77777777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Able to build and maintain positive relationships with individuals and groups</w:t>
            </w:r>
          </w:p>
          <w:p w:rsidRPr="00486DFC" w:rsidR="00D10F7B" w:rsidP="00D10F7B" w:rsidRDefault="00D10F7B" w14:paraId="786AA6E1" w14:textId="77777777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Prioritise, plan and organise self and others</w:t>
            </w:r>
          </w:p>
          <w:p w:rsidRPr="00B55886" w:rsidR="00D10F7B" w:rsidP="00D10F7B" w:rsidRDefault="00D10F7B" w14:paraId="14F41D91" w14:textId="52764C25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Good reasoning powers and ability to make balanced judgements in a variety of situations</w:t>
            </w:r>
          </w:p>
        </w:tc>
        <w:tc>
          <w:tcPr>
            <w:tcW w:w="2410" w:type="dxa"/>
          </w:tcPr>
          <w:p w:rsidRPr="00486DFC" w:rsidR="00D10F7B" w:rsidP="00D10F7B" w:rsidRDefault="00D10F7B" w14:paraId="4822CD8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Pr="00486DFC" w:rsidR="00D10F7B" w:rsidP="00D10F7B" w:rsidRDefault="00D10F7B" w14:paraId="7A33B451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References</w:t>
            </w:r>
          </w:p>
          <w:p w:rsidRPr="00486DFC" w:rsidR="00D10F7B" w:rsidP="00D10F7B" w:rsidRDefault="00D10F7B" w14:paraId="2C99866E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Pr="00486DFC" w:rsidR="00D10F7B" w:rsidP="00D10F7B" w:rsidRDefault="00D10F7B" w14:paraId="7C9F4E20" w14:textId="18C6FF4F">
            <w:p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 xml:space="preserve">Specific tasks at interview </w:t>
            </w:r>
          </w:p>
        </w:tc>
      </w:tr>
      <w:tr w:rsidRPr="00486DFC" w:rsidR="00D10F7B" w:rsidTr="00D719CA" w14:paraId="6AF0E6EF" w14:textId="77777777">
        <w:tc>
          <w:tcPr>
            <w:tcW w:w="1750" w:type="dxa"/>
          </w:tcPr>
          <w:p w:rsidRPr="00486DFC" w:rsidR="00D10F7B" w:rsidP="00D10F7B" w:rsidRDefault="00D10F7B" w14:paraId="3ABD8737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Motivation and Personality</w:t>
            </w:r>
          </w:p>
        </w:tc>
        <w:tc>
          <w:tcPr>
            <w:tcW w:w="6897" w:type="dxa"/>
          </w:tcPr>
          <w:p w:rsidRPr="00486DFC" w:rsidR="00D10F7B" w:rsidP="00D10F7B" w:rsidRDefault="00D10F7B" w14:paraId="58ED361F" w14:textId="7777777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Relentless optimism</w:t>
            </w:r>
          </w:p>
          <w:p w:rsidRPr="00486DFC" w:rsidR="00D10F7B" w:rsidP="00D10F7B" w:rsidRDefault="00D10F7B" w14:paraId="1F42300F" w14:textId="7777777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Genuine concern for the welfare of staff and students</w:t>
            </w:r>
          </w:p>
          <w:p w:rsidRPr="00486DFC" w:rsidR="00D10F7B" w:rsidP="00D10F7B" w:rsidRDefault="00D10F7B" w14:paraId="493A7F66" w14:textId="7777777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Desire to work at The Beacon of Light School</w:t>
            </w:r>
          </w:p>
        </w:tc>
        <w:tc>
          <w:tcPr>
            <w:tcW w:w="2410" w:type="dxa"/>
          </w:tcPr>
          <w:p w:rsidRPr="00486DFC" w:rsidR="00D10F7B" w:rsidP="00D10F7B" w:rsidRDefault="00D10F7B" w14:paraId="3657106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Pr="00486DFC" w:rsidR="00D10F7B" w:rsidP="00D10F7B" w:rsidRDefault="00D10F7B" w14:paraId="451CAA70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References</w:t>
            </w:r>
          </w:p>
          <w:p w:rsidRPr="00486DFC" w:rsidR="00D10F7B" w:rsidP="00D10F7B" w:rsidRDefault="00D10F7B" w14:paraId="49AC1D67" w14:textId="77C369EB">
            <w:p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  <w:tr w:rsidRPr="00486DFC" w:rsidR="00D10F7B" w:rsidTr="00D719CA" w14:paraId="31DD18C7" w14:textId="77777777">
        <w:tc>
          <w:tcPr>
            <w:tcW w:w="1750" w:type="dxa"/>
          </w:tcPr>
          <w:p w:rsidRPr="00486DFC" w:rsidR="00D10F7B" w:rsidP="00D10F7B" w:rsidRDefault="00D10F7B" w14:paraId="36D85BF5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Personal</w:t>
            </w:r>
          </w:p>
        </w:tc>
        <w:tc>
          <w:tcPr>
            <w:tcW w:w="6897" w:type="dxa"/>
          </w:tcPr>
          <w:p w:rsidRPr="00486DFC" w:rsidR="00D10F7B" w:rsidP="00D10F7B" w:rsidRDefault="00D10F7B" w14:paraId="254C86AB" w14:textId="360DEC55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 xml:space="preserve">Able to work under pressure and manage </w:t>
            </w:r>
            <w:r>
              <w:rPr>
                <w:rFonts w:ascii="Arial" w:hAnsi="Arial" w:cs="Arial"/>
                <w:sz w:val="22"/>
                <w:szCs w:val="22"/>
              </w:rPr>
              <w:t>deadlines</w:t>
            </w:r>
          </w:p>
          <w:p w:rsidRPr="00486DFC" w:rsidR="00D10F7B" w:rsidP="00D10F7B" w:rsidRDefault="00D10F7B" w14:paraId="03D71E99" w14:textId="77777777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Willing to accept the demands and challenges of the post and respond in a flexible manner</w:t>
            </w:r>
          </w:p>
          <w:p w:rsidRPr="00486DFC" w:rsidR="00D10F7B" w:rsidP="00D10F7B" w:rsidRDefault="00D10F7B" w14:paraId="6EBD8A34" w14:textId="77777777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High standards and expectations of self and others</w:t>
            </w:r>
          </w:p>
          <w:p w:rsidRPr="00486DFC" w:rsidR="00D10F7B" w:rsidP="00D10F7B" w:rsidRDefault="00D10F7B" w14:paraId="786BD6B0" w14:textId="77777777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A good team player</w:t>
            </w:r>
          </w:p>
          <w:p w:rsidRPr="00486DFC" w:rsidR="00D10F7B" w:rsidP="00D10F7B" w:rsidRDefault="00D10F7B" w14:paraId="5C180A0F" w14:textId="77777777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A sense of humour, loyalty, enthusiasm and dynamism</w:t>
            </w:r>
          </w:p>
          <w:p w:rsidRPr="00486DFC" w:rsidR="00D10F7B" w:rsidP="00D10F7B" w:rsidRDefault="00D10F7B" w14:paraId="2146BF7D" w14:textId="77777777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A strong sense of professionalism, commitment to upholding standards and setting an appropriate example</w:t>
            </w:r>
          </w:p>
        </w:tc>
        <w:tc>
          <w:tcPr>
            <w:tcW w:w="2410" w:type="dxa"/>
          </w:tcPr>
          <w:p w:rsidR="00D10F7B" w:rsidP="00D10F7B" w:rsidRDefault="00D10F7B" w14:paraId="46FCEE2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Pr="00486DFC" w:rsidR="00D10F7B" w:rsidP="00D10F7B" w:rsidRDefault="00D10F7B" w14:paraId="7048F893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References</w:t>
            </w:r>
          </w:p>
          <w:p w:rsidRPr="00486DFC" w:rsidR="00D10F7B" w:rsidP="00D10F7B" w:rsidRDefault="00D10F7B" w14:paraId="4D903F66" w14:textId="3A751843">
            <w:p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</w:tbl>
    <w:p w:rsidRPr="001602E3" w:rsidR="00D51165" w:rsidP="00891B80" w:rsidRDefault="00D51165" w14:paraId="111F9EB5" w14:textId="4F303678">
      <w:pPr>
        <w:rPr>
          <w:rFonts w:cs="Arial" w:asciiTheme="minorHAnsi" w:hAnsiTheme="minorHAnsi"/>
          <w:sz w:val="22"/>
          <w:szCs w:val="22"/>
        </w:rPr>
      </w:pPr>
    </w:p>
    <w:sectPr w:rsidRPr="001602E3" w:rsidR="00D51165" w:rsidSect="00E24FA9">
      <w:headerReference w:type="default" r:id="rId8"/>
      <w:footerReference w:type="default" r:id="rId9"/>
      <w:pgSz w:w="11906" w:h="16838" w:orient="portrait"/>
      <w:pgMar w:top="907" w:right="369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7D8" w:rsidP="00B069FC" w:rsidRDefault="00FC77D8" w14:paraId="1D9C887B" w14:textId="77777777">
      <w:r>
        <w:separator/>
      </w:r>
    </w:p>
  </w:endnote>
  <w:endnote w:type="continuationSeparator" w:id="0">
    <w:p w:rsidR="00FC77D8" w:rsidP="00B069FC" w:rsidRDefault="00FC77D8" w14:paraId="60A84B6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B80" w:rsidRDefault="00891B80" w14:paraId="7DE0CF5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7D8" w:rsidP="00B069FC" w:rsidRDefault="00FC77D8" w14:paraId="7A548AD5" w14:textId="77777777">
      <w:r>
        <w:separator/>
      </w:r>
    </w:p>
  </w:footnote>
  <w:footnote w:type="continuationSeparator" w:id="0">
    <w:p w:rsidR="00FC77D8" w:rsidP="00B069FC" w:rsidRDefault="00FC77D8" w14:paraId="111A649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891B80" w:rsidR="00160FD4" w:rsidRDefault="00160FD4" w14:paraId="03D4C054" w14:textId="77777777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55AE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hint="default" w:ascii="Symbol" w:hAnsi="Symbol"/>
      </w:rPr>
    </w:lvl>
  </w:abstractNum>
  <w:abstractNum w:abstractNumId="1" w15:restartNumberingAfterBreak="0">
    <w:nsid w:val="108A4187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hint="default" w:ascii="Symbol" w:hAnsi="Symbol"/>
      </w:rPr>
    </w:lvl>
  </w:abstractNum>
  <w:abstractNum w:abstractNumId="2" w15:restartNumberingAfterBreak="0">
    <w:nsid w:val="11ED553B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hint="default" w:ascii="Symbol" w:hAnsi="Symbol"/>
      </w:rPr>
    </w:lvl>
  </w:abstractNum>
  <w:abstractNum w:abstractNumId="3" w15:restartNumberingAfterBreak="0">
    <w:nsid w:val="25DC0FAD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hint="default" w:ascii="Symbol" w:hAnsi="Symbol"/>
      </w:rPr>
    </w:lvl>
  </w:abstractNum>
  <w:abstractNum w:abstractNumId="4" w15:restartNumberingAfterBreak="0">
    <w:nsid w:val="2F3A0A59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hint="default" w:ascii="Symbol" w:hAnsi="Symbol"/>
      </w:rPr>
    </w:lvl>
  </w:abstractNum>
  <w:abstractNum w:abstractNumId="5" w15:restartNumberingAfterBreak="0">
    <w:nsid w:val="33EC22AD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hint="default" w:ascii="Symbol" w:hAnsi="Symbol"/>
      </w:rPr>
    </w:lvl>
  </w:abstractNum>
  <w:abstractNum w:abstractNumId="6" w15:restartNumberingAfterBreak="0">
    <w:nsid w:val="45300D22"/>
    <w:multiLevelType w:val="multilevel"/>
    <w:tmpl w:val="2C42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4B1241B4"/>
    <w:multiLevelType w:val="multilevel"/>
    <w:tmpl w:val="D43A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50E40AC4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hint="default" w:ascii="Symbol" w:hAnsi="Symbol"/>
      </w:rPr>
    </w:lvl>
  </w:abstractNum>
  <w:abstractNum w:abstractNumId="9" w15:restartNumberingAfterBreak="0">
    <w:nsid w:val="589C1D5B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hint="default" w:ascii="Symbol" w:hAnsi="Symbol"/>
      </w:rPr>
    </w:lvl>
  </w:abstractNum>
  <w:abstractNum w:abstractNumId="10" w15:restartNumberingAfterBreak="0">
    <w:nsid w:val="5A4F45C8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hint="default" w:ascii="Symbol" w:hAnsi="Symbol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dirty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284"/>
    <w:rsid w:val="0001242C"/>
    <w:rsid w:val="000134E4"/>
    <w:rsid w:val="000608E1"/>
    <w:rsid w:val="000637EC"/>
    <w:rsid w:val="000767E8"/>
    <w:rsid w:val="000E2F77"/>
    <w:rsid w:val="001211B5"/>
    <w:rsid w:val="001602E3"/>
    <w:rsid w:val="00160FD4"/>
    <w:rsid w:val="001A34E1"/>
    <w:rsid w:val="002B7CA6"/>
    <w:rsid w:val="0039050B"/>
    <w:rsid w:val="003B2989"/>
    <w:rsid w:val="00466036"/>
    <w:rsid w:val="00480F76"/>
    <w:rsid w:val="004C11E5"/>
    <w:rsid w:val="004E5C13"/>
    <w:rsid w:val="0052184B"/>
    <w:rsid w:val="00523173"/>
    <w:rsid w:val="005B1E3B"/>
    <w:rsid w:val="005E3D22"/>
    <w:rsid w:val="005F446E"/>
    <w:rsid w:val="00650AB7"/>
    <w:rsid w:val="0067125B"/>
    <w:rsid w:val="00705A10"/>
    <w:rsid w:val="007336BD"/>
    <w:rsid w:val="00776A11"/>
    <w:rsid w:val="007C0670"/>
    <w:rsid w:val="008335DC"/>
    <w:rsid w:val="00891B80"/>
    <w:rsid w:val="008D405A"/>
    <w:rsid w:val="008E2636"/>
    <w:rsid w:val="008F34F6"/>
    <w:rsid w:val="009864ED"/>
    <w:rsid w:val="009A1498"/>
    <w:rsid w:val="009A591E"/>
    <w:rsid w:val="009C6E26"/>
    <w:rsid w:val="009C732C"/>
    <w:rsid w:val="009E4B60"/>
    <w:rsid w:val="009E5854"/>
    <w:rsid w:val="00A03DA8"/>
    <w:rsid w:val="00A34F1C"/>
    <w:rsid w:val="00A77AA7"/>
    <w:rsid w:val="00A80F57"/>
    <w:rsid w:val="00A92E54"/>
    <w:rsid w:val="00AB760B"/>
    <w:rsid w:val="00AE0E27"/>
    <w:rsid w:val="00AF3AE9"/>
    <w:rsid w:val="00B069FC"/>
    <w:rsid w:val="00B308B3"/>
    <w:rsid w:val="00B55886"/>
    <w:rsid w:val="00B9073B"/>
    <w:rsid w:val="00BA11D2"/>
    <w:rsid w:val="00BA6AC4"/>
    <w:rsid w:val="00C00E00"/>
    <w:rsid w:val="00C2169D"/>
    <w:rsid w:val="00C217CC"/>
    <w:rsid w:val="00C257AA"/>
    <w:rsid w:val="00C44331"/>
    <w:rsid w:val="00C86ADA"/>
    <w:rsid w:val="00CA1818"/>
    <w:rsid w:val="00CD4284"/>
    <w:rsid w:val="00CF072A"/>
    <w:rsid w:val="00D10F7B"/>
    <w:rsid w:val="00D40B2D"/>
    <w:rsid w:val="00D46C26"/>
    <w:rsid w:val="00D51165"/>
    <w:rsid w:val="00D719CA"/>
    <w:rsid w:val="00DC59D2"/>
    <w:rsid w:val="00DF2CE8"/>
    <w:rsid w:val="00E016AF"/>
    <w:rsid w:val="00E14B9C"/>
    <w:rsid w:val="00E24FA9"/>
    <w:rsid w:val="00E33D7D"/>
    <w:rsid w:val="00E50673"/>
    <w:rsid w:val="00EA1626"/>
    <w:rsid w:val="00EC7FE6"/>
    <w:rsid w:val="00EE714C"/>
    <w:rsid w:val="00F03B19"/>
    <w:rsid w:val="00F04487"/>
    <w:rsid w:val="00F45D4B"/>
    <w:rsid w:val="00F50213"/>
    <w:rsid w:val="00FC77D8"/>
    <w:rsid w:val="501B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A38D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D4284"/>
    <w:rPr>
      <w:rFonts w:ascii="Times New Roman" w:hAnsi="Times New Roman"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9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D4284"/>
    <w:pPr>
      <w:keepNext/>
      <w:ind w:left="360"/>
      <w:jc w:val="center"/>
      <w:outlineLvl w:val="1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link w:val="Heading2"/>
    <w:rsid w:val="00CD4284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Heading1Char" w:customStyle="1">
    <w:name w:val="Heading 1 Char"/>
    <w:link w:val="Heading1"/>
    <w:uiPriority w:val="9"/>
    <w:rsid w:val="00B069FC"/>
    <w:rPr>
      <w:rFonts w:ascii="Cambria" w:hAnsi="Cambria" w:eastAsia="Times New Roman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F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B069FC"/>
    <w:rPr>
      <w:rFonts w:ascii="Tahoma" w:hAnsi="Tahoma" w:eastAsia="Times New Roman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069FC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B069FC"/>
    <w:rPr>
      <w:rFonts w:ascii="Times New Roman" w:hAnsi="Times New Roman"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069FC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B069FC"/>
    <w:rPr>
      <w:rFonts w:ascii="Times New Roman" w:hAnsi="Times New Roman" w:eastAsia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B298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51165"/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51165"/>
    <w:rPr>
      <w:rFonts w:ascii="Times New Roman" w:hAnsi="Times New Roman" w:eastAsia="Times New Roman"/>
      <w:sz w:val="24"/>
      <w:szCs w:val="24"/>
      <w:lang w:eastAsia="en-US"/>
    </w:rPr>
  </w:style>
  <w:style w:type="paragraph" w:styleId="paragraph" w:customStyle="1">
    <w:name w:val="paragraph"/>
    <w:basedOn w:val="Normal"/>
    <w:rsid w:val="00DF2CE8"/>
    <w:pPr>
      <w:spacing w:before="100" w:beforeAutospacing="1" w:after="100" w:afterAutospacing="1"/>
    </w:pPr>
    <w:rPr>
      <w:lang w:eastAsia="en-GB"/>
    </w:rPr>
  </w:style>
  <w:style w:type="character" w:styleId="normaltextrun" w:customStyle="1">
    <w:name w:val="normaltextrun"/>
    <w:basedOn w:val="DefaultParagraphFont"/>
    <w:rsid w:val="00DF2CE8"/>
  </w:style>
  <w:style w:type="character" w:styleId="eop" w:customStyle="1">
    <w:name w:val="eop"/>
    <w:basedOn w:val="DefaultParagraphFont"/>
    <w:rsid w:val="00DF2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A45068780104C9903AF8B8FB3F77A" ma:contentTypeVersion="10" ma:contentTypeDescription="Create a new document." ma:contentTypeScope="" ma:versionID="92be7261fde50eb0f5b0f6478954912d">
  <xsd:schema xmlns:xsd="http://www.w3.org/2001/XMLSchema" xmlns:xs="http://www.w3.org/2001/XMLSchema" xmlns:p="http://schemas.microsoft.com/office/2006/metadata/properties" xmlns:ns2="dcb29b1d-f804-4471-979c-79faf311037d" xmlns:ns3="c0116740-7747-47cd-a642-08ce3c9ead59" targetNamespace="http://schemas.microsoft.com/office/2006/metadata/properties" ma:root="true" ma:fieldsID="d2576a4bc13a0ca52653d11fe966a7c6" ns2:_="" ns3:_="">
    <xsd:import namespace="dcb29b1d-f804-4471-979c-79faf311037d"/>
    <xsd:import namespace="c0116740-7747-47cd-a642-08ce3c9ead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29b1d-f804-4471-979c-79faf31103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16740-7747-47cd-a642-08ce3c9ead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7E6A67-3431-704E-B7A8-B8FB45A41A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34B286-8839-4847-B5C8-19D36B4196EF}"/>
</file>

<file path=customXml/itemProps3.xml><?xml version="1.0" encoding="utf-8"?>
<ds:datastoreItem xmlns:ds="http://schemas.openxmlformats.org/officeDocument/2006/customXml" ds:itemID="{AFE3983D-F4D0-4DFA-A897-E4EFC4432844}"/>
</file>

<file path=customXml/itemProps4.xml><?xml version="1.0" encoding="utf-8"?>
<ds:datastoreItem xmlns:ds="http://schemas.openxmlformats.org/officeDocument/2006/customXml" ds:itemID="{C3FB692A-A291-49C4-A903-9ABCDBDDA46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Licensed Site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jhaigh</dc:creator>
  <cp:lastModifiedBy>Denise Taylor</cp:lastModifiedBy>
  <cp:revision>5</cp:revision>
  <cp:lastPrinted>2014-02-12T08:55:00Z</cp:lastPrinted>
  <dcterms:created xsi:type="dcterms:W3CDTF">2018-03-28T19:39:00Z</dcterms:created>
  <dcterms:modified xsi:type="dcterms:W3CDTF">2018-04-11T07:55:34Z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0x010100607A45068780104C9903AF8B8FB3F77A</vt:lpwstr>
  </property>
</Properties>
</file>