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Pr="00181CA8" w:rsidRDefault="00C41CF2" w:rsidP="00181CA8">
      <w:pPr>
        <w:pStyle w:val="NoSpacing"/>
        <w:jc w:val="center"/>
        <w:rPr>
          <w:rFonts w:ascii="Gill Sans MT" w:hAnsi="Gill Sans MT"/>
        </w:rPr>
      </w:pPr>
    </w:p>
    <w:p w14:paraId="5D57BF51" w14:textId="77777777" w:rsidR="00A16EEA" w:rsidRDefault="00A16EEA">
      <w:pPr>
        <w:rPr>
          <w:rFonts w:ascii="Gill Sans MT" w:hAnsi="Gill Sans MT"/>
        </w:rPr>
      </w:pPr>
    </w:p>
    <w:p w14:paraId="0A536D4E" w14:textId="77777777" w:rsidR="00A16EEA" w:rsidRDefault="00A16EEA">
      <w:pPr>
        <w:rPr>
          <w:rFonts w:ascii="Gill Sans MT" w:hAnsi="Gill Sans MT"/>
        </w:rPr>
      </w:pPr>
    </w:p>
    <w:p w14:paraId="3D950BDF" w14:textId="77777777" w:rsidR="00A16EEA" w:rsidRDefault="00A16EEA">
      <w:pPr>
        <w:rPr>
          <w:rFonts w:ascii="Gill Sans MT" w:hAnsi="Gill Sans MT"/>
        </w:rPr>
      </w:pPr>
    </w:p>
    <w:p w14:paraId="19F54F3E" w14:textId="77777777" w:rsidR="00A16EEA" w:rsidRDefault="00A16EEA">
      <w:pPr>
        <w:rPr>
          <w:rFonts w:ascii="Gill Sans MT" w:hAnsi="Gill Sans MT"/>
        </w:rPr>
      </w:pPr>
    </w:p>
    <w:p w14:paraId="676B2E68" w14:textId="77777777" w:rsidR="00456695" w:rsidRDefault="00456695" w:rsidP="00456695">
      <w:pPr>
        <w:widowControl w:val="0"/>
        <w:suppressAutoHyphens/>
        <w:autoSpaceDE w:val="0"/>
        <w:autoSpaceDN w:val="0"/>
        <w:adjustRightInd w:val="0"/>
        <w:spacing w:line="288" w:lineRule="auto"/>
        <w:jc w:val="center"/>
        <w:textAlignment w:val="center"/>
        <w:rPr>
          <w:rFonts w:ascii="Gill Sans MT" w:hAnsi="Gill Sans MT"/>
          <w:b/>
          <w:color w:val="000000"/>
        </w:rPr>
      </w:pPr>
    </w:p>
    <w:p w14:paraId="7809C4FC" w14:textId="77777777" w:rsidR="005062AF" w:rsidRDefault="005062AF" w:rsidP="00456695">
      <w:pPr>
        <w:widowControl w:val="0"/>
        <w:suppressAutoHyphens/>
        <w:autoSpaceDE w:val="0"/>
        <w:autoSpaceDN w:val="0"/>
        <w:adjustRightInd w:val="0"/>
        <w:spacing w:line="288" w:lineRule="auto"/>
        <w:jc w:val="center"/>
        <w:textAlignment w:val="center"/>
        <w:rPr>
          <w:rFonts w:ascii="Gill Sans MT" w:hAnsi="Gill Sans MT"/>
          <w:b/>
          <w:color w:val="000000"/>
        </w:rPr>
      </w:pPr>
    </w:p>
    <w:p w14:paraId="2E47D039" w14:textId="5D649DE2" w:rsidR="00456695" w:rsidRPr="00456695" w:rsidRDefault="00456695" w:rsidP="00456695">
      <w:pPr>
        <w:widowControl w:val="0"/>
        <w:suppressAutoHyphens/>
        <w:autoSpaceDE w:val="0"/>
        <w:autoSpaceDN w:val="0"/>
        <w:adjustRightInd w:val="0"/>
        <w:spacing w:line="288" w:lineRule="auto"/>
        <w:jc w:val="center"/>
        <w:textAlignment w:val="center"/>
        <w:rPr>
          <w:rFonts w:ascii="Gill Sans MT" w:hAnsi="Gill Sans MT" w:cs="ArialMT"/>
          <w:color w:val="000000"/>
          <w:szCs w:val="22"/>
        </w:rPr>
      </w:pPr>
      <w:r w:rsidRPr="00456695">
        <w:rPr>
          <w:rFonts w:ascii="Gill Sans MT" w:hAnsi="Gill Sans MT"/>
          <w:b/>
          <w:color w:val="000000"/>
        </w:rPr>
        <w:t>THE MODERN FOREIGN LANGUAGES DEPARTMENT</w:t>
      </w:r>
    </w:p>
    <w:p w14:paraId="140BEC88" w14:textId="77777777" w:rsidR="00456695" w:rsidRPr="00456695" w:rsidRDefault="00456695" w:rsidP="00456695">
      <w:pPr>
        <w:rPr>
          <w:rFonts w:ascii="Gill Sans MT" w:hAnsi="Gill Sans MT"/>
        </w:rPr>
      </w:pPr>
    </w:p>
    <w:p w14:paraId="287DDE5F" w14:textId="77777777" w:rsidR="00456695" w:rsidRPr="00456695" w:rsidRDefault="00456695" w:rsidP="005062AF">
      <w:pPr>
        <w:rPr>
          <w:rFonts w:ascii="Gill Sans MT" w:hAnsi="Gill Sans MT"/>
        </w:rPr>
      </w:pPr>
    </w:p>
    <w:p w14:paraId="7FC8A87E" w14:textId="04DD04B4" w:rsidR="00456695" w:rsidRPr="00456695" w:rsidRDefault="29AC8F13" w:rsidP="005062AF">
      <w:pPr>
        <w:rPr>
          <w:rFonts w:ascii="Gill Sans MT" w:hAnsi="Gill Sans MT"/>
        </w:rPr>
      </w:pPr>
      <w:r w:rsidRPr="29AC8F13">
        <w:rPr>
          <w:rFonts w:ascii="Gill Sans MT" w:hAnsi="Gill Sans MT"/>
        </w:rPr>
        <w:t>The Modern Foreign Languages Department comprises an enthusiastic and forward-thinking team who offers French, Spanish and German to GCSE level.  It is a flourishing, well-resourced and successful department.</w:t>
      </w:r>
    </w:p>
    <w:p w14:paraId="4FF4DCA3" w14:textId="77777777" w:rsidR="00456695" w:rsidRPr="00456695" w:rsidRDefault="00456695" w:rsidP="005062AF">
      <w:pPr>
        <w:rPr>
          <w:rFonts w:ascii="Gill Sans MT" w:hAnsi="Gill Sans MT"/>
        </w:rPr>
      </w:pPr>
    </w:p>
    <w:p w14:paraId="7FC14495" w14:textId="0AEF65C0" w:rsidR="00456695" w:rsidRPr="00456695" w:rsidRDefault="29AC8F13" w:rsidP="005062AF">
      <w:pPr>
        <w:rPr>
          <w:rFonts w:ascii="Gill Sans MT" w:hAnsi="Gill Sans MT"/>
        </w:rPr>
      </w:pPr>
      <w:r w:rsidRPr="29AC8F13">
        <w:rPr>
          <w:rFonts w:ascii="Gill Sans MT" w:hAnsi="Gill Sans MT"/>
        </w:rPr>
        <w:t xml:space="preserve">The Year 7 intake currently studies one language: French, Spanish or German. </w:t>
      </w:r>
      <w:r w:rsidR="005062AF">
        <w:rPr>
          <w:rFonts w:ascii="Gill Sans MT" w:hAnsi="Gill Sans MT"/>
        </w:rPr>
        <w:t xml:space="preserve"> </w:t>
      </w:r>
      <w:r w:rsidRPr="29AC8F13">
        <w:rPr>
          <w:rFonts w:ascii="Gill Sans MT" w:hAnsi="Gill Sans MT"/>
        </w:rPr>
        <w:t xml:space="preserve">As of next academic year, the department will be looking to introduce Chinese Mandarin as a second language for our Academically </w:t>
      </w:r>
      <w:proofErr w:type="gramStart"/>
      <w:r w:rsidRPr="29AC8F13">
        <w:rPr>
          <w:rFonts w:ascii="Gill Sans MT" w:hAnsi="Gill Sans MT"/>
        </w:rPr>
        <w:t>More Able</w:t>
      </w:r>
      <w:proofErr w:type="gramEnd"/>
      <w:r w:rsidRPr="29AC8F13">
        <w:rPr>
          <w:rFonts w:ascii="Gill Sans MT" w:hAnsi="Gill Sans MT"/>
        </w:rPr>
        <w:t xml:space="preserve"> students.</w:t>
      </w:r>
      <w:r w:rsidR="005062AF">
        <w:rPr>
          <w:rFonts w:ascii="Gill Sans MT" w:hAnsi="Gill Sans MT"/>
        </w:rPr>
        <w:t xml:space="preserve"> </w:t>
      </w:r>
      <w:r w:rsidR="00CB1536">
        <w:rPr>
          <w:rFonts w:ascii="Gill Sans MT" w:hAnsi="Gill Sans MT"/>
        </w:rPr>
        <w:t xml:space="preserve"> The</w:t>
      </w:r>
      <w:bookmarkStart w:id="0" w:name="_GoBack"/>
      <w:bookmarkEnd w:id="0"/>
      <w:r w:rsidRPr="29AC8F13">
        <w:rPr>
          <w:rFonts w:ascii="Gill Sans MT" w:hAnsi="Gill Sans MT"/>
        </w:rPr>
        <w:t xml:space="preserve"> majority of </w:t>
      </w:r>
      <w:proofErr w:type="gramStart"/>
      <w:r w:rsidRPr="29AC8F13">
        <w:rPr>
          <w:rFonts w:ascii="Gill Sans MT" w:hAnsi="Gill Sans MT"/>
        </w:rPr>
        <w:t>students</w:t>
      </w:r>
      <w:proofErr w:type="gramEnd"/>
      <w:r w:rsidRPr="29AC8F13">
        <w:rPr>
          <w:rFonts w:ascii="Gill Sans MT" w:hAnsi="Gill Sans MT"/>
        </w:rPr>
        <w:t xml:space="preserve"> study one foreign language to GCSE and some opt to continue with two languages.  </w:t>
      </w:r>
    </w:p>
    <w:p w14:paraId="3471137F" w14:textId="77777777" w:rsidR="00456695" w:rsidRPr="00456695" w:rsidRDefault="00456695" w:rsidP="005062AF">
      <w:pPr>
        <w:rPr>
          <w:rFonts w:ascii="Gill Sans MT" w:hAnsi="Gill Sans MT"/>
        </w:rPr>
      </w:pPr>
    </w:p>
    <w:p w14:paraId="07369477" w14:textId="1C15DA07" w:rsidR="00456695" w:rsidRPr="00456695" w:rsidRDefault="29AC8F13" w:rsidP="005062AF">
      <w:pPr>
        <w:rPr>
          <w:rFonts w:ascii="Gill Sans MT" w:hAnsi="Gill Sans MT"/>
        </w:rPr>
      </w:pPr>
      <w:r w:rsidRPr="29AC8F13">
        <w:rPr>
          <w:rFonts w:ascii="Gill Sans MT" w:hAnsi="Gill Sans MT"/>
        </w:rPr>
        <w:t>With the arrival of the New Curriculum, the team has been developing a wide range of new and exciting resources designed to deliver consistently outstanding lessons. Team planning, both at scheme of work and lesson leve</w:t>
      </w:r>
      <w:r w:rsidR="005062AF">
        <w:rPr>
          <w:rFonts w:ascii="Gill Sans MT" w:hAnsi="Gill Sans MT"/>
        </w:rPr>
        <w:t>l, has become a routine in the de</w:t>
      </w:r>
      <w:r w:rsidRPr="29AC8F13">
        <w:rPr>
          <w:rFonts w:ascii="Gill Sans MT" w:hAnsi="Gill Sans MT"/>
        </w:rPr>
        <w:t xml:space="preserve">partment, as well as the use of a wide range of learning platforms including tablets, apps, games and props. </w:t>
      </w:r>
    </w:p>
    <w:p w14:paraId="10A0E570" w14:textId="6B22DF63" w:rsidR="00456695" w:rsidRPr="00456695" w:rsidRDefault="00456695" w:rsidP="005062AF">
      <w:pPr>
        <w:rPr>
          <w:rFonts w:ascii="Gill Sans MT" w:hAnsi="Gill Sans MT"/>
        </w:rPr>
      </w:pPr>
    </w:p>
    <w:p w14:paraId="7105C347" w14:textId="0D59ED14" w:rsidR="00456695" w:rsidRPr="00456695" w:rsidRDefault="29AC8F13" w:rsidP="005062AF">
      <w:pPr>
        <w:rPr>
          <w:rFonts w:ascii="Gill Sans MT" w:hAnsi="Gill Sans MT"/>
        </w:rPr>
      </w:pPr>
      <w:r w:rsidRPr="29AC8F13">
        <w:rPr>
          <w:rFonts w:ascii="Gill Sans MT" w:hAnsi="Gill Sans MT"/>
        </w:rPr>
        <w:lastRenderedPageBreak/>
        <w:t>All teachers are constantly striving to raise achievement and expectations and employ a wide range of teaching strategies to appeal to all learners.</w:t>
      </w:r>
      <w:r w:rsidR="005062AF">
        <w:rPr>
          <w:rFonts w:ascii="Gill Sans MT" w:hAnsi="Gill Sans MT"/>
        </w:rPr>
        <w:t xml:space="preserve"> </w:t>
      </w:r>
      <w:r w:rsidRPr="29AC8F13">
        <w:rPr>
          <w:rFonts w:ascii="Gill Sans MT" w:hAnsi="Gill Sans MT"/>
        </w:rPr>
        <w:t xml:space="preserve"> Students are consistently encouraged to take responsibility for their learning by reflecting on their progress and responding to their teachers’ feedback in order to perform to the best of their ability. </w:t>
      </w:r>
    </w:p>
    <w:p w14:paraId="47A29C20" w14:textId="4D2802E7" w:rsidR="29AC8F13" w:rsidRDefault="29AC8F13" w:rsidP="005062AF">
      <w:pPr>
        <w:rPr>
          <w:rFonts w:ascii="Gill Sans MT" w:hAnsi="Gill Sans MT"/>
        </w:rPr>
      </w:pPr>
    </w:p>
    <w:p w14:paraId="79027DCC" w14:textId="710F9D4C" w:rsidR="29AC8F13" w:rsidRDefault="29AC8F13" w:rsidP="005062AF">
      <w:pPr>
        <w:rPr>
          <w:rFonts w:ascii="Gill Sans MT" w:hAnsi="Gill Sans MT"/>
        </w:rPr>
      </w:pPr>
      <w:r w:rsidRPr="29AC8F13">
        <w:rPr>
          <w:rFonts w:ascii="Gill Sans MT" w:hAnsi="Gill Sans MT"/>
        </w:rPr>
        <w:t xml:space="preserve">The team is always developing new ways to enthuse the students in their learning of a language. This year, the school took part in the China Homestay </w:t>
      </w:r>
      <w:proofErr w:type="spellStart"/>
      <w:r w:rsidRPr="29AC8F13">
        <w:rPr>
          <w:rFonts w:ascii="Gill Sans MT" w:hAnsi="Gill Sans MT"/>
        </w:rPr>
        <w:t>Programme</w:t>
      </w:r>
      <w:proofErr w:type="spellEnd"/>
      <w:r w:rsidRPr="29AC8F13">
        <w:rPr>
          <w:rFonts w:ascii="Gill Sans MT" w:hAnsi="Gill Sans MT"/>
        </w:rPr>
        <w:t xml:space="preserve"> and welcomed 20 Chinese students for two weeks.</w:t>
      </w:r>
      <w:r w:rsidR="005062AF">
        <w:rPr>
          <w:rFonts w:ascii="Gill Sans MT" w:hAnsi="Gill Sans MT"/>
        </w:rPr>
        <w:t xml:space="preserve"> </w:t>
      </w:r>
      <w:r w:rsidRPr="29AC8F13">
        <w:rPr>
          <w:rFonts w:ascii="Gill Sans MT" w:hAnsi="Gill Sans MT"/>
        </w:rPr>
        <w:t xml:space="preserve"> Students in both key stages were given the opportunity to take part in trips abroad: a visit of the German Christmas markets, a French language immersion course in Normandy and a well-established French exchange visit. The team also </w:t>
      </w:r>
      <w:proofErr w:type="spellStart"/>
      <w:r w:rsidRPr="29AC8F13">
        <w:rPr>
          <w:rFonts w:ascii="Gill Sans MT" w:hAnsi="Gill Sans MT"/>
        </w:rPr>
        <w:t>organised</w:t>
      </w:r>
      <w:proofErr w:type="spellEnd"/>
      <w:r w:rsidRPr="29AC8F13">
        <w:rPr>
          <w:rFonts w:ascii="Gill Sans MT" w:hAnsi="Gill Sans MT"/>
        </w:rPr>
        <w:t xml:space="preserve"> a range of extra-curric</w:t>
      </w:r>
      <w:r w:rsidR="005062AF">
        <w:rPr>
          <w:rFonts w:ascii="Gill Sans MT" w:hAnsi="Gill Sans MT"/>
        </w:rPr>
        <w:t>ular activities including theatre performances in the target language, MFL Movie N</w:t>
      </w:r>
      <w:r w:rsidRPr="29AC8F13">
        <w:rPr>
          <w:rFonts w:ascii="Gill Sans MT" w:hAnsi="Gill Sans MT"/>
        </w:rPr>
        <w:t>ights and CLIL events.</w:t>
      </w:r>
    </w:p>
    <w:p w14:paraId="2383F29B" w14:textId="33A89486" w:rsidR="29AC8F13" w:rsidRDefault="29AC8F13" w:rsidP="005062AF">
      <w:pPr>
        <w:spacing w:line="259" w:lineRule="auto"/>
        <w:rPr>
          <w:rFonts w:ascii="Gill Sans MT" w:hAnsi="Gill Sans MT"/>
        </w:rPr>
      </w:pPr>
    </w:p>
    <w:p w14:paraId="4E6A08C1" w14:textId="34DA01B4" w:rsidR="00456695" w:rsidRPr="00456695" w:rsidRDefault="29AC8F13" w:rsidP="005062AF">
      <w:pPr>
        <w:rPr>
          <w:rFonts w:ascii="Gill Sans MT" w:hAnsi="Gill Sans MT"/>
        </w:rPr>
      </w:pPr>
      <w:r w:rsidRPr="29AC8F13">
        <w:rPr>
          <w:rFonts w:ascii="Gill Sans MT" w:hAnsi="Gill Sans MT"/>
        </w:rPr>
        <w:t xml:space="preserve">The atmosphere in the department is friendly, supportive and fun.  The Head of Department welcomes initiative and input from all members of the department and encourages everyone to be actively involved in its development.  </w:t>
      </w:r>
    </w:p>
    <w:p w14:paraId="006A9CCC" w14:textId="6F13CB43" w:rsidR="00456695" w:rsidRDefault="00456695" w:rsidP="005062AF">
      <w:pPr>
        <w:widowControl w:val="0"/>
        <w:suppressAutoHyphens/>
        <w:autoSpaceDE w:val="0"/>
        <w:autoSpaceDN w:val="0"/>
        <w:adjustRightInd w:val="0"/>
        <w:spacing w:line="288" w:lineRule="auto"/>
        <w:textAlignment w:val="center"/>
        <w:rPr>
          <w:rFonts w:ascii="Gill Sans MT" w:hAnsi="Gill Sans MT"/>
          <w:color w:val="000000"/>
          <w:szCs w:val="22"/>
        </w:rPr>
      </w:pPr>
    </w:p>
    <w:p w14:paraId="004A004C" w14:textId="77777777" w:rsidR="005062AF" w:rsidRDefault="005062AF" w:rsidP="005062AF">
      <w:pPr>
        <w:spacing w:line="288" w:lineRule="auto"/>
        <w:rPr>
          <w:rFonts w:ascii="Gill Sans MT" w:hAnsi="Gill Sans MT"/>
          <w:b/>
          <w:bCs/>
          <w:color w:val="000000" w:themeColor="text1"/>
        </w:rPr>
      </w:pPr>
    </w:p>
    <w:p w14:paraId="4D3C96B7" w14:textId="7F1268C3" w:rsidR="6AE4E568" w:rsidRDefault="6AE4E568" w:rsidP="005062AF">
      <w:pPr>
        <w:spacing w:line="288" w:lineRule="auto"/>
      </w:pPr>
      <w:r w:rsidRPr="6AE4E568">
        <w:rPr>
          <w:rFonts w:ascii="Gill Sans MT" w:hAnsi="Gill Sans MT"/>
          <w:b/>
          <w:bCs/>
          <w:color w:val="000000" w:themeColor="text1"/>
        </w:rPr>
        <w:t>April 2019</w:t>
      </w:r>
    </w:p>
    <w:p w14:paraId="52195E62" w14:textId="77777777" w:rsidR="00DA294D" w:rsidRDefault="00DA294D" w:rsidP="005062AF">
      <w:pPr>
        <w:pStyle w:val="NoSpacing"/>
        <w:rPr>
          <w:rFonts w:ascii="Gill Sans MT" w:hAnsi="Gill Sans MT"/>
        </w:rPr>
      </w:pPr>
    </w:p>
    <w:sectPr w:rsidR="00DA294D" w:rsidSect="007701C9">
      <w:footerReference w:type="default" r:id="rId8"/>
      <w:headerReference w:type="first" r:id="rId9"/>
      <w:footerReference w:type="first" r:id="rId10"/>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403E"/>
    <w:multiLevelType w:val="hybridMultilevel"/>
    <w:tmpl w:val="159C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E7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9F12B6"/>
    <w:multiLevelType w:val="hybridMultilevel"/>
    <w:tmpl w:val="22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52507"/>
    <w:multiLevelType w:val="hybridMultilevel"/>
    <w:tmpl w:val="92180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E5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CC324B"/>
    <w:multiLevelType w:val="hybridMultilevel"/>
    <w:tmpl w:val="40CE6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6E4A"/>
    <w:rsid w:val="000573D0"/>
    <w:rsid w:val="000924CF"/>
    <w:rsid w:val="00181CA8"/>
    <w:rsid w:val="002D26AB"/>
    <w:rsid w:val="002F6195"/>
    <w:rsid w:val="003068F3"/>
    <w:rsid w:val="003B052B"/>
    <w:rsid w:val="003B5A95"/>
    <w:rsid w:val="003E797E"/>
    <w:rsid w:val="00456695"/>
    <w:rsid w:val="004F4E5E"/>
    <w:rsid w:val="005062AF"/>
    <w:rsid w:val="00507997"/>
    <w:rsid w:val="00597088"/>
    <w:rsid w:val="006340AE"/>
    <w:rsid w:val="006800E2"/>
    <w:rsid w:val="007166AE"/>
    <w:rsid w:val="007413F5"/>
    <w:rsid w:val="00765320"/>
    <w:rsid w:val="007701C9"/>
    <w:rsid w:val="00772F4A"/>
    <w:rsid w:val="007D4354"/>
    <w:rsid w:val="00807B42"/>
    <w:rsid w:val="0081588A"/>
    <w:rsid w:val="0082790F"/>
    <w:rsid w:val="00907DE3"/>
    <w:rsid w:val="00A16EEA"/>
    <w:rsid w:val="00B82B28"/>
    <w:rsid w:val="00BF5B3B"/>
    <w:rsid w:val="00C17F64"/>
    <w:rsid w:val="00C41CF2"/>
    <w:rsid w:val="00C441B9"/>
    <w:rsid w:val="00C83D46"/>
    <w:rsid w:val="00CB1536"/>
    <w:rsid w:val="00D51BAA"/>
    <w:rsid w:val="00D8613D"/>
    <w:rsid w:val="00DA294D"/>
    <w:rsid w:val="00DC734A"/>
    <w:rsid w:val="00E15A56"/>
    <w:rsid w:val="00F06DA9"/>
    <w:rsid w:val="00F153C9"/>
    <w:rsid w:val="00FF101A"/>
    <w:rsid w:val="29AC8F13"/>
    <w:rsid w:val="6AE4E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3A3AB0"/>
  <w14:defaultImageDpi w14:val="32767"/>
  <w15:docId w15:val="{E1EE0CC0-0C55-463C-8416-CF89FC6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paragraph" w:styleId="NormalWeb">
    <w:name w:val="Normal (Web)"/>
    <w:basedOn w:val="Normal"/>
    <w:uiPriority w:val="99"/>
    <w:semiHidden/>
    <w:unhideWhenUsed/>
    <w:rsid w:val="00B82B2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82B28"/>
  </w:style>
  <w:style w:type="character" w:styleId="Hyperlink">
    <w:name w:val="Hyperlink"/>
    <w:basedOn w:val="DefaultParagraphFont"/>
    <w:uiPriority w:val="99"/>
    <w:unhideWhenUsed/>
    <w:rsid w:val="00B82B28"/>
    <w:rPr>
      <w:color w:val="0563C1" w:themeColor="hyperlink"/>
      <w:u w:val="single"/>
    </w:rPr>
  </w:style>
  <w:style w:type="paragraph" w:styleId="ListParagraph">
    <w:name w:val="List Paragraph"/>
    <w:basedOn w:val="Normal"/>
    <w:uiPriority w:val="34"/>
    <w:qFormat/>
    <w:rsid w:val="00B82B28"/>
    <w:pPr>
      <w:ind w:left="720"/>
      <w:contextualSpacing/>
    </w:pPr>
    <w:rPr>
      <w:rFonts w:ascii="Times New Roman" w:eastAsia="Times New Roman" w:hAnsi="Times New Roman" w:cs="Times New Roman"/>
      <w:sz w:val="20"/>
      <w:szCs w:val="20"/>
      <w:lang w:eastAsia="en-GB"/>
    </w:rPr>
  </w:style>
  <w:style w:type="paragraph" w:styleId="NoSpacing">
    <w:name w:val="No Spacing"/>
    <w:uiPriority w:val="1"/>
    <w:qFormat/>
    <w:rsid w:val="00E15A56"/>
  </w:style>
  <w:style w:type="paragraph" w:styleId="BodyTextIndent">
    <w:name w:val="Body Text Indent"/>
    <w:basedOn w:val="Normal"/>
    <w:link w:val="BodyTextIndentChar"/>
    <w:uiPriority w:val="99"/>
    <w:semiHidden/>
    <w:unhideWhenUsed/>
    <w:rsid w:val="00DA294D"/>
    <w:pPr>
      <w:spacing w:after="120"/>
      <w:ind w:left="283"/>
    </w:pPr>
  </w:style>
  <w:style w:type="character" w:customStyle="1" w:styleId="BodyTextIndentChar">
    <w:name w:val="Body Text Indent Char"/>
    <w:basedOn w:val="DefaultParagraphFont"/>
    <w:link w:val="BodyTextIndent"/>
    <w:uiPriority w:val="99"/>
    <w:semiHidden/>
    <w:rsid w:val="00DA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6083">
      <w:bodyDiv w:val="1"/>
      <w:marLeft w:val="0"/>
      <w:marRight w:val="0"/>
      <w:marTop w:val="0"/>
      <w:marBottom w:val="0"/>
      <w:divBdr>
        <w:top w:val="none" w:sz="0" w:space="0" w:color="auto"/>
        <w:left w:val="none" w:sz="0" w:space="0" w:color="auto"/>
        <w:bottom w:val="none" w:sz="0" w:space="0" w:color="auto"/>
        <w:right w:val="none" w:sz="0" w:space="0" w:color="auto"/>
      </w:divBdr>
    </w:div>
    <w:div w:id="175053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BA1EF0-F3CF-4949-9EF1-30386C2A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65531BF1</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3</cp:revision>
  <cp:lastPrinted>2016-10-11T10:38:00Z</cp:lastPrinted>
  <dcterms:created xsi:type="dcterms:W3CDTF">2019-04-01T09:50:00Z</dcterms:created>
  <dcterms:modified xsi:type="dcterms:W3CDTF">2019-04-01T09:50:00Z</dcterms:modified>
</cp:coreProperties>
</file>