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C12" w:rsidRDefault="00E4565D" w:rsidP="00623C12">
      <w:pPr>
        <w:jc w:val="center"/>
      </w:pPr>
      <w:r w:rsidRPr="00C137D7">
        <w:rPr>
          <w:rFonts w:ascii="Verdana" w:hAnsi="Verdana" w:cs="Arial"/>
          <w:noProof/>
          <w:szCs w:val="22"/>
          <w:lang w:eastAsia="en-GB"/>
        </w:rPr>
        <w:drawing>
          <wp:anchor distT="0" distB="0" distL="114300" distR="114300" simplePos="0" relativeHeight="251663360" behindDoc="1" locked="0" layoutInCell="1" allowOverlap="1" wp14:anchorId="3AE5A7BD" wp14:editId="1760D9C0">
            <wp:simplePos x="0" y="0"/>
            <wp:positionH relativeFrom="column">
              <wp:posOffset>5565775</wp:posOffset>
            </wp:positionH>
            <wp:positionV relativeFrom="paragraph">
              <wp:posOffset>-796290</wp:posOffset>
            </wp:positionV>
            <wp:extent cx="995680" cy="1152525"/>
            <wp:effectExtent l="0" t="0" r="0" b="9525"/>
            <wp:wrapTight wrapText="bothSides">
              <wp:wrapPolygon edited="0">
                <wp:start x="0" y="0"/>
                <wp:lineTo x="0" y="21421"/>
                <wp:lineTo x="21077" y="21421"/>
                <wp:lineTo x="2107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5680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3DC9"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0DDACBDE" wp14:editId="1DCBBEFE">
            <wp:simplePos x="0" y="0"/>
            <wp:positionH relativeFrom="margin">
              <wp:posOffset>-819150</wp:posOffset>
            </wp:positionH>
            <wp:positionV relativeFrom="margin">
              <wp:posOffset>-819150</wp:posOffset>
            </wp:positionV>
            <wp:extent cx="1340485" cy="1076325"/>
            <wp:effectExtent l="0" t="0" r="0" b="9525"/>
            <wp:wrapTight wrapText="bothSides">
              <wp:wrapPolygon edited="0">
                <wp:start x="0" y="0"/>
                <wp:lineTo x="0" y="21409"/>
                <wp:lineTo x="21180" y="21409"/>
                <wp:lineTo x="21180" y="0"/>
                <wp:lineTo x="0" y="0"/>
              </wp:wrapPolygon>
            </wp:wrapTight>
            <wp:docPr id="15" name="Picture 10" descr="Z:\Priory Logo\PLT logo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Z:\Priory Logo\PLT logo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048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3C12" w:rsidRDefault="00623C12" w:rsidP="00623C12">
      <w:pPr>
        <w:pStyle w:val="BodyText"/>
        <w:jc w:val="center"/>
        <w:rPr>
          <w:rFonts w:ascii="Arial" w:hAnsi="Arial" w:cs="Arial"/>
          <w:b/>
          <w:szCs w:val="24"/>
        </w:rPr>
      </w:pPr>
    </w:p>
    <w:p w:rsidR="00623C12" w:rsidRDefault="00623C12" w:rsidP="00623C12">
      <w:pPr>
        <w:pStyle w:val="BodyText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ab/>
        <w:t>WORLE COMMUNITY SCHOOL</w:t>
      </w:r>
    </w:p>
    <w:p w:rsidR="00623C12" w:rsidRPr="00021274" w:rsidRDefault="00623C12" w:rsidP="00623C12">
      <w:pPr>
        <w:pStyle w:val="BodyText"/>
        <w:rPr>
          <w:rFonts w:ascii="Arial" w:hAnsi="Arial" w:cs="Arial"/>
          <w:b/>
          <w:szCs w:val="24"/>
        </w:rPr>
      </w:pPr>
    </w:p>
    <w:p w:rsidR="00623C12" w:rsidRDefault="00623C12" w:rsidP="00623C12">
      <w:pPr>
        <w:pStyle w:val="BodyText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JOB DESCRIPTION</w:t>
      </w:r>
    </w:p>
    <w:p w:rsidR="00623C12" w:rsidRPr="00021274" w:rsidRDefault="00623C12" w:rsidP="00623C12">
      <w:pPr>
        <w:pStyle w:val="BodyText"/>
        <w:jc w:val="center"/>
        <w:rPr>
          <w:rFonts w:ascii="Arial" w:hAnsi="Arial" w:cs="Arial"/>
          <w:b/>
          <w:szCs w:val="24"/>
        </w:rPr>
      </w:pPr>
    </w:p>
    <w:p w:rsidR="00623C12" w:rsidRPr="00021274" w:rsidRDefault="00623C12" w:rsidP="00623C12">
      <w:pPr>
        <w:pStyle w:val="BodyText"/>
        <w:tabs>
          <w:tab w:val="left" w:pos="2520"/>
        </w:tabs>
        <w:rPr>
          <w:rFonts w:ascii="Arial" w:hAnsi="Arial" w:cs="Arial"/>
          <w:b/>
          <w:szCs w:val="24"/>
        </w:rPr>
      </w:pPr>
    </w:p>
    <w:p w:rsidR="00623C12" w:rsidRPr="00021274" w:rsidRDefault="00623C12" w:rsidP="00623C12">
      <w:pPr>
        <w:pStyle w:val="BodyText"/>
        <w:tabs>
          <w:tab w:val="left" w:pos="2520"/>
        </w:tabs>
        <w:ind w:left="2520" w:hanging="2520"/>
        <w:rPr>
          <w:rFonts w:ascii="Arial" w:hAnsi="Arial" w:cs="Arial"/>
          <w:b/>
          <w:szCs w:val="24"/>
        </w:rPr>
      </w:pPr>
      <w:r w:rsidRPr="00021274">
        <w:rPr>
          <w:rFonts w:ascii="Arial" w:hAnsi="Arial" w:cs="Arial"/>
          <w:b/>
          <w:szCs w:val="24"/>
        </w:rPr>
        <w:t>JOB TITLE:</w:t>
      </w:r>
      <w:r w:rsidRPr="00021274">
        <w:rPr>
          <w:rFonts w:ascii="Arial" w:hAnsi="Arial" w:cs="Arial"/>
          <w:b/>
          <w:szCs w:val="24"/>
        </w:rPr>
        <w:tab/>
      </w:r>
      <w:r w:rsidR="00BA4640">
        <w:rPr>
          <w:rFonts w:ascii="Arial" w:hAnsi="Arial" w:cs="Arial"/>
          <w:b/>
          <w:szCs w:val="24"/>
        </w:rPr>
        <w:t>Teacher</w:t>
      </w:r>
    </w:p>
    <w:p w:rsidR="00623C12" w:rsidRPr="00BA4640" w:rsidRDefault="00623C12" w:rsidP="00623C12">
      <w:pPr>
        <w:pStyle w:val="BodyText"/>
        <w:tabs>
          <w:tab w:val="left" w:pos="2520"/>
        </w:tabs>
        <w:rPr>
          <w:rFonts w:ascii="Arial" w:hAnsi="Arial" w:cs="Arial"/>
          <w:b/>
          <w:szCs w:val="24"/>
        </w:rPr>
      </w:pPr>
      <w:r w:rsidRPr="00021274">
        <w:rPr>
          <w:rFonts w:ascii="Arial" w:hAnsi="Arial" w:cs="Arial"/>
          <w:b/>
          <w:szCs w:val="24"/>
        </w:rPr>
        <w:t xml:space="preserve">   </w:t>
      </w:r>
    </w:p>
    <w:p w:rsidR="00623C12" w:rsidRDefault="00623C12" w:rsidP="00623C12">
      <w:pPr>
        <w:pStyle w:val="BodyText"/>
        <w:tabs>
          <w:tab w:val="left" w:pos="360"/>
        </w:tabs>
        <w:jc w:val="both"/>
        <w:rPr>
          <w:rFonts w:ascii="Arial" w:hAnsi="Arial" w:cs="Arial"/>
          <w:szCs w:val="24"/>
        </w:rPr>
      </w:pPr>
    </w:p>
    <w:p w:rsidR="00623C12" w:rsidRPr="00021274" w:rsidRDefault="00623C12" w:rsidP="00623C12">
      <w:pPr>
        <w:pStyle w:val="BodyText"/>
        <w:tabs>
          <w:tab w:val="left" w:pos="360"/>
        </w:tabs>
        <w:jc w:val="both"/>
        <w:rPr>
          <w:rFonts w:ascii="Arial" w:hAnsi="Arial" w:cs="Arial"/>
          <w:szCs w:val="24"/>
        </w:rPr>
      </w:pPr>
      <w:r w:rsidRPr="00021274">
        <w:rPr>
          <w:rFonts w:ascii="Arial" w:hAnsi="Arial" w:cs="Arial"/>
          <w:szCs w:val="24"/>
        </w:rPr>
        <w:t>1.</w:t>
      </w:r>
      <w:r>
        <w:rPr>
          <w:rFonts w:ascii="Arial" w:hAnsi="Arial" w:cs="Arial"/>
          <w:szCs w:val="24"/>
        </w:rPr>
        <w:tab/>
      </w:r>
      <w:r w:rsidRPr="00021274">
        <w:rPr>
          <w:rFonts w:ascii="Arial" w:hAnsi="Arial" w:cs="Arial"/>
          <w:szCs w:val="24"/>
        </w:rPr>
        <w:t>JOB PURPOSE</w:t>
      </w:r>
      <w:r>
        <w:rPr>
          <w:rFonts w:ascii="Arial" w:hAnsi="Arial" w:cs="Arial"/>
          <w:szCs w:val="24"/>
        </w:rPr>
        <w:t>:</w:t>
      </w:r>
    </w:p>
    <w:p w:rsidR="00623C12" w:rsidRPr="00021274" w:rsidRDefault="00623C12" w:rsidP="00623C12">
      <w:pPr>
        <w:pStyle w:val="BodyText"/>
        <w:jc w:val="both"/>
        <w:rPr>
          <w:rFonts w:ascii="Arial" w:hAnsi="Arial" w:cs="Arial"/>
          <w:szCs w:val="24"/>
        </w:rPr>
      </w:pPr>
    </w:p>
    <w:p w:rsidR="00BA4640" w:rsidRPr="00BA4640" w:rsidRDefault="00BA4640" w:rsidP="00BA4640">
      <w:pPr>
        <w:pStyle w:val="BodyText"/>
        <w:numPr>
          <w:ilvl w:val="0"/>
          <w:numId w:val="7"/>
        </w:numPr>
        <w:spacing w:after="120"/>
        <w:rPr>
          <w:rFonts w:ascii="Arial" w:hAnsi="Arial" w:cs="Arial"/>
          <w:szCs w:val="24"/>
        </w:rPr>
      </w:pPr>
      <w:r w:rsidRPr="00BA4640">
        <w:rPr>
          <w:rFonts w:ascii="Arial" w:hAnsi="Arial" w:cs="Arial"/>
          <w:szCs w:val="24"/>
        </w:rPr>
        <w:t>Implement and deliver an appropriately broad, balanced, relevant and differentiated curriculum for students and to support a designated curriculum area as appropriate.</w:t>
      </w:r>
    </w:p>
    <w:p w:rsidR="00BA4640" w:rsidRPr="00BA4640" w:rsidRDefault="00BA4640" w:rsidP="00BA4640">
      <w:pPr>
        <w:pStyle w:val="BodyText"/>
        <w:numPr>
          <w:ilvl w:val="0"/>
          <w:numId w:val="7"/>
        </w:numPr>
        <w:spacing w:after="120"/>
        <w:rPr>
          <w:rFonts w:ascii="Arial" w:hAnsi="Arial" w:cs="Arial"/>
          <w:szCs w:val="24"/>
        </w:rPr>
      </w:pPr>
      <w:r w:rsidRPr="00BA4640">
        <w:rPr>
          <w:rFonts w:ascii="Arial" w:hAnsi="Arial" w:cs="Arial"/>
          <w:szCs w:val="24"/>
        </w:rPr>
        <w:t>Monitor and support the overall progress and development of students as a teacher and mentor.</w:t>
      </w:r>
    </w:p>
    <w:p w:rsidR="00BA4640" w:rsidRPr="00BA4640" w:rsidRDefault="00BA4640" w:rsidP="00BA4640">
      <w:pPr>
        <w:pStyle w:val="BodyText"/>
        <w:numPr>
          <w:ilvl w:val="0"/>
          <w:numId w:val="7"/>
        </w:numPr>
        <w:spacing w:after="120"/>
        <w:rPr>
          <w:rFonts w:ascii="Arial" w:hAnsi="Arial" w:cs="Arial"/>
          <w:szCs w:val="24"/>
        </w:rPr>
      </w:pPr>
      <w:r w:rsidRPr="00BA4640">
        <w:rPr>
          <w:rFonts w:ascii="Arial" w:hAnsi="Arial" w:cs="Arial"/>
          <w:szCs w:val="24"/>
        </w:rPr>
        <w:t>Facilitate and encourage a learning experience which provides students with the opportunity to achieve their individual potential.</w:t>
      </w:r>
      <w:bookmarkStart w:id="0" w:name="_GoBack"/>
      <w:bookmarkEnd w:id="0"/>
    </w:p>
    <w:p w:rsidR="00BA4640" w:rsidRPr="00BA4640" w:rsidRDefault="00BA4640" w:rsidP="00BA4640">
      <w:pPr>
        <w:pStyle w:val="BodyText"/>
        <w:numPr>
          <w:ilvl w:val="0"/>
          <w:numId w:val="7"/>
        </w:numPr>
        <w:spacing w:after="120"/>
        <w:rPr>
          <w:rFonts w:ascii="Arial" w:hAnsi="Arial" w:cs="Arial"/>
          <w:szCs w:val="24"/>
        </w:rPr>
      </w:pPr>
      <w:r w:rsidRPr="00BA4640">
        <w:rPr>
          <w:rFonts w:ascii="Arial" w:hAnsi="Arial" w:cs="Arial"/>
          <w:szCs w:val="24"/>
        </w:rPr>
        <w:t>Contribute to raising standards of student attainment.</w:t>
      </w:r>
    </w:p>
    <w:p w:rsidR="00BA4640" w:rsidRPr="00BA4640" w:rsidRDefault="00BA4640" w:rsidP="00BA4640">
      <w:pPr>
        <w:pStyle w:val="BodyText"/>
        <w:numPr>
          <w:ilvl w:val="0"/>
          <w:numId w:val="7"/>
        </w:numPr>
        <w:spacing w:after="120"/>
        <w:rPr>
          <w:rFonts w:ascii="Arial" w:hAnsi="Arial" w:cs="Arial"/>
          <w:szCs w:val="24"/>
        </w:rPr>
      </w:pPr>
      <w:r w:rsidRPr="00BA4640">
        <w:rPr>
          <w:rFonts w:ascii="Arial" w:hAnsi="Arial" w:cs="Arial"/>
          <w:szCs w:val="24"/>
        </w:rPr>
        <w:t>Share and support the schools’ responsibility to provide and monitor opportunities for personal and academic growth.</w:t>
      </w:r>
    </w:p>
    <w:p w:rsidR="00623C12" w:rsidRDefault="00623C12" w:rsidP="00623C12">
      <w:pPr>
        <w:pStyle w:val="BodyText"/>
        <w:jc w:val="both"/>
        <w:rPr>
          <w:rFonts w:ascii="Arial" w:hAnsi="Arial" w:cs="Arial"/>
          <w:szCs w:val="24"/>
        </w:rPr>
      </w:pPr>
    </w:p>
    <w:p w:rsidR="00BA4640" w:rsidRDefault="00623C12" w:rsidP="00623C12">
      <w:pPr>
        <w:pStyle w:val="BodyText"/>
        <w:jc w:val="both"/>
        <w:rPr>
          <w:rFonts w:ascii="Arial" w:hAnsi="Arial" w:cs="Arial"/>
          <w:szCs w:val="24"/>
        </w:rPr>
      </w:pPr>
      <w:r w:rsidRPr="00021274">
        <w:rPr>
          <w:rFonts w:ascii="Arial" w:hAnsi="Arial" w:cs="Arial"/>
          <w:szCs w:val="24"/>
        </w:rPr>
        <w:t>2. RESPONSIBILITIES AND ACCOUNTABILITIES:</w:t>
      </w:r>
    </w:p>
    <w:p w:rsidR="00623C12" w:rsidRDefault="00623C12" w:rsidP="00623C12">
      <w:pPr>
        <w:pStyle w:val="BodyText"/>
        <w:jc w:val="both"/>
        <w:rPr>
          <w:rFonts w:ascii="Arial" w:hAnsi="Arial" w:cs="Arial"/>
          <w:szCs w:val="24"/>
        </w:rPr>
      </w:pPr>
    </w:p>
    <w:p w:rsidR="00BA4640" w:rsidRDefault="00BA4640" w:rsidP="00623C12">
      <w:pPr>
        <w:pStyle w:val="BodyText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Operational:</w:t>
      </w:r>
    </w:p>
    <w:p w:rsidR="00BA4640" w:rsidRDefault="00BA4640" w:rsidP="00623C12">
      <w:pPr>
        <w:pStyle w:val="BodyText"/>
        <w:jc w:val="both"/>
        <w:rPr>
          <w:rFonts w:ascii="Arial" w:hAnsi="Arial" w:cs="Arial"/>
          <w:szCs w:val="24"/>
        </w:rPr>
      </w:pPr>
    </w:p>
    <w:p w:rsidR="00BA4640" w:rsidRPr="00BA4640" w:rsidRDefault="00BA4640" w:rsidP="00BA4640">
      <w:pPr>
        <w:pStyle w:val="BodyText"/>
        <w:numPr>
          <w:ilvl w:val="0"/>
          <w:numId w:val="20"/>
        </w:numPr>
        <w:spacing w:after="120"/>
        <w:rPr>
          <w:rFonts w:ascii="Arial" w:hAnsi="Arial" w:cs="Arial"/>
          <w:szCs w:val="24"/>
        </w:rPr>
      </w:pPr>
      <w:r w:rsidRPr="00BA4640">
        <w:rPr>
          <w:rFonts w:ascii="Arial" w:hAnsi="Arial" w:cs="Arial"/>
          <w:szCs w:val="24"/>
        </w:rPr>
        <w:t>Assist in the development of appropriate syllabuses, resources, schemes of work, marking policies and teaching strategies in the curriculum area and department.</w:t>
      </w:r>
    </w:p>
    <w:p w:rsidR="00BA4640" w:rsidRPr="00BA4640" w:rsidRDefault="00BA4640" w:rsidP="00BA4640">
      <w:pPr>
        <w:pStyle w:val="BodyText"/>
        <w:numPr>
          <w:ilvl w:val="0"/>
          <w:numId w:val="20"/>
        </w:numPr>
        <w:spacing w:after="120"/>
        <w:rPr>
          <w:rFonts w:ascii="Arial" w:hAnsi="Arial" w:cs="Arial"/>
          <w:szCs w:val="24"/>
        </w:rPr>
      </w:pPr>
      <w:r w:rsidRPr="00BA4640">
        <w:rPr>
          <w:rFonts w:ascii="Arial" w:hAnsi="Arial" w:cs="Arial"/>
          <w:szCs w:val="24"/>
        </w:rPr>
        <w:t>Contribute to the curriculum area and department’s development plan and its’ implementation.</w:t>
      </w:r>
    </w:p>
    <w:p w:rsidR="00BA4640" w:rsidRPr="00BA4640" w:rsidRDefault="00BA4640" w:rsidP="00BA4640">
      <w:pPr>
        <w:pStyle w:val="BodyText"/>
        <w:numPr>
          <w:ilvl w:val="0"/>
          <w:numId w:val="20"/>
        </w:numPr>
        <w:spacing w:after="120"/>
        <w:rPr>
          <w:rFonts w:ascii="Arial" w:hAnsi="Arial" w:cs="Arial"/>
          <w:szCs w:val="24"/>
        </w:rPr>
      </w:pPr>
      <w:r w:rsidRPr="00BA4640">
        <w:rPr>
          <w:rFonts w:ascii="Arial" w:hAnsi="Arial" w:cs="Arial"/>
          <w:szCs w:val="24"/>
        </w:rPr>
        <w:t>Plan and prepare courses and lessons.</w:t>
      </w:r>
    </w:p>
    <w:p w:rsidR="00BA4640" w:rsidRPr="00BA4640" w:rsidRDefault="00BA4640" w:rsidP="00BA4640">
      <w:pPr>
        <w:pStyle w:val="BodyText"/>
        <w:numPr>
          <w:ilvl w:val="0"/>
          <w:numId w:val="20"/>
        </w:numPr>
        <w:spacing w:after="120"/>
        <w:rPr>
          <w:rFonts w:ascii="Arial" w:hAnsi="Arial" w:cs="Arial"/>
          <w:szCs w:val="24"/>
        </w:rPr>
      </w:pPr>
      <w:r w:rsidRPr="00BA4640">
        <w:rPr>
          <w:rFonts w:ascii="Arial" w:hAnsi="Arial" w:cs="Arial"/>
          <w:szCs w:val="24"/>
        </w:rPr>
        <w:t>Contribute to the whole school’s planning activities.</w:t>
      </w:r>
    </w:p>
    <w:p w:rsidR="00BA4640" w:rsidRPr="00BA4640" w:rsidRDefault="00BA4640" w:rsidP="00BA4640">
      <w:pPr>
        <w:pStyle w:val="BodyText"/>
        <w:numPr>
          <w:ilvl w:val="0"/>
          <w:numId w:val="20"/>
        </w:numPr>
        <w:spacing w:after="120"/>
        <w:rPr>
          <w:rFonts w:ascii="Arial" w:hAnsi="Arial" w:cs="Arial"/>
          <w:szCs w:val="24"/>
        </w:rPr>
      </w:pPr>
      <w:r w:rsidRPr="00BA4640">
        <w:rPr>
          <w:rFonts w:ascii="Arial" w:hAnsi="Arial" w:cs="Arial"/>
          <w:szCs w:val="24"/>
        </w:rPr>
        <w:t>Attend meetings and briefings as determined through the school calendar.</w:t>
      </w:r>
    </w:p>
    <w:p w:rsidR="00623C12" w:rsidRDefault="00623C12" w:rsidP="00BA4640">
      <w:pPr>
        <w:pStyle w:val="BodyText"/>
        <w:ind w:left="360"/>
        <w:rPr>
          <w:rFonts w:ascii="Arial" w:hAnsi="Arial" w:cs="Arial"/>
          <w:szCs w:val="24"/>
        </w:rPr>
      </w:pPr>
    </w:p>
    <w:p w:rsidR="00BA4640" w:rsidRDefault="00BA4640" w:rsidP="00BA4640">
      <w:pPr>
        <w:pStyle w:val="BodyText"/>
        <w:jc w:val="both"/>
        <w:rPr>
          <w:rFonts w:ascii="Arial" w:hAnsi="Arial" w:cs="Arial"/>
          <w:szCs w:val="24"/>
        </w:rPr>
      </w:pPr>
      <w:r w:rsidRPr="00BA4640">
        <w:rPr>
          <w:rFonts w:ascii="Arial" w:hAnsi="Arial" w:cs="Arial"/>
          <w:szCs w:val="24"/>
        </w:rPr>
        <w:t xml:space="preserve">Teaching: </w:t>
      </w:r>
    </w:p>
    <w:p w:rsidR="00BA4640" w:rsidRPr="00BA4640" w:rsidRDefault="00BA4640" w:rsidP="00BA4640">
      <w:pPr>
        <w:pStyle w:val="BodyText"/>
        <w:jc w:val="both"/>
        <w:rPr>
          <w:rFonts w:ascii="Arial" w:hAnsi="Arial" w:cs="Arial"/>
          <w:szCs w:val="24"/>
        </w:rPr>
      </w:pPr>
    </w:p>
    <w:p w:rsidR="00BA4640" w:rsidRPr="00BA4640" w:rsidRDefault="00BA4640" w:rsidP="00BA4640">
      <w:pPr>
        <w:pStyle w:val="BodyText"/>
        <w:numPr>
          <w:ilvl w:val="0"/>
          <w:numId w:val="21"/>
        </w:numPr>
        <w:spacing w:after="120"/>
        <w:rPr>
          <w:rFonts w:ascii="Arial" w:hAnsi="Arial" w:cs="Arial"/>
          <w:szCs w:val="24"/>
        </w:rPr>
      </w:pPr>
      <w:r w:rsidRPr="00BA4640">
        <w:rPr>
          <w:rFonts w:ascii="Arial" w:hAnsi="Arial" w:cs="Arial"/>
          <w:szCs w:val="24"/>
        </w:rPr>
        <w:t xml:space="preserve">Teach students according to their educational needs, including the setting and marking of work to be carried out by the student in school and elsewhere.  </w:t>
      </w:r>
    </w:p>
    <w:p w:rsidR="00BA4640" w:rsidRPr="00BA4640" w:rsidRDefault="00BA4640" w:rsidP="00BA4640">
      <w:pPr>
        <w:pStyle w:val="BodyText"/>
        <w:numPr>
          <w:ilvl w:val="0"/>
          <w:numId w:val="21"/>
        </w:numPr>
        <w:spacing w:after="120"/>
        <w:rPr>
          <w:rFonts w:ascii="Arial" w:hAnsi="Arial" w:cs="Arial"/>
          <w:szCs w:val="24"/>
        </w:rPr>
      </w:pPr>
      <w:proofErr w:type="gramStart"/>
      <w:r w:rsidRPr="00BA4640">
        <w:rPr>
          <w:rFonts w:ascii="Arial" w:hAnsi="Arial" w:cs="Arial"/>
          <w:szCs w:val="24"/>
        </w:rPr>
        <w:t>Assess,</w:t>
      </w:r>
      <w:proofErr w:type="gramEnd"/>
      <w:r w:rsidRPr="00BA4640">
        <w:rPr>
          <w:rFonts w:ascii="Arial" w:hAnsi="Arial" w:cs="Arial"/>
          <w:szCs w:val="24"/>
        </w:rPr>
        <w:t xml:space="preserve"> record and report on the attendance, progress, development and attainment of students and keep records as are required. </w:t>
      </w:r>
    </w:p>
    <w:p w:rsidR="00BA4640" w:rsidRPr="00BA4640" w:rsidRDefault="00BA4640" w:rsidP="00BA4640">
      <w:pPr>
        <w:pStyle w:val="BodyText"/>
        <w:numPr>
          <w:ilvl w:val="0"/>
          <w:numId w:val="21"/>
        </w:numPr>
        <w:spacing w:after="120"/>
        <w:rPr>
          <w:rFonts w:ascii="Arial" w:hAnsi="Arial" w:cs="Arial"/>
          <w:szCs w:val="24"/>
        </w:rPr>
      </w:pPr>
      <w:r w:rsidRPr="00BA4640">
        <w:rPr>
          <w:rFonts w:ascii="Arial" w:hAnsi="Arial" w:cs="Arial"/>
          <w:szCs w:val="24"/>
        </w:rPr>
        <w:t xml:space="preserve">Provide, or contribute to, oral and written assessments, reports and references relating to individual students and groups of students. </w:t>
      </w:r>
    </w:p>
    <w:p w:rsidR="00BA4640" w:rsidRPr="00BA4640" w:rsidRDefault="00BA4640" w:rsidP="00BA4640">
      <w:pPr>
        <w:pStyle w:val="BodyText"/>
        <w:numPr>
          <w:ilvl w:val="0"/>
          <w:numId w:val="21"/>
        </w:numPr>
        <w:spacing w:after="120"/>
        <w:rPr>
          <w:rFonts w:ascii="Arial" w:hAnsi="Arial" w:cs="Arial"/>
          <w:szCs w:val="24"/>
        </w:rPr>
      </w:pPr>
      <w:r w:rsidRPr="00BA4640">
        <w:rPr>
          <w:rFonts w:ascii="Arial" w:hAnsi="Arial" w:cs="Arial"/>
          <w:szCs w:val="24"/>
        </w:rPr>
        <w:lastRenderedPageBreak/>
        <w:t xml:space="preserve"> Ensure where possible that ICT, literacy, numeracy and school subject specialism(s) are reflected in the teaching/learning experience of the students.</w:t>
      </w:r>
    </w:p>
    <w:p w:rsidR="00BA4640" w:rsidRPr="00BA4640" w:rsidRDefault="00BA4640" w:rsidP="00BA4640">
      <w:pPr>
        <w:pStyle w:val="BodyText"/>
        <w:numPr>
          <w:ilvl w:val="0"/>
          <w:numId w:val="21"/>
        </w:numPr>
        <w:spacing w:after="120"/>
        <w:rPr>
          <w:rFonts w:ascii="Arial" w:hAnsi="Arial" w:cs="Arial"/>
          <w:szCs w:val="24"/>
        </w:rPr>
      </w:pPr>
      <w:r w:rsidRPr="00BA4640">
        <w:rPr>
          <w:rFonts w:ascii="Arial" w:hAnsi="Arial" w:cs="Arial"/>
          <w:szCs w:val="24"/>
        </w:rPr>
        <w:t>Undertake a designated programme of teaching.</w:t>
      </w:r>
    </w:p>
    <w:p w:rsidR="00BA4640" w:rsidRPr="00BA4640" w:rsidRDefault="00BA4640" w:rsidP="00BA4640">
      <w:pPr>
        <w:pStyle w:val="BodyText"/>
        <w:numPr>
          <w:ilvl w:val="0"/>
          <w:numId w:val="21"/>
        </w:numPr>
        <w:spacing w:after="120"/>
        <w:rPr>
          <w:rFonts w:ascii="Arial" w:hAnsi="Arial" w:cs="Arial"/>
          <w:szCs w:val="24"/>
        </w:rPr>
      </w:pPr>
      <w:r w:rsidRPr="00BA4640">
        <w:rPr>
          <w:rFonts w:ascii="Arial" w:hAnsi="Arial" w:cs="Arial"/>
          <w:szCs w:val="24"/>
        </w:rPr>
        <w:t xml:space="preserve">Provide a high quality learning experience for </w:t>
      </w:r>
      <w:proofErr w:type="gramStart"/>
      <w:r w:rsidRPr="00BA4640">
        <w:rPr>
          <w:rFonts w:ascii="Arial" w:hAnsi="Arial" w:cs="Arial"/>
          <w:szCs w:val="24"/>
        </w:rPr>
        <w:t>students that strives</w:t>
      </w:r>
      <w:proofErr w:type="gramEnd"/>
      <w:r w:rsidRPr="00BA4640">
        <w:rPr>
          <w:rFonts w:ascii="Arial" w:hAnsi="Arial" w:cs="Arial"/>
          <w:szCs w:val="24"/>
        </w:rPr>
        <w:t xml:space="preserve"> to meet internal and external quality standards. </w:t>
      </w:r>
    </w:p>
    <w:p w:rsidR="00BA4640" w:rsidRPr="00BA4640" w:rsidRDefault="00BA4640" w:rsidP="00BA4640">
      <w:pPr>
        <w:pStyle w:val="BodyText"/>
        <w:numPr>
          <w:ilvl w:val="0"/>
          <w:numId w:val="21"/>
        </w:numPr>
        <w:spacing w:after="120"/>
        <w:rPr>
          <w:rFonts w:ascii="Arial" w:hAnsi="Arial" w:cs="Arial"/>
          <w:szCs w:val="24"/>
        </w:rPr>
      </w:pPr>
      <w:r w:rsidRPr="00BA4640">
        <w:rPr>
          <w:rFonts w:ascii="Arial" w:hAnsi="Arial" w:cs="Arial"/>
          <w:szCs w:val="24"/>
        </w:rPr>
        <w:t>Prepare and update subject materials.</w:t>
      </w:r>
    </w:p>
    <w:p w:rsidR="00BA4640" w:rsidRPr="00BA4640" w:rsidRDefault="00BA4640" w:rsidP="00BA4640">
      <w:pPr>
        <w:pStyle w:val="BodyText"/>
        <w:numPr>
          <w:ilvl w:val="0"/>
          <w:numId w:val="21"/>
        </w:numPr>
        <w:spacing w:after="120"/>
        <w:rPr>
          <w:rFonts w:ascii="Arial" w:hAnsi="Arial" w:cs="Arial"/>
          <w:szCs w:val="24"/>
        </w:rPr>
      </w:pPr>
      <w:r w:rsidRPr="00BA4640">
        <w:rPr>
          <w:rFonts w:ascii="Arial" w:hAnsi="Arial" w:cs="Arial"/>
          <w:szCs w:val="24"/>
        </w:rPr>
        <w:t>Use a variety of delivery methods which will stimulate learning appropriate to the students’ needs and demands of the syllabus.</w:t>
      </w:r>
    </w:p>
    <w:p w:rsidR="00BA4640" w:rsidRPr="00BA4640" w:rsidRDefault="00BA4640" w:rsidP="00BA4640">
      <w:pPr>
        <w:pStyle w:val="BodyText"/>
        <w:numPr>
          <w:ilvl w:val="0"/>
          <w:numId w:val="21"/>
        </w:numPr>
        <w:spacing w:after="120"/>
        <w:rPr>
          <w:rFonts w:ascii="Arial" w:hAnsi="Arial" w:cs="Arial"/>
          <w:szCs w:val="24"/>
        </w:rPr>
      </w:pPr>
      <w:r w:rsidRPr="00BA4640">
        <w:rPr>
          <w:rFonts w:ascii="Arial" w:hAnsi="Arial" w:cs="Arial"/>
          <w:szCs w:val="24"/>
        </w:rPr>
        <w:t xml:space="preserve">Maintain discipline in accordance with the school’s procedures and encourage good practice with regard to punctuality, behaviour, standards of work and home learning.  </w:t>
      </w:r>
    </w:p>
    <w:p w:rsidR="00BA4640" w:rsidRPr="00BA4640" w:rsidRDefault="00BA4640" w:rsidP="00BA4640">
      <w:pPr>
        <w:pStyle w:val="BodyText"/>
        <w:numPr>
          <w:ilvl w:val="0"/>
          <w:numId w:val="21"/>
        </w:numPr>
        <w:spacing w:after="120"/>
        <w:rPr>
          <w:rFonts w:ascii="Arial" w:hAnsi="Arial" w:cs="Arial"/>
          <w:szCs w:val="24"/>
        </w:rPr>
      </w:pPr>
      <w:r w:rsidRPr="00BA4640">
        <w:rPr>
          <w:rFonts w:ascii="Arial" w:hAnsi="Arial" w:cs="Arial"/>
          <w:szCs w:val="24"/>
        </w:rPr>
        <w:t xml:space="preserve">Undertake assessment of students as requested by external examination bodies, departmental and school procedures. </w:t>
      </w:r>
    </w:p>
    <w:p w:rsidR="00BA4640" w:rsidRPr="00BA4640" w:rsidRDefault="00BA4640" w:rsidP="00BA4640">
      <w:pPr>
        <w:pStyle w:val="BodyText"/>
        <w:numPr>
          <w:ilvl w:val="0"/>
          <w:numId w:val="21"/>
        </w:numPr>
        <w:spacing w:after="120"/>
        <w:rPr>
          <w:rFonts w:ascii="Arial" w:hAnsi="Arial" w:cs="Arial"/>
          <w:szCs w:val="24"/>
        </w:rPr>
      </w:pPr>
      <w:r w:rsidRPr="00BA4640">
        <w:rPr>
          <w:rFonts w:ascii="Arial" w:hAnsi="Arial" w:cs="Arial"/>
          <w:szCs w:val="24"/>
        </w:rPr>
        <w:t>Mark, grade and give written, verbal and diagnostic feedback as required.</w:t>
      </w:r>
    </w:p>
    <w:p w:rsidR="00BA4640" w:rsidRPr="00BA4640" w:rsidRDefault="00BA4640" w:rsidP="00BA4640">
      <w:pPr>
        <w:pStyle w:val="BodyText"/>
        <w:numPr>
          <w:ilvl w:val="0"/>
          <w:numId w:val="21"/>
        </w:numPr>
        <w:spacing w:after="120"/>
        <w:rPr>
          <w:rFonts w:ascii="Arial" w:hAnsi="Arial" w:cs="Arial"/>
          <w:szCs w:val="24"/>
        </w:rPr>
      </w:pPr>
      <w:r w:rsidRPr="00BA4640">
        <w:rPr>
          <w:rFonts w:ascii="Arial" w:hAnsi="Arial" w:cs="Arial"/>
          <w:szCs w:val="24"/>
        </w:rPr>
        <w:t>Ensure the effective and efficient deployment of classroom support.</w:t>
      </w:r>
    </w:p>
    <w:p w:rsidR="00BA4640" w:rsidRPr="00BA4640" w:rsidRDefault="00BA4640" w:rsidP="00BA4640">
      <w:pPr>
        <w:pStyle w:val="BodyText"/>
        <w:jc w:val="both"/>
        <w:rPr>
          <w:rFonts w:ascii="Arial" w:hAnsi="Arial" w:cs="Arial"/>
          <w:szCs w:val="24"/>
        </w:rPr>
      </w:pPr>
    </w:p>
    <w:p w:rsidR="00BA4640" w:rsidRDefault="00BA4640" w:rsidP="00BA4640">
      <w:pPr>
        <w:pStyle w:val="BodyText"/>
        <w:jc w:val="both"/>
        <w:rPr>
          <w:rFonts w:ascii="Arial" w:hAnsi="Arial" w:cs="Arial"/>
          <w:szCs w:val="24"/>
        </w:rPr>
      </w:pPr>
      <w:r w:rsidRPr="00BA4640">
        <w:rPr>
          <w:rFonts w:ascii="Arial" w:hAnsi="Arial" w:cs="Arial"/>
          <w:szCs w:val="24"/>
        </w:rPr>
        <w:t>Curriculum Provision and Development:</w:t>
      </w:r>
    </w:p>
    <w:p w:rsidR="006678D9" w:rsidRPr="00BA4640" w:rsidRDefault="006678D9" w:rsidP="00BA4640">
      <w:pPr>
        <w:pStyle w:val="BodyText"/>
        <w:jc w:val="both"/>
        <w:rPr>
          <w:rFonts w:ascii="Arial" w:hAnsi="Arial" w:cs="Arial"/>
          <w:szCs w:val="24"/>
        </w:rPr>
      </w:pPr>
    </w:p>
    <w:p w:rsidR="00BA4640" w:rsidRPr="006678D9" w:rsidRDefault="00BA4640" w:rsidP="00F43D2B">
      <w:pPr>
        <w:pStyle w:val="BodyText"/>
        <w:numPr>
          <w:ilvl w:val="0"/>
          <w:numId w:val="28"/>
        </w:numPr>
        <w:spacing w:after="120"/>
        <w:rPr>
          <w:rFonts w:ascii="Arial" w:hAnsi="Arial" w:cs="Arial"/>
          <w:szCs w:val="24"/>
        </w:rPr>
      </w:pPr>
      <w:r w:rsidRPr="006678D9">
        <w:rPr>
          <w:rFonts w:ascii="Arial" w:hAnsi="Arial" w:cs="Arial"/>
          <w:szCs w:val="24"/>
        </w:rPr>
        <w:t>Assist the Head of Department in ensuring that the curriculum area provides a range of teaching which complements the school’s strategic objectives.</w:t>
      </w:r>
    </w:p>
    <w:p w:rsidR="00BA4640" w:rsidRPr="006678D9" w:rsidRDefault="00BA4640" w:rsidP="00F43D2B">
      <w:pPr>
        <w:pStyle w:val="BodyText"/>
        <w:numPr>
          <w:ilvl w:val="0"/>
          <w:numId w:val="28"/>
        </w:numPr>
        <w:spacing w:after="120"/>
        <w:rPr>
          <w:rFonts w:ascii="Arial" w:hAnsi="Arial" w:cs="Arial"/>
          <w:szCs w:val="24"/>
        </w:rPr>
      </w:pPr>
      <w:r w:rsidRPr="006678D9">
        <w:rPr>
          <w:rFonts w:ascii="Arial" w:hAnsi="Arial" w:cs="Arial"/>
          <w:szCs w:val="24"/>
        </w:rPr>
        <w:t>Assist in the process of curriculum development and self-evaluation to ensure the continued relevance to the needs of the students, examining and awarding bodies and the school’s mission and strategic objectives.</w:t>
      </w:r>
    </w:p>
    <w:p w:rsidR="00BA4640" w:rsidRDefault="00BA4640" w:rsidP="00BA4640">
      <w:pPr>
        <w:spacing w:after="120"/>
        <w:rPr>
          <w:rFonts w:cs="Arial"/>
        </w:rPr>
      </w:pPr>
    </w:p>
    <w:p w:rsidR="00BA4640" w:rsidRDefault="00BA4640" w:rsidP="00BA4640">
      <w:pPr>
        <w:pStyle w:val="BodyText"/>
        <w:jc w:val="both"/>
        <w:rPr>
          <w:rFonts w:ascii="Arial" w:hAnsi="Arial" w:cs="Arial"/>
          <w:szCs w:val="24"/>
        </w:rPr>
      </w:pPr>
      <w:r w:rsidRPr="00BA4640">
        <w:rPr>
          <w:rFonts w:ascii="Arial" w:hAnsi="Arial" w:cs="Arial"/>
          <w:szCs w:val="24"/>
        </w:rPr>
        <w:t xml:space="preserve">Professional Development </w:t>
      </w:r>
    </w:p>
    <w:p w:rsidR="006678D9" w:rsidRPr="00BA4640" w:rsidRDefault="006678D9" w:rsidP="00BA4640">
      <w:pPr>
        <w:pStyle w:val="BodyText"/>
        <w:jc w:val="both"/>
        <w:rPr>
          <w:rFonts w:ascii="Arial" w:hAnsi="Arial" w:cs="Arial"/>
          <w:szCs w:val="24"/>
        </w:rPr>
      </w:pPr>
    </w:p>
    <w:p w:rsidR="00BA4640" w:rsidRPr="006678D9" w:rsidRDefault="00BA4640" w:rsidP="006678D9">
      <w:pPr>
        <w:pStyle w:val="BodyText"/>
        <w:numPr>
          <w:ilvl w:val="0"/>
          <w:numId w:val="27"/>
        </w:numPr>
        <w:spacing w:after="120"/>
        <w:rPr>
          <w:rFonts w:ascii="Arial" w:hAnsi="Arial" w:cs="Arial"/>
          <w:szCs w:val="24"/>
        </w:rPr>
      </w:pPr>
      <w:r w:rsidRPr="006678D9">
        <w:rPr>
          <w:rFonts w:ascii="Arial" w:hAnsi="Arial" w:cs="Arial"/>
          <w:szCs w:val="24"/>
        </w:rPr>
        <w:t>Take part in the school’s staff development programme by participating in arrangements for further training and professional development.</w:t>
      </w:r>
    </w:p>
    <w:p w:rsidR="00BA4640" w:rsidRPr="006678D9" w:rsidRDefault="00BA4640" w:rsidP="006678D9">
      <w:pPr>
        <w:pStyle w:val="BodyText"/>
        <w:numPr>
          <w:ilvl w:val="0"/>
          <w:numId w:val="27"/>
        </w:numPr>
        <w:spacing w:after="120"/>
        <w:rPr>
          <w:rFonts w:ascii="Arial" w:hAnsi="Arial" w:cs="Arial"/>
          <w:szCs w:val="24"/>
        </w:rPr>
      </w:pPr>
      <w:r w:rsidRPr="006678D9">
        <w:rPr>
          <w:rFonts w:ascii="Arial" w:hAnsi="Arial" w:cs="Arial"/>
          <w:szCs w:val="24"/>
        </w:rPr>
        <w:t>Continue personal development in the relevant areas including subject knowledge and teaching methods.</w:t>
      </w:r>
    </w:p>
    <w:p w:rsidR="00BA4640" w:rsidRPr="006678D9" w:rsidRDefault="00BA4640" w:rsidP="006678D9">
      <w:pPr>
        <w:pStyle w:val="BodyText"/>
        <w:numPr>
          <w:ilvl w:val="0"/>
          <w:numId w:val="27"/>
        </w:numPr>
        <w:spacing w:after="120"/>
        <w:rPr>
          <w:rFonts w:ascii="Arial" w:hAnsi="Arial" w:cs="Arial"/>
          <w:szCs w:val="24"/>
        </w:rPr>
      </w:pPr>
      <w:r w:rsidRPr="006678D9">
        <w:rPr>
          <w:rFonts w:ascii="Arial" w:hAnsi="Arial" w:cs="Arial"/>
          <w:szCs w:val="24"/>
        </w:rPr>
        <w:t>Engage actively in the Appraisal process.</w:t>
      </w:r>
    </w:p>
    <w:p w:rsidR="00BA4640" w:rsidRDefault="00BA4640" w:rsidP="00BA4640">
      <w:pPr>
        <w:spacing w:after="120"/>
        <w:rPr>
          <w:rFonts w:cs="Arial"/>
        </w:rPr>
      </w:pPr>
    </w:p>
    <w:p w:rsidR="00BA4640" w:rsidRDefault="00BA4640" w:rsidP="00BA4640">
      <w:pPr>
        <w:pStyle w:val="BodyText"/>
        <w:jc w:val="both"/>
        <w:rPr>
          <w:rFonts w:ascii="Arial" w:hAnsi="Arial" w:cs="Arial"/>
          <w:szCs w:val="24"/>
        </w:rPr>
      </w:pPr>
      <w:r w:rsidRPr="00BA4640">
        <w:rPr>
          <w:rFonts w:ascii="Arial" w:hAnsi="Arial" w:cs="Arial"/>
          <w:szCs w:val="24"/>
        </w:rPr>
        <w:t>Quality Assurance:</w:t>
      </w:r>
    </w:p>
    <w:p w:rsidR="006678D9" w:rsidRPr="00BA4640" w:rsidRDefault="006678D9" w:rsidP="00BA4640">
      <w:pPr>
        <w:pStyle w:val="BodyText"/>
        <w:jc w:val="both"/>
        <w:rPr>
          <w:rFonts w:ascii="Arial" w:hAnsi="Arial" w:cs="Arial"/>
          <w:szCs w:val="24"/>
        </w:rPr>
      </w:pPr>
    </w:p>
    <w:p w:rsidR="00BA4640" w:rsidRPr="006678D9" w:rsidRDefault="00BA4640" w:rsidP="006678D9">
      <w:pPr>
        <w:pStyle w:val="BodyText"/>
        <w:numPr>
          <w:ilvl w:val="0"/>
          <w:numId w:val="26"/>
        </w:numPr>
        <w:spacing w:after="120"/>
        <w:rPr>
          <w:rFonts w:ascii="Arial" w:hAnsi="Arial" w:cs="Arial"/>
          <w:szCs w:val="24"/>
        </w:rPr>
      </w:pPr>
      <w:r w:rsidRPr="006678D9">
        <w:rPr>
          <w:rFonts w:ascii="Arial" w:hAnsi="Arial" w:cs="Arial"/>
          <w:szCs w:val="24"/>
        </w:rPr>
        <w:t xml:space="preserve">Contribute to the process of monitoring and evaluation of the curriculum area in line with agreed school procedures, including evaluation against quality standards and performance criteria.  </w:t>
      </w:r>
    </w:p>
    <w:p w:rsidR="00BA4640" w:rsidRPr="006678D9" w:rsidRDefault="00BA4640" w:rsidP="006678D9">
      <w:pPr>
        <w:pStyle w:val="BodyText"/>
        <w:numPr>
          <w:ilvl w:val="0"/>
          <w:numId w:val="26"/>
        </w:numPr>
        <w:spacing w:after="120"/>
        <w:rPr>
          <w:rFonts w:ascii="Arial" w:hAnsi="Arial" w:cs="Arial"/>
          <w:szCs w:val="24"/>
        </w:rPr>
      </w:pPr>
      <w:r w:rsidRPr="006678D9">
        <w:rPr>
          <w:rFonts w:ascii="Arial" w:hAnsi="Arial" w:cs="Arial"/>
          <w:szCs w:val="24"/>
        </w:rPr>
        <w:t xml:space="preserve">Take part in the review, development and management of activities relating to the curriculum, organisation and pastoral functions of the school. </w:t>
      </w:r>
    </w:p>
    <w:p w:rsidR="00BA4640" w:rsidRDefault="00BA4640" w:rsidP="00BA4640">
      <w:pPr>
        <w:spacing w:after="120"/>
        <w:rPr>
          <w:rFonts w:cs="Arial"/>
        </w:rPr>
      </w:pPr>
    </w:p>
    <w:p w:rsidR="00BA4640" w:rsidRDefault="00BA4640" w:rsidP="00BA4640">
      <w:pPr>
        <w:pStyle w:val="BodyText"/>
        <w:jc w:val="both"/>
        <w:rPr>
          <w:rFonts w:ascii="Arial" w:hAnsi="Arial" w:cs="Arial"/>
          <w:szCs w:val="24"/>
        </w:rPr>
      </w:pPr>
      <w:r w:rsidRPr="00BA4640">
        <w:rPr>
          <w:rFonts w:ascii="Arial" w:hAnsi="Arial" w:cs="Arial"/>
          <w:szCs w:val="24"/>
        </w:rPr>
        <w:lastRenderedPageBreak/>
        <w:t>Management Information:</w:t>
      </w:r>
    </w:p>
    <w:p w:rsidR="006678D9" w:rsidRPr="00BA4640" w:rsidRDefault="006678D9" w:rsidP="00BA4640">
      <w:pPr>
        <w:pStyle w:val="BodyText"/>
        <w:jc w:val="both"/>
        <w:rPr>
          <w:rFonts w:ascii="Arial" w:hAnsi="Arial" w:cs="Arial"/>
          <w:szCs w:val="24"/>
        </w:rPr>
      </w:pPr>
    </w:p>
    <w:p w:rsidR="00BA4640" w:rsidRPr="006678D9" w:rsidRDefault="00BA4640" w:rsidP="006678D9">
      <w:pPr>
        <w:pStyle w:val="BodyText"/>
        <w:numPr>
          <w:ilvl w:val="0"/>
          <w:numId w:val="25"/>
        </w:numPr>
        <w:spacing w:after="120"/>
        <w:rPr>
          <w:rFonts w:ascii="Arial" w:hAnsi="Arial" w:cs="Arial"/>
          <w:szCs w:val="24"/>
        </w:rPr>
      </w:pPr>
      <w:r w:rsidRPr="006678D9">
        <w:rPr>
          <w:rFonts w:ascii="Arial" w:hAnsi="Arial" w:cs="Arial"/>
          <w:szCs w:val="24"/>
        </w:rPr>
        <w:t>Maintain appropriate electronic records ensuring relevant, accurate, and up to date information is provided including the accurate completion of registers.</w:t>
      </w:r>
    </w:p>
    <w:p w:rsidR="00BA4640" w:rsidRPr="006678D9" w:rsidRDefault="00BA4640" w:rsidP="006678D9">
      <w:pPr>
        <w:pStyle w:val="BodyText"/>
        <w:numPr>
          <w:ilvl w:val="0"/>
          <w:numId w:val="25"/>
        </w:numPr>
        <w:spacing w:after="120"/>
        <w:rPr>
          <w:rFonts w:ascii="Arial" w:hAnsi="Arial" w:cs="Arial"/>
          <w:szCs w:val="24"/>
        </w:rPr>
      </w:pPr>
      <w:r w:rsidRPr="006678D9">
        <w:rPr>
          <w:rFonts w:ascii="Arial" w:hAnsi="Arial" w:cs="Arial"/>
          <w:szCs w:val="24"/>
        </w:rPr>
        <w:t>Complete the relevant documentation to enable the tracking of students.</w:t>
      </w:r>
    </w:p>
    <w:p w:rsidR="00BA4640" w:rsidRPr="006678D9" w:rsidRDefault="00BA4640" w:rsidP="006678D9">
      <w:pPr>
        <w:pStyle w:val="BodyText"/>
        <w:numPr>
          <w:ilvl w:val="0"/>
          <w:numId w:val="25"/>
        </w:numPr>
        <w:spacing w:after="120"/>
        <w:rPr>
          <w:rFonts w:ascii="Arial" w:hAnsi="Arial" w:cs="Arial"/>
          <w:szCs w:val="24"/>
        </w:rPr>
      </w:pPr>
      <w:r w:rsidRPr="006678D9">
        <w:rPr>
          <w:rFonts w:ascii="Arial" w:hAnsi="Arial" w:cs="Arial"/>
          <w:szCs w:val="24"/>
        </w:rPr>
        <w:t>Track student progress and use information to inform teaching and learning.</w:t>
      </w:r>
    </w:p>
    <w:p w:rsidR="00BA4640" w:rsidRDefault="00BA4640" w:rsidP="00BA4640">
      <w:pPr>
        <w:spacing w:after="120"/>
        <w:rPr>
          <w:rFonts w:cs="Arial"/>
        </w:rPr>
      </w:pPr>
    </w:p>
    <w:p w:rsidR="00BA4640" w:rsidRDefault="00BA4640" w:rsidP="00BA4640">
      <w:pPr>
        <w:pStyle w:val="BodyText"/>
        <w:jc w:val="both"/>
        <w:rPr>
          <w:rFonts w:ascii="Arial" w:hAnsi="Arial" w:cs="Arial"/>
          <w:szCs w:val="24"/>
        </w:rPr>
      </w:pPr>
      <w:r w:rsidRPr="00BA4640">
        <w:rPr>
          <w:rFonts w:ascii="Arial" w:hAnsi="Arial" w:cs="Arial"/>
          <w:szCs w:val="24"/>
        </w:rPr>
        <w:t>Communications:</w:t>
      </w:r>
    </w:p>
    <w:p w:rsidR="006678D9" w:rsidRPr="00BA4640" w:rsidRDefault="006678D9" w:rsidP="00BA4640">
      <w:pPr>
        <w:pStyle w:val="BodyText"/>
        <w:jc w:val="both"/>
        <w:rPr>
          <w:rFonts w:ascii="Arial" w:hAnsi="Arial" w:cs="Arial"/>
          <w:szCs w:val="24"/>
        </w:rPr>
      </w:pPr>
    </w:p>
    <w:p w:rsidR="00BA4640" w:rsidRPr="006678D9" w:rsidRDefault="00BA4640" w:rsidP="006678D9">
      <w:pPr>
        <w:pStyle w:val="BodyText"/>
        <w:numPr>
          <w:ilvl w:val="0"/>
          <w:numId w:val="24"/>
        </w:numPr>
        <w:spacing w:after="120"/>
        <w:rPr>
          <w:rFonts w:ascii="Arial" w:hAnsi="Arial" w:cs="Arial"/>
          <w:szCs w:val="24"/>
        </w:rPr>
      </w:pPr>
      <w:r w:rsidRPr="006678D9">
        <w:rPr>
          <w:rFonts w:ascii="Arial" w:hAnsi="Arial" w:cs="Arial"/>
          <w:szCs w:val="24"/>
        </w:rPr>
        <w:t>Communicate effectively with the parents of students as appropriate.</w:t>
      </w:r>
    </w:p>
    <w:p w:rsidR="00BA4640" w:rsidRPr="006678D9" w:rsidRDefault="00BA4640" w:rsidP="006678D9">
      <w:pPr>
        <w:pStyle w:val="BodyText"/>
        <w:numPr>
          <w:ilvl w:val="0"/>
          <w:numId w:val="24"/>
        </w:numPr>
        <w:spacing w:after="120"/>
        <w:rPr>
          <w:rFonts w:ascii="Arial" w:hAnsi="Arial" w:cs="Arial"/>
          <w:szCs w:val="24"/>
        </w:rPr>
      </w:pPr>
      <w:r w:rsidRPr="006678D9">
        <w:rPr>
          <w:rFonts w:ascii="Arial" w:hAnsi="Arial" w:cs="Arial"/>
          <w:szCs w:val="24"/>
        </w:rPr>
        <w:t>Communicate and co-operate with relevant outside agencies as required.</w:t>
      </w:r>
    </w:p>
    <w:p w:rsidR="00BA4640" w:rsidRPr="006678D9" w:rsidRDefault="00BA4640" w:rsidP="006678D9">
      <w:pPr>
        <w:pStyle w:val="BodyText"/>
        <w:numPr>
          <w:ilvl w:val="0"/>
          <w:numId w:val="24"/>
        </w:numPr>
        <w:spacing w:after="120"/>
        <w:rPr>
          <w:rFonts w:ascii="Arial" w:hAnsi="Arial" w:cs="Arial"/>
          <w:szCs w:val="24"/>
        </w:rPr>
      </w:pPr>
      <w:r w:rsidRPr="006678D9">
        <w:rPr>
          <w:rFonts w:ascii="Arial" w:hAnsi="Arial" w:cs="Arial"/>
          <w:szCs w:val="24"/>
        </w:rPr>
        <w:t>Follow agreed policies for communications in the school ensuring only official communication channels are utilised.</w:t>
      </w:r>
    </w:p>
    <w:p w:rsidR="00BA4640" w:rsidRDefault="00BA4640" w:rsidP="00BA4640">
      <w:pPr>
        <w:spacing w:after="120"/>
        <w:rPr>
          <w:rFonts w:cs="Arial"/>
        </w:rPr>
      </w:pPr>
    </w:p>
    <w:p w:rsidR="00BA4640" w:rsidRDefault="00BA4640" w:rsidP="00BA4640">
      <w:pPr>
        <w:pStyle w:val="BodyText"/>
        <w:jc w:val="both"/>
        <w:rPr>
          <w:rFonts w:ascii="Arial" w:hAnsi="Arial" w:cs="Arial"/>
          <w:szCs w:val="24"/>
        </w:rPr>
      </w:pPr>
      <w:r w:rsidRPr="00BA4640">
        <w:rPr>
          <w:rFonts w:ascii="Arial" w:hAnsi="Arial" w:cs="Arial"/>
          <w:szCs w:val="24"/>
        </w:rPr>
        <w:t>Marketing and Liaison:</w:t>
      </w:r>
    </w:p>
    <w:p w:rsidR="006678D9" w:rsidRPr="00BA4640" w:rsidRDefault="006678D9" w:rsidP="00BA4640">
      <w:pPr>
        <w:pStyle w:val="BodyText"/>
        <w:jc w:val="both"/>
        <w:rPr>
          <w:rFonts w:ascii="Arial" w:hAnsi="Arial" w:cs="Arial"/>
          <w:szCs w:val="24"/>
        </w:rPr>
      </w:pPr>
    </w:p>
    <w:p w:rsidR="00BA4640" w:rsidRPr="006678D9" w:rsidRDefault="00BA4640" w:rsidP="006678D9">
      <w:pPr>
        <w:pStyle w:val="BodyText"/>
        <w:numPr>
          <w:ilvl w:val="0"/>
          <w:numId w:val="23"/>
        </w:numPr>
        <w:spacing w:after="120"/>
        <w:rPr>
          <w:rFonts w:ascii="Arial" w:hAnsi="Arial" w:cs="Arial"/>
          <w:szCs w:val="24"/>
        </w:rPr>
      </w:pPr>
      <w:r w:rsidRPr="006678D9">
        <w:rPr>
          <w:rFonts w:ascii="Arial" w:hAnsi="Arial" w:cs="Arial"/>
          <w:szCs w:val="24"/>
        </w:rPr>
        <w:t>Take part in marketing and liaison activities such as open evenings, parents’ evenings, review days and events with partner schools.</w:t>
      </w:r>
    </w:p>
    <w:p w:rsidR="00BA4640" w:rsidRPr="006678D9" w:rsidRDefault="00BA4640" w:rsidP="006678D9">
      <w:pPr>
        <w:pStyle w:val="BodyText"/>
        <w:numPr>
          <w:ilvl w:val="0"/>
          <w:numId w:val="23"/>
        </w:numPr>
        <w:spacing w:after="120"/>
        <w:rPr>
          <w:rFonts w:ascii="Arial" w:hAnsi="Arial" w:cs="Arial"/>
          <w:szCs w:val="24"/>
        </w:rPr>
      </w:pPr>
      <w:r w:rsidRPr="006678D9">
        <w:rPr>
          <w:rFonts w:ascii="Arial" w:hAnsi="Arial" w:cs="Arial"/>
          <w:szCs w:val="24"/>
        </w:rPr>
        <w:t>Contribute to the development of effective subject links with external agencies.</w:t>
      </w:r>
    </w:p>
    <w:p w:rsidR="00BA4640" w:rsidRDefault="00BA4640" w:rsidP="00BA4640">
      <w:pPr>
        <w:spacing w:after="120"/>
        <w:rPr>
          <w:rFonts w:cs="Arial"/>
        </w:rPr>
      </w:pPr>
    </w:p>
    <w:p w:rsidR="00BA4640" w:rsidRDefault="00BA4640" w:rsidP="006678D9">
      <w:pPr>
        <w:pStyle w:val="BodyText"/>
        <w:jc w:val="both"/>
        <w:rPr>
          <w:rFonts w:ascii="Arial" w:hAnsi="Arial" w:cs="Arial"/>
          <w:szCs w:val="24"/>
        </w:rPr>
      </w:pPr>
      <w:r w:rsidRPr="006678D9">
        <w:rPr>
          <w:rFonts w:ascii="Arial" w:hAnsi="Arial" w:cs="Arial"/>
          <w:szCs w:val="24"/>
        </w:rPr>
        <w:t>Pastoral System:</w:t>
      </w:r>
    </w:p>
    <w:p w:rsidR="006678D9" w:rsidRPr="006678D9" w:rsidRDefault="006678D9" w:rsidP="006678D9">
      <w:pPr>
        <w:pStyle w:val="BodyText"/>
        <w:jc w:val="both"/>
        <w:rPr>
          <w:rFonts w:ascii="Arial" w:hAnsi="Arial" w:cs="Arial"/>
          <w:szCs w:val="24"/>
        </w:rPr>
      </w:pPr>
    </w:p>
    <w:p w:rsidR="00BA4640" w:rsidRPr="006678D9" w:rsidRDefault="00BA4640" w:rsidP="006678D9">
      <w:pPr>
        <w:pStyle w:val="BodyText"/>
        <w:numPr>
          <w:ilvl w:val="0"/>
          <w:numId w:val="22"/>
        </w:numPr>
        <w:spacing w:after="120"/>
        <w:rPr>
          <w:rFonts w:ascii="Arial" w:hAnsi="Arial" w:cs="Arial"/>
          <w:szCs w:val="24"/>
        </w:rPr>
      </w:pPr>
      <w:r w:rsidRPr="006678D9">
        <w:rPr>
          <w:rFonts w:ascii="Arial" w:hAnsi="Arial" w:cs="Arial"/>
          <w:szCs w:val="24"/>
        </w:rPr>
        <w:t xml:space="preserve">Be a mentor to an assigned group of students in a year group to promote the general progress and </w:t>
      </w:r>
      <w:proofErr w:type="spellStart"/>
      <w:r w:rsidRPr="006678D9">
        <w:rPr>
          <w:rFonts w:ascii="Arial" w:hAnsi="Arial" w:cs="Arial"/>
          <w:szCs w:val="24"/>
        </w:rPr>
        <w:t>well being</w:t>
      </w:r>
      <w:proofErr w:type="spellEnd"/>
      <w:r w:rsidRPr="006678D9">
        <w:rPr>
          <w:rFonts w:ascii="Arial" w:hAnsi="Arial" w:cs="Arial"/>
          <w:szCs w:val="24"/>
        </w:rPr>
        <w:t xml:space="preserve"> of individual students and of the mentor group as a whole.</w:t>
      </w:r>
    </w:p>
    <w:p w:rsidR="00BA4640" w:rsidRPr="006678D9" w:rsidRDefault="00BA4640" w:rsidP="006678D9">
      <w:pPr>
        <w:pStyle w:val="BodyText"/>
        <w:numPr>
          <w:ilvl w:val="0"/>
          <w:numId w:val="22"/>
        </w:numPr>
        <w:spacing w:after="120"/>
        <w:rPr>
          <w:rFonts w:ascii="Arial" w:hAnsi="Arial" w:cs="Arial"/>
          <w:szCs w:val="24"/>
        </w:rPr>
      </w:pPr>
      <w:r w:rsidRPr="006678D9">
        <w:rPr>
          <w:rFonts w:ascii="Arial" w:hAnsi="Arial" w:cs="Arial"/>
          <w:szCs w:val="24"/>
        </w:rPr>
        <w:t xml:space="preserve">Liaise with a Head of </w:t>
      </w:r>
      <w:r w:rsidR="006678D9">
        <w:rPr>
          <w:rFonts w:ascii="Arial" w:hAnsi="Arial" w:cs="Arial"/>
          <w:szCs w:val="24"/>
        </w:rPr>
        <w:t>Department</w:t>
      </w:r>
      <w:r w:rsidRPr="006678D9">
        <w:rPr>
          <w:rFonts w:ascii="Arial" w:hAnsi="Arial" w:cs="Arial"/>
          <w:szCs w:val="24"/>
        </w:rPr>
        <w:t xml:space="preserve"> / Head of Year to ensure the implementation of the school’s pastoral system and mentor programme.</w:t>
      </w:r>
    </w:p>
    <w:p w:rsidR="00BA4640" w:rsidRPr="006678D9" w:rsidRDefault="00BA4640" w:rsidP="006678D9">
      <w:pPr>
        <w:pStyle w:val="BodyText"/>
        <w:numPr>
          <w:ilvl w:val="0"/>
          <w:numId w:val="22"/>
        </w:numPr>
        <w:spacing w:after="120"/>
        <w:rPr>
          <w:rFonts w:ascii="Arial" w:hAnsi="Arial" w:cs="Arial"/>
          <w:szCs w:val="24"/>
        </w:rPr>
      </w:pPr>
      <w:r w:rsidRPr="006678D9">
        <w:rPr>
          <w:rFonts w:ascii="Arial" w:hAnsi="Arial" w:cs="Arial"/>
          <w:szCs w:val="24"/>
        </w:rPr>
        <w:t>Register students, accompany them to their assemblies, encourage their full attendance at all lessons and their participation in other aspects of school life.</w:t>
      </w:r>
    </w:p>
    <w:p w:rsidR="00BA4640" w:rsidRPr="006678D9" w:rsidRDefault="00BA4640" w:rsidP="006678D9">
      <w:pPr>
        <w:pStyle w:val="BodyText"/>
        <w:numPr>
          <w:ilvl w:val="0"/>
          <w:numId w:val="22"/>
        </w:numPr>
        <w:spacing w:after="120"/>
        <w:rPr>
          <w:rFonts w:ascii="Arial" w:hAnsi="Arial" w:cs="Arial"/>
          <w:szCs w:val="24"/>
        </w:rPr>
      </w:pPr>
      <w:r w:rsidRPr="006678D9">
        <w:rPr>
          <w:rFonts w:ascii="Arial" w:hAnsi="Arial" w:cs="Arial"/>
          <w:szCs w:val="24"/>
        </w:rPr>
        <w:t>Evaluate and monitor the progress of students and keep up-to-date student records.</w:t>
      </w:r>
    </w:p>
    <w:p w:rsidR="00BA4640" w:rsidRPr="006678D9" w:rsidRDefault="00BA4640" w:rsidP="006678D9">
      <w:pPr>
        <w:pStyle w:val="BodyText"/>
        <w:numPr>
          <w:ilvl w:val="0"/>
          <w:numId w:val="22"/>
        </w:numPr>
        <w:spacing w:after="120"/>
        <w:rPr>
          <w:rFonts w:ascii="Arial" w:hAnsi="Arial" w:cs="Arial"/>
          <w:szCs w:val="24"/>
        </w:rPr>
      </w:pPr>
      <w:r w:rsidRPr="006678D9">
        <w:rPr>
          <w:rFonts w:ascii="Arial" w:hAnsi="Arial" w:cs="Arial"/>
          <w:szCs w:val="24"/>
        </w:rPr>
        <w:t>Contribute to the preparation of student reports.</w:t>
      </w:r>
    </w:p>
    <w:p w:rsidR="00BA4640" w:rsidRPr="006678D9" w:rsidRDefault="00BA4640" w:rsidP="006678D9">
      <w:pPr>
        <w:pStyle w:val="BodyText"/>
        <w:numPr>
          <w:ilvl w:val="0"/>
          <w:numId w:val="22"/>
        </w:numPr>
        <w:spacing w:after="120"/>
        <w:rPr>
          <w:rFonts w:ascii="Arial" w:hAnsi="Arial" w:cs="Arial"/>
          <w:szCs w:val="24"/>
        </w:rPr>
      </w:pPr>
      <w:r w:rsidRPr="006678D9">
        <w:rPr>
          <w:rFonts w:ascii="Arial" w:hAnsi="Arial" w:cs="Arial"/>
          <w:szCs w:val="24"/>
        </w:rPr>
        <w:t>Alert the appropriate staff to problems experienced by students and make recommendations as to how they may be resolved.</w:t>
      </w:r>
    </w:p>
    <w:p w:rsidR="00BA4640" w:rsidRPr="006678D9" w:rsidRDefault="00BA4640" w:rsidP="006678D9">
      <w:pPr>
        <w:pStyle w:val="BodyText"/>
        <w:numPr>
          <w:ilvl w:val="0"/>
          <w:numId w:val="22"/>
        </w:numPr>
        <w:spacing w:after="120"/>
        <w:rPr>
          <w:rFonts w:ascii="Arial" w:hAnsi="Arial" w:cs="Arial"/>
          <w:szCs w:val="24"/>
        </w:rPr>
      </w:pPr>
      <w:r w:rsidRPr="006678D9">
        <w:rPr>
          <w:rFonts w:ascii="Arial" w:hAnsi="Arial" w:cs="Arial"/>
          <w:szCs w:val="24"/>
        </w:rPr>
        <w:t>Communicate as appropriate with the parents of students and with persons or bodies outside the school concerned with the welfare of individual students, after consultation with appropriate staff.</w:t>
      </w:r>
    </w:p>
    <w:p w:rsidR="00BA4640" w:rsidRPr="006678D9" w:rsidRDefault="00BA4640" w:rsidP="006678D9">
      <w:pPr>
        <w:pStyle w:val="BodyText"/>
        <w:numPr>
          <w:ilvl w:val="0"/>
          <w:numId w:val="22"/>
        </w:numPr>
        <w:spacing w:after="120"/>
        <w:rPr>
          <w:rFonts w:ascii="Arial" w:hAnsi="Arial" w:cs="Arial"/>
          <w:szCs w:val="24"/>
        </w:rPr>
      </w:pPr>
      <w:r w:rsidRPr="006678D9">
        <w:rPr>
          <w:rFonts w:ascii="Arial" w:hAnsi="Arial" w:cs="Arial"/>
          <w:szCs w:val="24"/>
        </w:rPr>
        <w:t>Contribute to the PSHE and Enterprise according to the school policy through the active use of the allocated mentor time.</w:t>
      </w:r>
    </w:p>
    <w:p w:rsidR="00BA4640" w:rsidRPr="006678D9" w:rsidRDefault="00BA4640" w:rsidP="006678D9">
      <w:pPr>
        <w:pStyle w:val="BodyText"/>
        <w:numPr>
          <w:ilvl w:val="0"/>
          <w:numId w:val="22"/>
        </w:numPr>
        <w:spacing w:after="120"/>
        <w:rPr>
          <w:rFonts w:ascii="Arial" w:hAnsi="Arial" w:cs="Arial"/>
          <w:szCs w:val="24"/>
        </w:rPr>
      </w:pPr>
      <w:r w:rsidRPr="006678D9">
        <w:rPr>
          <w:rFonts w:ascii="Arial" w:hAnsi="Arial" w:cs="Arial"/>
          <w:szCs w:val="24"/>
        </w:rPr>
        <w:lastRenderedPageBreak/>
        <w:t>Ensure that the behaviour management and rewards system is implemented in the department so that effective learning can take place.</w:t>
      </w:r>
    </w:p>
    <w:p w:rsidR="00623C12" w:rsidRDefault="00623C12" w:rsidP="00623C12">
      <w:pPr>
        <w:pStyle w:val="BodyText"/>
        <w:rPr>
          <w:rFonts w:ascii="Arial" w:hAnsi="Arial" w:cs="Arial"/>
          <w:szCs w:val="24"/>
        </w:rPr>
      </w:pPr>
    </w:p>
    <w:p w:rsidR="00623C12" w:rsidRDefault="00623C12" w:rsidP="00623C12">
      <w:pPr>
        <w:pStyle w:val="BodyText"/>
        <w:rPr>
          <w:rFonts w:ascii="Arial" w:hAnsi="Arial" w:cs="Arial"/>
          <w:szCs w:val="24"/>
        </w:rPr>
      </w:pPr>
    </w:p>
    <w:p w:rsidR="00623C12" w:rsidRPr="00021274" w:rsidRDefault="00623C12" w:rsidP="00623C12">
      <w:pPr>
        <w:pStyle w:val="BodyText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3</w:t>
      </w:r>
      <w:r w:rsidRPr="00021274">
        <w:rPr>
          <w:rFonts w:ascii="Arial" w:hAnsi="Arial" w:cs="Arial"/>
          <w:szCs w:val="24"/>
        </w:rPr>
        <w:t>.</w:t>
      </w:r>
      <w:r>
        <w:rPr>
          <w:rFonts w:ascii="Arial" w:hAnsi="Arial" w:cs="Arial"/>
          <w:szCs w:val="24"/>
        </w:rPr>
        <w:tab/>
      </w:r>
      <w:r w:rsidRPr="00021274">
        <w:rPr>
          <w:rFonts w:ascii="Arial" w:hAnsi="Arial" w:cs="Arial"/>
          <w:szCs w:val="24"/>
        </w:rPr>
        <w:t>QUALIFICATIONS AND EXPERIENCE:</w:t>
      </w:r>
    </w:p>
    <w:p w:rsidR="00623C12" w:rsidRDefault="00623C12" w:rsidP="00623C12">
      <w:pPr>
        <w:pStyle w:val="BodyText"/>
        <w:jc w:val="both"/>
        <w:rPr>
          <w:rFonts w:ascii="Arial" w:hAnsi="Arial" w:cs="Arial"/>
          <w:szCs w:val="24"/>
        </w:rPr>
      </w:pPr>
    </w:p>
    <w:p w:rsidR="00623C12" w:rsidRDefault="00623C12" w:rsidP="00623C12">
      <w:pPr>
        <w:pStyle w:val="BodyText"/>
        <w:jc w:val="both"/>
        <w:rPr>
          <w:rFonts w:ascii="Arial" w:hAnsi="Arial" w:cs="Arial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09"/>
        <w:gridCol w:w="3815"/>
        <w:gridCol w:w="3818"/>
      </w:tblGrid>
      <w:tr w:rsidR="00623C12" w:rsidRPr="00181ED1" w:rsidTr="00623C12">
        <w:tc>
          <w:tcPr>
            <w:tcW w:w="1609" w:type="dxa"/>
            <w:shd w:val="clear" w:color="auto" w:fill="D9D9D9"/>
          </w:tcPr>
          <w:p w:rsidR="00623C12" w:rsidRPr="00181ED1" w:rsidRDefault="00623C12" w:rsidP="00832D81">
            <w:pPr>
              <w:tabs>
                <w:tab w:val="left" w:pos="-720"/>
                <w:tab w:val="left" w:pos="720"/>
              </w:tabs>
              <w:suppressAutoHyphens/>
              <w:rPr>
                <w:rFonts w:cs="Arial"/>
                <w:b/>
                <w:bCs/>
                <w:spacing w:val="-3"/>
                <w:sz w:val="24"/>
              </w:rPr>
            </w:pPr>
            <w:r w:rsidRPr="00181ED1">
              <w:rPr>
                <w:rFonts w:cs="Arial"/>
                <w:b/>
                <w:bCs/>
                <w:spacing w:val="-3"/>
                <w:sz w:val="24"/>
              </w:rPr>
              <w:t>Area</w:t>
            </w:r>
          </w:p>
        </w:tc>
        <w:tc>
          <w:tcPr>
            <w:tcW w:w="3815" w:type="dxa"/>
            <w:shd w:val="clear" w:color="auto" w:fill="D9D9D9"/>
          </w:tcPr>
          <w:p w:rsidR="00623C12" w:rsidRPr="00181ED1" w:rsidRDefault="00623C12" w:rsidP="00832D81">
            <w:pPr>
              <w:tabs>
                <w:tab w:val="left" w:pos="-720"/>
                <w:tab w:val="left" w:pos="720"/>
              </w:tabs>
              <w:suppressAutoHyphens/>
              <w:rPr>
                <w:rFonts w:cs="Arial"/>
                <w:b/>
                <w:bCs/>
                <w:spacing w:val="-3"/>
                <w:sz w:val="24"/>
              </w:rPr>
            </w:pPr>
            <w:r w:rsidRPr="00181ED1">
              <w:rPr>
                <w:rFonts w:cs="Arial"/>
                <w:b/>
                <w:bCs/>
                <w:spacing w:val="-3"/>
                <w:sz w:val="24"/>
              </w:rPr>
              <w:t>Essential</w:t>
            </w:r>
          </w:p>
        </w:tc>
        <w:tc>
          <w:tcPr>
            <w:tcW w:w="3818" w:type="dxa"/>
            <w:shd w:val="clear" w:color="auto" w:fill="D9D9D9"/>
          </w:tcPr>
          <w:p w:rsidR="00623C12" w:rsidRPr="00181ED1" w:rsidRDefault="00623C12" w:rsidP="00832D81">
            <w:pPr>
              <w:tabs>
                <w:tab w:val="left" w:pos="-720"/>
                <w:tab w:val="left" w:pos="720"/>
              </w:tabs>
              <w:suppressAutoHyphens/>
              <w:rPr>
                <w:rFonts w:cs="Arial"/>
                <w:b/>
                <w:bCs/>
                <w:spacing w:val="-3"/>
                <w:sz w:val="24"/>
              </w:rPr>
            </w:pPr>
            <w:r w:rsidRPr="00181ED1">
              <w:rPr>
                <w:rFonts w:cs="Arial"/>
                <w:b/>
                <w:bCs/>
                <w:spacing w:val="-3"/>
                <w:sz w:val="24"/>
              </w:rPr>
              <w:t>Desirable</w:t>
            </w:r>
          </w:p>
        </w:tc>
      </w:tr>
      <w:tr w:rsidR="00623C12" w:rsidRPr="00181ED1" w:rsidTr="00623C12">
        <w:tc>
          <w:tcPr>
            <w:tcW w:w="1609" w:type="dxa"/>
          </w:tcPr>
          <w:p w:rsidR="00623C12" w:rsidRPr="00181ED1" w:rsidRDefault="00623C12" w:rsidP="00832D81">
            <w:pPr>
              <w:tabs>
                <w:tab w:val="left" w:pos="-720"/>
                <w:tab w:val="left" w:pos="720"/>
              </w:tabs>
              <w:suppressAutoHyphens/>
              <w:rPr>
                <w:rFonts w:cs="Arial"/>
                <w:spacing w:val="-3"/>
                <w:sz w:val="24"/>
              </w:rPr>
            </w:pPr>
          </w:p>
          <w:p w:rsidR="00623C12" w:rsidRDefault="00623C12" w:rsidP="00832D81">
            <w:pPr>
              <w:tabs>
                <w:tab w:val="left" w:pos="-720"/>
                <w:tab w:val="left" w:pos="720"/>
              </w:tabs>
              <w:suppressAutoHyphens/>
              <w:rPr>
                <w:rFonts w:cs="Arial"/>
                <w:sz w:val="24"/>
              </w:rPr>
            </w:pPr>
            <w:r w:rsidRPr="00446256">
              <w:rPr>
                <w:rFonts w:cs="Arial"/>
                <w:sz w:val="24"/>
              </w:rPr>
              <w:t>Education</w:t>
            </w:r>
          </w:p>
          <w:p w:rsidR="00623C12" w:rsidRPr="0092404E" w:rsidRDefault="00623C12" w:rsidP="00832D81">
            <w:pPr>
              <w:tabs>
                <w:tab w:val="left" w:pos="-720"/>
                <w:tab w:val="left" w:pos="720"/>
              </w:tabs>
              <w:suppressAutoHyphens/>
              <w:rPr>
                <w:rFonts w:cs="Arial"/>
              </w:rPr>
            </w:pPr>
          </w:p>
        </w:tc>
        <w:tc>
          <w:tcPr>
            <w:tcW w:w="3815" w:type="dxa"/>
          </w:tcPr>
          <w:p w:rsidR="00623C12" w:rsidRPr="00C95817" w:rsidRDefault="00C95817" w:rsidP="00832D81">
            <w:pPr>
              <w:tabs>
                <w:tab w:val="left" w:pos="-720"/>
                <w:tab w:val="left" w:pos="720"/>
              </w:tabs>
              <w:suppressAutoHyphens/>
              <w:rPr>
                <w:rFonts w:cs="Arial"/>
                <w:sz w:val="24"/>
              </w:rPr>
            </w:pPr>
            <w:r w:rsidRPr="00C95817">
              <w:rPr>
                <w:rFonts w:cs="Arial"/>
                <w:sz w:val="24"/>
              </w:rPr>
              <w:t>Qualified Teacher Status</w:t>
            </w:r>
          </w:p>
          <w:p w:rsidR="00623C12" w:rsidRPr="007F43AF" w:rsidRDefault="00623C12" w:rsidP="00832D81">
            <w:pPr>
              <w:rPr>
                <w:rFonts w:cs="Arial"/>
                <w:spacing w:val="-3"/>
                <w:sz w:val="24"/>
              </w:rPr>
            </w:pPr>
          </w:p>
        </w:tc>
        <w:tc>
          <w:tcPr>
            <w:tcW w:w="3818" w:type="dxa"/>
          </w:tcPr>
          <w:p w:rsidR="00623C12" w:rsidRPr="006F30C3" w:rsidRDefault="00C95817" w:rsidP="00832D81">
            <w:pPr>
              <w:tabs>
                <w:tab w:val="left" w:pos="-720"/>
                <w:tab w:val="left" w:pos="720"/>
              </w:tabs>
              <w:suppressAutoHyphens/>
              <w:rPr>
                <w:rFonts w:cs="Arial"/>
                <w:sz w:val="24"/>
              </w:rPr>
            </w:pPr>
            <w:r w:rsidRPr="00C95817">
              <w:rPr>
                <w:rFonts w:cs="Arial"/>
                <w:sz w:val="24"/>
              </w:rPr>
              <w:t>Further qualifications in the appropriate subject</w:t>
            </w:r>
          </w:p>
        </w:tc>
      </w:tr>
      <w:tr w:rsidR="00623C12" w:rsidRPr="00181ED1" w:rsidTr="006F30C3">
        <w:trPr>
          <w:trHeight w:val="6343"/>
        </w:trPr>
        <w:tc>
          <w:tcPr>
            <w:tcW w:w="1609" w:type="dxa"/>
          </w:tcPr>
          <w:p w:rsidR="00623C12" w:rsidRPr="00181ED1" w:rsidRDefault="00623C12" w:rsidP="00832D81">
            <w:pPr>
              <w:tabs>
                <w:tab w:val="left" w:pos="-720"/>
                <w:tab w:val="left" w:pos="720"/>
              </w:tabs>
              <w:suppressAutoHyphens/>
              <w:rPr>
                <w:rFonts w:cs="Arial"/>
                <w:bCs/>
                <w:spacing w:val="-3"/>
                <w:sz w:val="24"/>
              </w:rPr>
            </w:pPr>
          </w:p>
          <w:p w:rsidR="00623C12" w:rsidRPr="00181ED1" w:rsidRDefault="00623C12" w:rsidP="00832D81">
            <w:pPr>
              <w:tabs>
                <w:tab w:val="left" w:pos="-720"/>
                <w:tab w:val="left" w:pos="720"/>
              </w:tabs>
              <w:suppressAutoHyphens/>
              <w:rPr>
                <w:rFonts w:cs="Arial"/>
                <w:bCs/>
                <w:spacing w:val="-3"/>
                <w:sz w:val="24"/>
              </w:rPr>
            </w:pPr>
            <w:r w:rsidRPr="00181ED1">
              <w:rPr>
                <w:rFonts w:cs="Arial"/>
                <w:bCs/>
                <w:spacing w:val="-3"/>
                <w:sz w:val="24"/>
              </w:rPr>
              <w:t>Experience</w:t>
            </w:r>
          </w:p>
        </w:tc>
        <w:tc>
          <w:tcPr>
            <w:tcW w:w="3815" w:type="dxa"/>
          </w:tcPr>
          <w:p w:rsidR="00C95817" w:rsidRPr="00C95817" w:rsidRDefault="00C95817" w:rsidP="00C95817">
            <w:pPr>
              <w:tabs>
                <w:tab w:val="left" w:pos="-720"/>
                <w:tab w:val="left" w:pos="720"/>
              </w:tabs>
              <w:suppressAutoHyphens/>
              <w:rPr>
                <w:rFonts w:cs="Arial"/>
                <w:sz w:val="24"/>
              </w:rPr>
            </w:pPr>
            <w:r w:rsidRPr="00C95817">
              <w:rPr>
                <w:rFonts w:cs="Arial"/>
                <w:sz w:val="24"/>
              </w:rPr>
              <w:t>Passion for specialist subject</w:t>
            </w:r>
          </w:p>
          <w:p w:rsidR="00C95817" w:rsidRPr="00C95817" w:rsidRDefault="00C95817" w:rsidP="00C95817">
            <w:pPr>
              <w:tabs>
                <w:tab w:val="left" w:pos="-720"/>
                <w:tab w:val="left" w:pos="720"/>
              </w:tabs>
              <w:suppressAutoHyphens/>
              <w:rPr>
                <w:rFonts w:cs="Arial"/>
                <w:sz w:val="24"/>
              </w:rPr>
            </w:pPr>
          </w:p>
          <w:p w:rsidR="00C95817" w:rsidRPr="00C95817" w:rsidRDefault="00C95817" w:rsidP="00C95817">
            <w:pPr>
              <w:tabs>
                <w:tab w:val="left" w:pos="-720"/>
                <w:tab w:val="left" w:pos="720"/>
              </w:tabs>
              <w:suppressAutoHyphens/>
              <w:rPr>
                <w:rFonts w:cs="Arial"/>
                <w:sz w:val="24"/>
              </w:rPr>
            </w:pPr>
            <w:r w:rsidRPr="00C95817">
              <w:rPr>
                <w:rFonts w:cs="Arial"/>
                <w:sz w:val="24"/>
              </w:rPr>
              <w:t>Relevant teaching experience in KS3 and 4</w:t>
            </w:r>
          </w:p>
          <w:p w:rsidR="00C95817" w:rsidRPr="00C95817" w:rsidRDefault="00C95817" w:rsidP="00C95817">
            <w:pPr>
              <w:tabs>
                <w:tab w:val="left" w:pos="-720"/>
                <w:tab w:val="left" w:pos="720"/>
              </w:tabs>
              <w:suppressAutoHyphens/>
              <w:rPr>
                <w:rFonts w:cs="Arial"/>
                <w:sz w:val="24"/>
              </w:rPr>
            </w:pPr>
          </w:p>
          <w:p w:rsidR="00C95817" w:rsidRPr="00C95817" w:rsidRDefault="00C95817" w:rsidP="00C95817">
            <w:pPr>
              <w:tabs>
                <w:tab w:val="left" w:pos="-720"/>
                <w:tab w:val="left" w:pos="720"/>
              </w:tabs>
              <w:suppressAutoHyphens/>
              <w:rPr>
                <w:rFonts w:cs="Arial"/>
                <w:sz w:val="24"/>
              </w:rPr>
            </w:pPr>
            <w:r w:rsidRPr="00C95817">
              <w:rPr>
                <w:rFonts w:cs="Arial"/>
                <w:sz w:val="24"/>
              </w:rPr>
              <w:t>Ability to be organised and efficient, particularly in regards to lesson preparation, students assessment and record keeping</w:t>
            </w:r>
          </w:p>
          <w:p w:rsidR="00C95817" w:rsidRPr="00C95817" w:rsidRDefault="00C95817" w:rsidP="00C95817">
            <w:pPr>
              <w:tabs>
                <w:tab w:val="left" w:pos="-720"/>
                <w:tab w:val="left" w:pos="720"/>
              </w:tabs>
              <w:suppressAutoHyphens/>
              <w:rPr>
                <w:rFonts w:cs="Arial"/>
                <w:sz w:val="24"/>
              </w:rPr>
            </w:pPr>
          </w:p>
          <w:p w:rsidR="00C95817" w:rsidRPr="00C95817" w:rsidRDefault="00C95817" w:rsidP="00C95817">
            <w:pPr>
              <w:tabs>
                <w:tab w:val="left" w:pos="-720"/>
                <w:tab w:val="left" w:pos="720"/>
              </w:tabs>
              <w:suppressAutoHyphens/>
              <w:rPr>
                <w:rFonts w:cs="Arial"/>
                <w:sz w:val="24"/>
              </w:rPr>
            </w:pPr>
            <w:r w:rsidRPr="00C95817">
              <w:rPr>
                <w:rFonts w:cs="Arial"/>
                <w:sz w:val="24"/>
              </w:rPr>
              <w:t>An understanding of pastoral needs of students</w:t>
            </w:r>
          </w:p>
          <w:p w:rsidR="00C95817" w:rsidRPr="00C95817" w:rsidRDefault="00C95817" w:rsidP="00C95817">
            <w:pPr>
              <w:tabs>
                <w:tab w:val="left" w:pos="-720"/>
                <w:tab w:val="left" w:pos="720"/>
              </w:tabs>
              <w:suppressAutoHyphens/>
              <w:rPr>
                <w:rFonts w:cs="Arial"/>
                <w:sz w:val="24"/>
              </w:rPr>
            </w:pPr>
          </w:p>
          <w:p w:rsidR="00C95817" w:rsidRPr="00C95817" w:rsidRDefault="00C95817" w:rsidP="00C95817">
            <w:pPr>
              <w:tabs>
                <w:tab w:val="left" w:pos="-720"/>
                <w:tab w:val="left" w:pos="720"/>
              </w:tabs>
              <w:suppressAutoHyphens/>
              <w:rPr>
                <w:rFonts w:cs="Arial"/>
                <w:sz w:val="24"/>
              </w:rPr>
            </w:pPr>
            <w:r w:rsidRPr="00C95817">
              <w:rPr>
                <w:rFonts w:cs="Arial"/>
                <w:sz w:val="24"/>
              </w:rPr>
              <w:t>Ability to maintain a good working atmosphere in the classroom</w:t>
            </w:r>
          </w:p>
          <w:p w:rsidR="00C95817" w:rsidRPr="00C95817" w:rsidRDefault="00C95817" w:rsidP="00C95817">
            <w:pPr>
              <w:tabs>
                <w:tab w:val="left" w:pos="-720"/>
                <w:tab w:val="left" w:pos="720"/>
              </w:tabs>
              <w:suppressAutoHyphens/>
              <w:rPr>
                <w:rFonts w:cs="Arial"/>
                <w:sz w:val="24"/>
              </w:rPr>
            </w:pPr>
          </w:p>
          <w:p w:rsidR="00C95817" w:rsidRPr="00C95817" w:rsidRDefault="00C95817" w:rsidP="00C95817">
            <w:pPr>
              <w:tabs>
                <w:tab w:val="left" w:pos="-720"/>
                <w:tab w:val="left" w:pos="720"/>
              </w:tabs>
              <w:suppressAutoHyphens/>
              <w:rPr>
                <w:rFonts w:cs="Arial"/>
                <w:sz w:val="24"/>
              </w:rPr>
            </w:pPr>
            <w:r w:rsidRPr="00C95817">
              <w:rPr>
                <w:rFonts w:cs="Arial"/>
                <w:sz w:val="24"/>
              </w:rPr>
              <w:t>Ability to understand and evaluate data and use this to improve teaching</w:t>
            </w:r>
          </w:p>
          <w:p w:rsidR="00C95817" w:rsidRPr="00C95817" w:rsidRDefault="00C95817" w:rsidP="00C95817">
            <w:pPr>
              <w:tabs>
                <w:tab w:val="left" w:pos="-720"/>
                <w:tab w:val="left" w:pos="720"/>
              </w:tabs>
              <w:suppressAutoHyphens/>
              <w:rPr>
                <w:rFonts w:cs="Arial"/>
                <w:sz w:val="24"/>
              </w:rPr>
            </w:pPr>
          </w:p>
          <w:p w:rsidR="00623C12" w:rsidRPr="00C95817" w:rsidRDefault="00C95817" w:rsidP="006F30C3">
            <w:pPr>
              <w:tabs>
                <w:tab w:val="left" w:pos="-720"/>
                <w:tab w:val="left" w:pos="720"/>
              </w:tabs>
              <w:suppressAutoHyphens/>
              <w:rPr>
                <w:rFonts w:cs="Arial"/>
                <w:sz w:val="24"/>
              </w:rPr>
            </w:pPr>
            <w:r w:rsidRPr="00C95817">
              <w:rPr>
                <w:rFonts w:cs="Arial"/>
                <w:sz w:val="24"/>
              </w:rPr>
              <w:t>Willingness to be involved with school activities and clubs</w:t>
            </w:r>
          </w:p>
        </w:tc>
        <w:tc>
          <w:tcPr>
            <w:tcW w:w="3818" w:type="dxa"/>
          </w:tcPr>
          <w:p w:rsidR="00C95817" w:rsidRPr="00C95817" w:rsidRDefault="00C95817" w:rsidP="00C95817">
            <w:pPr>
              <w:tabs>
                <w:tab w:val="left" w:pos="-720"/>
                <w:tab w:val="left" w:pos="720"/>
              </w:tabs>
              <w:suppressAutoHyphens/>
              <w:rPr>
                <w:rFonts w:cs="Arial"/>
                <w:sz w:val="24"/>
              </w:rPr>
            </w:pPr>
            <w:r w:rsidRPr="00C95817">
              <w:rPr>
                <w:rFonts w:cs="Arial"/>
                <w:sz w:val="24"/>
              </w:rPr>
              <w:t>Experience of working with mixed ability groups</w:t>
            </w:r>
          </w:p>
          <w:p w:rsidR="00C95817" w:rsidRPr="00C95817" w:rsidRDefault="00C95817" w:rsidP="00C95817">
            <w:pPr>
              <w:tabs>
                <w:tab w:val="left" w:pos="-720"/>
                <w:tab w:val="left" w:pos="720"/>
              </w:tabs>
              <w:suppressAutoHyphens/>
              <w:rPr>
                <w:rFonts w:cs="Arial"/>
                <w:sz w:val="24"/>
              </w:rPr>
            </w:pPr>
          </w:p>
          <w:p w:rsidR="00623C12" w:rsidRPr="00C95817" w:rsidRDefault="00C95817" w:rsidP="00C95817">
            <w:pPr>
              <w:tabs>
                <w:tab w:val="left" w:pos="-720"/>
                <w:tab w:val="left" w:pos="720"/>
              </w:tabs>
              <w:suppressAutoHyphens/>
              <w:rPr>
                <w:rFonts w:cs="Arial"/>
                <w:sz w:val="24"/>
              </w:rPr>
            </w:pPr>
            <w:r w:rsidRPr="00C95817">
              <w:rPr>
                <w:rFonts w:cs="Arial"/>
                <w:sz w:val="24"/>
              </w:rPr>
              <w:t>Able to develop teaching materials</w:t>
            </w:r>
          </w:p>
          <w:p w:rsidR="00623C12" w:rsidRDefault="00623C12" w:rsidP="00C95817">
            <w:pPr>
              <w:tabs>
                <w:tab w:val="left" w:pos="-720"/>
                <w:tab w:val="left" w:pos="720"/>
              </w:tabs>
              <w:suppressAutoHyphens/>
              <w:rPr>
                <w:rFonts w:cs="Arial"/>
                <w:sz w:val="24"/>
              </w:rPr>
            </w:pPr>
          </w:p>
          <w:p w:rsidR="00623C12" w:rsidRPr="00C95817" w:rsidRDefault="00623C12" w:rsidP="00C95817">
            <w:pPr>
              <w:tabs>
                <w:tab w:val="left" w:pos="-720"/>
                <w:tab w:val="left" w:pos="720"/>
              </w:tabs>
              <w:suppressAutoHyphens/>
              <w:rPr>
                <w:rFonts w:cs="Arial"/>
                <w:sz w:val="24"/>
              </w:rPr>
            </w:pPr>
          </w:p>
        </w:tc>
      </w:tr>
      <w:tr w:rsidR="00623C12" w:rsidRPr="00181ED1" w:rsidTr="006F30C3">
        <w:trPr>
          <w:trHeight w:val="679"/>
        </w:trPr>
        <w:tc>
          <w:tcPr>
            <w:tcW w:w="1609" w:type="dxa"/>
          </w:tcPr>
          <w:p w:rsidR="00623C12" w:rsidRPr="00181ED1" w:rsidRDefault="00623C12" w:rsidP="00832D81">
            <w:pPr>
              <w:tabs>
                <w:tab w:val="left" w:pos="-720"/>
                <w:tab w:val="left" w:pos="720"/>
              </w:tabs>
              <w:suppressAutoHyphens/>
              <w:rPr>
                <w:rFonts w:cs="Arial"/>
                <w:bCs/>
                <w:spacing w:val="-3"/>
                <w:sz w:val="24"/>
              </w:rPr>
            </w:pPr>
          </w:p>
          <w:p w:rsidR="00623C12" w:rsidRPr="00181ED1" w:rsidRDefault="00623C12" w:rsidP="00832D81">
            <w:pPr>
              <w:tabs>
                <w:tab w:val="left" w:pos="-720"/>
                <w:tab w:val="left" w:pos="720"/>
              </w:tabs>
              <w:suppressAutoHyphens/>
              <w:rPr>
                <w:rFonts w:cs="Arial"/>
                <w:bCs/>
                <w:spacing w:val="-3"/>
                <w:sz w:val="24"/>
              </w:rPr>
            </w:pPr>
            <w:r w:rsidRPr="00181ED1">
              <w:rPr>
                <w:rFonts w:cs="Arial"/>
                <w:bCs/>
                <w:spacing w:val="-3"/>
                <w:sz w:val="24"/>
              </w:rPr>
              <w:t>IT skills</w:t>
            </w:r>
          </w:p>
        </w:tc>
        <w:tc>
          <w:tcPr>
            <w:tcW w:w="3815" w:type="dxa"/>
          </w:tcPr>
          <w:p w:rsidR="00623C12" w:rsidRPr="00C95817" w:rsidRDefault="006F30C3" w:rsidP="006F30C3">
            <w:pPr>
              <w:tabs>
                <w:tab w:val="left" w:pos="-720"/>
                <w:tab w:val="left" w:pos="720"/>
              </w:tabs>
              <w:suppressAutoHyphens/>
              <w:rPr>
                <w:rFonts w:cs="Arial"/>
                <w:sz w:val="24"/>
              </w:rPr>
            </w:pPr>
            <w:r w:rsidRPr="00C95817">
              <w:rPr>
                <w:rFonts w:cs="Arial"/>
                <w:sz w:val="24"/>
              </w:rPr>
              <w:t>Effective use of ICT in teaching and learning</w:t>
            </w:r>
          </w:p>
        </w:tc>
        <w:tc>
          <w:tcPr>
            <w:tcW w:w="3818" w:type="dxa"/>
          </w:tcPr>
          <w:p w:rsidR="00623C12" w:rsidRPr="00C95817" w:rsidRDefault="00623C12" w:rsidP="00832D81">
            <w:pPr>
              <w:tabs>
                <w:tab w:val="left" w:pos="-720"/>
                <w:tab w:val="left" w:pos="720"/>
              </w:tabs>
              <w:suppressAutoHyphens/>
              <w:rPr>
                <w:rFonts w:cs="Arial"/>
                <w:sz w:val="24"/>
              </w:rPr>
            </w:pPr>
          </w:p>
        </w:tc>
      </w:tr>
      <w:tr w:rsidR="00623C12" w:rsidRPr="00181ED1" w:rsidTr="006F30C3">
        <w:trPr>
          <w:trHeight w:val="699"/>
        </w:trPr>
        <w:tc>
          <w:tcPr>
            <w:tcW w:w="1609" w:type="dxa"/>
          </w:tcPr>
          <w:p w:rsidR="00623C12" w:rsidRPr="002546AC" w:rsidRDefault="00623C12" w:rsidP="00832D81">
            <w:pPr>
              <w:tabs>
                <w:tab w:val="left" w:pos="-720"/>
                <w:tab w:val="left" w:pos="720"/>
              </w:tabs>
              <w:suppressAutoHyphens/>
              <w:rPr>
                <w:rFonts w:cs="Arial"/>
                <w:spacing w:val="-3"/>
                <w:sz w:val="24"/>
              </w:rPr>
            </w:pPr>
          </w:p>
          <w:p w:rsidR="00623C12" w:rsidRDefault="00C95817" w:rsidP="00832D81">
            <w:pPr>
              <w:tabs>
                <w:tab w:val="left" w:pos="-720"/>
                <w:tab w:val="left" w:pos="720"/>
              </w:tabs>
              <w:suppressAutoHyphens/>
              <w:rPr>
                <w:rFonts w:cs="Arial"/>
                <w:bCs/>
                <w:spacing w:val="-3"/>
                <w:sz w:val="24"/>
              </w:rPr>
            </w:pPr>
            <w:r>
              <w:rPr>
                <w:rFonts w:cs="Arial"/>
                <w:bCs/>
                <w:spacing w:val="-3"/>
                <w:sz w:val="24"/>
              </w:rPr>
              <w:t>Other skills</w:t>
            </w:r>
          </w:p>
          <w:p w:rsidR="00623C12" w:rsidRPr="0092404E" w:rsidRDefault="00623C12" w:rsidP="00832D81">
            <w:pPr>
              <w:tabs>
                <w:tab w:val="left" w:pos="-720"/>
                <w:tab w:val="left" w:pos="720"/>
              </w:tabs>
              <w:suppressAutoHyphens/>
              <w:rPr>
                <w:rFonts w:cs="Arial"/>
              </w:rPr>
            </w:pPr>
          </w:p>
        </w:tc>
        <w:tc>
          <w:tcPr>
            <w:tcW w:w="3815" w:type="dxa"/>
          </w:tcPr>
          <w:p w:rsidR="00C95817" w:rsidRPr="00C95817" w:rsidRDefault="00C95817" w:rsidP="00C95817">
            <w:pPr>
              <w:tabs>
                <w:tab w:val="left" w:pos="-720"/>
                <w:tab w:val="left" w:pos="720"/>
              </w:tabs>
              <w:suppressAutoHyphens/>
              <w:rPr>
                <w:rFonts w:cs="Arial"/>
                <w:sz w:val="24"/>
              </w:rPr>
            </w:pPr>
            <w:r w:rsidRPr="00C95817">
              <w:rPr>
                <w:rFonts w:cs="Arial"/>
                <w:sz w:val="24"/>
              </w:rPr>
              <w:t>Ability to be a mentor (tutor) for one of the Mentor Groups to support the pastoral work of the school</w:t>
            </w:r>
          </w:p>
          <w:p w:rsidR="00C95817" w:rsidRPr="00C95817" w:rsidRDefault="00C95817" w:rsidP="00C95817">
            <w:pPr>
              <w:tabs>
                <w:tab w:val="left" w:pos="-720"/>
                <w:tab w:val="left" w:pos="720"/>
              </w:tabs>
              <w:suppressAutoHyphens/>
              <w:rPr>
                <w:rFonts w:cs="Arial"/>
                <w:sz w:val="24"/>
              </w:rPr>
            </w:pPr>
          </w:p>
          <w:p w:rsidR="00C95817" w:rsidRPr="00C95817" w:rsidRDefault="00C95817" w:rsidP="00C95817">
            <w:pPr>
              <w:tabs>
                <w:tab w:val="left" w:pos="-720"/>
                <w:tab w:val="left" w:pos="720"/>
              </w:tabs>
              <w:suppressAutoHyphens/>
              <w:rPr>
                <w:rFonts w:cs="Arial"/>
                <w:sz w:val="24"/>
              </w:rPr>
            </w:pPr>
            <w:r w:rsidRPr="00C95817">
              <w:rPr>
                <w:rFonts w:cs="Arial"/>
                <w:sz w:val="24"/>
              </w:rPr>
              <w:t>Able to demonstrate a range of teaching styles and skills</w:t>
            </w:r>
          </w:p>
          <w:p w:rsidR="00C95817" w:rsidRPr="00C95817" w:rsidRDefault="00C95817" w:rsidP="00C95817">
            <w:pPr>
              <w:tabs>
                <w:tab w:val="left" w:pos="-720"/>
                <w:tab w:val="left" w:pos="720"/>
              </w:tabs>
              <w:suppressAutoHyphens/>
              <w:rPr>
                <w:rFonts w:cs="Arial"/>
                <w:sz w:val="24"/>
              </w:rPr>
            </w:pPr>
          </w:p>
          <w:p w:rsidR="00623C12" w:rsidRPr="00C95817" w:rsidRDefault="00C95817" w:rsidP="00C95817">
            <w:pPr>
              <w:tabs>
                <w:tab w:val="left" w:pos="-720"/>
                <w:tab w:val="left" w:pos="720"/>
              </w:tabs>
              <w:suppressAutoHyphens/>
              <w:rPr>
                <w:rFonts w:cs="Arial"/>
                <w:sz w:val="24"/>
              </w:rPr>
            </w:pPr>
            <w:r w:rsidRPr="00C95817">
              <w:rPr>
                <w:rFonts w:cs="Arial"/>
                <w:sz w:val="24"/>
              </w:rPr>
              <w:t>Able to teach across a range of students of different ages and abilities</w:t>
            </w:r>
          </w:p>
          <w:p w:rsidR="00C95817" w:rsidRPr="00C95817" w:rsidRDefault="00C95817" w:rsidP="00C95817">
            <w:pPr>
              <w:tabs>
                <w:tab w:val="left" w:pos="-720"/>
                <w:tab w:val="left" w:pos="720"/>
              </w:tabs>
              <w:suppressAutoHyphens/>
              <w:rPr>
                <w:rFonts w:cs="Arial"/>
                <w:sz w:val="24"/>
              </w:rPr>
            </w:pPr>
          </w:p>
          <w:p w:rsidR="00C95817" w:rsidRPr="00C95817" w:rsidRDefault="00C95817" w:rsidP="00C95817">
            <w:pPr>
              <w:tabs>
                <w:tab w:val="left" w:pos="-720"/>
                <w:tab w:val="left" w:pos="720"/>
              </w:tabs>
              <w:suppressAutoHyphens/>
              <w:rPr>
                <w:rFonts w:cs="Arial"/>
                <w:sz w:val="24"/>
              </w:rPr>
            </w:pPr>
            <w:r w:rsidRPr="00C95817">
              <w:rPr>
                <w:rFonts w:cs="Arial"/>
                <w:sz w:val="24"/>
              </w:rPr>
              <w:t xml:space="preserve">Able to communicate effectively </w:t>
            </w:r>
            <w:r w:rsidRPr="00C95817">
              <w:rPr>
                <w:rFonts w:cs="Arial"/>
                <w:sz w:val="24"/>
              </w:rPr>
              <w:lastRenderedPageBreak/>
              <w:t>and clearly both verbally and in written forms</w:t>
            </w:r>
          </w:p>
        </w:tc>
        <w:tc>
          <w:tcPr>
            <w:tcW w:w="3818" w:type="dxa"/>
          </w:tcPr>
          <w:p w:rsidR="00C95817" w:rsidRPr="00C95817" w:rsidRDefault="00C95817" w:rsidP="00C95817">
            <w:pPr>
              <w:tabs>
                <w:tab w:val="left" w:pos="-720"/>
                <w:tab w:val="left" w:pos="720"/>
              </w:tabs>
              <w:suppressAutoHyphens/>
              <w:rPr>
                <w:rFonts w:cs="Arial"/>
                <w:sz w:val="24"/>
              </w:rPr>
            </w:pPr>
            <w:r w:rsidRPr="00C95817">
              <w:rPr>
                <w:rFonts w:cs="Arial"/>
                <w:sz w:val="24"/>
              </w:rPr>
              <w:lastRenderedPageBreak/>
              <w:t>Previous experience supporting pastoral work</w:t>
            </w:r>
          </w:p>
          <w:p w:rsidR="00C95817" w:rsidRPr="00C95817" w:rsidRDefault="00C95817" w:rsidP="00C95817">
            <w:pPr>
              <w:tabs>
                <w:tab w:val="left" w:pos="-720"/>
                <w:tab w:val="left" w:pos="720"/>
              </w:tabs>
              <w:suppressAutoHyphens/>
              <w:rPr>
                <w:rFonts w:cs="Arial"/>
                <w:sz w:val="24"/>
              </w:rPr>
            </w:pPr>
          </w:p>
          <w:p w:rsidR="00623C12" w:rsidRPr="00C95817" w:rsidRDefault="00C95817" w:rsidP="00C95817">
            <w:pPr>
              <w:tabs>
                <w:tab w:val="left" w:pos="-720"/>
                <w:tab w:val="left" w:pos="720"/>
              </w:tabs>
              <w:suppressAutoHyphens/>
              <w:rPr>
                <w:rFonts w:cs="Arial"/>
                <w:sz w:val="24"/>
              </w:rPr>
            </w:pPr>
            <w:r w:rsidRPr="00C95817">
              <w:rPr>
                <w:rFonts w:cs="Arial"/>
                <w:sz w:val="24"/>
              </w:rPr>
              <w:t>Experience meeting the needs of students with Special Educational Needs</w:t>
            </w:r>
          </w:p>
          <w:p w:rsidR="00623C12" w:rsidRPr="00C95817" w:rsidRDefault="00623C12" w:rsidP="00C95817">
            <w:pPr>
              <w:tabs>
                <w:tab w:val="left" w:pos="-720"/>
                <w:tab w:val="left" w:pos="720"/>
              </w:tabs>
              <w:suppressAutoHyphens/>
              <w:rPr>
                <w:rFonts w:cs="Arial"/>
                <w:sz w:val="24"/>
              </w:rPr>
            </w:pPr>
          </w:p>
        </w:tc>
      </w:tr>
      <w:tr w:rsidR="00623C12" w:rsidRPr="00181ED1" w:rsidTr="006F30C3">
        <w:trPr>
          <w:trHeight w:val="2410"/>
        </w:trPr>
        <w:tc>
          <w:tcPr>
            <w:tcW w:w="1609" w:type="dxa"/>
          </w:tcPr>
          <w:p w:rsidR="00623C12" w:rsidRDefault="00623C12" w:rsidP="00832D81">
            <w:pPr>
              <w:tabs>
                <w:tab w:val="left" w:pos="-720"/>
                <w:tab w:val="left" w:pos="720"/>
              </w:tabs>
              <w:suppressAutoHyphens/>
              <w:rPr>
                <w:rFonts w:cs="Arial"/>
                <w:bCs/>
                <w:spacing w:val="-3"/>
                <w:sz w:val="24"/>
              </w:rPr>
            </w:pPr>
          </w:p>
          <w:p w:rsidR="00623C12" w:rsidRDefault="00623C12" w:rsidP="00832D81">
            <w:pPr>
              <w:tabs>
                <w:tab w:val="left" w:pos="-720"/>
                <w:tab w:val="left" w:pos="720"/>
              </w:tabs>
              <w:suppressAutoHyphens/>
              <w:rPr>
                <w:rFonts w:cs="Arial"/>
                <w:bCs/>
                <w:spacing w:val="-3"/>
                <w:sz w:val="24"/>
              </w:rPr>
            </w:pPr>
            <w:r>
              <w:rPr>
                <w:rFonts w:cs="Arial"/>
                <w:bCs/>
                <w:spacing w:val="-3"/>
                <w:sz w:val="24"/>
              </w:rPr>
              <w:t>Specialist Knowledge</w:t>
            </w:r>
          </w:p>
          <w:p w:rsidR="00623C12" w:rsidRPr="00181ED1" w:rsidRDefault="00623C12" w:rsidP="00832D81">
            <w:pPr>
              <w:tabs>
                <w:tab w:val="left" w:pos="-720"/>
                <w:tab w:val="left" w:pos="720"/>
              </w:tabs>
              <w:suppressAutoHyphens/>
              <w:rPr>
                <w:rFonts w:cs="Arial"/>
                <w:bCs/>
                <w:spacing w:val="-3"/>
                <w:sz w:val="24"/>
              </w:rPr>
            </w:pPr>
          </w:p>
        </w:tc>
        <w:tc>
          <w:tcPr>
            <w:tcW w:w="3815" w:type="dxa"/>
          </w:tcPr>
          <w:p w:rsidR="00C95817" w:rsidRPr="00C95817" w:rsidRDefault="00C95817" w:rsidP="00C95817">
            <w:pPr>
              <w:tabs>
                <w:tab w:val="left" w:pos="-720"/>
                <w:tab w:val="left" w:pos="720"/>
              </w:tabs>
              <w:suppressAutoHyphens/>
              <w:rPr>
                <w:rFonts w:cs="Arial"/>
                <w:sz w:val="24"/>
              </w:rPr>
            </w:pPr>
            <w:r w:rsidRPr="00C95817">
              <w:rPr>
                <w:rFonts w:cs="Arial"/>
                <w:sz w:val="24"/>
              </w:rPr>
              <w:t>A strong understanding of safeguarding issues within an educational environment</w:t>
            </w:r>
          </w:p>
          <w:p w:rsidR="00C95817" w:rsidRPr="00C95817" w:rsidRDefault="00C95817" w:rsidP="00C95817">
            <w:pPr>
              <w:tabs>
                <w:tab w:val="left" w:pos="-720"/>
                <w:tab w:val="left" w:pos="720"/>
              </w:tabs>
              <w:suppressAutoHyphens/>
              <w:rPr>
                <w:rFonts w:cs="Arial"/>
                <w:sz w:val="24"/>
              </w:rPr>
            </w:pPr>
          </w:p>
          <w:p w:rsidR="00623C12" w:rsidRPr="00C95817" w:rsidRDefault="00C95817" w:rsidP="00C95817">
            <w:pPr>
              <w:pStyle w:val="BodyText"/>
              <w:widowControl/>
              <w:tabs>
                <w:tab w:val="left" w:pos="-720"/>
              </w:tabs>
              <w:suppressAutoHyphens/>
              <w:overflowPunct w:val="0"/>
              <w:textAlignment w:val="baseline"/>
              <w:rPr>
                <w:rFonts w:ascii="Arial" w:hAnsi="Arial" w:cs="Arial"/>
                <w:snapToGrid/>
                <w:color w:val="auto"/>
                <w:szCs w:val="24"/>
              </w:rPr>
            </w:pPr>
            <w:r w:rsidRPr="00C95817">
              <w:rPr>
                <w:rFonts w:ascii="Arial" w:hAnsi="Arial" w:cs="Arial"/>
                <w:snapToGrid/>
                <w:color w:val="auto"/>
                <w:szCs w:val="24"/>
              </w:rPr>
              <w:t>Ability to demonstrate a commitment to safeguarding and promoting the welfare of children in their care</w:t>
            </w:r>
          </w:p>
        </w:tc>
        <w:tc>
          <w:tcPr>
            <w:tcW w:w="3818" w:type="dxa"/>
          </w:tcPr>
          <w:p w:rsidR="00C95817" w:rsidRPr="00C95817" w:rsidRDefault="00C95817" w:rsidP="00C95817">
            <w:pPr>
              <w:tabs>
                <w:tab w:val="left" w:pos="-720"/>
                <w:tab w:val="left" w:pos="720"/>
              </w:tabs>
              <w:suppressAutoHyphens/>
              <w:rPr>
                <w:rFonts w:cs="Arial"/>
                <w:sz w:val="24"/>
              </w:rPr>
            </w:pPr>
            <w:r w:rsidRPr="00C95817">
              <w:rPr>
                <w:rFonts w:cs="Arial"/>
                <w:sz w:val="24"/>
              </w:rPr>
              <w:t>Training in safeguarding issues</w:t>
            </w:r>
          </w:p>
          <w:p w:rsidR="00C95817" w:rsidRPr="00C95817" w:rsidRDefault="00C95817" w:rsidP="00C95817">
            <w:pPr>
              <w:tabs>
                <w:tab w:val="left" w:pos="-720"/>
                <w:tab w:val="left" w:pos="720"/>
              </w:tabs>
              <w:suppressAutoHyphens/>
              <w:rPr>
                <w:rFonts w:cs="Arial"/>
                <w:sz w:val="24"/>
              </w:rPr>
            </w:pPr>
          </w:p>
          <w:p w:rsidR="00623C12" w:rsidRPr="00C95817" w:rsidRDefault="00C95817" w:rsidP="00C95817">
            <w:pPr>
              <w:pStyle w:val="BodyText"/>
              <w:widowControl/>
              <w:tabs>
                <w:tab w:val="left" w:pos="-720"/>
              </w:tabs>
              <w:suppressAutoHyphens/>
              <w:rPr>
                <w:rFonts w:ascii="Arial" w:hAnsi="Arial" w:cs="Arial"/>
                <w:snapToGrid/>
                <w:color w:val="auto"/>
                <w:szCs w:val="24"/>
              </w:rPr>
            </w:pPr>
            <w:r w:rsidRPr="00C95817">
              <w:rPr>
                <w:rFonts w:ascii="Arial" w:hAnsi="Arial" w:cs="Arial"/>
                <w:snapToGrid/>
                <w:color w:val="auto"/>
                <w:szCs w:val="24"/>
              </w:rPr>
              <w:t>Examples of good practice from personal experience</w:t>
            </w:r>
          </w:p>
          <w:p w:rsidR="00623C12" w:rsidRPr="00C95817" w:rsidRDefault="00623C12" w:rsidP="00C95817">
            <w:pPr>
              <w:pStyle w:val="BodyText"/>
              <w:widowControl/>
              <w:tabs>
                <w:tab w:val="left" w:pos="-720"/>
              </w:tabs>
              <w:suppressAutoHyphens/>
              <w:rPr>
                <w:rFonts w:ascii="Arial" w:hAnsi="Arial" w:cs="Arial"/>
                <w:snapToGrid/>
                <w:color w:val="auto"/>
                <w:szCs w:val="24"/>
              </w:rPr>
            </w:pPr>
          </w:p>
        </w:tc>
      </w:tr>
      <w:tr w:rsidR="00623C12" w:rsidRPr="00181ED1" w:rsidTr="006F30C3">
        <w:trPr>
          <w:trHeight w:val="969"/>
        </w:trPr>
        <w:tc>
          <w:tcPr>
            <w:tcW w:w="1609" w:type="dxa"/>
          </w:tcPr>
          <w:p w:rsidR="00623C12" w:rsidRPr="00181ED1" w:rsidRDefault="00623C12" w:rsidP="00832D81">
            <w:pPr>
              <w:tabs>
                <w:tab w:val="left" w:pos="-720"/>
                <w:tab w:val="left" w:pos="720"/>
              </w:tabs>
              <w:suppressAutoHyphens/>
              <w:rPr>
                <w:rFonts w:cs="Arial"/>
                <w:bCs/>
                <w:spacing w:val="-3"/>
                <w:sz w:val="24"/>
              </w:rPr>
            </w:pPr>
          </w:p>
          <w:p w:rsidR="00623C12" w:rsidRDefault="00623C12" w:rsidP="00832D81">
            <w:pPr>
              <w:tabs>
                <w:tab w:val="left" w:pos="-720"/>
                <w:tab w:val="left" w:pos="720"/>
              </w:tabs>
              <w:suppressAutoHyphens/>
              <w:rPr>
                <w:rFonts w:cs="Arial"/>
                <w:bCs/>
                <w:spacing w:val="-3"/>
                <w:sz w:val="24"/>
              </w:rPr>
            </w:pPr>
            <w:r w:rsidRPr="00181ED1">
              <w:rPr>
                <w:rFonts w:cs="Arial"/>
                <w:bCs/>
                <w:spacing w:val="-3"/>
                <w:sz w:val="24"/>
              </w:rPr>
              <w:t>Qualities</w:t>
            </w:r>
          </w:p>
          <w:p w:rsidR="00623C12" w:rsidRPr="00181ED1" w:rsidRDefault="00623C12" w:rsidP="00832D81">
            <w:pPr>
              <w:tabs>
                <w:tab w:val="left" w:pos="-720"/>
                <w:tab w:val="left" w:pos="720"/>
              </w:tabs>
              <w:suppressAutoHyphens/>
              <w:rPr>
                <w:rFonts w:cs="Arial"/>
                <w:bCs/>
                <w:spacing w:val="-3"/>
                <w:sz w:val="24"/>
              </w:rPr>
            </w:pPr>
          </w:p>
        </w:tc>
        <w:tc>
          <w:tcPr>
            <w:tcW w:w="3815" w:type="dxa"/>
          </w:tcPr>
          <w:p w:rsidR="00623C12" w:rsidRPr="00C95817" w:rsidRDefault="00C95817" w:rsidP="00C95817">
            <w:pPr>
              <w:tabs>
                <w:tab w:val="left" w:pos="-720"/>
                <w:tab w:val="left" w:pos="720"/>
              </w:tabs>
              <w:suppressAutoHyphens/>
              <w:rPr>
                <w:rFonts w:cs="Arial"/>
                <w:sz w:val="24"/>
              </w:rPr>
            </w:pPr>
            <w:r w:rsidRPr="00C95817">
              <w:rPr>
                <w:rFonts w:cs="Arial"/>
                <w:sz w:val="24"/>
              </w:rPr>
              <w:t>Able to establish and maintain strong working relationships across all elements of the role</w:t>
            </w:r>
          </w:p>
        </w:tc>
        <w:tc>
          <w:tcPr>
            <w:tcW w:w="3818" w:type="dxa"/>
          </w:tcPr>
          <w:p w:rsidR="00623C12" w:rsidRPr="006D7F53" w:rsidRDefault="00623C12" w:rsidP="00832D81">
            <w:pPr>
              <w:pStyle w:val="BodyText"/>
              <w:rPr>
                <w:rFonts w:ascii="Arial" w:hAnsi="Arial"/>
                <w:szCs w:val="24"/>
              </w:rPr>
            </w:pPr>
          </w:p>
          <w:p w:rsidR="00623C12" w:rsidRPr="006D7F53" w:rsidRDefault="00623C12" w:rsidP="00832D81">
            <w:pPr>
              <w:tabs>
                <w:tab w:val="left" w:pos="-720"/>
                <w:tab w:val="left" w:pos="720"/>
              </w:tabs>
              <w:suppressAutoHyphens/>
              <w:rPr>
                <w:rFonts w:cs="Arial"/>
                <w:spacing w:val="-3"/>
                <w:sz w:val="24"/>
              </w:rPr>
            </w:pPr>
          </w:p>
        </w:tc>
      </w:tr>
      <w:tr w:rsidR="00C95817" w:rsidRPr="00181ED1" w:rsidTr="006F30C3">
        <w:trPr>
          <w:trHeight w:val="4683"/>
        </w:trPr>
        <w:tc>
          <w:tcPr>
            <w:tcW w:w="1609" w:type="dxa"/>
          </w:tcPr>
          <w:p w:rsidR="00C95817" w:rsidRPr="00181ED1" w:rsidRDefault="00C95817" w:rsidP="00832D81">
            <w:pPr>
              <w:tabs>
                <w:tab w:val="left" w:pos="-720"/>
                <w:tab w:val="left" w:pos="720"/>
              </w:tabs>
              <w:suppressAutoHyphens/>
              <w:rPr>
                <w:rFonts w:cs="Arial"/>
                <w:bCs/>
                <w:spacing w:val="-3"/>
                <w:sz w:val="24"/>
              </w:rPr>
            </w:pPr>
            <w:r>
              <w:rPr>
                <w:rFonts w:cs="Arial"/>
                <w:bCs/>
                <w:spacing w:val="-3"/>
                <w:sz w:val="24"/>
              </w:rPr>
              <w:t xml:space="preserve">Other </w:t>
            </w:r>
          </w:p>
        </w:tc>
        <w:tc>
          <w:tcPr>
            <w:tcW w:w="3815" w:type="dxa"/>
          </w:tcPr>
          <w:p w:rsidR="00C95817" w:rsidRPr="00C95817" w:rsidRDefault="00C95817" w:rsidP="00C95817">
            <w:pPr>
              <w:tabs>
                <w:tab w:val="left" w:pos="-720"/>
                <w:tab w:val="left" w:pos="720"/>
              </w:tabs>
              <w:suppressAutoHyphens/>
              <w:rPr>
                <w:rFonts w:cs="Arial"/>
                <w:sz w:val="24"/>
              </w:rPr>
            </w:pPr>
            <w:r w:rsidRPr="00C95817">
              <w:rPr>
                <w:rFonts w:cs="Arial"/>
                <w:sz w:val="24"/>
              </w:rPr>
              <w:t>Application should be well constructed and legible</w:t>
            </w:r>
          </w:p>
          <w:p w:rsidR="00C95817" w:rsidRPr="00C95817" w:rsidRDefault="00C95817" w:rsidP="00C95817">
            <w:pPr>
              <w:tabs>
                <w:tab w:val="left" w:pos="-720"/>
                <w:tab w:val="left" w:pos="720"/>
              </w:tabs>
              <w:suppressAutoHyphens/>
              <w:rPr>
                <w:rFonts w:cs="Arial"/>
                <w:sz w:val="24"/>
              </w:rPr>
            </w:pPr>
          </w:p>
          <w:p w:rsidR="00C95817" w:rsidRPr="00C95817" w:rsidRDefault="00C95817" w:rsidP="00C95817">
            <w:pPr>
              <w:tabs>
                <w:tab w:val="left" w:pos="-720"/>
                <w:tab w:val="left" w:pos="720"/>
              </w:tabs>
              <w:suppressAutoHyphens/>
              <w:rPr>
                <w:rFonts w:cs="Arial"/>
                <w:sz w:val="24"/>
              </w:rPr>
            </w:pPr>
            <w:r w:rsidRPr="00C95817">
              <w:rPr>
                <w:rFonts w:cs="Arial"/>
                <w:sz w:val="24"/>
              </w:rPr>
              <w:t>Should involve few spelling and grammar errors</w:t>
            </w:r>
          </w:p>
          <w:p w:rsidR="00C95817" w:rsidRPr="00C95817" w:rsidRDefault="00C95817" w:rsidP="00C95817">
            <w:pPr>
              <w:tabs>
                <w:tab w:val="left" w:pos="-720"/>
                <w:tab w:val="left" w:pos="720"/>
              </w:tabs>
              <w:suppressAutoHyphens/>
              <w:rPr>
                <w:rFonts w:cs="Arial"/>
                <w:sz w:val="24"/>
              </w:rPr>
            </w:pPr>
          </w:p>
          <w:p w:rsidR="00C95817" w:rsidRPr="00C95817" w:rsidRDefault="00C95817" w:rsidP="00C95817">
            <w:pPr>
              <w:tabs>
                <w:tab w:val="left" w:pos="-720"/>
                <w:tab w:val="left" w:pos="720"/>
              </w:tabs>
              <w:suppressAutoHyphens/>
              <w:rPr>
                <w:rFonts w:cs="Arial"/>
                <w:sz w:val="24"/>
              </w:rPr>
            </w:pPr>
            <w:r w:rsidRPr="00C95817">
              <w:rPr>
                <w:rFonts w:cs="Arial"/>
                <w:sz w:val="24"/>
              </w:rPr>
              <w:t>Must demonstrate the individual can meet the requirements of the person specification</w:t>
            </w:r>
          </w:p>
          <w:p w:rsidR="00C95817" w:rsidRPr="00C95817" w:rsidRDefault="00C95817" w:rsidP="00C95817">
            <w:pPr>
              <w:tabs>
                <w:tab w:val="left" w:pos="-720"/>
                <w:tab w:val="left" w:pos="720"/>
              </w:tabs>
              <w:suppressAutoHyphens/>
              <w:rPr>
                <w:rFonts w:cs="Arial"/>
                <w:sz w:val="24"/>
              </w:rPr>
            </w:pPr>
          </w:p>
          <w:p w:rsidR="00C95817" w:rsidRPr="00C95817" w:rsidRDefault="00C95817" w:rsidP="00C95817">
            <w:pPr>
              <w:tabs>
                <w:tab w:val="left" w:pos="-720"/>
                <w:tab w:val="left" w:pos="720"/>
              </w:tabs>
              <w:suppressAutoHyphens/>
              <w:rPr>
                <w:rFonts w:cs="Arial"/>
                <w:sz w:val="24"/>
              </w:rPr>
            </w:pPr>
            <w:r w:rsidRPr="00C95817">
              <w:rPr>
                <w:rFonts w:cs="Arial"/>
                <w:sz w:val="24"/>
              </w:rPr>
              <w:t>Embrace school policies</w:t>
            </w:r>
          </w:p>
          <w:p w:rsidR="00C95817" w:rsidRPr="00C95817" w:rsidRDefault="00C95817" w:rsidP="00C95817">
            <w:pPr>
              <w:tabs>
                <w:tab w:val="left" w:pos="-720"/>
                <w:tab w:val="left" w:pos="720"/>
              </w:tabs>
              <w:suppressAutoHyphens/>
              <w:rPr>
                <w:rFonts w:cs="Arial"/>
                <w:sz w:val="24"/>
              </w:rPr>
            </w:pPr>
          </w:p>
          <w:p w:rsidR="00C95817" w:rsidRPr="00C95817" w:rsidRDefault="00C95817" w:rsidP="00C95817">
            <w:pPr>
              <w:tabs>
                <w:tab w:val="left" w:pos="-720"/>
                <w:tab w:val="left" w:pos="720"/>
              </w:tabs>
              <w:suppressAutoHyphens/>
              <w:rPr>
                <w:rFonts w:cs="Arial"/>
                <w:sz w:val="24"/>
              </w:rPr>
            </w:pPr>
            <w:r w:rsidRPr="00C95817">
              <w:rPr>
                <w:rFonts w:cs="Arial"/>
                <w:sz w:val="24"/>
              </w:rPr>
              <w:t>A desire to improve own skills and willing to undertake professional development activities as appropriate</w:t>
            </w:r>
          </w:p>
        </w:tc>
        <w:tc>
          <w:tcPr>
            <w:tcW w:w="3818" w:type="dxa"/>
          </w:tcPr>
          <w:p w:rsidR="00C95817" w:rsidRPr="006D7F53" w:rsidRDefault="00C95817" w:rsidP="00832D81">
            <w:pPr>
              <w:pStyle w:val="BodyText"/>
              <w:rPr>
                <w:rFonts w:ascii="Arial" w:hAnsi="Arial"/>
                <w:szCs w:val="24"/>
              </w:rPr>
            </w:pPr>
          </w:p>
        </w:tc>
      </w:tr>
    </w:tbl>
    <w:p w:rsidR="00623C12" w:rsidRPr="00021274" w:rsidRDefault="00623C12" w:rsidP="00623C12">
      <w:pPr>
        <w:pStyle w:val="BodyText"/>
        <w:tabs>
          <w:tab w:val="left" w:pos="709"/>
        </w:tabs>
        <w:jc w:val="both"/>
        <w:rPr>
          <w:rFonts w:ascii="Arial" w:hAnsi="Arial" w:cs="Arial"/>
          <w:szCs w:val="24"/>
        </w:rPr>
      </w:pPr>
    </w:p>
    <w:p w:rsidR="00623C12" w:rsidRDefault="00623C12" w:rsidP="00623C12">
      <w:pPr>
        <w:pStyle w:val="BodyText"/>
        <w:jc w:val="both"/>
        <w:rPr>
          <w:rFonts w:ascii="Arial" w:hAnsi="Arial" w:cs="Arial"/>
          <w:szCs w:val="24"/>
        </w:rPr>
      </w:pPr>
    </w:p>
    <w:p w:rsidR="00623C12" w:rsidRDefault="006F30C3" w:rsidP="00623C12">
      <w:pPr>
        <w:pStyle w:val="BodyText"/>
        <w:tabs>
          <w:tab w:val="left" w:pos="360"/>
        </w:tabs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4</w:t>
      </w:r>
      <w:r w:rsidR="00623C12" w:rsidRPr="00021274">
        <w:rPr>
          <w:rFonts w:ascii="Arial" w:hAnsi="Arial" w:cs="Arial"/>
          <w:szCs w:val="24"/>
        </w:rPr>
        <w:t>.</w:t>
      </w:r>
      <w:r w:rsidR="00623C12">
        <w:rPr>
          <w:rFonts w:ascii="Arial" w:hAnsi="Arial" w:cs="Arial"/>
          <w:szCs w:val="24"/>
        </w:rPr>
        <w:tab/>
      </w:r>
      <w:r w:rsidR="00623C12" w:rsidRPr="00021274">
        <w:rPr>
          <w:rFonts w:ascii="Arial" w:hAnsi="Arial" w:cs="Arial"/>
          <w:szCs w:val="24"/>
        </w:rPr>
        <w:t>SUPERVISION RECEIVED:</w:t>
      </w:r>
    </w:p>
    <w:p w:rsidR="00623C12" w:rsidRDefault="00623C12" w:rsidP="00623C12">
      <w:pPr>
        <w:pStyle w:val="BodyText"/>
        <w:tabs>
          <w:tab w:val="left" w:pos="360"/>
        </w:tabs>
        <w:jc w:val="both"/>
        <w:rPr>
          <w:rFonts w:ascii="Arial" w:hAnsi="Arial" w:cs="Arial"/>
          <w:szCs w:val="24"/>
        </w:rPr>
      </w:pPr>
    </w:p>
    <w:p w:rsidR="00623C12" w:rsidRDefault="00623C12" w:rsidP="00623C12">
      <w:pPr>
        <w:pStyle w:val="BodyText"/>
        <w:tabs>
          <w:tab w:val="left" w:pos="360"/>
        </w:tabs>
        <w:jc w:val="both"/>
        <w:rPr>
          <w:rFonts w:ascii="Arial" w:hAnsi="Arial" w:cs="Arial"/>
          <w:szCs w:val="24"/>
        </w:rPr>
      </w:pPr>
    </w:p>
    <w:p w:rsidR="00623C12" w:rsidRDefault="00623C12" w:rsidP="00623C12">
      <w:pPr>
        <w:tabs>
          <w:tab w:val="left" w:pos="2160"/>
        </w:tabs>
        <w:jc w:val="both"/>
        <w:rPr>
          <w:rFonts w:cs="Arial"/>
          <w:color w:val="000000"/>
          <w:sz w:val="24"/>
        </w:rPr>
      </w:pPr>
      <w:r>
        <w:rPr>
          <w:rFonts w:cs="Arial"/>
          <w:color w:val="000000"/>
          <w:sz w:val="24"/>
        </w:rPr>
        <w:t>Sets own priorities in line with overall school objectives and with direction from Principal.</w:t>
      </w:r>
    </w:p>
    <w:p w:rsidR="00623C12" w:rsidRDefault="00623C12" w:rsidP="00623C12">
      <w:pPr>
        <w:pStyle w:val="BodyText"/>
        <w:tabs>
          <w:tab w:val="left" w:pos="1440"/>
        </w:tabs>
        <w:jc w:val="both"/>
        <w:rPr>
          <w:rFonts w:ascii="Arial" w:hAnsi="Arial" w:cs="Arial"/>
          <w:szCs w:val="24"/>
        </w:rPr>
      </w:pPr>
    </w:p>
    <w:p w:rsidR="00623C12" w:rsidRDefault="00623C12" w:rsidP="00623C12">
      <w:pPr>
        <w:pStyle w:val="BodyText"/>
        <w:tabs>
          <w:tab w:val="left" w:pos="1440"/>
        </w:tabs>
        <w:jc w:val="both"/>
        <w:rPr>
          <w:rFonts w:ascii="Arial" w:hAnsi="Arial" w:cs="Arial"/>
          <w:szCs w:val="24"/>
        </w:rPr>
      </w:pPr>
    </w:p>
    <w:p w:rsidR="00623C12" w:rsidRPr="00F17D47" w:rsidRDefault="00623C12" w:rsidP="00623C12">
      <w:pPr>
        <w:pStyle w:val="BodyText"/>
        <w:tabs>
          <w:tab w:val="left" w:pos="1440"/>
        </w:tabs>
        <w:jc w:val="both"/>
        <w:rPr>
          <w:rFonts w:ascii="Arial" w:hAnsi="Arial" w:cs="Arial"/>
          <w:szCs w:val="24"/>
        </w:rPr>
      </w:pPr>
      <w:r w:rsidRPr="00F17D47">
        <w:rPr>
          <w:rFonts w:ascii="Arial" w:hAnsi="Arial" w:cs="Arial"/>
          <w:szCs w:val="24"/>
        </w:rPr>
        <w:t>RECEIVED</w:t>
      </w:r>
      <w:proofErr w:type="gramStart"/>
      <w:r w:rsidRPr="00F17D47">
        <w:rPr>
          <w:rFonts w:ascii="Arial" w:hAnsi="Arial" w:cs="Arial"/>
          <w:szCs w:val="24"/>
        </w:rPr>
        <w:t>:</w:t>
      </w:r>
      <w:r w:rsidRPr="00F17D47">
        <w:rPr>
          <w:rFonts w:ascii="Arial" w:hAnsi="Arial" w:cs="Arial"/>
          <w:szCs w:val="24"/>
        </w:rPr>
        <w:tab/>
        <w:t>...........................................................</w:t>
      </w:r>
      <w:proofErr w:type="gramEnd"/>
    </w:p>
    <w:p w:rsidR="00623C12" w:rsidRPr="00F17D47" w:rsidRDefault="00623C12" w:rsidP="00623C12">
      <w:pPr>
        <w:pStyle w:val="BodyText"/>
        <w:tabs>
          <w:tab w:val="left" w:pos="1440"/>
        </w:tabs>
        <w:jc w:val="both"/>
        <w:rPr>
          <w:rFonts w:ascii="Arial" w:hAnsi="Arial" w:cs="Arial"/>
          <w:szCs w:val="24"/>
        </w:rPr>
      </w:pPr>
    </w:p>
    <w:p w:rsidR="00623C12" w:rsidRPr="00F17D47" w:rsidRDefault="00623C12" w:rsidP="00623C12">
      <w:pPr>
        <w:pStyle w:val="BodyText"/>
        <w:tabs>
          <w:tab w:val="left" w:pos="1440"/>
        </w:tabs>
        <w:jc w:val="both"/>
        <w:rPr>
          <w:rFonts w:ascii="Arial" w:hAnsi="Arial" w:cs="Arial"/>
          <w:szCs w:val="24"/>
        </w:rPr>
      </w:pPr>
    </w:p>
    <w:p w:rsidR="00623C12" w:rsidRDefault="00623C12" w:rsidP="00623C12">
      <w:pPr>
        <w:pStyle w:val="BodyText"/>
        <w:tabs>
          <w:tab w:val="left" w:pos="1440"/>
        </w:tabs>
        <w:jc w:val="both"/>
        <w:rPr>
          <w:rFonts w:ascii="Arial" w:hAnsi="Arial" w:cs="Arial"/>
          <w:color w:val="auto"/>
          <w:szCs w:val="24"/>
        </w:rPr>
      </w:pPr>
      <w:r w:rsidRPr="00F17D47">
        <w:rPr>
          <w:rFonts w:ascii="Arial" w:hAnsi="Arial" w:cs="Arial"/>
          <w:szCs w:val="24"/>
        </w:rPr>
        <w:t>DATED</w:t>
      </w:r>
      <w:proofErr w:type="gramStart"/>
      <w:r w:rsidRPr="00F17D47">
        <w:rPr>
          <w:rFonts w:ascii="Arial" w:hAnsi="Arial" w:cs="Arial"/>
          <w:szCs w:val="24"/>
        </w:rPr>
        <w:t>:</w:t>
      </w:r>
      <w:r w:rsidRPr="00F17D47">
        <w:rPr>
          <w:rFonts w:ascii="Arial" w:hAnsi="Arial" w:cs="Arial"/>
          <w:szCs w:val="24"/>
        </w:rPr>
        <w:tab/>
        <w:t>……………….....................................</w:t>
      </w:r>
      <w:proofErr w:type="gramEnd"/>
    </w:p>
    <w:p w:rsidR="00623C12" w:rsidRDefault="00623C12" w:rsidP="00623C12">
      <w:r>
        <w:t xml:space="preserve"> </w:t>
      </w:r>
    </w:p>
    <w:p w:rsidR="007751CD" w:rsidRDefault="007751CD"/>
    <w:sectPr w:rsidR="007751C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3C3" w:rsidRDefault="000E73C3">
      <w:r>
        <w:separator/>
      </w:r>
    </w:p>
  </w:endnote>
  <w:endnote w:type="continuationSeparator" w:id="0">
    <w:p w:rsidR="000E73C3" w:rsidRDefault="000E7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04E" w:rsidRDefault="0061527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04E" w:rsidRDefault="00623C12">
    <w:pPr>
      <w:pStyle w:val="Footer"/>
    </w:pPr>
    <w:r>
      <w:t>LEA\VT</w:t>
    </w:r>
    <w:r>
      <w:tab/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15273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615273">
      <w:rPr>
        <w:rStyle w:val="PageNumber"/>
        <w:noProof/>
      </w:rPr>
      <w:t>5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04E" w:rsidRDefault="006152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3C3" w:rsidRDefault="000E73C3">
      <w:r>
        <w:separator/>
      </w:r>
    </w:p>
  </w:footnote>
  <w:footnote w:type="continuationSeparator" w:id="0">
    <w:p w:rsidR="000E73C3" w:rsidRDefault="000E73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04E" w:rsidRDefault="0061527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04E" w:rsidRDefault="0061527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04E" w:rsidRDefault="0061527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57DBA"/>
    <w:multiLevelType w:val="hybridMultilevel"/>
    <w:tmpl w:val="2CC602A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3E3172"/>
    <w:multiLevelType w:val="hybridMultilevel"/>
    <w:tmpl w:val="25545CCC"/>
    <w:lvl w:ilvl="0" w:tplc="20360D0C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8C6099"/>
    <w:multiLevelType w:val="hybridMultilevel"/>
    <w:tmpl w:val="26D8A68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9C4681"/>
    <w:multiLevelType w:val="hybridMultilevel"/>
    <w:tmpl w:val="25545CCC"/>
    <w:lvl w:ilvl="0" w:tplc="20360D0C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A950AF"/>
    <w:multiLevelType w:val="hybridMultilevel"/>
    <w:tmpl w:val="40185D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0B2529"/>
    <w:multiLevelType w:val="multilevel"/>
    <w:tmpl w:val="65722B18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color w:val="auto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6">
    <w:nsid w:val="2EB5040C"/>
    <w:multiLevelType w:val="hybridMultilevel"/>
    <w:tmpl w:val="F44239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7C2015"/>
    <w:multiLevelType w:val="hybridMultilevel"/>
    <w:tmpl w:val="25545CCC"/>
    <w:lvl w:ilvl="0" w:tplc="20360D0C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C874CD3"/>
    <w:multiLevelType w:val="hybridMultilevel"/>
    <w:tmpl w:val="D9C85C8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8B6971"/>
    <w:multiLevelType w:val="hybridMultilevel"/>
    <w:tmpl w:val="A3B25B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262D12"/>
    <w:multiLevelType w:val="hybridMultilevel"/>
    <w:tmpl w:val="7DD84888"/>
    <w:lvl w:ilvl="0" w:tplc="FFFFFFFF">
      <w:start w:val="1"/>
      <w:numFmt w:val="lowerLetter"/>
      <w:lvlText w:val="%1)"/>
      <w:lvlJc w:val="left"/>
      <w:pPr>
        <w:tabs>
          <w:tab w:val="num" w:pos="865"/>
        </w:tabs>
        <w:ind w:left="8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85"/>
        </w:tabs>
        <w:ind w:left="15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05"/>
        </w:tabs>
        <w:ind w:left="23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25"/>
        </w:tabs>
        <w:ind w:left="30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45"/>
        </w:tabs>
        <w:ind w:left="37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65"/>
        </w:tabs>
        <w:ind w:left="44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85"/>
        </w:tabs>
        <w:ind w:left="51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05"/>
        </w:tabs>
        <w:ind w:left="59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25"/>
        </w:tabs>
        <w:ind w:left="6625" w:hanging="180"/>
      </w:pPr>
    </w:lvl>
  </w:abstractNum>
  <w:abstractNum w:abstractNumId="11">
    <w:nsid w:val="4B8149C8"/>
    <w:multiLevelType w:val="hybridMultilevel"/>
    <w:tmpl w:val="25545CCC"/>
    <w:lvl w:ilvl="0" w:tplc="20360D0C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C801EF5"/>
    <w:multiLevelType w:val="hybridMultilevel"/>
    <w:tmpl w:val="CB52920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8C9520A"/>
    <w:multiLevelType w:val="hybridMultilevel"/>
    <w:tmpl w:val="3FD059F6"/>
    <w:lvl w:ilvl="0" w:tplc="FFFFFFFF">
      <w:start w:val="1"/>
      <w:numFmt w:val="lowerLetter"/>
      <w:lvlText w:val="%1)"/>
      <w:lvlJc w:val="left"/>
      <w:pPr>
        <w:tabs>
          <w:tab w:val="num" w:pos="837"/>
        </w:tabs>
        <w:ind w:left="83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57"/>
        </w:tabs>
        <w:ind w:left="155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77"/>
        </w:tabs>
        <w:ind w:left="227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97"/>
        </w:tabs>
        <w:ind w:left="299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17"/>
        </w:tabs>
        <w:ind w:left="371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37"/>
        </w:tabs>
        <w:ind w:left="443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57"/>
        </w:tabs>
        <w:ind w:left="515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77"/>
        </w:tabs>
        <w:ind w:left="587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97"/>
        </w:tabs>
        <w:ind w:left="6597" w:hanging="180"/>
      </w:pPr>
    </w:lvl>
  </w:abstractNum>
  <w:abstractNum w:abstractNumId="14">
    <w:nsid w:val="5ED7302F"/>
    <w:multiLevelType w:val="hybridMultilevel"/>
    <w:tmpl w:val="64C8BBE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3079FE"/>
    <w:multiLevelType w:val="hybridMultilevel"/>
    <w:tmpl w:val="25545CCC"/>
    <w:lvl w:ilvl="0" w:tplc="20360D0C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18B6C75"/>
    <w:multiLevelType w:val="hybridMultilevel"/>
    <w:tmpl w:val="25545CCC"/>
    <w:lvl w:ilvl="0" w:tplc="20360D0C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1B06EF8"/>
    <w:multiLevelType w:val="hybridMultilevel"/>
    <w:tmpl w:val="F5A6899C"/>
    <w:lvl w:ilvl="0" w:tplc="FFFFFFFF">
      <w:start w:val="1"/>
      <w:numFmt w:val="lowerLetter"/>
      <w:lvlText w:val="%1)"/>
      <w:lvlJc w:val="left"/>
      <w:pPr>
        <w:tabs>
          <w:tab w:val="num" w:pos="865"/>
        </w:tabs>
        <w:ind w:left="8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85"/>
        </w:tabs>
        <w:ind w:left="15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05"/>
        </w:tabs>
        <w:ind w:left="23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25"/>
        </w:tabs>
        <w:ind w:left="30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45"/>
        </w:tabs>
        <w:ind w:left="37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65"/>
        </w:tabs>
        <w:ind w:left="44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85"/>
        </w:tabs>
        <w:ind w:left="51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05"/>
        </w:tabs>
        <w:ind w:left="59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25"/>
        </w:tabs>
        <w:ind w:left="6625" w:hanging="180"/>
      </w:pPr>
    </w:lvl>
  </w:abstractNum>
  <w:abstractNum w:abstractNumId="18">
    <w:nsid w:val="64BE0DE6"/>
    <w:multiLevelType w:val="hybridMultilevel"/>
    <w:tmpl w:val="20D4D126"/>
    <w:lvl w:ilvl="0" w:tplc="19648EA0">
      <w:start w:val="1"/>
      <w:numFmt w:val="lowerRoman"/>
      <w:lvlText w:val="(%1)"/>
      <w:lvlJc w:val="left"/>
      <w:pPr>
        <w:ind w:left="1080" w:hanging="72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D11D74"/>
    <w:multiLevelType w:val="hybridMultilevel"/>
    <w:tmpl w:val="CF3258D8"/>
    <w:lvl w:ilvl="0" w:tplc="FFFFFFFF">
      <w:start w:val="1"/>
      <w:numFmt w:val="lowerLetter"/>
      <w:lvlText w:val="%1)"/>
      <w:lvlJc w:val="left"/>
      <w:pPr>
        <w:tabs>
          <w:tab w:val="num" w:pos="837"/>
        </w:tabs>
        <w:ind w:left="83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57"/>
        </w:tabs>
        <w:ind w:left="155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77"/>
        </w:tabs>
        <w:ind w:left="227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97"/>
        </w:tabs>
        <w:ind w:left="299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17"/>
        </w:tabs>
        <w:ind w:left="371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37"/>
        </w:tabs>
        <w:ind w:left="443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57"/>
        </w:tabs>
        <w:ind w:left="515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77"/>
        </w:tabs>
        <w:ind w:left="587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97"/>
        </w:tabs>
        <w:ind w:left="6597" w:hanging="180"/>
      </w:pPr>
    </w:lvl>
  </w:abstractNum>
  <w:abstractNum w:abstractNumId="20">
    <w:nsid w:val="685D10CE"/>
    <w:multiLevelType w:val="hybridMultilevel"/>
    <w:tmpl w:val="B510BA6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B154C4A"/>
    <w:multiLevelType w:val="hybridMultilevel"/>
    <w:tmpl w:val="25545CCC"/>
    <w:lvl w:ilvl="0" w:tplc="20360D0C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FDD4C5C"/>
    <w:multiLevelType w:val="hybridMultilevel"/>
    <w:tmpl w:val="25545CCC"/>
    <w:lvl w:ilvl="0" w:tplc="20360D0C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04D773A"/>
    <w:multiLevelType w:val="hybridMultilevel"/>
    <w:tmpl w:val="5FDE3DEE"/>
    <w:lvl w:ilvl="0" w:tplc="FFFFFFFF">
      <w:start w:val="1"/>
      <w:numFmt w:val="lowerLetter"/>
      <w:lvlText w:val="%1)"/>
      <w:lvlJc w:val="left"/>
      <w:pPr>
        <w:tabs>
          <w:tab w:val="num" w:pos="815"/>
        </w:tabs>
        <w:ind w:left="81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35"/>
        </w:tabs>
        <w:ind w:left="153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55"/>
        </w:tabs>
        <w:ind w:left="225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75"/>
        </w:tabs>
        <w:ind w:left="297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95"/>
        </w:tabs>
        <w:ind w:left="369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15"/>
        </w:tabs>
        <w:ind w:left="441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35"/>
        </w:tabs>
        <w:ind w:left="513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55"/>
        </w:tabs>
        <w:ind w:left="585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75"/>
        </w:tabs>
        <w:ind w:left="6575" w:hanging="180"/>
      </w:pPr>
    </w:lvl>
  </w:abstractNum>
  <w:abstractNum w:abstractNumId="24">
    <w:nsid w:val="748B4DBA"/>
    <w:multiLevelType w:val="hybridMultilevel"/>
    <w:tmpl w:val="57082A4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4BB039A"/>
    <w:multiLevelType w:val="hybridMultilevel"/>
    <w:tmpl w:val="B88441F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9E93D01"/>
    <w:multiLevelType w:val="hybridMultilevel"/>
    <w:tmpl w:val="25545CCC"/>
    <w:lvl w:ilvl="0" w:tplc="20360D0C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DAB6A6A"/>
    <w:multiLevelType w:val="hybridMultilevel"/>
    <w:tmpl w:val="25545CCC"/>
    <w:lvl w:ilvl="0" w:tplc="20360D0C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3"/>
  </w:num>
  <w:num w:numId="3">
    <w:abstractNumId w:val="10"/>
  </w:num>
  <w:num w:numId="4">
    <w:abstractNumId w:val="17"/>
  </w:num>
  <w:num w:numId="5">
    <w:abstractNumId w:val="13"/>
  </w:num>
  <w:num w:numId="6">
    <w:abstractNumId w:val="19"/>
  </w:num>
  <w:num w:numId="7">
    <w:abstractNumId w:val="26"/>
  </w:num>
  <w:num w:numId="8">
    <w:abstractNumId w:val="18"/>
  </w:num>
  <w:num w:numId="9">
    <w:abstractNumId w:val="25"/>
  </w:num>
  <w:num w:numId="10">
    <w:abstractNumId w:val="24"/>
  </w:num>
  <w:num w:numId="11">
    <w:abstractNumId w:val="12"/>
  </w:num>
  <w:num w:numId="12">
    <w:abstractNumId w:val="2"/>
  </w:num>
  <w:num w:numId="13">
    <w:abstractNumId w:val="8"/>
  </w:num>
  <w:num w:numId="14">
    <w:abstractNumId w:val="0"/>
  </w:num>
  <w:num w:numId="15">
    <w:abstractNumId w:val="20"/>
  </w:num>
  <w:num w:numId="16">
    <w:abstractNumId w:val="14"/>
  </w:num>
  <w:num w:numId="17">
    <w:abstractNumId w:val="4"/>
  </w:num>
  <w:num w:numId="18">
    <w:abstractNumId w:val="6"/>
  </w:num>
  <w:num w:numId="19">
    <w:abstractNumId w:val="9"/>
  </w:num>
  <w:num w:numId="20">
    <w:abstractNumId w:val="22"/>
  </w:num>
  <w:num w:numId="21">
    <w:abstractNumId w:val="1"/>
  </w:num>
  <w:num w:numId="22">
    <w:abstractNumId w:val="21"/>
  </w:num>
  <w:num w:numId="23">
    <w:abstractNumId w:val="3"/>
  </w:num>
  <w:num w:numId="24">
    <w:abstractNumId w:val="15"/>
  </w:num>
  <w:num w:numId="25">
    <w:abstractNumId w:val="27"/>
  </w:num>
  <w:num w:numId="26">
    <w:abstractNumId w:val="7"/>
  </w:num>
  <w:num w:numId="27">
    <w:abstractNumId w:val="16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C12"/>
    <w:rsid w:val="0006347E"/>
    <w:rsid w:val="000E73C3"/>
    <w:rsid w:val="00153305"/>
    <w:rsid w:val="001D53AC"/>
    <w:rsid w:val="00361F55"/>
    <w:rsid w:val="004D2C6E"/>
    <w:rsid w:val="0052631C"/>
    <w:rsid w:val="00552AB1"/>
    <w:rsid w:val="00593DC9"/>
    <w:rsid w:val="00615273"/>
    <w:rsid w:val="00623C12"/>
    <w:rsid w:val="006678D9"/>
    <w:rsid w:val="006F30C3"/>
    <w:rsid w:val="007751CD"/>
    <w:rsid w:val="008C7AA6"/>
    <w:rsid w:val="00B15039"/>
    <w:rsid w:val="00BA4640"/>
    <w:rsid w:val="00C95817"/>
    <w:rsid w:val="00E4565D"/>
    <w:rsid w:val="00E4625F"/>
    <w:rsid w:val="00F201E4"/>
    <w:rsid w:val="00F43D2B"/>
    <w:rsid w:val="00FB7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C12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fESOutNumbered">
    <w:name w:val="DfESOutNumbered"/>
    <w:basedOn w:val="Normal"/>
    <w:rsid w:val="00623C12"/>
    <w:pPr>
      <w:widowControl w:val="0"/>
      <w:numPr>
        <w:numId w:val="1"/>
      </w:numPr>
      <w:overflowPunct w:val="0"/>
      <w:autoSpaceDE w:val="0"/>
      <w:autoSpaceDN w:val="0"/>
      <w:adjustRightInd w:val="0"/>
      <w:spacing w:after="240"/>
      <w:textAlignment w:val="baseline"/>
    </w:pPr>
    <w:rPr>
      <w:sz w:val="24"/>
      <w:szCs w:val="20"/>
    </w:rPr>
  </w:style>
  <w:style w:type="paragraph" w:customStyle="1" w:styleId="WP9Heading7">
    <w:name w:val="WP9_Heading 7"/>
    <w:basedOn w:val="Normal"/>
    <w:rsid w:val="00623C12"/>
    <w:pPr>
      <w:widowControl w:val="0"/>
      <w:tabs>
        <w:tab w:val="left" w:pos="0"/>
        <w:tab w:val="left" w:pos="566"/>
        <w:tab w:val="left" w:pos="720"/>
        <w:tab w:val="left" w:pos="1134"/>
        <w:tab w:val="left" w:pos="1440"/>
        <w:tab w:val="left" w:pos="1700"/>
        <w:tab w:val="left" w:pos="2160"/>
        <w:tab w:val="left" w:pos="2268"/>
        <w:tab w:val="left" w:pos="2880"/>
        <w:tab w:val="left" w:pos="3402"/>
        <w:tab w:val="left" w:pos="3600"/>
        <w:tab w:val="left" w:pos="3968"/>
        <w:tab w:val="left" w:pos="4705"/>
        <w:tab w:val="left" w:pos="5102"/>
        <w:tab w:val="left" w:pos="5669"/>
        <w:tab w:val="left" w:pos="5760"/>
        <w:tab w:val="left" w:pos="6236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300" w:lineRule="atLeast"/>
      <w:jc w:val="both"/>
    </w:pPr>
    <w:rPr>
      <w:rFonts w:ascii="Times New Roman" w:hAnsi="Times New Roman"/>
      <w:sz w:val="24"/>
      <w:szCs w:val="20"/>
      <w:lang w:val="en-US"/>
    </w:rPr>
  </w:style>
  <w:style w:type="paragraph" w:styleId="Header">
    <w:name w:val="header"/>
    <w:basedOn w:val="Normal"/>
    <w:link w:val="HeaderChar"/>
    <w:semiHidden/>
    <w:rsid w:val="00623C1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623C12"/>
    <w:rPr>
      <w:rFonts w:ascii="Arial" w:eastAsia="Times New Roman" w:hAnsi="Arial" w:cs="Times New Roman"/>
      <w:szCs w:val="24"/>
    </w:rPr>
  </w:style>
  <w:style w:type="paragraph" w:styleId="Footer">
    <w:name w:val="footer"/>
    <w:basedOn w:val="Normal"/>
    <w:link w:val="FooterChar"/>
    <w:semiHidden/>
    <w:rsid w:val="00623C1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623C12"/>
    <w:rPr>
      <w:rFonts w:ascii="Arial" w:eastAsia="Times New Roman" w:hAnsi="Arial" w:cs="Times New Roman"/>
      <w:szCs w:val="24"/>
    </w:rPr>
  </w:style>
  <w:style w:type="character" w:styleId="PageNumber">
    <w:name w:val="page number"/>
    <w:basedOn w:val="DefaultParagraphFont"/>
    <w:semiHidden/>
    <w:rsid w:val="00623C12"/>
  </w:style>
  <w:style w:type="paragraph" w:styleId="BodyText">
    <w:name w:val="Body Text"/>
    <w:basedOn w:val="Normal"/>
    <w:link w:val="BodyTextChar"/>
    <w:rsid w:val="00623C12"/>
    <w:pPr>
      <w:widowControl w:val="0"/>
    </w:pPr>
    <w:rPr>
      <w:rFonts w:ascii="Times New Roman" w:hAnsi="Times New Roman"/>
      <w:snapToGrid w:val="0"/>
      <w:color w:val="000000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623C12"/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paragraph" w:customStyle="1" w:styleId="ind2">
    <w:name w:val="ind2"/>
    <w:rsid w:val="00623C1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val="en-US" w:eastAsia="en-GB"/>
    </w:rPr>
  </w:style>
  <w:style w:type="paragraph" w:styleId="BodyText2">
    <w:name w:val="Body Text 2"/>
    <w:basedOn w:val="Normal"/>
    <w:link w:val="BodyText2Char"/>
    <w:rsid w:val="00623C12"/>
    <w:pPr>
      <w:spacing w:after="120" w:line="480" w:lineRule="auto"/>
    </w:pPr>
    <w:rPr>
      <w:szCs w:val="20"/>
    </w:rPr>
  </w:style>
  <w:style w:type="character" w:customStyle="1" w:styleId="BodyText2Char">
    <w:name w:val="Body Text 2 Char"/>
    <w:basedOn w:val="DefaultParagraphFont"/>
    <w:link w:val="BodyText2"/>
    <w:rsid w:val="00623C12"/>
    <w:rPr>
      <w:rFonts w:ascii="Arial" w:eastAsia="Times New Roman" w:hAnsi="Arial" w:cs="Times New Roman"/>
      <w:szCs w:val="20"/>
    </w:rPr>
  </w:style>
  <w:style w:type="paragraph" w:styleId="ListParagraph">
    <w:name w:val="List Paragraph"/>
    <w:basedOn w:val="Normal"/>
    <w:uiPriority w:val="34"/>
    <w:qFormat/>
    <w:rsid w:val="00BA464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9581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95817"/>
    <w:rPr>
      <w:rFonts w:ascii="Arial" w:eastAsia="Times New Roman" w:hAnsi="Arial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63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31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C12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fESOutNumbered">
    <w:name w:val="DfESOutNumbered"/>
    <w:basedOn w:val="Normal"/>
    <w:rsid w:val="00623C12"/>
    <w:pPr>
      <w:widowControl w:val="0"/>
      <w:numPr>
        <w:numId w:val="1"/>
      </w:numPr>
      <w:overflowPunct w:val="0"/>
      <w:autoSpaceDE w:val="0"/>
      <w:autoSpaceDN w:val="0"/>
      <w:adjustRightInd w:val="0"/>
      <w:spacing w:after="240"/>
      <w:textAlignment w:val="baseline"/>
    </w:pPr>
    <w:rPr>
      <w:sz w:val="24"/>
      <w:szCs w:val="20"/>
    </w:rPr>
  </w:style>
  <w:style w:type="paragraph" w:customStyle="1" w:styleId="WP9Heading7">
    <w:name w:val="WP9_Heading 7"/>
    <w:basedOn w:val="Normal"/>
    <w:rsid w:val="00623C12"/>
    <w:pPr>
      <w:widowControl w:val="0"/>
      <w:tabs>
        <w:tab w:val="left" w:pos="0"/>
        <w:tab w:val="left" w:pos="566"/>
        <w:tab w:val="left" w:pos="720"/>
        <w:tab w:val="left" w:pos="1134"/>
        <w:tab w:val="left" w:pos="1440"/>
        <w:tab w:val="left" w:pos="1700"/>
        <w:tab w:val="left" w:pos="2160"/>
        <w:tab w:val="left" w:pos="2268"/>
        <w:tab w:val="left" w:pos="2880"/>
        <w:tab w:val="left" w:pos="3402"/>
        <w:tab w:val="left" w:pos="3600"/>
        <w:tab w:val="left" w:pos="3968"/>
        <w:tab w:val="left" w:pos="4705"/>
        <w:tab w:val="left" w:pos="5102"/>
        <w:tab w:val="left" w:pos="5669"/>
        <w:tab w:val="left" w:pos="5760"/>
        <w:tab w:val="left" w:pos="6236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300" w:lineRule="atLeast"/>
      <w:jc w:val="both"/>
    </w:pPr>
    <w:rPr>
      <w:rFonts w:ascii="Times New Roman" w:hAnsi="Times New Roman"/>
      <w:sz w:val="24"/>
      <w:szCs w:val="20"/>
      <w:lang w:val="en-US"/>
    </w:rPr>
  </w:style>
  <w:style w:type="paragraph" w:styleId="Header">
    <w:name w:val="header"/>
    <w:basedOn w:val="Normal"/>
    <w:link w:val="HeaderChar"/>
    <w:semiHidden/>
    <w:rsid w:val="00623C1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623C12"/>
    <w:rPr>
      <w:rFonts w:ascii="Arial" w:eastAsia="Times New Roman" w:hAnsi="Arial" w:cs="Times New Roman"/>
      <w:szCs w:val="24"/>
    </w:rPr>
  </w:style>
  <w:style w:type="paragraph" w:styleId="Footer">
    <w:name w:val="footer"/>
    <w:basedOn w:val="Normal"/>
    <w:link w:val="FooterChar"/>
    <w:semiHidden/>
    <w:rsid w:val="00623C1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623C12"/>
    <w:rPr>
      <w:rFonts w:ascii="Arial" w:eastAsia="Times New Roman" w:hAnsi="Arial" w:cs="Times New Roman"/>
      <w:szCs w:val="24"/>
    </w:rPr>
  </w:style>
  <w:style w:type="character" w:styleId="PageNumber">
    <w:name w:val="page number"/>
    <w:basedOn w:val="DefaultParagraphFont"/>
    <w:semiHidden/>
    <w:rsid w:val="00623C12"/>
  </w:style>
  <w:style w:type="paragraph" w:styleId="BodyText">
    <w:name w:val="Body Text"/>
    <w:basedOn w:val="Normal"/>
    <w:link w:val="BodyTextChar"/>
    <w:rsid w:val="00623C12"/>
    <w:pPr>
      <w:widowControl w:val="0"/>
    </w:pPr>
    <w:rPr>
      <w:rFonts w:ascii="Times New Roman" w:hAnsi="Times New Roman"/>
      <w:snapToGrid w:val="0"/>
      <w:color w:val="000000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623C12"/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paragraph" w:customStyle="1" w:styleId="ind2">
    <w:name w:val="ind2"/>
    <w:rsid w:val="00623C1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val="en-US" w:eastAsia="en-GB"/>
    </w:rPr>
  </w:style>
  <w:style w:type="paragraph" w:styleId="BodyText2">
    <w:name w:val="Body Text 2"/>
    <w:basedOn w:val="Normal"/>
    <w:link w:val="BodyText2Char"/>
    <w:rsid w:val="00623C12"/>
    <w:pPr>
      <w:spacing w:after="120" w:line="480" w:lineRule="auto"/>
    </w:pPr>
    <w:rPr>
      <w:szCs w:val="20"/>
    </w:rPr>
  </w:style>
  <w:style w:type="character" w:customStyle="1" w:styleId="BodyText2Char">
    <w:name w:val="Body Text 2 Char"/>
    <w:basedOn w:val="DefaultParagraphFont"/>
    <w:link w:val="BodyText2"/>
    <w:rsid w:val="00623C12"/>
    <w:rPr>
      <w:rFonts w:ascii="Arial" w:eastAsia="Times New Roman" w:hAnsi="Arial" w:cs="Times New Roman"/>
      <w:szCs w:val="20"/>
    </w:rPr>
  </w:style>
  <w:style w:type="paragraph" w:styleId="ListParagraph">
    <w:name w:val="List Paragraph"/>
    <w:basedOn w:val="Normal"/>
    <w:uiPriority w:val="34"/>
    <w:qFormat/>
    <w:rsid w:val="00BA464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9581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95817"/>
    <w:rPr>
      <w:rFonts w:ascii="Arial" w:eastAsia="Times New Roman" w:hAnsi="Arial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63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31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B5EEE-2605-4359-AE92-46DD1F9FC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1157</Words>
  <Characters>6599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WCS</dc:creator>
  <cp:lastModifiedBy>WCS</cp:lastModifiedBy>
  <cp:revision>12</cp:revision>
  <cp:lastPrinted>2019-01-07T16:01:00Z</cp:lastPrinted>
  <dcterms:created xsi:type="dcterms:W3CDTF">2018-02-05T07:47:00Z</dcterms:created>
  <dcterms:modified xsi:type="dcterms:W3CDTF">2019-01-07T16:01:00Z</dcterms:modified>
</cp:coreProperties>
</file>