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48" w:rsidRDefault="009E2148" w:rsidP="009E2148">
      <w:pPr>
        <w:rPr>
          <w:rFonts w:ascii="Gill Sans MT" w:hAnsi="Gill Sans MT"/>
        </w:rPr>
      </w:pPr>
      <w:r w:rsidRPr="009E2148">
        <w:rPr>
          <w:rFonts w:ascii="Gill Sans MT" w:hAnsi="Gill Sans MT"/>
          <w:noProof/>
        </w:rPr>
        <w:drawing>
          <wp:inline distT="0" distB="0" distL="0" distR="0" wp14:anchorId="0D2C3D9A" wp14:editId="7543FA62">
            <wp:extent cx="2237194" cy="933450"/>
            <wp:effectExtent l="0" t="0" r="0" b="0"/>
            <wp:docPr id="1" name="Picture 1" descr="O:\Logos\Master DHJS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Master DHJS log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9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3A" w:rsidRDefault="0009603A" w:rsidP="009E2148">
      <w:pPr>
        <w:rPr>
          <w:rFonts w:ascii="Gill Sans MT" w:hAnsi="Gill Sans MT"/>
          <w:b/>
          <w:sz w:val="24"/>
        </w:rPr>
      </w:pPr>
    </w:p>
    <w:p w:rsidR="0094146C" w:rsidRDefault="009E2148" w:rsidP="009E2148">
      <w:pPr>
        <w:rPr>
          <w:rFonts w:ascii="Gill Sans MT" w:hAnsi="Gill Sans MT"/>
          <w:b/>
          <w:sz w:val="24"/>
        </w:rPr>
      </w:pPr>
      <w:r w:rsidRPr="0009603A">
        <w:rPr>
          <w:rFonts w:ascii="Gill Sans MT" w:hAnsi="Gill Sans MT"/>
          <w:b/>
          <w:sz w:val="24"/>
        </w:rPr>
        <w:t>Person Specification</w:t>
      </w:r>
      <w:r w:rsidR="00566339">
        <w:rPr>
          <w:rFonts w:ascii="Gill Sans MT" w:hAnsi="Gill Sans MT"/>
          <w:b/>
          <w:sz w:val="24"/>
        </w:rPr>
        <w:t xml:space="preserve"> – Class Teacher</w:t>
      </w:r>
    </w:p>
    <w:p w:rsidR="0009603A" w:rsidRPr="0009603A" w:rsidRDefault="0009603A" w:rsidP="009E2148">
      <w:pPr>
        <w:rPr>
          <w:rFonts w:ascii="Gill Sans MT" w:hAnsi="Gill Sans MT"/>
          <w:b/>
          <w:sz w:val="24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03"/>
        <w:gridCol w:w="3402"/>
        <w:gridCol w:w="2268"/>
      </w:tblGrid>
      <w:tr w:rsidR="0094146C" w:rsidRPr="009E2148" w:rsidTr="00EF6BF7">
        <w:trPr>
          <w:trHeight w:val="176"/>
        </w:trPr>
        <w:tc>
          <w:tcPr>
            <w:tcW w:w="4503" w:type="dxa"/>
            <w:shd w:val="solid" w:color="000000" w:fill="FFFFFF"/>
          </w:tcPr>
          <w:p w:rsidR="0094146C" w:rsidRPr="009E2148" w:rsidRDefault="0094146C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Essential</w:t>
            </w:r>
          </w:p>
        </w:tc>
        <w:tc>
          <w:tcPr>
            <w:tcW w:w="3402" w:type="dxa"/>
            <w:shd w:val="solid" w:color="000000" w:fill="FFFFFF"/>
          </w:tcPr>
          <w:p w:rsidR="0094146C" w:rsidRPr="009E2148" w:rsidRDefault="0094146C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Desirable</w:t>
            </w:r>
          </w:p>
        </w:tc>
        <w:tc>
          <w:tcPr>
            <w:tcW w:w="2268" w:type="dxa"/>
            <w:shd w:val="solid" w:color="000000" w:fill="FFFFFF"/>
          </w:tcPr>
          <w:p w:rsidR="0094146C" w:rsidRPr="009E2148" w:rsidRDefault="0094146C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Notes</w:t>
            </w:r>
          </w:p>
        </w:tc>
      </w:tr>
      <w:tr w:rsidR="0094146C" w:rsidRPr="009E2148" w:rsidTr="00EF6BF7">
        <w:trPr>
          <w:trHeight w:val="994"/>
        </w:trPr>
        <w:tc>
          <w:tcPr>
            <w:tcW w:w="4503" w:type="dxa"/>
          </w:tcPr>
          <w:p w:rsidR="0094146C" w:rsidRPr="009E2148" w:rsidRDefault="0094146C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Qualified teacher status</w:t>
            </w:r>
          </w:p>
          <w:p w:rsidR="0094146C" w:rsidRPr="009E2148" w:rsidRDefault="0094146C" w:rsidP="0094136D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 xml:space="preserve">Evidence of </w:t>
            </w:r>
            <w:r w:rsidR="0094136D">
              <w:rPr>
                <w:rFonts w:ascii="Gill Sans MT" w:hAnsi="Gill Sans MT"/>
              </w:rPr>
              <w:t>having kept up to date in all national curriculum subjects</w:t>
            </w:r>
          </w:p>
        </w:tc>
        <w:tc>
          <w:tcPr>
            <w:tcW w:w="3402" w:type="dxa"/>
          </w:tcPr>
          <w:p w:rsidR="0094146C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Evidence of continuous INSET and commitment to further professional development</w:t>
            </w:r>
          </w:p>
          <w:p w:rsidR="009F568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of working in an urban multi-cultural primary school</w:t>
            </w:r>
          </w:p>
          <w:p w:rsidR="009F568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preparation and administration of statutory National Curriculum tests.</w:t>
            </w:r>
          </w:p>
          <w:p w:rsidR="009F568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Specialist curriculum skills</w:t>
            </w:r>
          </w:p>
          <w:p w:rsidR="009F5687" w:rsidRDefault="009F5687" w:rsidP="009F568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Particular interest in a club or society that might translate into school life</w:t>
            </w:r>
          </w:p>
          <w:p w:rsidR="00C7080B" w:rsidRDefault="00C7080B" w:rsidP="00C7080B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:rsidR="00C7080B" w:rsidRPr="009F5687" w:rsidRDefault="00C7080B" w:rsidP="00C7080B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94146C" w:rsidRDefault="0094146C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Application form</w:t>
            </w:r>
          </w:p>
          <w:p w:rsidR="00E97950" w:rsidRDefault="00E97950" w:rsidP="00E97950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References</w:t>
            </w:r>
          </w:p>
          <w:p w:rsidR="00E97950" w:rsidRPr="009E2148" w:rsidRDefault="00E97950" w:rsidP="00E97950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Interview</w:t>
            </w:r>
          </w:p>
        </w:tc>
      </w:tr>
    </w:tbl>
    <w:p w:rsidR="0094146C" w:rsidRPr="009E2148" w:rsidRDefault="0094146C" w:rsidP="00D32E62">
      <w:pPr>
        <w:pStyle w:val="Heading1"/>
        <w:rPr>
          <w:rFonts w:ascii="Gill Sans MT" w:hAnsi="Gill Sans MT"/>
        </w:rPr>
      </w:pPr>
      <w:r w:rsidRPr="009E2148">
        <w:rPr>
          <w:rFonts w:ascii="Gill Sans MT" w:hAnsi="Gill Sans MT"/>
        </w:rPr>
        <w:t>Experience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402"/>
        <w:gridCol w:w="2268"/>
      </w:tblGrid>
      <w:tr w:rsidR="00B1252D" w:rsidRPr="009E2148" w:rsidTr="00B1252D">
        <w:trPr>
          <w:trHeight w:val="289"/>
        </w:trPr>
        <w:tc>
          <w:tcPr>
            <w:tcW w:w="4503" w:type="dxa"/>
            <w:shd w:val="solid" w:color="000000" w:fill="FFFFFF"/>
          </w:tcPr>
          <w:p w:rsidR="00B1252D" w:rsidRPr="009E2148" w:rsidRDefault="00B1252D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5670" w:type="dxa"/>
            <w:gridSpan w:val="2"/>
            <w:shd w:val="solid" w:color="000000" w:fill="FFFFFF"/>
          </w:tcPr>
          <w:p w:rsidR="00B1252D" w:rsidRPr="009E2148" w:rsidRDefault="00B1252D" w:rsidP="00141784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ab/>
            </w:r>
            <w:r>
              <w:rPr>
                <w:rFonts w:ascii="Gill Sans MT" w:hAnsi="Gill Sans MT"/>
                <w:b/>
                <w:bCs/>
              </w:rPr>
              <w:tab/>
            </w:r>
            <w:r>
              <w:rPr>
                <w:rFonts w:ascii="Gill Sans MT" w:hAnsi="Gill Sans MT"/>
                <w:b/>
                <w:bCs/>
              </w:rPr>
              <w:tab/>
            </w:r>
            <w:r>
              <w:rPr>
                <w:rFonts w:ascii="Gill Sans MT" w:hAnsi="Gill Sans MT"/>
                <w:b/>
                <w:bCs/>
              </w:rPr>
              <w:tab/>
            </w:r>
            <w:r>
              <w:rPr>
                <w:rFonts w:ascii="Gill Sans MT" w:hAnsi="Gill Sans MT"/>
                <w:b/>
                <w:bCs/>
              </w:rPr>
              <w:tab/>
            </w:r>
            <w:r w:rsidRPr="009E2148">
              <w:rPr>
                <w:rFonts w:ascii="Gill Sans MT" w:hAnsi="Gill Sans MT"/>
                <w:b/>
                <w:bCs/>
              </w:rPr>
              <w:t>Notes</w:t>
            </w:r>
          </w:p>
        </w:tc>
      </w:tr>
      <w:tr w:rsidR="00B1252D" w:rsidRPr="009E2148" w:rsidTr="009F5687">
        <w:trPr>
          <w:trHeight w:val="2033"/>
        </w:trPr>
        <w:tc>
          <w:tcPr>
            <w:tcW w:w="7905" w:type="dxa"/>
            <w:gridSpan w:val="2"/>
          </w:tcPr>
          <w:p w:rsidR="00B1252D" w:rsidRPr="009E2148" w:rsidRDefault="00B1252D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Tea</w:t>
            </w:r>
            <w:r w:rsidR="0094136D">
              <w:rPr>
                <w:rFonts w:ascii="Gill Sans MT" w:hAnsi="Gill Sans MT"/>
              </w:rPr>
              <w:t>ching E</w:t>
            </w:r>
            <w:r w:rsidRPr="009E2148">
              <w:rPr>
                <w:rFonts w:ascii="Gill Sans MT" w:hAnsi="Gill Sans MT"/>
              </w:rPr>
              <w:t xml:space="preserve">xperience </w:t>
            </w:r>
            <w:r w:rsidR="0094136D">
              <w:rPr>
                <w:rFonts w:ascii="Gill Sans MT" w:hAnsi="Gill Sans MT"/>
              </w:rPr>
              <w:t>or Practice in</w:t>
            </w:r>
            <w:r w:rsidRPr="009E2148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KS2 </w:t>
            </w:r>
          </w:p>
          <w:p w:rsidR="00B1252D" w:rsidRPr="009E2148" w:rsidRDefault="00B567D5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Ability to deliver</w:t>
            </w:r>
            <w:r w:rsidR="009F5687">
              <w:rPr>
                <w:rFonts w:ascii="Gill Sans MT" w:hAnsi="Gill Sans MT"/>
              </w:rPr>
              <w:t xml:space="preserve"> a curriculum ensuring evidence of innovation, progression,</w:t>
            </w:r>
            <w:r>
              <w:rPr>
                <w:rFonts w:ascii="Gill Sans MT" w:hAnsi="Gill Sans MT"/>
              </w:rPr>
              <w:t xml:space="preserve"> continuity and differentiation</w:t>
            </w:r>
          </w:p>
          <w:p w:rsidR="00B1252D" w:rsidRPr="009E2148" w:rsidRDefault="009F5687" w:rsidP="009F5687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Able to comply fully with all Equality Policies and show an understanding of the needs of a multicultural community</w:t>
            </w:r>
          </w:p>
        </w:tc>
        <w:tc>
          <w:tcPr>
            <w:tcW w:w="2268" w:type="dxa"/>
          </w:tcPr>
          <w:p w:rsidR="00B1252D" w:rsidRPr="009E2148" w:rsidRDefault="00B1252D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Application form</w:t>
            </w:r>
          </w:p>
          <w:p w:rsidR="00B1252D" w:rsidRPr="009E2148" w:rsidRDefault="00B1252D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References</w:t>
            </w:r>
          </w:p>
          <w:p w:rsidR="00B1252D" w:rsidRPr="009E2148" w:rsidRDefault="00B1252D" w:rsidP="009F5687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Interview</w:t>
            </w:r>
          </w:p>
        </w:tc>
      </w:tr>
    </w:tbl>
    <w:p w:rsidR="0094146C" w:rsidRPr="009E2148" w:rsidRDefault="009F5687" w:rsidP="00D32E62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Knowledge and Understanding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9F5687" w:rsidRPr="009E2148" w:rsidTr="009F5687">
        <w:trPr>
          <w:trHeight w:val="281"/>
        </w:trPr>
        <w:tc>
          <w:tcPr>
            <w:tcW w:w="7905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268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Notes</w:t>
            </w:r>
          </w:p>
        </w:tc>
      </w:tr>
      <w:tr w:rsidR="009F5687" w:rsidRPr="009E2148" w:rsidTr="009F5687">
        <w:trPr>
          <w:trHeight w:val="1323"/>
        </w:trPr>
        <w:tc>
          <w:tcPr>
            <w:tcW w:w="7905" w:type="dxa"/>
          </w:tcPr>
          <w:p w:rsidR="009F5687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theory of practice of providing effectively for the individual needs of all children (e.g. classroom orga</w:t>
            </w:r>
            <w:r w:rsidR="00C7080B">
              <w:rPr>
                <w:rFonts w:ascii="Gill Sans MT" w:hAnsi="Gill Sans MT"/>
              </w:rPr>
              <w:t>nisation and learning strategies</w:t>
            </w:r>
          </w:p>
          <w:p w:rsidR="00D05E38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Statutory National Curriculum requirements at the appropriate key stage</w:t>
            </w:r>
          </w:p>
          <w:p w:rsidR="00D05E38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monitoring, assessment recording and reporting of pupils’ progress</w:t>
            </w:r>
          </w:p>
          <w:p w:rsidR="00D05E38" w:rsidRPr="009E2148" w:rsidRDefault="00D05E38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stat</w:t>
            </w:r>
            <w:r w:rsidR="00C7080B">
              <w:rPr>
                <w:rFonts w:ascii="Gill Sans MT" w:hAnsi="Gill Sans MT"/>
              </w:rPr>
              <w:t>utory requirements of legislation concerning Equal Opportunities, Health &amp; Safety, SEN and Child Protection</w:t>
            </w:r>
          </w:p>
          <w:p w:rsidR="009F568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positive links necessary within school and with all its stakeholders</w:t>
            </w:r>
          </w:p>
          <w:p w:rsid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Effective teaching and learning styles</w:t>
            </w:r>
          </w:p>
          <w:p w:rsid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personal philosophy which supports aims and objectives of the school</w:t>
            </w:r>
          </w:p>
          <w:p w:rsidR="00C7080B" w:rsidRDefault="00C7080B" w:rsidP="00C7080B">
            <w:pPr>
              <w:spacing w:before="120" w:after="120"/>
              <w:rPr>
                <w:rFonts w:ascii="Gill Sans MT" w:hAnsi="Gill Sans MT"/>
              </w:rPr>
            </w:pPr>
          </w:p>
          <w:p w:rsidR="00C7080B" w:rsidRPr="009E2148" w:rsidRDefault="00C7080B" w:rsidP="00C7080B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9F5687" w:rsidRPr="009E2148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Application form</w:t>
            </w:r>
          </w:p>
          <w:p w:rsidR="00E97950" w:rsidRDefault="00E97950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Lesson observation </w:t>
            </w:r>
          </w:p>
          <w:p w:rsidR="009F5687" w:rsidRPr="009E2148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References</w:t>
            </w:r>
          </w:p>
          <w:p w:rsidR="009F5687" w:rsidRPr="009E2148" w:rsidRDefault="00AF695F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Interview</w:t>
            </w:r>
          </w:p>
          <w:p w:rsidR="009F5687" w:rsidRPr="009E2148" w:rsidRDefault="009F5687" w:rsidP="00141784">
            <w:pPr>
              <w:rPr>
                <w:rFonts w:ascii="Gill Sans MT" w:hAnsi="Gill Sans MT"/>
              </w:rPr>
            </w:pPr>
          </w:p>
        </w:tc>
      </w:tr>
    </w:tbl>
    <w:p w:rsidR="0094146C" w:rsidRDefault="0094146C" w:rsidP="00D32E62">
      <w:pPr>
        <w:rPr>
          <w:rFonts w:ascii="Gill Sans MT" w:hAnsi="Gill Sans MT"/>
        </w:rPr>
      </w:pPr>
    </w:p>
    <w:p w:rsidR="00C7080B" w:rsidRDefault="00C7080B" w:rsidP="00D32E62">
      <w:pPr>
        <w:rPr>
          <w:rFonts w:ascii="Gill Sans MT" w:hAnsi="Gill Sans MT"/>
        </w:rPr>
      </w:pPr>
    </w:p>
    <w:p w:rsidR="0094146C" w:rsidRPr="009E2148" w:rsidRDefault="00C7080B" w:rsidP="00D32E62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Skills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9F5687" w:rsidRPr="009E2148" w:rsidTr="009F5687">
        <w:trPr>
          <w:trHeight w:val="151"/>
        </w:trPr>
        <w:tc>
          <w:tcPr>
            <w:tcW w:w="7905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268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Notes</w:t>
            </w:r>
          </w:p>
        </w:tc>
      </w:tr>
      <w:tr w:rsidR="009F5687" w:rsidRPr="009E2148" w:rsidTr="009F5687">
        <w:trPr>
          <w:trHeight w:val="1323"/>
        </w:trPr>
        <w:tc>
          <w:tcPr>
            <w:tcW w:w="7905" w:type="dxa"/>
          </w:tcPr>
          <w:p w:rsidR="009F5687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Promote the school’s aims positively, and use effective strategies to monitor motivation and morale</w:t>
            </w:r>
          </w:p>
          <w:p w:rsid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 good personal relationships within a team</w:t>
            </w:r>
          </w:p>
          <w:p w:rsid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and develop close relationships with parents, governors and the community</w:t>
            </w:r>
          </w:p>
          <w:p w:rsid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Communicate effectively (both orally and in writing) to a variety of audiences; Clear evidence of computer literacy</w:t>
            </w:r>
          </w:p>
          <w:p w:rsidR="009F5687" w:rsidRPr="00C7080B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 w:rsidRPr="00C7080B">
              <w:rPr>
                <w:rFonts w:ascii="Gill Sans MT" w:hAnsi="Gill Sans MT"/>
              </w:rPr>
              <w:t>Create a safe, happy</w:t>
            </w:r>
            <w:r w:rsidR="00B567D5">
              <w:rPr>
                <w:rFonts w:ascii="Gill Sans MT" w:hAnsi="Gill Sans MT"/>
              </w:rPr>
              <w:t>,</w:t>
            </w:r>
            <w:r w:rsidRPr="00C7080B">
              <w:rPr>
                <w:rFonts w:ascii="Gill Sans MT" w:hAnsi="Gill Sans MT"/>
              </w:rPr>
              <w:t xml:space="preserve"> healthy</w:t>
            </w:r>
            <w:r w:rsidR="00B567D5">
              <w:rPr>
                <w:rFonts w:ascii="Gill Sans MT" w:hAnsi="Gill Sans MT"/>
              </w:rPr>
              <w:t>,</w:t>
            </w:r>
            <w:r w:rsidRPr="00C7080B">
              <w:rPr>
                <w:rFonts w:ascii="Gill Sans MT" w:hAnsi="Gill Sans MT"/>
              </w:rPr>
              <w:t xml:space="preserve"> challenging</w:t>
            </w:r>
            <w:r w:rsidR="00B567D5">
              <w:rPr>
                <w:rFonts w:ascii="Gill Sans MT" w:hAnsi="Gill Sans MT"/>
              </w:rPr>
              <w:t>,</w:t>
            </w:r>
            <w:r w:rsidRPr="00C7080B">
              <w:rPr>
                <w:rFonts w:ascii="Gill Sans MT" w:hAnsi="Gill Sans MT"/>
              </w:rPr>
              <w:t xml:space="preserve"> and effective learning environment</w:t>
            </w:r>
          </w:p>
          <w:p w:rsidR="009F5687" w:rsidRPr="009E2148" w:rsidRDefault="009F5687" w:rsidP="00141784">
            <w:pPr>
              <w:rPr>
                <w:rFonts w:ascii="Gill Sans MT" w:hAnsi="Gill Sans MT"/>
              </w:rPr>
            </w:pPr>
          </w:p>
          <w:p w:rsidR="009F5687" w:rsidRPr="009E2148" w:rsidRDefault="009F5687" w:rsidP="00141784">
            <w:pPr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9F5687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Application form</w:t>
            </w:r>
          </w:p>
          <w:p w:rsidR="00B567D5" w:rsidRPr="009E2148" w:rsidRDefault="00B567D5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Lesson observation</w:t>
            </w:r>
          </w:p>
          <w:p w:rsidR="009F5687" w:rsidRPr="009E2148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References</w:t>
            </w:r>
          </w:p>
          <w:p w:rsidR="009F5687" w:rsidRPr="009E2148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In</w:t>
            </w:r>
            <w:r w:rsidR="00E97950">
              <w:rPr>
                <w:rFonts w:ascii="Gill Sans MT" w:hAnsi="Gill Sans MT"/>
              </w:rPr>
              <w:t>terview</w:t>
            </w:r>
          </w:p>
          <w:p w:rsidR="009F5687" w:rsidRPr="009E2148" w:rsidRDefault="009F5687" w:rsidP="00141784">
            <w:pPr>
              <w:rPr>
                <w:rFonts w:ascii="Gill Sans MT" w:hAnsi="Gill Sans MT"/>
              </w:rPr>
            </w:pPr>
          </w:p>
        </w:tc>
      </w:tr>
    </w:tbl>
    <w:p w:rsidR="0094146C" w:rsidRPr="009E2148" w:rsidRDefault="00C7080B" w:rsidP="00D32E62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Personal Characteristics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9F5687" w:rsidRPr="009E2148" w:rsidTr="009F5687">
        <w:trPr>
          <w:trHeight w:val="151"/>
        </w:trPr>
        <w:tc>
          <w:tcPr>
            <w:tcW w:w="7905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268" w:type="dxa"/>
            <w:shd w:val="solid" w:color="000000" w:fill="FFFFFF"/>
          </w:tcPr>
          <w:p w:rsidR="009F5687" w:rsidRPr="009E2148" w:rsidRDefault="009F5687" w:rsidP="00141784">
            <w:pPr>
              <w:rPr>
                <w:rFonts w:ascii="Gill Sans MT" w:hAnsi="Gill Sans MT"/>
                <w:b/>
                <w:bCs/>
              </w:rPr>
            </w:pPr>
            <w:r w:rsidRPr="009E2148">
              <w:rPr>
                <w:rFonts w:ascii="Gill Sans MT" w:hAnsi="Gill Sans MT"/>
                <w:b/>
                <w:bCs/>
              </w:rPr>
              <w:t>Notes</w:t>
            </w:r>
          </w:p>
        </w:tc>
      </w:tr>
      <w:tr w:rsidR="009F5687" w:rsidRPr="009E2148" w:rsidTr="009F5687">
        <w:trPr>
          <w:trHeight w:val="1323"/>
        </w:trPr>
        <w:tc>
          <w:tcPr>
            <w:tcW w:w="7905" w:type="dxa"/>
          </w:tcPr>
          <w:p w:rsidR="009F5687" w:rsidRPr="009E2148" w:rsidRDefault="00C7080B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Organised, resourceful, an excellent time keeper, approachable</w:t>
            </w:r>
            <w:r w:rsidR="00566339">
              <w:rPr>
                <w:rFonts w:ascii="Gill Sans MT" w:hAnsi="Gill Sans MT"/>
              </w:rPr>
              <w:t xml:space="preserve"> committed, empathetic and enthusiastic</w:t>
            </w:r>
          </w:p>
          <w:p w:rsidR="009F5687" w:rsidRPr="00566339" w:rsidRDefault="00566339" w:rsidP="00D32E62">
            <w:pPr>
              <w:numPr>
                <w:ilvl w:val="0"/>
                <w:numId w:val="4"/>
              </w:numPr>
              <w:spacing w:before="120" w:after="120"/>
              <w:rPr>
                <w:rFonts w:ascii="Gill Sans MT" w:hAnsi="Gill Sans MT"/>
              </w:rPr>
            </w:pPr>
            <w:r w:rsidRPr="00566339">
              <w:rPr>
                <w:rFonts w:ascii="Gill Sans MT" w:hAnsi="Gill Sans MT"/>
              </w:rPr>
              <w:t>A sense of humour and the ability to make learning engaging, and stimulating</w:t>
            </w:r>
          </w:p>
          <w:p w:rsidR="009F5687" w:rsidRPr="009E2148" w:rsidRDefault="009F5687" w:rsidP="00141784">
            <w:pPr>
              <w:rPr>
                <w:rFonts w:ascii="Gill Sans MT" w:hAnsi="Gill Sans MT"/>
              </w:rPr>
            </w:pPr>
          </w:p>
          <w:p w:rsidR="009F5687" w:rsidRPr="009E2148" w:rsidRDefault="009F5687" w:rsidP="00141784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9F5687" w:rsidRDefault="00AF695F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Application form</w:t>
            </w:r>
          </w:p>
          <w:p w:rsidR="00AF695F" w:rsidRPr="009E2148" w:rsidRDefault="00AF695F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Lesson observation</w:t>
            </w:r>
          </w:p>
          <w:p w:rsidR="009F5687" w:rsidRPr="009E2148" w:rsidRDefault="009F5687" w:rsidP="00141784">
            <w:pPr>
              <w:spacing w:before="120" w:after="120"/>
              <w:rPr>
                <w:rFonts w:ascii="Gill Sans MT" w:hAnsi="Gill Sans MT"/>
              </w:rPr>
            </w:pPr>
            <w:r w:rsidRPr="009E2148">
              <w:rPr>
                <w:rFonts w:ascii="Gill Sans MT" w:hAnsi="Gill Sans MT"/>
              </w:rPr>
              <w:t>References</w:t>
            </w:r>
          </w:p>
          <w:p w:rsidR="009F5687" w:rsidRPr="009E2148" w:rsidRDefault="00E97950" w:rsidP="00141784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Interview</w:t>
            </w:r>
          </w:p>
          <w:p w:rsidR="009F5687" w:rsidRPr="009E2148" w:rsidRDefault="009F5687" w:rsidP="00141784">
            <w:pPr>
              <w:rPr>
                <w:rFonts w:ascii="Gill Sans MT" w:hAnsi="Gill Sans MT"/>
              </w:rPr>
            </w:pPr>
          </w:p>
        </w:tc>
      </w:tr>
    </w:tbl>
    <w:p w:rsidR="009E2148" w:rsidRDefault="009E2148" w:rsidP="00D32E62">
      <w:pPr>
        <w:pStyle w:val="Heading1"/>
        <w:rPr>
          <w:rFonts w:ascii="Gill Sans MT" w:hAnsi="Gill Sans MT"/>
        </w:rPr>
      </w:pPr>
    </w:p>
    <w:p w:rsidR="009E2148" w:rsidRDefault="009E2148" w:rsidP="00D32E62">
      <w:pPr>
        <w:pStyle w:val="Heading1"/>
        <w:rPr>
          <w:rFonts w:ascii="Gill Sans MT" w:hAnsi="Gill Sans MT"/>
        </w:rPr>
      </w:pPr>
    </w:p>
    <w:p w:rsidR="0094146C" w:rsidRPr="009E2148" w:rsidRDefault="0094146C" w:rsidP="00D32E62">
      <w:pPr>
        <w:rPr>
          <w:rFonts w:ascii="Gill Sans MT" w:hAnsi="Gill Sans MT"/>
        </w:rPr>
      </w:pPr>
    </w:p>
    <w:p w:rsidR="0094146C" w:rsidRPr="009E2148" w:rsidRDefault="0094146C">
      <w:pPr>
        <w:rPr>
          <w:rFonts w:ascii="Gill Sans MT" w:hAnsi="Gill Sans MT"/>
        </w:rPr>
      </w:pPr>
    </w:p>
    <w:sectPr w:rsidR="0094146C" w:rsidRPr="009E2148" w:rsidSect="009E2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276" w:left="993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BB" w:rsidRDefault="00467BBB">
      <w:r>
        <w:separator/>
      </w:r>
    </w:p>
    <w:p w:rsidR="00467BBB" w:rsidRDefault="00467BBB"/>
  </w:endnote>
  <w:endnote w:type="continuationSeparator" w:id="0">
    <w:p w:rsidR="00467BBB" w:rsidRDefault="00467BBB">
      <w:r>
        <w:continuationSeparator/>
      </w:r>
    </w:p>
    <w:p w:rsidR="00467BBB" w:rsidRDefault="00467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4" w:rsidRDefault="00C9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814"/>
      <w:gridCol w:w="2804"/>
      <w:gridCol w:w="4304"/>
    </w:tblGrid>
    <w:tr w:rsidR="00467BBB" w:rsidTr="00592109">
      <w:trPr>
        <w:trHeight w:val="557"/>
      </w:trPr>
      <w:tc>
        <w:tcPr>
          <w:tcW w:w="2840" w:type="dxa"/>
          <w:tcBorders>
            <w:top w:val="single" w:sz="4" w:space="0" w:color="auto"/>
          </w:tcBorders>
          <w:vAlign w:val="center"/>
        </w:tcPr>
        <w:p w:rsidR="00467BBB" w:rsidRDefault="00467BBB" w:rsidP="00027918">
          <w:pPr>
            <w:jc w:val="center"/>
          </w:pPr>
        </w:p>
      </w:tc>
      <w:tc>
        <w:tcPr>
          <w:tcW w:w="2841" w:type="dxa"/>
          <w:tcBorders>
            <w:top w:val="single" w:sz="4" w:space="0" w:color="auto"/>
          </w:tcBorders>
          <w:vAlign w:val="center"/>
        </w:tcPr>
        <w:p w:rsidR="00467BBB" w:rsidRDefault="00467BBB" w:rsidP="00027918">
          <w:pPr>
            <w:jc w:val="center"/>
          </w:pPr>
        </w:p>
      </w:tc>
      <w:tc>
        <w:tcPr>
          <w:tcW w:w="4350" w:type="dxa"/>
          <w:tcBorders>
            <w:top w:val="single" w:sz="4" w:space="0" w:color="auto"/>
          </w:tcBorders>
          <w:vAlign w:val="center"/>
        </w:tcPr>
        <w:p w:rsidR="00467BBB" w:rsidRDefault="00467BBB" w:rsidP="00E45BA2">
          <w:pPr>
            <w:pStyle w:val="Header"/>
          </w:pPr>
        </w:p>
      </w:tc>
    </w:tr>
    <w:tr w:rsidR="00467BBB" w:rsidRPr="009E2148" w:rsidTr="00592109">
      <w:tc>
        <w:tcPr>
          <w:tcW w:w="2840" w:type="dxa"/>
          <w:vAlign w:val="center"/>
        </w:tcPr>
        <w:p w:rsidR="00467BBB" w:rsidRPr="009E2148" w:rsidRDefault="00467BBB" w:rsidP="00027918">
          <w:pPr>
            <w:jc w:val="center"/>
            <w:rPr>
              <w:rFonts w:ascii="Gill Sans MT" w:hAnsi="Gill Sans MT"/>
              <w:sz w:val="18"/>
              <w:szCs w:val="18"/>
            </w:rPr>
          </w:pPr>
          <w:r w:rsidRPr="009E2148">
            <w:rPr>
              <w:rFonts w:ascii="Gill Sans MT" w:hAnsi="Gill Sans MT"/>
              <w:sz w:val="18"/>
              <w:szCs w:val="18"/>
            </w:rPr>
            <w:t>Dulwich Hamlet Educational Trust</w:t>
          </w:r>
        </w:p>
      </w:tc>
      <w:tc>
        <w:tcPr>
          <w:tcW w:w="2841" w:type="dxa"/>
          <w:vAlign w:val="center"/>
        </w:tcPr>
        <w:p w:rsidR="00467BBB" w:rsidRPr="009E2148" w:rsidRDefault="00467BBB" w:rsidP="00027918">
          <w:pPr>
            <w:jc w:val="center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4350" w:type="dxa"/>
          <w:vAlign w:val="center"/>
        </w:tcPr>
        <w:p w:rsidR="00467BBB" w:rsidRPr="009E2148" w:rsidRDefault="00467BBB" w:rsidP="00C97244">
          <w:pPr>
            <w:pStyle w:val="Header"/>
            <w:jc w:val="center"/>
            <w:rPr>
              <w:rFonts w:ascii="Gill Sans MT" w:hAnsi="Gill Sans MT"/>
              <w:sz w:val="18"/>
              <w:szCs w:val="18"/>
            </w:rPr>
          </w:pPr>
          <w:r w:rsidRPr="009E2148">
            <w:rPr>
              <w:rFonts w:ascii="Gill Sans MT" w:hAnsi="Gill Sans MT"/>
              <w:sz w:val="18"/>
              <w:szCs w:val="18"/>
            </w:rPr>
            <w:t>Person Spec</w:t>
          </w:r>
          <w:r>
            <w:rPr>
              <w:rFonts w:ascii="Gill Sans MT" w:hAnsi="Gill Sans MT"/>
              <w:sz w:val="18"/>
              <w:szCs w:val="18"/>
            </w:rPr>
            <w:t>ification Class Teacher for Sep</w:t>
          </w:r>
          <w:r w:rsidRPr="009E2148">
            <w:rPr>
              <w:rFonts w:ascii="Gill Sans MT" w:hAnsi="Gill Sans MT"/>
              <w:sz w:val="18"/>
              <w:szCs w:val="18"/>
            </w:rPr>
            <w:t xml:space="preserve"> </w:t>
          </w:r>
          <w:r w:rsidRPr="009E2148">
            <w:rPr>
              <w:rFonts w:ascii="Gill Sans MT" w:hAnsi="Gill Sans MT"/>
              <w:sz w:val="18"/>
              <w:szCs w:val="18"/>
            </w:rPr>
            <w:t>201</w:t>
          </w:r>
          <w:r w:rsidR="00C97244">
            <w:rPr>
              <w:rFonts w:ascii="Gill Sans MT" w:hAnsi="Gill Sans MT"/>
              <w:sz w:val="18"/>
              <w:szCs w:val="18"/>
            </w:rPr>
            <w:t>9</w:t>
          </w:r>
          <w:bookmarkStart w:id="0" w:name="_GoBack"/>
          <w:bookmarkEnd w:id="0"/>
          <w:r w:rsidRPr="009E2148">
            <w:rPr>
              <w:rFonts w:ascii="Gill Sans MT" w:hAnsi="Gill Sans MT"/>
              <w:sz w:val="18"/>
              <w:szCs w:val="18"/>
            </w:rPr>
            <w:t xml:space="preserve"> start</w:t>
          </w:r>
        </w:p>
      </w:tc>
    </w:tr>
  </w:tbl>
  <w:p w:rsidR="00467BBB" w:rsidRPr="00A16177" w:rsidRDefault="00467BBB" w:rsidP="00A16177"/>
  <w:p w:rsidR="00467BBB" w:rsidRDefault="00467B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4" w:rsidRDefault="00C9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BB" w:rsidRDefault="00467BBB">
      <w:r>
        <w:separator/>
      </w:r>
    </w:p>
    <w:p w:rsidR="00467BBB" w:rsidRDefault="00467BBB"/>
  </w:footnote>
  <w:footnote w:type="continuationSeparator" w:id="0">
    <w:p w:rsidR="00467BBB" w:rsidRDefault="00467BBB">
      <w:r>
        <w:continuationSeparator/>
      </w:r>
    </w:p>
    <w:p w:rsidR="00467BBB" w:rsidRDefault="00467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4" w:rsidRDefault="00C97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4" w:rsidRDefault="00C97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4" w:rsidRDefault="00C9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DA6"/>
    <w:multiLevelType w:val="hybridMultilevel"/>
    <w:tmpl w:val="6D06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06BD8"/>
    <w:multiLevelType w:val="hybridMultilevel"/>
    <w:tmpl w:val="24C8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7F4"/>
    <w:multiLevelType w:val="hybridMultilevel"/>
    <w:tmpl w:val="6F72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0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D60A3A"/>
    <w:multiLevelType w:val="hybridMultilevel"/>
    <w:tmpl w:val="517A3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5947"/>
    <w:multiLevelType w:val="hybridMultilevel"/>
    <w:tmpl w:val="7BBAF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883"/>
    <w:multiLevelType w:val="hybridMultilevel"/>
    <w:tmpl w:val="8EB2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94289"/>
    <w:multiLevelType w:val="hybridMultilevel"/>
    <w:tmpl w:val="A5AE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4C"/>
    <w:rsid w:val="00023986"/>
    <w:rsid w:val="00027918"/>
    <w:rsid w:val="00060E76"/>
    <w:rsid w:val="00077505"/>
    <w:rsid w:val="0009603A"/>
    <w:rsid w:val="000A11AD"/>
    <w:rsid w:val="000C3C98"/>
    <w:rsid w:val="000D5536"/>
    <w:rsid w:val="000E290C"/>
    <w:rsid w:val="00141784"/>
    <w:rsid w:val="00157811"/>
    <w:rsid w:val="001D3173"/>
    <w:rsid w:val="0020184B"/>
    <w:rsid w:val="002653C9"/>
    <w:rsid w:val="00273D88"/>
    <w:rsid w:val="002B3703"/>
    <w:rsid w:val="0035605D"/>
    <w:rsid w:val="003B5181"/>
    <w:rsid w:val="003C3B1D"/>
    <w:rsid w:val="00416E29"/>
    <w:rsid w:val="00423E33"/>
    <w:rsid w:val="004429C2"/>
    <w:rsid w:val="00467BBB"/>
    <w:rsid w:val="00490E46"/>
    <w:rsid w:val="004B3CA4"/>
    <w:rsid w:val="004D5C11"/>
    <w:rsid w:val="004F45F6"/>
    <w:rsid w:val="005317ED"/>
    <w:rsid w:val="00552DEB"/>
    <w:rsid w:val="00565BF8"/>
    <w:rsid w:val="00566339"/>
    <w:rsid w:val="00592109"/>
    <w:rsid w:val="005B1B4C"/>
    <w:rsid w:val="005C3DF9"/>
    <w:rsid w:val="005C70AE"/>
    <w:rsid w:val="00610763"/>
    <w:rsid w:val="00632E35"/>
    <w:rsid w:val="0063609A"/>
    <w:rsid w:val="0069128F"/>
    <w:rsid w:val="0073445E"/>
    <w:rsid w:val="00734478"/>
    <w:rsid w:val="0076645D"/>
    <w:rsid w:val="007700D3"/>
    <w:rsid w:val="00776B60"/>
    <w:rsid w:val="00790079"/>
    <w:rsid w:val="007B6C77"/>
    <w:rsid w:val="00861D04"/>
    <w:rsid w:val="008646A1"/>
    <w:rsid w:val="008A1D16"/>
    <w:rsid w:val="008B25DE"/>
    <w:rsid w:val="008C7933"/>
    <w:rsid w:val="008D3215"/>
    <w:rsid w:val="0094136D"/>
    <w:rsid w:val="0094146C"/>
    <w:rsid w:val="009E033A"/>
    <w:rsid w:val="009E2148"/>
    <w:rsid w:val="009F5687"/>
    <w:rsid w:val="00A115F8"/>
    <w:rsid w:val="00A16177"/>
    <w:rsid w:val="00AE1FC6"/>
    <w:rsid w:val="00AF695F"/>
    <w:rsid w:val="00B05016"/>
    <w:rsid w:val="00B1252D"/>
    <w:rsid w:val="00B567D5"/>
    <w:rsid w:val="00B659DC"/>
    <w:rsid w:val="00B867E4"/>
    <w:rsid w:val="00B90AE0"/>
    <w:rsid w:val="00BA7636"/>
    <w:rsid w:val="00BC5B40"/>
    <w:rsid w:val="00C059AA"/>
    <w:rsid w:val="00C4525C"/>
    <w:rsid w:val="00C7080B"/>
    <w:rsid w:val="00C763F6"/>
    <w:rsid w:val="00C97244"/>
    <w:rsid w:val="00CC1AAF"/>
    <w:rsid w:val="00D05E38"/>
    <w:rsid w:val="00D25A74"/>
    <w:rsid w:val="00D32E62"/>
    <w:rsid w:val="00D731AE"/>
    <w:rsid w:val="00D97A4E"/>
    <w:rsid w:val="00DC2AE6"/>
    <w:rsid w:val="00DC392D"/>
    <w:rsid w:val="00DC6085"/>
    <w:rsid w:val="00DD5BB3"/>
    <w:rsid w:val="00E35066"/>
    <w:rsid w:val="00E42D55"/>
    <w:rsid w:val="00E45BA2"/>
    <w:rsid w:val="00E97950"/>
    <w:rsid w:val="00EF6BF7"/>
    <w:rsid w:val="00F87E10"/>
    <w:rsid w:val="00F925A0"/>
    <w:rsid w:val="00F92C8E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0B2BE3F"/>
  <w15:docId w15:val="{5E8C6E86-DCEA-4A99-8F42-176F6B1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AE"/>
    <w:rPr>
      <w:rFonts w:ascii="Arial" w:hAnsi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0A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0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0AE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99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99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99F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F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rsid w:val="005C70AE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699F"/>
    <w:rPr>
      <w:rFonts w:ascii="Arial" w:hAnsi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27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918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A16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FM\Web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DD0D-9255-4BAA-BBB2-E36517D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Document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TLR - Key Stage Leader</vt:lpstr>
    </vt:vector>
  </TitlesOfParts>
  <Company>CEFM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TLR - Key Stage Leader</dc:title>
  <dc:creator>CEFMi</dc:creator>
  <cp:lastModifiedBy>SRoberts</cp:lastModifiedBy>
  <cp:revision>3</cp:revision>
  <cp:lastPrinted>2018-03-28T10:24:00Z</cp:lastPrinted>
  <dcterms:created xsi:type="dcterms:W3CDTF">2019-03-07T08:47:00Z</dcterms:created>
  <dcterms:modified xsi:type="dcterms:W3CDTF">2019-03-07T12:37:00Z</dcterms:modified>
</cp:coreProperties>
</file>