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88" w:rsidRDefault="00FF5814">
      <w:r>
        <w:rPr>
          <w:noProof/>
          <w:sz w:val="24"/>
          <w:szCs w:val="24"/>
          <w:lang w:eastAsia="en-GB"/>
        </w:rPr>
        <w:drawing>
          <wp:anchor distT="36576" distB="36576" distL="36576" distR="36576" simplePos="0" relativeHeight="251661312" behindDoc="0" locked="0" layoutInCell="1" allowOverlap="1">
            <wp:simplePos x="0" y="0"/>
            <wp:positionH relativeFrom="margin">
              <wp:posOffset>4274185</wp:posOffset>
            </wp:positionH>
            <wp:positionV relativeFrom="margin">
              <wp:align>top</wp:align>
            </wp:positionV>
            <wp:extent cx="855345" cy="1028700"/>
            <wp:effectExtent l="0" t="0" r="1905" b="0"/>
            <wp:wrapSquare wrapText="bothSides"/>
            <wp:docPr id="3" name="Picture 3" descr="the street shield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reet shield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345"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3140710</wp:posOffset>
            </wp:positionH>
            <wp:positionV relativeFrom="topMargin">
              <wp:align>bottom</wp:align>
            </wp:positionV>
            <wp:extent cx="3042285" cy="54102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21472" t="25945" b="14497"/>
                    <a:stretch>
                      <a:fillRect/>
                    </a:stretch>
                  </pic:blipFill>
                  <pic:spPr bwMode="auto">
                    <a:xfrm>
                      <a:off x="0" y="0"/>
                      <a:ext cx="3042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288" w:rsidRDefault="00E47288"/>
    <w:p w:rsidR="00E47288" w:rsidRDefault="00E47288"/>
    <w:p w:rsidR="00E47288" w:rsidRDefault="00FF5814">
      <w:pPr>
        <w:jc w:val="cente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JOB DESCRIPTION</w:t>
      </w:r>
    </w:p>
    <w:p w:rsidR="00E47288" w:rsidRPr="00350760" w:rsidRDefault="00FF5814">
      <w:pPr>
        <w:rPr>
          <w:rFonts w:cstheme="minorHAnsi"/>
          <w:sz w:val="24"/>
          <w:szCs w:val="24"/>
        </w:rPr>
      </w:pPr>
      <w:r w:rsidRPr="00350760">
        <w:rPr>
          <w:rFonts w:cstheme="minorHAnsi"/>
          <w:b/>
          <w:sz w:val="24"/>
          <w:szCs w:val="24"/>
        </w:rPr>
        <w:t>Role</w:t>
      </w:r>
      <w:r w:rsidRPr="00350760">
        <w:rPr>
          <w:rFonts w:cstheme="minorHAnsi"/>
          <w:sz w:val="24"/>
          <w:szCs w:val="24"/>
        </w:rPr>
        <w:t xml:space="preserve">: </w:t>
      </w:r>
      <w:r w:rsidR="00167A3F">
        <w:rPr>
          <w:rFonts w:cstheme="minorHAnsi"/>
          <w:color w:val="0070C0"/>
          <w:sz w:val="24"/>
          <w:szCs w:val="24"/>
        </w:rPr>
        <w:t>Sit</w:t>
      </w:r>
      <w:r w:rsidR="00AC6B2A">
        <w:rPr>
          <w:rFonts w:cstheme="minorHAnsi"/>
          <w:color w:val="0070C0"/>
          <w:sz w:val="24"/>
          <w:szCs w:val="24"/>
        </w:rPr>
        <w:t>e</w:t>
      </w:r>
      <w:r w:rsidR="00167A3F">
        <w:rPr>
          <w:rFonts w:cstheme="minorHAnsi"/>
          <w:color w:val="0070C0"/>
          <w:sz w:val="24"/>
          <w:szCs w:val="24"/>
        </w:rPr>
        <w:t xml:space="preserve"> Supervisor</w:t>
      </w:r>
    </w:p>
    <w:p w:rsidR="000B4EAB" w:rsidRPr="00167A3F" w:rsidRDefault="003B296E">
      <w:pPr>
        <w:rPr>
          <w:rFonts w:cstheme="minorHAnsi"/>
          <w:color w:val="0070C0"/>
          <w:sz w:val="24"/>
          <w:szCs w:val="24"/>
        </w:rPr>
      </w:pPr>
      <w:r w:rsidRPr="00350760">
        <w:rPr>
          <w:rFonts w:cstheme="minorHAnsi"/>
          <w:b/>
          <w:sz w:val="24"/>
          <w:szCs w:val="24"/>
        </w:rPr>
        <w:t>Grade</w:t>
      </w:r>
      <w:r w:rsidRPr="00350760">
        <w:rPr>
          <w:rFonts w:cstheme="minorHAnsi"/>
          <w:sz w:val="24"/>
          <w:szCs w:val="24"/>
        </w:rPr>
        <w:t>: Local Government Services (NJC) Scale points</w:t>
      </w:r>
      <w:r w:rsidR="00167A3F">
        <w:rPr>
          <w:rFonts w:cstheme="minorHAnsi"/>
          <w:sz w:val="24"/>
          <w:szCs w:val="24"/>
        </w:rPr>
        <w:t xml:space="preserve"> </w:t>
      </w:r>
      <w:r w:rsidR="00CD4728">
        <w:rPr>
          <w:rFonts w:cstheme="minorHAnsi"/>
          <w:color w:val="0070C0"/>
          <w:sz w:val="24"/>
          <w:szCs w:val="24"/>
        </w:rPr>
        <w:t>2</w:t>
      </w:r>
      <w:bookmarkStart w:id="0" w:name="_GoBack"/>
      <w:bookmarkEnd w:id="0"/>
      <w:r w:rsidR="00167A3F" w:rsidRPr="00167A3F">
        <w:rPr>
          <w:rFonts w:cstheme="minorHAnsi"/>
          <w:color w:val="0070C0"/>
          <w:sz w:val="24"/>
          <w:szCs w:val="24"/>
        </w:rPr>
        <w:t xml:space="preserve"> (Fixed)</w:t>
      </w:r>
      <w:r w:rsidR="000B4EAB">
        <w:rPr>
          <w:rFonts w:cstheme="minorHAnsi"/>
          <w:color w:val="0070C0"/>
          <w:sz w:val="24"/>
          <w:szCs w:val="24"/>
        </w:rPr>
        <w:br/>
      </w:r>
      <w:r w:rsidR="000B4EAB">
        <w:rPr>
          <w:rFonts w:cstheme="minorHAnsi"/>
          <w:color w:val="0070C0"/>
          <w:sz w:val="24"/>
          <w:szCs w:val="24"/>
        </w:rPr>
        <w:tab/>
        <w:t>£</w:t>
      </w:r>
      <w:r w:rsidR="00B92EF1">
        <w:rPr>
          <w:rFonts w:cstheme="minorHAnsi"/>
          <w:color w:val="0070C0"/>
          <w:sz w:val="24"/>
          <w:szCs w:val="24"/>
        </w:rPr>
        <w:t>23,656</w:t>
      </w:r>
      <w:r w:rsidR="000B4EAB">
        <w:rPr>
          <w:rFonts w:cstheme="minorHAnsi"/>
          <w:color w:val="0070C0"/>
          <w:sz w:val="24"/>
          <w:szCs w:val="24"/>
        </w:rPr>
        <w:t xml:space="preserve"> pro rata – actual pay </w:t>
      </w:r>
      <w:r w:rsidR="00253D4F">
        <w:rPr>
          <w:rFonts w:cstheme="minorHAnsi"/>
          <w:color w:val="0070C0"/>
          <w:sz w:val="24"/>
          <w:szCs w:val="24"/>
        </w:rPr>
        <w:t>£</w:t>
      </w:r>
      <w:r w:rsidR="00B92EF1">
        <w:rPr>
          <w:rFonts w:cstheme="minorHAnsi"/>
          <w:color w:val="0070C0"/>
          <w:sz w:val="24"/>
          <w:szCs w:val="24"/>
        </w:rPr>
        <w:t>5</w:t>
      </w:r>
      <w:r w:rsidR="00253D4F">
        <w:rPr>
          <w:rFonts w:cstheme="minorHAnsi"/>
          <w:color w:val="0070C0"/>
          <w:sz w:val="24"/>
          <w:szCs w:val="24"/>
        </w:rPr>
        <w:t>,</w:t>
      </w:r>
      <w:r w:rsidR="00B92EF1">
        <w:rPr>
          <w:rFonts w:cstheme="minorHAnsi"/>
          <w:color w:val="0070C0"/>
          <w:sz w:val="24"/>
          <w:szCs w:val="24"/>
        </w:rPr>
        <w:t>565</w:t>
      </w:r>
      <w:r w:rsidR="000B4EAB">
        <w:rPr>
          <w:rFonts w:cstheme="minorHAnsi"/>
          <w:color w:val="0070C0"/>
          <w:sz w:val="24"/>
          <w:szCs w:val="24"/>
        </w:rPr>
        <w:t>pa</w:t>
      </w:r>
    </w:p>
    <w:p w:rsidR="00395D6D" w:rsidRPr="00350760" w:rsidRDefault="00395D6D">
      <w:pPr>
        <w:rPr>
          <w:rFonts w:cstheme="minorHAnsi"/>
          <w:sz w:val="24"/>
          <w:szCs w:val="24"/>
        </w:rPr>
      </w:pPr>
      <w:r w:rsidRPr="00350760">
        <w:rPr>
          <w:rFonts w:cstheme="minorHAnsi"/>
          <w:b/>
          <w:sz w:val="24"/>
          <w:szCs w:val="24"/>
        </w:rPr>
        <w:t>Terms/Hours:</w:t>
      </w:r>
      <w:r w:rsidRPr="00350760">
        <w:rPr>
          <w:rFonts w:cstheme="minorHAnsi"/>
          <w:color w:val="0070C0"/>
          <w:sz w:val="24"/>
          <w:szCs w:val="24"/>
        </w:rPr>
        <w:t xml:space="preserve"> </w:t>
      </w:r>
      <w:r w:rsidR="000B4EAB">
        <w:rPr>
          <w:rFonts w:cstheme="minorHAnsi"/>
          <w:color w:val="0070C0"/>
          <w:sz w:val="24"/>
          <w:szCs w:val="24"/>
        </w:rPr>
        <w:t>Permanent, 1</w:t>
      </w:r>
      <w:r w:rsidR="00167A3F">
        <w:rPr>
          <w:rFonts w:cstheme="minorHAnsi"/>
          <w:color w:val="0070C0"/>
          <w:sz w:val="24"/>
          <w:szCs w:val="24"/>
        </w:rPr>
        <w:t>0</w:t>
      </w:r>
      <w:r w:rsidRPr="00350760">
        <w:rPr>
          <w:rFonts w:cstheme="minorHAnsi"/>
          <w:color w:val="0070C0"/>
          <w:sz w:val="24"/>
          <w:szCs w:val="24"/>
        </w:rPr>
        <w:t xml:space="preserve"> hours per week</w:t>
      </w:r>
      <w:r w:rsidR="00F45ED8" w:rsidRPr="00350760">
        <w:rPr>
          <w:rFonts w:cstheme="minorHAnsi"/>
          <w:color w:val="0070C0"/>
          <w:sz w:val="24"/>
          <w:szCs w:val="24"/>
        </w:rPr>
        <w:t xml:space="preserve">, </w:t>
      </w:r>
      <w:r w:rsidR="00167A3F">
        <w:rPr>
          <w:rFonts w:cstheme="minorHAnsi"/>
          <w:color w:val="0070C0"/>
          <w:sz w:val="24"/>
          <w:szCs w:val="24"/>
        </w:rPr>
        <w:t>39 weeks per year (ie term time)</w:t>
      </w:r>
      <w:r w:rsidR="009B48D1">
        <w:rPr>
          <w:rFonts w:cstheme="minorHAnsi"/>
          <w:color w:val="0070C0"/>
          <w:sz w:val="24"/>
          <w:szCs w:val="24"/>
        </w:rPr>
        <w:t>. 1.</w:t>
      </w:r>
      <w:r w:rsidR="00B92EF1">
        <w:rPr>
          <w:rFonts w:cstheme="minorHAnsi"/>
          <w:color w:val="0070C0"/>
          <w:sz w:val="24"/>
          <w:szCs w:val="24"/>
        </w:rPr>
        <w:t>0</w:t>
      </w:r>
      <w:r w:rsidR="009B48D1">
        <w:rPr>
          <w:rFonts w:cstheme="minorHAnsi"/>
          <w:color w:val="0070C0"/>
          <w:sz w:val="24"/>
          <w:szCs w:val="24"/>
        </w:rPr>
        <w:t>0pm – 1</w:t>
      </w:r>
      <w:r w:rsidR="00B92EF1">
        <w:rPr>
          <w:rFonts w:cstheme="minorHAnsi"/>
          <w:color w:val="0070C0"/>
          <w:sz w:val="24"/>
          <w:szCs w:val="24"/>
        </w:rPr>
        <w:t>5</w:t>
      </w:r>
      <w:r w:rsidR="009B48D1">
        <w:rPr>
          <w:rFonts w:cstheme="minorHAnsi"/>
          <w:color w:val="0070C0"/>
          <w:sz w:val="24"/>
          <w:szCs w:val="24"/>
        </w:rPr>
        <w:t>.</w:t>
      </w:r>
      <w:r w:rsidR="00B92EF1">
        <w:rPr>
          <w:rFonts w:cstheme="minorHAnsi"/>
          <w:color w:val="0070C0"/>
          <w:sz w:val="24"/>
          <w:szCs w:val="24"/>
        </w:rPr>
        <w:t>0</w:t>
      </w:r>
      <w:r w:rsidR="009B48D1">
        <w:rPr>
          <w:rFonts w:cstheme="minorHAnsi"/>
          <w:color w:val="0070C0"/>
          <w:sz w:val="24"/>
          <w:szCs w:val="24"/>
        </w:rPr>
        <w:t>0pm</w:t>
      </w:r>
    </w:p>
    <w:p w:rsidR="00E47288" w:rsidRPr="00350760" w:rsidRDefault="00FF5814">
      <w:pPr>
        <w:rPr>
          <w:rFonts w:cstheme="minorHAnsi"/>
          <w:sz w:val="24"/>
          <w:szCs w:val="24"/>
        </w:rPr>
      </w:pPr>
      <w:r w:rsidRPr="00350760">
        <w:rPr>
          <w:rFonts w:cstheme="minorHAnsi"/>
          <w:b/>
          <w:sz w:val="24"/>
          <w:szCs w:val="24"/>
        </w:rPr>
        <w:t>Reporting to</w:t>
      </w:r>
      <w:r w:rsidR="00167A3F">
        <w:rPr>
          <w:rFonts w:cstheme="minorHAnsi"/>
          <w:sz w:val="24"/>
          <w:szCs w:val="24"/>
        </w:rPr>
        <w:t>:</w:t>
      </w:r>
      <w:r w:rsidR="00F45ED8" w:rsidRPr="00350760">
        <w:rPr>
          <w:rFonts w:cstheme="minorHAnsi"/>
          <w:color w:val="0070C0"/>
          <w:sz w:val="24"/>
          <w:szCs w:val="24"/>
        </w:rPr>
        <w:t xml:space="preserve"> </w:t>
      </w:r>
      <w:r w:rsidR="00167A3F">
        <w:rPr>
          <w:rFonts w:cstheme="minorHAnsi"/>
          <w:color w:val="0070C0"/>
          <w:sz w:val="24"/>
          <w:szCs w:val="24"/>
        </w:rPr>
        <w:t>Operations Manager</w:t>
      </w:r>
    </w:p>
    <w:p w:rsidR="00E47288" w:rsidRPr="00350760" w:rsidRDefault="00FF5814">
      <w:pPr>
        <w:rPr>
          <w:rFonts w:cstheme="minorHAnsi"/>
          <w:sz w:val="24"/>
          <w:szCs w:val="24"/>
        </w:rPr>
      </w:pPr>
      <w:r w:rsidRPr="00350760">
        <w:rPr>
          <w:rFonts w:cstheme="minorHAnsi"/>
          <w:sz w:val="24"/>
          <w:szCs w:val="24"/>
        </w:rPr>
        <w:t xml:space="preserve"> ___________________________________________________________________________ </w:t>
      </w:r>
    </w:p>
    <w:p w:rsidR="00E47288" w:rsidRPr="00350760" w:rsidRDefault="00FF5814">
      <w:pPr>
        <w:rPr>
          <w:rFonts w:cstheme="minorHAnsi"/>
          <w:b/>
          <w:sz w:val="24"/>
          <w:szCs w:val="24"/>
        </w:rPr>
      </w:pPr>
      <w:r w:rsidRPr="00350760">
        <w:rPr>
          <w:rFonts w:cstheme="minorHAnsi"/>
          <w:b/>
          <w:sz w:val="24"/>
          <w:szCs w:val="24"/>
        </w:rPr>
        <w:t>Main purpose and object of the role:</w:t>
      </w:r>
    </w:p>
    <w:p w:rsidR="009B48D1" w:rsidRDefault="00167A3F" w:rsidP="000C7449">
      <w:pPr>
        <w:contextualSpacing/>
        <w:rPr>
          <w:rFonts w:cstheme="minorHAnsi"/>
          <w:color w:val="0070C0"/>
          <w:sz w:val="24"/>
          <w:szCs w:val="24"/>
        </w:rPr>
      </w:pPr>
      <w:r>
        <w:rPr>
          <w:rFonts w:cstheme="minorHAnsi"/>
          <w:color w:val="0070C0"/>
          <w:sz w:val="24"/>
          <w:szCs w:val="24"/>
        </w:rPr>
        <w:t xml:space="preserve">• </w:t>
      </w:r>
      <w:r w:rsidRPr="00167A3F">
        <w:rPr>
          <w:rFonts w:cstheme="minorHAnsi"/>
          <w:color w:val="0070C0"/>
          <w:sz w:val="24"/>
          <w:szCs w:val="24"/>
        </w:rPr>
        <w:t>Supervision of students in and around the school during the lunch break</w:t>
      </w:r>
      <w:r>
        <w:rPr>
          <w:rFonts w:cstheme="minorHAnsi"/>
          <w:color w:val="0070C0"/>
          <w:sz w:val="24"/>
          <w:szCs w:val="24"/>
        </w:rPr>
        <w:br/>
        <w:t xml:space="preserve">• </w:t>
      </w:r>
      <w:r w:rsidRPr="00167A3F">
        <w:rPr>
          <w:color w:val="0070C0"/>
          <w:sz w:val="24"/>
          <w:szCs w:val="24"/>
        </w:rPr>
        <w:t>Encourage students to use the litter bins provided in and around school</w:t>
      </w:r>
      <w:r w:rsidRPr="00167A3F">
        <w:rPr>
          <w:rFonts w:cstheme="minorHAnsi"/>
          <w:color w:val="0070C0"/>
          <w:sz w:val="24"/>
          <w:szCs w:val="24"/>
        </w:rPr>
        <w:t xml:space="preserve"> </w:t>
      </w:r>
      <w:r>
        <w:rPr>
          <w:rFonts w:cstheme="minorHAnsi"/>
          <w:color w:val="0070C0"/>
          <w:sz w:val="24"/>
          <w:szCs w:val="24"/>
        </w:rPr>
        <w:br/>
        <w:t xml:space="preserve">• </w:t>
      </w:r>
      <w:r w:rsidRPr="00167A3F">
        <w:rPr>
          <w:color w:val="0070C0"/>
          <w:sz w:val="24"/>
          <w:szCs w:val="24"/>
        </w:rPr>
        <w:t>Empty internal litter bins at the end of the lunch break</w:t>
      </w:r>
      <w:r>
        <w:rPr>
          <w:color w:val="0070C0"/>
          <w:sz w:val="24"/>
          <w:szCs w:val="24"/>
        </w:rPr>
        <w:br/>
      </w:r>
      <w:r w:rsidRPr="00167A3F">
        <w:rPr>
          <w:rFonts w:cstheme="minorHAnsi"/>
          <w:color w:val="0070C0"/>
          <w:sz w:val="24"/>
          <w:szCs w:val="24"/>
        </w:rPr>
        <w:t xml:space="preserve">• </w:t>
      </w:r>
      <w:r w:rsidR="009B48D1">
        <w:rPr>
          <w:rFonts w:cstheme="minorHAnsi"/>
          <w:color w:val="0070C0"/>
          <w:sz w:val="24"/>
          <w:szCs w:val="24"/>
        </w:rPr>
        <w:t>A</w:t>
      </w:r>
      <w:r w:rsidR="009B48D1" w:rsidRPr="00167A3F">
        <w:rPr>
          <w:rFonts w:cstheme="minorHAnsi"/>
          <w:color w:val="0070C0"/>
          <w:sz w:val="24"/>
          <w:szCs w:val="24"/>
        </w:rPr>
        <w:t xml:space="preserve">t the end of the lunch break </w:t>
      </w:r>
      <w:r w:rsidR="009B48D1">
        <w:rPr>
          <w:rFonts w:cstheme="minorHAnsi"/>
          <w:color w:val="0070C0"/>
          <w:sz w:val="24"/>
          <w:szCs w:val="24"/>
        </w:rPr>
        <w:t>c</w:t>
      </w:r>
      <w:r w:rsidRPr="00167A3F">
        <w:rPr>
          <w:rFonts w:cstheme="minorHAnsi"/>
          <w:color w:val="0070C0"/>
          <w:sz w:val="24"/>
          <w:szCs w:val="24"/>
        </w:rPr>
        <w:t xml:space="preserve">arry out </w:t>
      </w:r>
      <w:r w:rsidR="009B48D1" w:rsidRPr="00167A3F">
        <w:rPr>
          <w:rFonts w:cstheme="minorHAnsi"/>
          <w:color w:val="0070C0"/>
          <w:sz w:val="24"/>
          <w:szCs w:val="24"/>
        </w:rPr>
        <w:t>a remedial</w:t>
      </w:r>
      <w:r w:rsidR="009B48D1" w:rsidRPr="009B48D1">
        <w:rPr>
          <w:rFonts w:cstheme="minorHAnsi"/>
          <w:color w:val="0070C0"/>
          <w:sz w:val="24"/>
          <w:szCs w:val="24"/>
        </w:rPr>
        <w:t xml:space="preserve"> </w:t>
      </w:r>
      <w:r w:rsidR="009B48D1" w:rsidRPr="00167A3F">
        <w:rPr>
          <w:rFonts w:cstheme="minorHAnsi"/>
          <w:color w:val="0070C0"/>
          <w:sz w:val="24"/>
          <w:szCs w:val="24"/>
        </w:rPr>
        <w:t>clean/litter pick of internal and external</w:t>
      </w:r>
      <w:r w:rsidR="009B48D1" w:rsidRPr="009B48D1">
        <w:rPr>
          <w:rFonts w:cstheme="minorHAnsi"/>
          <w:color w:val="0070C0"/>
          <w:sz w:val="24"/>
          <w:szCs w:val="24"/>
        </w:rPr>
        <w:t xml:space="preserve"> </w:t>
      </w:r>
      <w:r w:rsidR="009B48D1" w:rsidRPr="00167A3F">
        <w:rPr>
          <w:rFonts w:cstheme="minorHAnsi"/>
          <w:color w:val="0070C0"/>
          <w:sz w:val="24"/>
          <w:szCs w:val="24"/>
        </w:rPr>
        <w:t xml:space="preserve">areas as advised </w:t>
      </w:r>
    </w:p>
    <w:p w:rsidR="00167A3F" w:rsidRDefault="00167A3F" w:rsidP="000C7449">
      <w:pPr>
        <w:contextualSpacing/>
        <w:rPr>
          <w:rFonts w:cstheme="minorHAnsi"/>
          <w:color w:val="0070C0"/>
          <w:sz w:val="24"/>
          <w:szCs w:val="24"/>
        </w:rPr>
      </w:pPr>
      <w:r w:rsidRPr="00167A3F">
        <w:rPr>
          <w:rFonts w:cstheme="minorHAnsi"/>
          <w:color w:val="0070C0"/>
          <w:sz w:val="24"/>
          <w:szCs w:val="24"/>
        </w:rPr>
        <w:t xml:space="preserve">• </w:t>
      </w:r>
      <w:r w:rsidR="009B48D1">
        <w:rPr>
          <w:rFonts w:cstheme="minorHAnsi"/>
          <w:color w:val="0070C0"/>
          <w:sz w:val="24"/>
          <w:szCs w:val="24"/>
        </w:rPr>
        <w:t xml:space="preserve">Carry </w:t>
      </w:r>
      <w:r w:rsidRPr="00167A3F">
        <w:rPr>
          <w:rFonts w:cstheme="minorHAnsi"/>
          <w:color w:val="0070C0"/>
          <w:sz w:val="24"/>
          <w:szCs w:val="24"/>
        </w:rPr>
        <w:t>out inspection and remedial clean of toilet areas as required</w:t>
      </w:r>
    </w:p>
    <w:p w:rsidR="009B48D1" w:rsidRDefault="009B48D1" w:rsidP="000C7449">
      <w:pPr>
        <w:contextualSpacing/>
        <w:rPr>
          <w:rFonts w:ascii="Arial" w:hAnsi="Arial"/>
        </w:rPr>
      </w:pPr>
    </w:p>
    <w:p w:rsidR="00E47288" w:rsidRPr="00350760" w:rsidRDefault="00BB63F7" w:rsidP="00F45ED8">
      <w:pPr>
        <w:rPr>
          <w:rFonts w:cstheme="minorHAnsi"/>
          <w:b/>
          <w:color w:val="0070C0"/>
          <w:sz w:val="24"/>
          <w:szCs w:val="24"/>
        </w:rPr>
      </w:pPr>
      <w:r w:rsidRPr="00350760">
        <w:rPr>
          <w:rFonts w:cstheme="minorHAnsi"/>
          <w:b/>
          <w:sz w:val="24"/>
          <w:szCs w:val="24"/>
        </w:rPr>
        <w:t xml:space="preserve">Key </w:t>
      </w:r>
      <w:r w:rsidR="00E03AC3" w:rsidRPr="00350760">
        <w:rPr>
          <w:rFonts w:cstheme="minorHAnsi"/>
          <w:b/>
          <w:sz w:val="24"/>
          <w:szCs w:val="24"/>
        </w:rPr>
        <w:t>Responsibilities</w:t>
      </w:r>
      <w:r w:rsidR="00FF5814" w:rsidRPr="00350760">
        <w:rPr>
          <w:rFonts w:cstheme="minorHAnsi"/>
          <w:b/>
          <w:sz w:val="24"/>
          <w:szCs w:val="24"/>
        </w:rPr>
        <w:t xml:space="preserve">: </w:t>
      </w:r>
    </w:p>
    <w:p w:rsidR="00167A3F" w:rsidRDefault="004D5B8E" w:rsidP="00167A3F">
      <w:pPr>
        <w:rPr>
          <w:rFonts w:cstheme="minorHAnsi"/>
          <w:color w:val="0070C0"/>
          <w:sz w:val="24"/>
          <w:szCs w:val="24"/>
        </w:rPr>
      </w:pPr>
      <w:r w:rsidRPr="00B92EF1">
        <w:rPr>
          <w:rFonts w:cstheme="minorHAnsi"/>
          <w:color w:val="FF0000"/>
          <w:sz w:val="24"/>
          <w:szCs w:val="24"/>
        </w:rPr>
        <w:t xml:space="preserve">• </w:t>
      </w:r>
      <w:r w:rsidR="00167A3F" w:rsidRPr="00B92EF1">
        <w:rPr>
          <w:rFonts w:cstheme="minorHAnsi"/>
          <w:color w:val="FF0000"/>
          <w:sz w:val="24"/>
          <w:szCs w:val="24"/>
        </w:rPr>
        <w:t>All supervisors must be at their allocated duty area b</w:t>
      </w:r>
      <w:r w:rsidR="009B48D1" w:rsidRPr="00B92EF1">
        <w:rPr>
          <w:rFonts w:cstheme="minorHAnsi"/>
          <w:color w:val="FF0000"/>
          <w:sz w:val="24"/>
          <w:szCs w:val="24"/>
        </w:rPr>
        <w:t>y the start of lunch (normally 12.30</w:t>
      </w:r>
      <w:r w:rsidR="00167A3F" w:rsidRPr="00B92EF1">
        <w:rPr>
          <w:rFonts w:cstheme="minorHAnsi"/>
          <w:color w:val="FF0000"/>
          <w:sz w:val="24"/>
          <w:szCs w:val="24"/>
        </w:rPr>
        <w:t>pm).  This is to ensure that all areas are supervised when students arrive.</w:t>
      </w:r>
      <w:r w:rsidR="00F45ED8" w:rsidRPr="00B92EF1">
        <w:rPr>
          <w:rFonts w:cstheme="minorHAnsi"/>
          <w:color w:val="FF0000"/>
          <w:sz w:val="24"/>
          <w:szCs w:val="24"/>
        </w:rPr>
        <w:t xml:space="preserve"> </w:t>
      </w:r>
      <w:r w:rsidR="00F45ED8" w:rsidRPr="00167A3F">
        <w:rPr>
          <w:rFonts w:cstheme="minorHAnsi"/>
          <w:color w:val="0070C0"/>
          <w:sz w:val="24"/>
          <w:szCs w:val="24"/>
        </w:rPr>
        <w:br/>
        <w:t xml:space="preserve">• </w:t>
      </w:r>
      <w:r w:rsidR="00167A3F" w:rsidRPr="00167A3F">
        <w:rPr>
          <w:rFonts w:cstheme="minorHAnsi"/>
          <w:color w:val="0070C0"/>
          <w:sz w:val="24"/>
          <w:szCs w:val="24"/>
        </w:rPr>
        <w:t>In the event of a fire, supervisors are to guide students and visitors to the main school playground.</w:t>
      </w:r>
      <w:r w:rsidR="00F45ED8" w:rsidRPr="00167A3F">
        <w:rPr>
          <w:rFonts w:cstheme="minorHAnsi"/>
          <w:color w:val="0070C0"/>
          <w:sz w:val="24"/>
          <w:szCs w:val="24"/>
        </w:rPr>
        <w:br/>
        <w:t xml:space="preserve">• </w:t>
      </w:r>
      <w:r w:rsidR="00167A3F" w:rsidRPr="00167A3F">
        <w:rPr>
          <w:rFonts w:cstheme="minorHAnsi"/>
          <w:color w:val="0070C0"/>
          <w:sz w:val="24"/>
          <w:szCs w:val="24"/>
        </w:rPr>
        <w:t>Supervisors should try to create a relaxed atmosphere with students.  If a student does not conduct himself/herself correctly and continually misbehaves then he/she should be referred to the member of staff on duty if this is felt to be necessary.</w:t>
      </w:r>
    </w:p>
    <w:p w:rsidR="00167A3F" w:rsidRPr="00167A3F" w:rsidRDefault="00F45ED8" w:rsidP="00167A3F">
      <w:pPr>
        <w:rPr>
          <w:rFonts w:cstheme="minorHAnsi"/>
          <w:color w:val="0070C0"/>
          <w:sz w:val="24"/>
          <w:szCs w:val="24"/>
        </w:rPr>
      </w:pPr>
      <w:r w:rsidRPr="00167A3F">
        <w:rPr>
          <w:rFonts w:cstheme="minorHAnsi"/>
          <w:color w:val="0070C0"/>
          <w:sz w:val="24"/>
          <w:szCs w:val="24"/>
        </w:rPr>
        <w:br/>
      </w:r>
      <w:r w:rsidR="00167A3F" w:rsidRPr="00167A3F">
        <w:rPr>
          <w:rFonts w:cstheme="minorHAnsi"/>
          <w:color w:val="0070C0"/>
          <w:sz w:val="24"/>
          <w:szCs w:val="24"/>
        </w:rPr>
        <w:t>This is a description of the job as it is at present constituted.  It is the practice of this school periodically to examine employees’ job descriptions and to update them to ensure that they relate to the job as then being performed, or to incorporate whatever changes are being proposed</w:t>
      </w:r>
    </w:p>
    <w:p w:rsidR="00167A3F" w:rsidRDefault="00167A3F" w:rsidP="00167A3F">
      <w:pPr>
        <w:rPr>
          <w:rFonts w:cstheme="minorHAnsi"/>
          <w:color w:val="0070C0"/>
          <w:sz w:val="24"/>
          <w:szCs w:val="24"/>
        </w:rPr>
      </w:pPr>
      <w:r w:rsidRPr="00167A3F">
        <w:rPr>
          <w:rFonts w:cstheme="minorHAnsi"/>
          <w:color w:val="0070C0"/>
          <w:sz w:val="24"/>
          <w:szCs w:val="24"/>
        </w:rPr>
        <w:t xml:space="preserve">This procedure is jointly conducted by each manager in consultation with those working directly to him or her.  You will, therefore be expected to participate fully in such </w:t>
      </w:r>
      <w:r w:rsidRPr="00167A3F">
        <w:rPr>
          <w:rFonts w:cstheme="minorHAnsi"/>
          <w:color w:val="0070C0"/>
          <w:sz w:val="24"/>
          <w:szCs w:val="24"/>
        </w:rPr>
        <w:lastRenderedPageBreak/>
        <w:t xml:space="preserve">discussions.  It is the school’s aim to reach agreement to reasonable changes, but if agreement is not possible management reserves the right to insist on changes in your job description after consultation with you. </w:t>
      </w:r>
    </w:p>
    <w:p w:rsidR="00167A3F" w:rsidRPr="005F0D0E" w:rsidRDefault="005F0D0E" w:rsidP="00167A3F">
      <w:pPr>
        <w:jc w:val="both"/>
        <w:rPr>
          <w:rFonts w:cstheme="minorHAnsi"/>
          <w:color w:val="0070C0"/>
          <w:sz w:val="24"/>
          <w:szCs w:val="24"/>
        </w:rPr>
      </w:pPr>
      <w:r>
        <w:rPr>
          <w:rFonts w:cstheme="minorHAnsi"/>
          <w:color w:val="0070C0"/>
          <w:sz w:val="24"/>
          <w:szCs w:val="24"/>
        </w:rPr>
        <w:t>A</w:t>
      </w:r>
      <w:r w:rsidR="00167A3F" w:rsidRPr="005F0D0E">
        <w:rPr>
          <w:rFonts w:cstheme="minorHAnsi"/>
          <w:color w:val="0070C0"/>
          <w:sz w:val="24"/>
          <w:szCs w:val="24"/>
        </w:rPr>
        <w:t>ll posts at the school are subject to a 6 month probationary period.  Confirmation of the position is subject to satisfactory completion of this period.</w:t>
      </w:r>
    </w:p>
    <w:p w:rsidR="004D5B8E" w:rsidRPr="00350760" w:rsidRDefault="00BB63F7" w:rsidP="005F0D0E">
      <w:pPr>
        <w:rPr>
          <w:rFonts w:cstheme="minorHAnsi"/>
          <w:b/>
          <w:color w:val="0070C0"/>
          <w:sz w:val="24"/>
          <w:szCs w:val="24"/>
        </w:rPr>
      </w:pPr>
      <w:r w:rsidRPr="00350760">
        <w:rPr>
          <w:rFonts w:cstheme="minorHAnsi"/>
          <w:b/>
          <w:sz w:val="24"/>
          <w:szCs w:val="24"/>
        </w:rPr>
        <w:t>Knowledge Skills and Experience:</w:t>
      </w:r>
      <w:r w:rsidR="004D5B8E" w:rsidRPr="00350760">
        <w:rPr>
          <w:rFonts w:cstheme="minorHAnsi"/>
          <w:color w:val="0070C0"/>
          <w:sz w:val="24"/>
          <w:szCs w:val="24"/>
        </w:rPr>
        <w:br/>
        <w:t xml:space="preserve">• </w:t>
      </w:r>
      <w:r w:rsidR="00F45ED8" w:rsidRPr="00350760">
        <w:rPr>
          <w:rFonts w:cstheme="minorHAnsi"/>
          <w:color w:val="0070C0"/>
          <w:sz w:val="24"/>
          <w:szCs w:val="24"/>
        </w:rPr>
        <w:t xml:space="preserve">Ability to work constructively as part of a team, understanding school roles and </w:t>
      </w:r>
      <w:r w:rsidR="005F0D0E">
        <w:rPr>
          <w:rFonts w:cstheme="minorHAnsi"/>
          <w:color w:val="0070C0"/>
          <w:sz w:val="24"/>
          <w:szCs w:val="24"/>
        </w:rPr>
        <w:t>responsibilities including own.</w:t>
      </w:r>
    </w:p>
    <w:p w:rsidR="001F120A" w:rsidRPr="00350760" w:rsidRDefault="001F120A">
      <w:pPr>
        <w:rPr>
          <w:rFonts w:cstheme="minorHAnsi"/>
          <w:b/>
          <w:sz w:val="24"/>
          <w:szCs w:val="24"/>
        </w:rPr>
      </w:pPr>
      <w:r w:rsidRPr="00350760">
        <w:rPr>
          <w:rFonts w:cstheme="minorHAnsi"/>
          <w:b/>
          <w:sz w:val="24"/>
          <w:szCs w:val="24"/>
        </w:rPr>
        <w:t>Qualifications:</w:t>
      </w:r>
    </w:p>
    <w:p w:rsidR="00A2172F" w:rsidRDefault="004D5B8E" w:rsidP="00CA1CF7">
      <w:pPr>
        <w:rPr>
          <w:rFonts w:cstheme="minorHAnsi"/>
          <w:color w:val="0070C0"/>
          <w:sz w:val="24"/>
          <w:szCs w:val="24"/>
        </w:rPr>
      </w:pPr>
      <w:r w:rsidRPr="00350760">
        <w:rPr>
          <w:rFonts w:cstheme="minorHAnsi"/>
          <w:color w:val="0070C0"/>
          <w:sz w:val="24"/>
          <w:szCs w:val="24"/>
        </w:rPr>
        <w:t xml:space="preserve">• </w:t>
      </w:r>
      <w:r w:rsidR="005F0D0E">
        <w:rPr>
          <w:rFonts w:cstheme="minorHAnsi"/>
          <w:color w:val="0070C0"/>
          <w:sz w:val="24"/>
          <w:szCs w:val="24"/>
        </w:rPr>
        <w:t>None specified</w:t>
      </w:r>
      <w:r w:rsidRPr="00350760">
        <w:rPr>
          <w:rFonts w:cstheme="minorHAnsi"/>
          <w:color w:val="0070C0"/>
          <w:sz w:val="24"/>
          <w:szCs w:val="24"/>
        </w:rPr>
        <w:t xml:space="preserve"> </w:t>
      </w:r>
    </w:p>
    <w:p w:rsidR="00A2172F" w:rsidRDefault="00A2172F" w:rsidP="00A2172F">
      <w:pPr>
        <w:jc w:val="both"/>
        <w:rPr>
          <w:rFonts w:asciiTheme="majorHAnsi" w:eastAsia="Arial" w:hAnsiTheme="majorHAnsi" w:cs="Arial"/>
        </w:rPr>
      </w:pPr>
      <w:r>
        <w:rPr>
          <w:rFonts w:asciiTheme="majorHAnsi" w:eastAsia="Arial" w:hAnsiTheme="majorHAnsi" w:cs="Arial"/>
        </w:rPr>
        <w:t>This is a description of the job as it is at present constituted.  It is the practice of this school periodically to examine employees' job descriptions and to update them to ensure that they relate to the job as then being performed, or to incorporate whatever changes are being proposed.</w:t>
      </w:r>
    </w:p>
    <w:p w:rsidR="00A2172F" w:rsidRDefault="00A2172F" w:rsidP="00A2172F">
      <w:pPr>
        <w:jc w:val="both"/>
        <w:rPr>
          <w:rFonts w:asciiTheme="majorHAnsi" w:eastAsia="Arial" w:hAnsiTheme="majorHAnsi" w:cs="Arial"/>
        </w:rPr>
      </w:pPr>
      <w:r>
        <w:rPr>
          <w:rFonts w:asciiTheme="majorHAnsi" w:eastAsia="Arial" w:hAnsiTheme="majorHAnsi" w:cs="Arial"/>
        </w:rPr>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A2172F" w:rsidRDefault="00A2172F" w:rsidP="00A2172F">
      <w:pPr>
        <w:jc w:val="both"/>
        <w:rPr>
          <w:rFonts w:asciiTheme="majorHAnsi" w:eastAsia="Arial" w:hAnsiTheme="majorHAnsi" w:cs="Arial"/>
        </w:rPr>
      </w:pPr>
      <w:r>
        <w:rPr>
          <w:rFonts w:asciiTheme="majorHAnsi" w:eastAsia="Arial" w:hAnsiTheme="majorHAnsi" w:cs="Arial"/>
        </w:rPr>
        <w:t>All posts at the school are subject to a 6 month probationary period.  Confirmation of the position is subject to satisfactory completion of this period.</w:t>
      </w:r>
    </w:p>
    <w:p w:rsidR="00A2172F" w:rsidRDefault="00A2172F" w:rsidP="00A2172F">
      <w:pPr>
        <w:pStyle w:val="ListParagraph"/>
        <w:ind w:left="360"/>
        <w:rPr>
          <w:rFonts w:asciiTheme="majorHAnsi" w:hAnsiTheme="majorHAnsi"/>
        </w:rPr>
      </w:pPr>
    </w:p>
    <w:p w:rsidR="00A2172F" w:rsidRDefault="00A2172F" w:rsidP="00A2172F">
      <w:pPr>
        <w:pStyle w:val="ListParagraph"/>
        <w:ind w:left="360"/>
        <w:rPr>
          <w:rFonts w:asciiTheme="majorHAnsi" w:hAnsiTheme="majorHAnsi"/>
        </w:rPr>
      </w:pPr>
    </w:p>
    <w:p w:rsidR="00A2172F" w:rsidRDefault="00A2172F" w:rsidP="00A2172F">
      <w:pPr>
        <w:pStyle w:val="ListParagraph"/>
        <w:ind w:left="360"/>
        <w:rPr>
          <w:rFonts w:asciiTheme="majorHAnsi" w:hAnsiTheme="majorHAnsi"/>
        </w:rPr>
      </w:pPr>
    </w:p>
    <w:p w:rsidR="00A2172F" w:rsidRDefault="00A2172F" w:rsidP="00A2172F">
      <w:pPr>
        <w:rPr>
          <w:rFonts w:asciiTheme="majorHAnsi" w:hAnsiTheme="majorHAnsi"/>
        </w:rPr>
      </w:pPr>
      <w:r>
        <w:rPr>
          <w:rFonts w:asciiTheme="majorHAnsi" w:hAnsiTheme="majorHAnsi"/>
        </w:rPr>
        <w:t>Signed ……………………………………………………………………</w:t>
      </w:r>
    </w:p>
    <w:p w:rsidR="00A2172F" w:rsidRDefault="00A2172F" w:rsidP="00A2172F">
      <w:pPr>
        <w:rPr>
          <w:rFonts w:asciiTheme="majorHAnsi" w:hAnsiTheme="majorHAnsi"/>
        </w:rPr>
      </w:pPr>
    </w:p>
    <w:p w:rsidR="00A2172F" w:rsidRDefault="00A2172F" w:rsidP="00A2172F">
      <w:pPr>
        <w:rPr>
          <w:rFonts w:asciiTheme="majorHAnsi" w:hAnsiTheme="majorHAnsi"/>
        </w:rPr>
      </w:pPr>
    </w:p>
    <w:p w:rsidR="004D5B8E" w:rsidRPr="00350760" w:rsidRDefault="00A2172F" w:rsidP="00A2172F">
      <w:pPr>
        <w:rPr>
          <w:rFonts w:cstheme="minorHAnsi"/>
          <w:sz w:val="24"/>
          <w:szCs w:val="24"/>
        </w:rPr>
      </w:pPr>
      <w:r>
        <w:rPr>
          <w:rFonts w:asciiTheme="majorHAnsi" w:hAnsiTheme="majorHAnsi"/>
        </w:rPr>
        <w:t>Date………………………………</w:t>
      </w:r>
    </w:p>
    <w:sectPr w:rsidR="004D5B8E" w:rsidRPr="003507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88" w:rsidRDefault="00FF5814">
      <w:pPr>
        <w:spacing w:after="0" w:line="240" w:lineRule="auto"/>
      </w:pPr>
      <w:r>
        <w:separator/>
      </w:r>
    </w:p>
  </w:endnote>
  <w:endnote w:type="continuationSeparator" w:id="0">
    <w:p w:rsidR="00E47288" w:rsidRDefault="00FF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88" w:rsidRDefault="00FF5814">
      <w:pPr>
        <w:spacing w:after="0" w:line="240" w:lineRule="auto"/>
      </w:pPr>
      <w:r>
        <w:separator/>
      </w:r>
    </w:p>
  </w:footnote>
  <w:footnote w:type="continuationSeparator" w:id="0">
    <w:p w:rsidR="00E47288" w:rsidRDefault="00FF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7F4"/>
    <w:multiLevelType w:val="hybridMultilevel"/>
    <w:tmpl w:val="327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3F3"/>
    <w:multiLevelType w:val="hybridMultilevel"/>
    <w:tmpl w:val="36B8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7580B"/>
    <w:multiLevelType w:val="hybridMultilevel"/>
    <w:tmpl w:val="A95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4F6FC0"/>
    <w:multiLevelType w:val="hybridMultilevel"/>
    <w:tmpl w:val="C9F0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A71C6"/>
    <w:multiLevelType w:val="hybridMultilevel"/>
    <w:tmpl w:val="23EE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D47977"/>
    <w:multiLevelType w:val="hybridMultilevel"/>
    <w:tmpl w:val="3D80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NTI0MzUyMTYxNjJV0lEKTi0uzszPAykwrAUA7O4fHiwAAAA="/>
  </w:docVars>
  <w:rsids>
    <w:rsidRoot w:val="00E47288"/>
    <w:rsid w:val="00053EE9"/>
    <w:rsid w:val="000B4EAB"/>
    <w:rsid w:val="000C7449"/>
    <w:rsid w:val="00103FDB"/>
    <w:rsid w:val="00123C8C"/>
    <w:rsid w:val="00167A3F"/>
    <w:rsid w:val="001F120A"/>
    <w:rsid w:val="00253D4F"/>
    <w:rsid w:val="002A54E1"/>
    <w:rsid w:val="00350760"/>
    <w:rsid w:val="00395D6D"/>
    <w:rsid w:val="003B296E"/>
    <w:rsid w:val="00445116"/>
    <w:rsid w:val="00484B43"/>
    <w:rsid w:val="004D5B8E"/>
    <w:rsid w:val="00517322"/>
    <w:rsid w:val="005F0ADD"/>
    <w:rsid w:val="005F0D0E"/>
    <w:rsid w:val="00622AC8"/>
    <w:rsid w:val="006C4AAC"/>
    <w:rsid w:val="00901097"/>
    <w:rsid w:val="00996568"/>
    <w:rsid w:val="009B48D1"/>
    <w:rsid w:val="00A2172F"/>
    <w:rsid w:val="00A5500C"/>
    <w:rsid w:val="00AC6B2A"/>
    <w:rsid w:val="00B92EF1"/>
    <w:rsid w:val="00BB63F7"/>
    <w:rsid w:val="00BF38C0"/>
    <w:rsid w:val="00CA1CF7"/>
    <w:rsid w:val="00CA222F"/>
    <w:rsid w:val="00CD4728"/>
    <w:rsid w:val="00DC6328"/>
    <w:rsid w:val="00DD4262"/>
    <w:rsid w:val="00E03AC3"/>
    <w:rsid w:val="00E47288"/>
    <w:rsid w:val="00F45ED8"/>
    <w:rsid w:val="00F723EE"/>
    <w:rsid w:val="00F753C7"/>
    <w:rsid w:val="00F8586E"/>
    <w:rsid w:val="00FE0BB2"/>
    <w:rsid w:val="00FF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E0E2"/>
  <w15:docId w15:val="{68F8D14F-6D34-4A7F-981E-212D107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4D5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53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Streetly School</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Plant (Staff)</dc:creator>
  <cp:lastModifiedBy>F Cameron (Staff)</cp:lastModifiedBy>
  <cp:revision>3</cp:revision>
  <cp:lastPrinted>2022-02-04T16:30:00Z</cp:lastPrinted>
  <dcterms:created xsi:type="dcterms:W3CDTF">2025-05-15T13:47:00Z</dcterms:created>
  <dcterms:modified xsi:type="dcterms:W3CDTF">2025-05-20T11:21:00Z</dcterms:modified>
</cp:coreProperties>
</file>