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44" w:rsidRDefault="00FA0444" w:rsidP="00C162C9">
      <w:pPr>
        <w:jc w:val="center"/>
        <w:rPr>
          <w:rFonts w:eastAsia="Times New Roman" w:cs="Times New Roman"/>
          <w:sz w:val="28"/>
          <w:szCs w:val="28"/>
        </w:rPr>
      </w:pPr>
    </w:p>
    <w:p w:rsidR="00021C17" w:rsidRDefault="004433C6" w:rsidP="00C162C9">
      <w:pPr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46175904" wp14:editId="08BECB25">
                <wp:simplePos x="0" y="0"/>
                <wp:positionH relativeFrom="column">
                  <wp:posOffset>-450820</wp:posOffset>
                </wp:positionH>
                <wp:positionV relativeFrom="paragraph">
                  <wp:posOffset>-476339</wp:posOffset>
                </wp:positionV>
                <wp:extent cx="6498590" cy="1186594"/>
                <wp:effectExtent l="0" t="0" r="16510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865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3C6" w:rsidRPr="00A92A35" w:rsidRDefault="004433C6" w:rsidP="00A92A35">
                            <w:pPr>
                              <w:pStyle w:val="Heading2"/>
                              <w:rPr>
                                <w:rFonts w:asciiTheme="minorHAnsi" w:hAnsiTheme="minorHAnsi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92A35">
                              <w:rPr>
                                <w:rFonts w:asciiTheme="minorHAnsi" w:hAnsiTheme="minorHAnsi"/>
                                <w:sz w:val="28"/>
                                <w:szCs w:val="28"/>
                                <w:u w:val="single"/>
                              </w:rPr>
                              <w:t xml:space="preserve">Lawrence Sheriff School </w:t>
                            </w:r>
                          </w:p>
                          <w:p w:rsidR="004433C6" w:rsidRPr="004433C6" w:rsidRDefault="004433C6" w:rsidP="00EC5611">
                            <w:pPr>
                              <w:spacing w:after="100" w:afterAutospacing="1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4433C6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A National Teaching School</w:t>
                            </w:r>
                          </w:p>
                          <w:p w:rsidR="004433C6" w:rsidRPr="004433C6" w:rsidRDefault="004433C6" w:rsidP="00EC5611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4433C6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Clifton Road, Rugby, CV21 3AG</w:t>
                            </w:r>
                          </w:p>
                          <w:p w:rsidR="004433C6" w:rsidRPr="00812A1C" w:rsidRDefault="004433C6" w:rsidP="00EC5611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812A1C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Tel: 01788 542074/843700</w:t>
                            </w:r>
                          </w:p>
                          <w:p w:rsidR="004433C6" w:rsidRPr="0057436A" w:rsidRDefault="004433C6" w:rsidP="00EC5611">
                            <w:pPr>
                              <w:spacing w:after="100" w:afterAutospacing="1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7590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5.5pt;margin-top:-37.5pt;width:511.7pt;height:93.45pt;z-index:251660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">
                <v:textbox>
                  <w:txbxContent>
                    <w:p w:rsidR="004433C6" w:rsidRPr="00A92A35" w:rsidRDefault="004433C6" w:rsidP="00A92A35">
                      <w:pPr>
                        <w:pStyle w:val="Heading2"/>
                        <w:rPr>
                          <w:rFonts w:asciiTheme="minorHAnsi" w:hAnsiTheme="minorHAnsi"/>
                          <w:sz w:val="28"/>
                          <w:szCs w:val="28"/>
                          <w:u w:val="single"/>
                        </w:rPr>
                      </w:pPr>
                      <w:r w:rsidRPr="00A92A35">
                        <w:rPr>
                          <w:rFonts w:asciiTheme="minorHAnsi" w:hAnsiTheme="minorHAnsi"/>
                          <w:sz w:val="28"/>
                          <w:szCs w:val="28"/>
                          <w:u w:val="single"/>
                        </w:rPr>
                        <w:t xml:space="preserve">Lawrence Sheriff School </w:t>
                      </w:r>
                    </w:p>
                    <w:p w:rsidR="004433C6" w:rsidRPr="004433C6" w:rsidRDefault="004433C6" w:rsidP="00EC5611">
                      <w:pPr>
                        <w:spacing w:after="100" w:afterAutospacing="1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4433C6">
                        <w:rPr>
                          <w:rFonts w:ascii="Calibri" w:hAnsi="Calibri"/>
                          <w:sz w:val="24"/>
                          <w:szCs w:val="24"/>
                        </w:rPr>
                        <w:t>A National Teaching School</w:t>
                      </w:r>
                    </w:p>
                    <w:p w:rsidR="004433C6" w:rsidRPr="004433C6" w:rsidRDefault="004433C6" w:rsidP="00EC5611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4433C6">
                        <w:rPr>
                          <w:rFonts w:ascii="Calibri" w:hAnsi="Calibri"/>
                          <w:sz w:val="24"/>
                          <w:szCs w:val="24"/>
                        </w:rPr>
                        <w:t>Clifton Road, Rugby, CV21 3AG</w:t>
                      </w:r>
                    </w:p>
                    <w:p w:rsidR="004433C6" w:rsidRPr="00812A1C" w:rsidRDefault="004433C6" w:rsidP="00EC5611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812A1C">
                        <w:rPr>
                          <w:rFonts w:asciiTheme="minorHAnsi" w:hAnsiTheme="minorHAnsi"/>
                          <w:sz w:val="24"/>
                          <w:szCs w:val="24"/>
                        </w:rPr>
                        <w:t>Tel: 01788 542074/843700</w:t>
                      </w:r>
                    </w:p>
                    <w:p w:rsidR="004433C6" w:rsidRPr="0057436A" w:rsidRDefault="004433C6" w:rsidP="00EC5611">
                      <w:pPr>
                        <w:spacing w:after="100" w:afterAutospacing="1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1602">
        <w:rPr>
          <w:rFonts w:eastAsia="Times New Roman" w:cs="Times New Roman"/>
          <w:noProof/>
          <w:sz w:val="28"/>
          <w:szCs w:val="28"/>
          <w:lang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78.45pt;margin-top:-28.8pt;width:81pt;height:81pt;z-index:251661312;mso-position-horizontal-relative:text;mso-position-vertical-relative:text">
            <v:imagedata r:id="rId6" o:title=""/>
          </v:shape>
          <o:OLEObject Type="Embed" ProgID="PBrush" ShapeID="_x0000_s1027" DrawAspect="Content" ObjectID="_1619334858" r:id="rId7"/>
        </w:object>
      </w:r>
    </w:p>
    <w:p w:rsidR="00021C17" w:rsidRDefault="00021C17" w:rsidP="00C162C9">
      <w:pPr>
        <w:jc w:val="center"/>
        <w:rPr>
          <w:rFonts w:eastAsia="Times New Roman" w:cs="Times New Roman"/>
          <w:sz w:val="28"/>
          <w:szCs w:val="28"/>
        </w:rPr>
      </w:pPr>
    </w:p>
    <w:p w:rsidR="00C162C9" w:rsidRPr="009E3025" w:rsidRDefault="00C162C9" w:rsidP="00C162C9">
      <w:pPr>
        <w:jc w:val="center"/>
        <w:rPr>
          <w:rFonts w:eastAsia="Times New Roman" w:cs="Times New Roman"/>
          <w:sz w:val="28"/>
          <w:szCs w:val="28"/>
        </w:rPr>
      </w:pPr>
    </w:p>
    <w:p w:rsidR="009E3025" w:rsidRPr="009E3025" w:rsidRDefault="00917D58" w:rsidP="009E3025">
      <w:pPr>
        <w:autoSpaceDE w:val="0"/>
        <w:autoSpaceDN w:val="0"/>
        <w:adjustRightInd w:val="0"/>
        <w:rPr>
          <w:rFonts w:ascii="Tahoma" w:eastAsia="Times New Roman" w:hAnsi="Tahoma" w:cs="Tahoma"/>
          <w:sz w:val="24"/>
          <w:szCs w:val="24"/>
        </w:rPr>
      </w:pPr>
      <w:r>
        <w:rPr>
          <w:rFonts w:eastAsia="Times New Roman" w:cs="Times New Roman"/>
          <w:noProof/>
          <w:sz w:val="23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D78F603" wp14:editId="44829CD8">
                <wp:simplePos x="0" y="0"/>
                <wp:positionH relativeFrom="column">
                  <wp:posOffset>-50800</wp:posOffset>
                </wp:positionH>
                <wp:positionV relativeFrom="paragraph">
                  <wp:posOffset>158327</wp:posOffset>
                </wp:positionV>
                <wp:extent cx="5770033" cy="0"/>
                <wp:effectExtent l="0" t="0" r="2159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0033" cy="0"/>
                        </a:xfrm>
                        <a:prstGeom prst="line">
                          <a:avLst/>
                        </a:prstGeom>
                        <a:ln>
                          <a:headEnd type="none" w="sm" len="sm"/>
                          <a:tailEnd type="none" w="sm" len="sm"/>
                        </a:ln>
                        <a:ex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127CF1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pt,12.45pt" to="450.3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" o:allowincell="f" strokecolor="#4579b8 [3044]">
                <v:stroke startarrowwidth="narrow" startarrowlength="short" endarrowwidth="narrow" endarrowlength="short"/>
              </v:line>
            </w:pict>
          </mc:Fallback>
        </mc:AlternateContent>
      </w:r>
    </w:p>
    <w:p w:rsidR="004433C6" w:rsidRPr="004433C6" w:rsidRDefault="004433C6" w:rsidP="004433C6">
      <w:pPr>
        <w:pStyle w:val="Heading2"/>
        <w:jc w:val="center"/>
        <w:rPr>
          <w:rFonts w:asciiTheme="minorHAnsi" w:eastAsia="Times New Roman" w:hAnsiTheme="minorHAnsi"/>
          <w:u w:val="single"/>
        </w:rPr>
      </w:pPr>
      <w:r w:rsidRPr="004433C6">
        <w:rPr>
          <w:rFonts w:asciiTheme="minorHAnsi" w:eastAsia="Times New Roman" w:hAnsiTheme="minorHAnsi"/>
          <w:u w:val="single"/>
        </w:rPr>
        <w:t>Current Vacancy</w:t>
      </w:r>
    </w:p>
    <w:p w:rsidR="00C162C9" w:rsidRPr="004433C6" w:rsidRDefault="00BB363A" w:rsidP="004433C6">
      <w:pPr>
        <w:pStyle w:val="Heading2"/>
        <w:jc w:val="center"/>
        <w:rPr>
          <w:rFonts w:asciiTheme="minorHAnsi" w:eastAsia="Times New Roman" w:hAnsiTheme="minorHAnsi"/>
          <w:sz w:val="40"/>
          <w:szCs w:val="40"/>
        </w:rPr>
      </w:pPr>
      <w:r>
        <w:rPr>
          <w:rFonts w:asciiTheme="minorHAnsi" w:eastAsia="Times New Roman" w:hAnsiTheme="minorHAnsi"/>
          <w:sz w:val="40"/>
          <w:szCs w:val="40"/>
        </w:rPr>
        <w:t xml:space="preserve">TEACHER OF </w:t>
      </w:r>
      <w:r w:rsidR="002E44A8">
        <w:rPr>
          <w:rFonts w:asciiTheme="minorHAnsi" w:eastAsia="Times New Roman" w:hAnsiTheme="minorHAnsi"/>
          <w:sz w:val="40"/>
          <w:szCs w:val="40"/>
        </w:rPr>
        <w:t>P</w:t>
      </w:r>
      <w:r w:rsidR="00A62751">
        <w:rPr>
          <w:rFonts w:asciiTheme="minorHAnsi" w:eastAsia="Times New Roman" w:hAnsiTheme="minorHAnsi"/>
          <w:sz w:val="40"/>
          <w:szCs w:val="40"/>
        </w:rPr>
        <w:t>HYSICS</w:t>
      </w:r>
    </w:p>
    <w:p w:rsidR="00917D58" w:rsidRPr="009E3025" w:rsidRDefault="00917D58" w:rsidP="00917D58">
      <w:pPr>
        <w:jc w:val="center"/>
        <w:rPr>
          <w:rFonts w:ascii="Tahoma" w:eastAsia="Times New Roman" w:hAnsi="Tahoma" w:cs="Tahoma"/>
          <w:b/>
        </w:rPr>
      </w:pPr>
    </w:p>
    <w:p w:rsidR="00917D58" w:rsidRDefault="00BB363A" w:rsidP="00917D58">
      <w:pPr>
        <w:jc w:val="center"/>
        <w:rPr>
          <w:rFonts w:asciiTheme="minorHAnsi" w:eastAsia="Times New Roman" w:hAnsiTheme="minorHAnsi" w:cs="Tahoma"/>
          <w:b/>
        </w:rPr>
      </w:pPr>
      <w:r>
        <w:rPr>
          <w:rFonts w:asciiTheme="minorHAnsi" w:eastAsia="Times New Roman" w:hAnsiTheme="minorHAnsi" w:cs="Tahoma"/>
          <w:b/>
        </w:rPr>
        <w:t>Required from September 2019</w:t>
      </w:r>
    </w:p>
    <w:p w:rsidR="007D52F5" w:rsidRDefault="00A62751" w:rsidP="007D52F5">
      <w:pPr>
        <w:jc w:val="center"/>
        <w:rPr>
          <w:rFonts w:asciiTheme="minorHAnsi" w:eastAsia="Times New Roman" w:hAnsiTheme="minorHAnsi" w:cs="Tahoma"/>
          <w:b/>
          <w:bCs/>
        </w:rPr>
      </w:pPr>
      <w:r>
        <w:rPr>
          <w:rFonts w:asciiTheme="minorHAnsi" w:eastAsia="Times New Roman" w:hAnsiTheme="minorHAnsi" w:cs="Tahoma"/>
          <w:b/>
          <w:bCs/>
        </w:rPr>
        <w:t>Full time</w:t>
      </w:r>
    </w:p>
    <w:p w:rsidR="0053454A" w:rsidRPr="000244FF" w:rsidRDefault="00BB363A" w:rsidP="0053454A">
      <w:pPr>
        <w:jc w:val="center"/>
        <w:rPr>
          <w:rFonts w:asciiTheme="minorHAnsi" w:eastAsia="Times New Roman" w:hAnsiTheme="minorHAnsi" w:cs="Tahoma"/>
          <w:b/>
          <w:bCs/>
        </w:rPr>
      </w:pPr>
      <w:r w:rsidRPr="000244FF">
        <w:rPr>
          <w:rFonts w:asciiTheme="minorHAnsi" w:eastAsia="Times New Roman" w:hAnsiTheme="minorHAnsi" w:cs="Tahoma"/>
          <w:b/>
        </w:rPr>
        <w:t>Main</w:t>
      </w:r>
      <w:r w:rsidR="003F3946" w:rsidRPr="000244FF">
        <w:rPr>
          <w:rFonts w:asciiTheme="minorHAnsi" w:eastAsia="Times New Roman" w:hAnsiTheme="minorHAnsi" w:cs="Tahoma"/>
          <w:b/>
        </w:rPr>
        <w:t xml:space="preserve"> Pay </w:t>
      </w:r>
      <w:r w:rsidRPr="000244FF">
        <w:rPr>
          <w:rFonts w:asciiTheme="minorHAnsi" w:eastAsia="Times New Roman" w:hAnsiTheme="minorHAnsi" w:cs="Tahoma"/>
          <w:b/>
        </w:rPr>
        <w:t>Scale</w:t>
      </w:r>
      <w:r w:rsidR="0053454A" w:rsidRPr="000244FF">
        <w:rPr>
          <w:rFonts w:asciiTheme="minorHAnsi" w:eastAsia="Times New Roman" w:hAnsiTheme="minorHAnsi" w:cs="Tahoma"/>
          <w:b/>
        </w:rPr>
        <w:t xml:space="preserve"> / Upper Pay Scale</w:t>
      </w:r>
      <w:r w:rsidR="0053454A" w:rsidRPr="000244FF">
        <w:rPr>
          <w:rFonts w:asciiTheme="minorHAnsi" w:eastAsia="Times New Roman" w:hAnsiTheme="minorHAnsi" w:cs="Tahoma"/>
          <w:b/>
          <w:bCs/>
        </w:rPr>
        <w:t xml:space="preserve"> </w:t>
      </w:r>
    </w:p>
    <w:p w:rsidR="0053454A" w:rsidRPr="00812A1C" w:rsidRDefault="0053454A" w:rsidP="00917D58">
      <w:pPr>
        <w:jc w:val="center"/>
        <w:rPr>
          <w:rFonts w:asciiTheme="minorHAnsi" w:eastAsia="Times New Roman" w:hAnsiTheme="minorHAnsi" w:cs="Tahoma"/>
          <w:b/>
        </w:rPr>
      </w:pPr>
    </w:p>
    <w:p w:rsidR="00C162C9" w:rsidRPr="00C162C9" w:rsidRDefault="00C162C9" w:rsidP="00C162C9">
      <w:pPr>
        <w:rPr>
          <w:rFonts w:eastAsia="Times New Roman" w:cs="Times New Roman"/>
          <w:sz w:val="23"/>
        </w:rPr>
      </w:pPr>
      <w:r>
        <w:rPr>
          <w:rFonts w:eastAsia="Times New Roman" w:cs="Times New Roman"/>
          <w:noProof/>
          <w:sz w:val="23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0B0A090" wp14:editId="230CA0F6">
                <wp:simplePos x="0" y="0"/>
                <wp:positionH relativeFrom="column">
                  <wp:posOffset>-50006</wp:posOffset>
                </wp:positionH>
                <wp:positionV relativeFrom="paragraph">
                  <wp:posOffset>104934</wp:posOffset>
                </wp:positionV>
                <wp:extent cx="5815012" cy="0"/>
                <wp:effectExtent l="0" t="0" r="1460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5012" cy="0"/>
                        </a:xfrm>
                        <a:prstGeom prst="line">
                          <a:avLst/>
                        </a:prstGeom>
                        <a:ln>
                          <a:headEnd type="none" w="sm" len="sm"/>
                          <a:tailEnd type="none" w="sm" len="sm"/>
                        </a:ln>
                        <a:ex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F598E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8.25pt" to="453.9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" o:allowincell="f" strokecolor="#4579b8 [3044]">
                <v:stroke startarrowwidth="narrow" startarrowlength="short" endarrowwidth="narrow" endarrowlength="short"/>
              </v:line>
            </w:pict>
          </mc:Fallback>
        </mc:AlternateContent>
      </w:r>
    </w:p>
    <w:p w:rsidR="0028476F" w:rsidRDefault="0028476F" w:rsidP="0028476F">
      <w:pPr>
        <w:shd w:val="clear" w:color="auto" w:fill="FFFFFF"/>
        <w:jc w:val="both"/>
        <w:rPr>
          <w:rFonts w:ascii="Calibri" w:eastAsia="Times New Roman" w:hAnsi="Calibri" w:cs="Arial"/>
        </w:rPr>
      </w:pPr>
    </w:p>
    <w:p w:rsidR="006D34B0" w:rsidRPr="009969E1" w:rsidRDefault="0028476F" w:rsidP="00A62751">
      <w:pPr>
        <w:shd w:val="clear" w:color="auto" w:fill="FFFFFF"/>
        <w:jc w:val="both"/>
        <w:rPr>
          <w:rFonts w:asciiTheme="minorHAnsi" w:eastAsia="Times New Roman" w:hAnsiTheme="minorHAnsi" w:cstheme="minorHAnsi"/>
          <w:sz w:val="22"/>
          <w:szCs w:val="24"/>
        </w:rPr>
      </w:pPr>
      <w:r w:rsidRPr="009969E1">
        <w:rPr>
          <w:rFonts w:ascii="Calibri" w:eastAsia="Times New Roman" w:hAnsi="Calibri" w:cs="Arial"/>
          <w:sz w:val="22"/>
        </w:rPr>
        <w:t>Lawrence Sheriff School is an outstanding boys’ gr</w:t>
      </w:r>
      <w:r w:rsidR="000244FF" w:rsidRPr="009969E1">
        <w:rPr>
          <w:rFonts w:ascii="Calibri" w:eastAsia="Times New Roman" w:hAnsi="Calibri" w:cs="Arial"/>
          <w:sz w:val="22"/>
        </w:rPr>
        <w:t>ammar school of approximately 93</w:t>
      </w:r>
      <w:r w:rsidRPr="009969E1">
        <w:rPr>
          <w:rFonts w:ascii="Calibri" w:eastAsia="Times New Roman" w:hAnsi="Calibri" w:cs="Arial"/>
          <w:sz w:val="22"/>
        </w:rPr>
        <w:t xml:space="preserve">0 students, over 300 of whom are in the sixth form. </w:t>
      </w:r>
      <w:r w:rsidR="002C35A6" w:rsidRPr="009969E1">
        <w:rPr>
          <w:rFonts w:asciiTheme="minorHAnsi" w:eastAsia="Times New Roman" w:hAnsiTheme="minorHAnsi" w:cstheme="minorHAnsi"/>
          <w:sz w:val="22"/>
          <w:szCs w:val="24"/>
        </w:rPr>
        <w:t>When inspected by Ofsted in 2007 the school was judged to be outstanding in all 42 categories.</w:t>
      </w:r>
      <w:r w:rsidR="0074569C" w:rsidRPr="009969E1">
        <w:rPr>
          <w:rFonts w:asciiTheme="minorHAnsi" w:eastAsia="Times New Roman" w:hAnsiTheme="minorHAnsi" w:cstheme="minorHAnsi"/>
          <w:sz w:val="22"/>
          <w:szCs w:val="24"/>
        </w:rPr>
        <w:t xml:space="preserve"> </w:t>
      </w:r>
      <w:r w:rsidR="002C35A6" w:rsidRPr="009969E1">
        <w:rPr>
          <w:rFonts w:asciiTheme="minorHAnsi" w:eastAsia="Times New Roman" w:hAnsiTheme="minorHAnsi" w:cstheme="minorHAnsi"/>
          <w:sz w:val="22"/>
          <w:szCs w:val="24"/>
        </w:rPr>
        <w:t>In April 2012 Lawrence Sheriff became a National Teaching School. As a result we now play a significant role in the development of initial teacher training and continuous professional development across the region.</w:t>
      </w:r>
      <w:r w:rsidR="00A62751" w:rsidRPr="009969E1">
        <w:rPr>
          <w:rFonts w:asciiTheme="minorHAnsi" w:eastAsia="Times New Roman" w:hAnsiTheme="minorHAnsi" w:cstheme="minorHAnsi"/>
          <w:sz w:val="22"/>
          <w:szCs w:val="24"/>
        </w:rPr>
        <w:t xml:space="preserve"> </w:t>
      </w:r>
    </w:p>
    <w:p w:rsidR="00EC4BDF" w:rsidRPr="009969E1" w:rsidRDefault="00EC4BDF" w:rsidP="00A62751">
      <w:pPr>
        <w:shd w:val="clear" w:color="auto" w:fill="FFFFFF"/>
        <w:jc w:val="both"/>
        <w:rPr>
          <w:rFonts w:asciiTheme="minorHAnsi" w:eastAsia="Times New Roman" w:hAnsiTheme="minorHAnsi" w:cstheme="minorHAnsi"/>
          <w:sz w:val="22"/>
          <w:szCs w:val="24"/>
        </w:rPr>
      </w:pPr>
    </w:p>
    <w:p w:rsidR="00A62751" w:rsidRPr="009969E1" w:rsidRDefault="00A62751" w:rsidP="00A62751">
      <w:pPr>
        <w:shd w:val="clear" w:color="auto" w:fill="FFFFFF"/>
        <w:jc w:val="both"/>
        <w:rPr>
          <w:rFonts w:asciiTheme="minorHAnsi" w:eastAsia="Times New Roman" w:hAnsiTheme="minorHAnsi" w:cstheme="minorHAnsi"/>
          <w:sz w:val="22"/>
          <w:szCs w:val="24"/>
        </w:rPr>
      </w:pPr>
      <w:r w:rsidRPr="009969E1">
        <w:rPr>
          <w:rFonts w:asciiTheme="minorHAnsi" w:eastAsia="Times New Roman" w:hAnsiTheme="minorHAnsi" w:cstheme="minorHAnsi"/>
          <w:sz w:val="22"/>
          <w:szCs w:val="24"/>
        </w:rPr>
        <w:t>We believe that much of our success - including our consistently high Ofsted grading and our high rankings in DFE performance tables - can be directly linked to our emphasis upon LSS being a happy place to work for both pupils and staff. The 2013 Ofsted report goes on to say that ‘the school is a harmonious community where students with different needs can thrive; achieve highly in their academic work and enjoy a wide range of enrichment opportunities.’  These comments sum up the distinctive ethos and values of the school.</w:t>
      </w:r>
    </w:p>
    <w:p w:rsidR="00295FCD" w:rsidRPr="009969E1" w:rsidRDefault="00295FCD" w:rsidP="0019473B">
      <w:pPr>
        <w:shd w:val="clear" w:color="auto" w:fill="FFFFFF"/>
        <w:jc w:val="both"/>
        <w:rPr>
          <w:rFonts w:asciiTheme="minorHAnsi" w:eastAsia="Times New Roman" w:hAnsiTheme="minorHAnsi" w:cstheme="minorHAnsi"/>
          <w:sz w:val="22"/>
          <w:szCs w:val="24"/>
        </w:rPr>
      </w:pPr>
    </w:p>
    <w:p w:rsidR="00A62751" w:rsidRPr="009969E1" w:rsidRDefault="00A62751" w:rsidP="00A62751">
      <w:pPr>
        <w:shd w:val="clear" w:color="auto" w:fill="FFFFFF"/>
        <w:jc w:val="both"/>
        <w:rPr>
          <w:rFonts w:asciiTheme="minorHAnsi" w:eastAsia="Times New Roman" w:hAnsiTheme="minorHAnsi" w:cstheme="minorHAnsi"/>
          <w:sz w:val="22"/>
          <w:szCs w:val="24"/>
          <w:lang w:val="en"/>
        </w:rPr>
      </w:pPr>
      <w:r w:rsidRPr="009969E1">
        <w:rPr>
          <w:rFonts w:asciiTheme="minorHAnsi" w:eastAsia="Times New Roman" w:hAnsiTheme="minorHAnsi" w:cstheme="minorHAnsi"/>
          <w:sz w:val="22"/>
          <w:szCs w:val="24"/>
        </w:rPr>
        <w:t xml:space="preserve">We are looking to recruit an enthusiastic and dedicated Teacher of Physics to teach at all levels within the school, </w:t>
      </w:r>
      <w:r w:rsidRPr="009969E1">
        <w:rPr>
          <w:rFonts w:asciiTheme="minorHAnsi" w:eastAsia="Times New Roman" w:hAnsiTheme="minorHAnsi" w:cstheme="minorHAnsi"/>
          <w:sz w:val="22"/>
          <w:szCs w:val="24"/>
          <w:lang w:val="en"/>
        </w:rPr>
        <w:t>supporting the further development of outstanding teaching and learning within the Science Faculty.</w:t>
      </w:r>
    </w:p>
    <w:p w:rsidR="00A62751" w:rsidRPr="009969E1" w:rsidRDefault="00A62751" w:rsidP="00A62751">
      <w:pPr>
        <w:shd w:val="clear" w:color="auto" w:fill="FFFFFF"/>
        <w:jc w:val="both"/>
        <w:rPr>
          <w:rFonts w:asciiTheme="minorHAnsi" w:eastAsia="Times New Roman" w:hAnsiTheme="minorHAnsi" w:cstheme="minorHAnsi"/>
          <w:sz w:val="22"/>
          <w:szCs w:val="24"/>
        </w:rPr>
      </w:pPr>
    </w:p>
    <w:p w:rsidR="00A62751" w:rsidRPr="009969E1" w:rsidRDefault="00442F3C" w:rsidP="00A62751">
      <w:pPr>
        <w:shd w:val="clear" w:color="auto" w:fill="FFFFFF"/>
        <w:jc w:val="both"/>
        <w:rPr>
          <w:rFonts w:asciiTheme="minorHAnsi" w:eastAsia="Times New Roman" w:hAnsiTheme="minorHAnsi" w:cstheme="minorHAnsi"/>
          <w:sz w:val="22"/>
          <w:szCs w:val="24"/>
          <w:lang w:val="en"/>
        </w:rPr>
      </w:pPr>
      <w:r w:rsidRPr="009969E1">
        <w:rPr>
          <w:rFonts w:asciiTheme="minorHAnsi" w:hAnsiTheme="minorHAnsi" w:cs="Tahoma"/>
          <w:sz w:val="22"/>
        </w:rPr>
        <w:t>Whether an NQT or more experienced, t</w:t>
      </w:r>
      <w:r w:rsidR="00A62751" w:rsidRPr="009969E1">
        <w:rPr>
          <w:rFonts w:asciiTheme="minorHAnsi" w:eastAsia="Times New Roman" w:hAnsiTheme="minorHAnsi" w:cstheme="minorHAnsi"/>
          <w:sz w:val="22"/>
          <w:szCs w:val="24"/>
          <w:lang w:val="en"/>
        </w:rPr>
        <w:t>he successful individual will be an inspirational and innovative teacher</w:t>
      </w:r>
      <w:r w:rsidRPr="009969E1">
        <w:rPr>
          <w:rFonts w:asciiTheme="minorHAnsi" w:eastAsia="Times New Roman" w:hAnsiTheme="minorHAnsi" w:cstheme="minorHAnsi"/>
          <w:sz w:val="22"/>
          <w:szCs w:val="24"/>
          <w:lang w:val="en"/>
        </w:rPr>
        <w:t xml:space="preserve"> </w:t>
      </w:r>
      <w:r w:rsidR="00A62751" w:rsidRPr="009969E1">
        <w:rPr>
          <w:rFonts w:asciiTheme="minorHAnsi" w:eastAsia="Times New Roman" w:hAnsiTheme="minorHAnsi" w:cstheme="minorHAnsi"/>
          <w:sz w:val="22"/>
          <w:szCs w:val="24"/>
          <w:lang w:val="en"/>
        </w:rPr>
        <w:t>who wishes to make use of a fantastic opportunity to further their career within an outstanding school.</w:t>
      </w:r>
    </w:p>
    <w:p w:rsidR="00A62751" w:rsidRPr="009969E1" w:rsidRDefault="00A62751" w:rsidP="0019473B">
      <w:pPr>
        <w:shd w:val="clear" w:color="auto" w:fill="FFFFFF"/>
        <w:jc w:val="both"/>
        <w:rPr>
          <w:rFonts w:asciiTheme="minorHAnsi" w:eastAsia="Times New Roman" w:hAnsiTheme="minorHAnsi" w:cstheme="minorHAnsi"/>
          <w:sz w:val="22"/>
          <w:szCs w:val="24"/>
        </w:rPr>
      </w:pPr>
    </w:p>
    <w:p w:rsidR="00295FCD" w:rsidRPr="009969E1" w:rsidRDefault="004A4FC1" w:rsidP="00295FCD">
      <w:pPr>
        <w:jc w:val="both"/>
        <w:rPr>
          <w:rFonts w:asciiTheme="minorHAnsi" w:hAnsiTheme="minorHAnsi" w:cs="Tahoma"/>
          <w:sz w:val="22"/>
        </w:rPr>
      </w:pPr>
      <w:r w:rsidRPr="009969E1">
        <w:rPr>
          <w:rFonts w:asciiTheme="minorHAnsi" w:hAnsiTheme="minorHAnsi" w:cs="Tahoma"/>
          <w:sz w:val="22"/>
        </w:rPr>
        <w:t>Lawrence Sheriff School is committed to the professional development of its entire staff through varied and interesting opportunities to enhance their practice.</w:t>
      </w:r>
    </w:p>
    <w:p w:rsidR="00454B47" w:rsidRPr="009969E1" w:rsidRDefault="00454B47" w:rsidP="00454B47">
      <w:pPr>
        <w:rPr>
          <w:rFonts w:asciiTheme="minorHAnsi" w:hAnsiTheme="minorHAnsi"/>
          <w:sz w:val="22"/>
          <w:lang w:eastAsia="en-GB"/>
        </w:rPr>
      </w:pPr>
      <w:r w:rsidRPr="009969E1">
        <w:rPr>
          <w:rFonts w:asciiTheme="minorHAnsi" w:hAnsiTheme="minorHAnsi"/>
          <w:sz w:val="22"/>
          <w:lang w:eastAsia="en-GB"/>
        </w:rPr>
        <w:t xml:space="preserve"> </w:t>
      </w:r>
    </w:p>
    <w:p w:rsidR="00886553" w:rsidRPr="009969E1" w:rsidRDefault="000C2197" w:rsidP="004142A0">
      <w:pPr>
        <w:jc w:val="both"/>
        <w:rPr>
          <w:rStyle w:val="Hyperlink"/>
          <w:rFonts w:asciiTheme="minorHAnsi" w:eastAsia="Times New Roman" w:hAnsiTheme="minorHAnsi" w:cstheme="minorHAnsi"/>
          <w:sz w:val="22"/>
        </w:rPr>
      </w:pPr>
      <w:r w:rsidRPr="009969E1">
        <w:rPr>
          <w:rStyle w:val="Hyperlink"/>
          <w:rFonts w:asciiTheme="minorHAnsi" w:eastAsia="Times New Roman" w:hAnsiTheme="minorHAnsi" w:cstheme="minorHAnsi"/>
          <w:color w:val="auto"/>
          <w:sz w:val="22"/>
          <w:u w:val="none"/>
        </w:rPr>
        <w:t xml:space="preserve">To </w:t>
      </w:r>
      <w:r w:rsidR="00886553" w:rsidRPr="009969E1">
        <w:rPr>
          <w:rStyle w:val="Hyperlink"/>
          <w:rFonts w:asciiTheme="minorHAnsi" w:eastAsia="Times New Roman" w:hAnsiTheme="minorHAnsi" w:cstheme="minorHAnsi"/>
          <w:color w:val="auto"/>
          <w:sz w:val="22"/>
          <w:u w:val="none"/>
        </w:rPr>
        <w:t xml:space="preserve">download an application pack </w:t>
      </w:r>
      <w:r w:rsidR="00886553" w:rsidRPr="009969E1">
        <w:rPr>
          <w:rFonts w:asciiTheme="minorHAnsi" w:eastAsia="Times New Roman" w:hAnsiTheme="minorHAnsi" w:cstheme="minorHAnsi"/>
          <w:sz w:val="22"/>
        </w:rPr>
        <w:t xml:space="preserve">please visit our website: </w:t>
      </w:r>
      <w:hyperlink r:id="rId8" w:history="1">
        <w:r w:rsidR="00886553" w:rsidRPr="009969E1">
          <w:rPr>
            <w:rStyle w:val="Hyperlink"/>
            <w:rFonts w:asciiTheme="minorHAnsi" w:eastAsia="Times New Roman" w:hAnsiTheme="minorHAnsi" w:cstheme="minorHAnsi"/>
            <w:sz w:val="22"/>
          </w:rPr>
          <w:t>www.lawrencesheriffschool.net</w:t>
        </w:r>
      </w:hyperlink>
    </w:p>
    <w:p w:rsidR="000A4FA7" w:rsidRPr="009969E1" w:rsidRDefault="000A4FA7" w:rsidP="004142A0">
      <w:pPr>
        <w:jc w:val="both"/>
        <w:rPr>
          <w:rStyle w:val="Hyperlink"/>
          <w:rFonts w:asciiTheme="minorHAnsi" w:eastAsia="Times New Roman" w:hAnsiTheme="minorHAnsi" w:cstheme="minorHAnsi"/>
          <w:color w:val="auto"/>
          <w:sz w:val="22"/>
          <w:u w:val="none"/>
        </w:rPr>
      </w:pPr>
    </w:p>
    <w:p w:rsidR="00756ADB" w:rsidRPr="009969E1" w:rsidRDefault="00886553" w:rsidP="00F17DC6">
      <w:pPr>
        <w:jc w:val="both"/>
        <w:rPr>
          <w:rFonts w:asciiTheme="minorHAnsi" w:eastAsia="Times New Roman" w:hAnsiTheme="minorHAnsi" w:cstheme="minorHAnsi"/>
          <w:sz w:val="22"/>
        </w:rPr>
      </w:pPr>
      <w:r w:rsidRPr="009969E1">
        <w:rPr>
          <w:rStyle w:val="Hyperlink"/>
          <w:rFonts w:asciiTheme="minorHAnsi" w:eastAsia="Times New Roman" w:hAnsiTheme="minorHAnsi" w:cstheme="minorHAnsi"/>
          <w:color w:val="auto"/>
          <w:sz w:val="22"/>
          <w:u w:val="none"/>
        </w:rPr>
        <w:t>To apply please complete and return t</w:t>
      </w:r>
      <w:r w:rsidR="000C2197" w:rsidRPr="009969E1">
        <w:rPr>
          <w:rStyle w:val="Hyperlink"/>
          <w:rFonts w:asciiTheme="minorHAnsi" w:eastAsia="Times New Roman" w:hAnsiTheme="minorHAnsi" w:cstheme="minorHAnsi"/>
          <w:color w:val="auto"/>
          <w:sz w:val="22"/>
          <w:u w:val="none"/>
        </w:rPr>
        <w:t xml:space="preserve">he job application and equality details forms to </w:t>
      </w:r>
      <w:r w:rsidR="00EC4BDF" w:rsidRPr="009969E1">
        <w:rPr>
          <w:rFonts w:asciiTheme="minorHAnsi" w:eastAsia="Times New Roman" w:hAnsiTheme="minorHAnsi" w:cstheme="minorHAnsi"/>
          <w:sz w:val="22"/>
        </w:rPr>
        <w:t>Personnel</w:t>
      </w:r>
      <w:r w:rsidR="00A528B8" w:rsidRPr="009969E1">
        <w:rPr>
          <w:rStyle w:val="Hyperlink"/>
          <w:rFonts w:asciiTheme="minorHAnsi" w:eastAsia="Times New Roman" w:hAnsiTheme="minorHAnsi" w:cstheme="minorHAnsi"/>
          <w:color w:val="auto"/>
          <w:sz w:val="22"/>
          <w:u w:val="none"/>
        </w:rPr>
        <w:t xml:space="preserve"> at </w:t>
      </w:r>
      <w:hyperlink r:id="rId9" w:history="1">
        <w:r w:rsidR="000C2197" w:rsidRPr="009969E1">
          <w:rPr>
            <w:rStyle w:val="Hyperlink"/>
            <w:rFonts w:asciiTheme="minorHAnsi" w:eastAsia="Times New Roman" w:hAnsiTheme="minorHAnsi" w:cstheme="minorHAnsi"/>
            <w:sz w:val="22"/>
          </w:rPr>
          <w:t>recruitment@lawrencesheriffschool.com</w:t>
        </w:r>
      </w:hyperlink>
      <w:r w:rsidR="000C2197" w:rsidRPr="009969E1">
        <w:rPr>
          <w:rStyle w:val="Hyperlink"/>
          <w:rFonts w:asciiTheme="minorHAnsi" w:eastAsia="Times New Roman" w:hAnsiTheme="minorHAnsi" w:cstheme="minorHAnsi"/>
          <w:color w:val="auto"/>
          <w:sz w:val="22"/>
          <w:u w:val="none"/>
        </w:rPr>
        <w:t>, along with a letter of application.</w:t>
      </w:r>
      <w:r w:rsidR="0021562E" w:rsidRPr="009969E1">
        <w:rPr>
          <w:rFonts w:asciiTheme="minorHAnsi" w:eastAsia="Times New Roman" w:hAnsiTheme="minorHAnsi" w:cstheme="minorHAnsi"/>
          <w:sz w:val="22"/>
          <w:szCs w:val="24"/>
        </w:rPr>
        <w:t xml:space="preserve"> </w:t>
      </w:r>
      <w:r w:rsidR="00F17DC6" w:rsidRPr="009969E1">
        <w:rPr>
          <w:rFonts w:asciiTheme="minorHAnsi" w:eastAsia="Times New Roman" w:hAnsiTheme="minorHAnsi" w:cstheme="minorHAnsi"/>
          <w:sz w:val="22"/>
        </w:rPr>
        <w:t>Please do not submit CVs, as only the job application form will be considered.</w:t>
      </w:r>
    </w:p>
    <w:p w:rsidR="0071394A" w:rsidRDefault="0071394A" w:rsidP="004142A0">
      <w:pPr>
        <w:jc w:val="both"/>
        <w:rPr>
          <w:rStyle w:val="Hyperlink"/>
          <w:rFonts w:asciiTheme="minorHAnsi" w:eastAsia="Times New Roman" w:hAnsiTheme="minorHAnsi" w:cstheme="minorHAnsi"/>
          <w:b/>
          <w:color w:val="auto"/>
          <w:u w:val="none"/>
        </w:rPr>
      </w:pPr>
    </w:p>
    <w:p w:rsidR="004142A0" w:rsidRPr="009969E1" w:rsidRDefault="0058685A" w:rsidP="00617B48">
      <w:pPr>
        <w:ind w:firstLine="720"/>
        <w:jc w:val="center"/>
        <w:rPr>
          <w:rFonts w:asciiTheme="minorHAnsi" w:eastAsia="Times New Roman" w:hAnsiTheme="minorHAnsi" w:cstheme="minorHAnsi"/>
          <w:b/>
          <w:bCs/>
          <w:sz w:val="22"/>
          <w:u w:val="single"/>
        </w:rPr>
      </w:pPr>
      <w:r w:rsidRPr="009969E1">
        <w:rPr>
          <w:rFonts w:asciiTheme="minorHAnsi" w:eastAsia="Times New Roman" w:hAnsiTheme="minorHAnsi" w:cstheme="minorHAnsi"/>
          <w:b/>
          <w:bCs/>
          <w:color w:val="548DD4" w:themeColor="text2" w:themeTint="99"/>
          <w:sz w:val="22"/>
          <w:u w:val="single"/>
        </w:rPr>
        <w:t>Closing date for applications:</w:t>
      </w:r>
      <w:r w:rsidRPr="009969E1">
        <w:rPr>
          <w:rFonts w:asciiTheme="minorHAnsi" w:eastAsia="Times New Roman" w:hAnsiTheme="minorHAnsi" w:cstheme="minorHAnsi"/>
          <w:b/>
          <w:bCs/>
          <w:color w:val="548DD4" w:themeColor="text2" w:themeTint="99"/>
          <w:sz w:val="22"/>
        </w:rPr>
        <w:t xml:space="preserve"> </w:t>
      </w:r>
      <w:r w:rsidRPr="009969E1">
        <w:rPr>
          <w:rFonts w:asciiTheme="minorHAnsi" w:eastAsia="Times New Roman" w:hAnsiTheme="minorHAnsi" w:cstheme="minorHAnsi"/>
          <w:b/>
          <w:bCs/>
          <w:sz w:val="22"/>
          <w:u w:val="single"/>
        </w:rPr>
        <w:t xml:space="preserve">09.00 am </w:t>
      </w:r>
      <w:r w:rsidR="008662BB" w:rsidRPr="009969E1">
        <w:rPr>
          <w:rFonts w:asciiTheme="minorHAnsi" w:eastAsia="Times New Roman" w:hAnsiTheme="minorHAnsi" w:cstheme="minorHAnsi"/>
          <w:b/>
          <w:bCs/>
          <w:sz w:val="22"/>
          <w:u w:val="single"/>
        </w:rPr>
        <w:t xml:space="preserve">on </w:t>
      </w:r>
      <w:r w:rsidR="009969E1">
        <w:rPr>
          <w:rFonts w:asciiTheme="minorHAnsi" w:eastAsia="Times New Roman" w:hAnsiTheme="minorHAnsi" w:cstheme="minorHAnsi"/>
          <w:b/>
          <w:bCs/>
          <w:sz w:val="22"/>
          <w:u w:val="single"/>
        </w:rPr>
        <w:t>Monday</w:t>
      </w:r>
      <w:r w:rsidR="006D34B0" w:rsidRPr="009969E1">
        <w:rPr>
          <w:rFonts w:asciiTheme="minorHAnsi" w:eastAsia="Times New Roman" w:hAnsiTheme="minorHAnsi" w:cstheme="minorHAnsi"/>
          <w:b/>
          <w:bCs/>
          <w:sz w:val="22"/>
          <w:u w:val="single"/>
        </w:rPr>
        <w:t xml:space="preserve"> </w:t>
      </w:r>
      <w:r w:rsidR="009969E1">
        <w:rPr>
          <w:rFonts w:asciiTheme="minorHAnsi" w:eastAsia="Times New Roman" w:hAnsiTheme="minorHAnsi" w:cstheme="minorHAnsi"/>
          <w:b/>
          <w:bCs/>
          <w:sz w:val="22"/>
          <w:u w:val="single"/>
        </w:rPr>
        <w:t>20</w:t>
      </w:r>
      <w:r w:rsidR="006D34B0" w:rsidRPr="009969E1">
        <w:rPr>
          <w:rFonts w:asciiTheme="minorHAnsi" w:eastAsia="Times New Roman" w:hAnsiTheme="minorHAnsi" w:cstheme="minorHAnsi"/>
          <w:b/>
          <w:bCs/>
          <w:sz w:val="22"/>
          <w:u w:val="single"/>
          <w:vertAlign w:val="superscript"/>
        </w:rPr>
        <w:t>th</w:t>
      </w:r>
      <w:r w:rsidR="006D34B0" w:rsidRPr="009969E1">
        <w:rPr>
          <w:rFonts w:asciiTheme="minorHAnsi" w:eastAsia="Times New Roman" w:hAnsiTheme="minorHAnsi" w:cstheme="minorHAnsi"/>
          <w:b/>
          <w:bCs/>
          <w:sz w:val="22"/>
          <w:u w:val="single"/>
        </w:rPr>
        <w:t xml:space="preserve"> May</w:t>
      </w:r>
      <w:r w:rsidR="0071394A" w:rsidRPr="009969E1">
        <w:rPr>
          <w:rFonts w:asciiTheme="minorHAnsi" w:eastAsia="Times New Roman" w:hAnsiTheme="minorHAnsi" w:cstheme="minorHAnsi"/>
          <w:b/>
          <w:bCs/>
          <w:sz w:val="22"/>
          <w:u w:val="single"/>
        </w:rPr>
        <w:t xml:space="preserve"> </w:t>
      </w:r>
      <w:r w:rsidR="008662BB" w:rsidRPr="009969E1">
        <w:rPr>
          <w:rFonts w:asciiTheme="minorHAnsi" w:eastAsia="Times New Roman" w:hAnsiTheme="minorHAnsi" w:cstheme="minorHAnsi"/>
          <w:b/>
          <w:bCs/>
          <w:sz w:val="22"/>
          <w:u w:val="single"/>
        </w:rPr>
        <w:t>201</w:t>
      </w:r>
      <w:r w:rsidRPr="009969E1">
        <w:rPr>
          <w:rFonts w:asciiTheme="minorHAnsi" w:eastAsia="Times New Roman" w:hAnsiTheme="minorHAnsi" w:cstheme="minorHAnsi"/>
          <w:b/>
          <w:bCs/>
          <w:sz w:val="22"/>
          <w:u w:val="single"/>
        </w:rPr>
        <w:t>9</w:t>
      </w:r>
    </w:p>
    <w:p w:rsidR="009969E1" w:rsidRDefault="009969E1" w:rsidP="002E44A8">
      <w:pPr>
        <w:rPr>
          <w:rFonts w:asciiTheme="minorHAnsi" w:hAnsiTheme="minorHAnsi"/>
        </w:rPr>
      </w:pPr>
    </w:p>
    <w:p w:rsidR="002E44A8" w:rsidRDefault="002E44A8" w:rsidP="0071394A">
      <w:pPr>
        <w:rPr>
          <w:rStyle w:val="Hyperlink"/>
          <w:rFonts w:asciiTheme="minorHAnsi" w:eastAsia="Times New Roman" w:hAnsiTheme="minorHAnsi" w:cstheme="minorHAnsi"/>
        </w:rPr>
      </w:pPr>
      <w:r w:rsidRPr="002E44A8">
        <w:rPr>
          <w:rFonts w:asciiTheme="minorHAnsi" w:hAnsiTheme="minorHAnsi"/>
        </w:rPr>
        <w:t xml:space="preserve">For further information please contact Michaela Pazderkova or Debbie Brannan, Personnel. </w:t>
      </w:r>
      <w:r w:rsidRPr="002E44A8">
        <w:rPr>
          <w:rFonts w:asciiTheme="minorHAnsi" w:eastAsia="Times New Roman" w:hAnsiTheme="minorHAnsi" w:cstheme="minorHAnsi"/>
        </w:rPr>
        <w:t>Tel: 01788 542074, Fax: 01788 567962, E</w:t>
      </w:r>
      <w:r w:rsidRPr="002E44A8">
        <w:rPr>
          <w:rFonts w:asciiTheme="minorHAnsi" w:eastAsia="Times New Roman" w:hAnsiTheme="minorHAnsi" w:cstheme="minorHAnsi"/>
        </w:rPr>
        <w:noBreakHyphen/>
        <w:t xml:space="preserve">mail: </w:t>
      </w:r>
      <w:hyperlink r:id="rId10" w:history="1">
        <w:r w:rsidRPr="002E44A8">
          <w:rPr>
            <w:rStyle w:val="Hyperlink"/>
            <w:rFonts w:asciiTheme="minorHAnsi" w:eastAsia="Times New Roman" w:hAnsiTheme="minorHAnsi" w:cstheme="minorHAnsi"/>
          </w:rPr>
          <w:t>recruitment@lawrencesheriffschool.com</w:t>
        </w:r>
      </w:hyperlink>
    </w:p>
    <w:p w:rsidR="008A1602" w:rsidRPr="008A1602" w:rsidRDefault="008A1602" w:rsidP="0071394A">
      <w:pPr>
        <w:rPr>
          <w:rStyle w:val="Hyperlink"/>
          <w:rFonts w:asciiTheme="minorHAnsi" w:eastAsia="Times New Roman" w:hAnsiTheme="minorHAnsi" w:cstheme="minorHAnsi"/>
          <w:sz w:val="18"/>
        </w:rPr>
      </w:pPr>
      <w:bookmarkStart w:id="0" w:name="_GoBack"/>
      <w:bookmarkEnd w:id="0"/>
    </w:p>
    <w:p w:rsidR="00874CD4" w:rsidRPr="00454B47" w:rsidRDefault="008A1602" w:rsidP="00454B47">
      <w:pPr>
        <w:shd w:val="clear" w:color="auto" w:fill="FFFFFF"/>
        <w:jc w:val="center"/>
        <w:rPr>
          <w:rFonts w:asciiTheme="minorHAnsi" w:eastAsia="Times New Roman" w:hAnsiTheme="minorHAnsi" w:cstheme="minorHAnsi"/>
          <w:i/>
          <w:iCs/>
          <w:sz w:val="16"/>
          <w:szCs w:val="16"/>
          <w:lang w:val="en"/>
        </w:rPr>
      </w:pPr>
      <w:r>
        <w:rPr>
          <w:rFonts w:asciiTheme="minorHAnsi" w:eastAsia="Times New Roman" w:hAnsiTheme="minorHAnsi" w:cstheme="minorHAnsi"/>
          <w:i/>
          <w:iCs/>
          <w:color w:val="548DD4" w:themeColor="text2" w:themeTint="99"/>
          <w:sz w:val="16"/>
          <w:szCs w:val="16"/>
          <w:lang w:val="en"/>
        </w:rPr>
        <w:pict>
          <v:rect id="_x0000_i1026" style="width:0;height:1.5pt" o:hralign="center" o:hrstd="t" o:hr="t" fillcolor="#a0a0a0" stroked="f"/>
        </w:pict>
      </w:r>
    </w:p>
    <w:p w:rsidR="00FD3F53" w:rsidRPr="0019473B" w:rsidRDefault="006C383B" w:rsidP="0019473B">
      <w:pPr>
        <w:shd w:val="clear" w:color="auto" w:fill="FFFFFF"/>
        <w:jc w:val="center"/>
        <w:rPr>
          <w:rFonts w:asciiTheme="minorHAnsi" w:eastAsia="Times New Roman" w:hAnsiTheme="minorHAnsi" w:cstheme="minorHAnsi"/>
          <w:i/>
          <w:iCs/>
          <w:sz w:val="16"/>
          <w:szCs w:val="16"/>
          <w:lang w:val="en"/>
        </w:rPr>
      </w:pPr>
      <w:r w:rsidRPr="00454B47">
        <w:rPr>
          <w:rFonts w:asciiTheme="minorHAnsi" w:eastAsia="Times New Roman" w:hAnsiTheme="minorHAnsi" w:cstheme="minorHAnsi"/>
          <w:i/>
          <w:iCs/>
          <w:sz w:val="16"/>
          <w:szCs w:val="16"/>
          <w:lang w:val="en"/>
        </w:rPr>
        <w:t>Lawrence Sheriff School is committed to safeguarding and promoting the welfare of children. The successful applicant will be requi</w:t>
      </w:r>
      <w:r w:rsidR="008A4D9D" w:rsidRPr="00454B47">
        <w:rPr>
          <w:rFonts w:asciiTheme="minorHAnsi" w:eastAsia="Times New Roman" w:hAnsiTheme="minorHAnsi" w:cstheme="minorHAnsi"/>
          <w:i/>
          <w:iCs/>
          <w:sz w:val="16"/>
          <w:szCs w:val="16"/>
          <w:lang w:val="en"/>
        </w:rPr>
        <w:t>red to undertake an Enhanced DBS</w:t>
      </w:r>
      <w:r w:rsidRPr="00454B47">
        <w:rPr>
          <w:rFonts w:asciiTheme="minorHAnsi" w:eastAsia="Times New Roman" w:hAnsiTheme="minorHAnsi" w:cstheme="minorHAnsi"/>
          <w:i/>
          <w:iCs/>
          <w:sz w:val="16"/>
          <w:szCs w:val="16"/>
          <w:lang w:val="en"/>
        </w:rPr>
        <w:t xml:space="preserve"> check</w:t>
      </w:r>
      <w:r w:rsidR="009B0B5E">
        <w:rPr>
          <w:rFonts w:asciiTheme="minorHAnsi" w:eastAsia="Times New Roman" w:hAnsiTheme="minorHAnsi" w:cstheme="minorHAnsi"/>
          <w:i/>
          <w:iCs/>
          <w:sz w:val="16"/>
          <w:szCs w:val="16"/>
          <w:lang w:val="en"/>
        </w:rPr>
        <w:t>.</w:t>
      </w:r>
      <w:r w:rsidR="0071394A">
        <w:rPr>
          <w:rFonts w:asciiTheme="minorHAnsi" w:eastAsia="Times New Roman" w:hAnsiTheme="minorHAnsi" w:cstheme="minorHAnsi"/>
          <w:i/>
          <w:iCs/>
          <w:sz w:val="16"/>
          <w:szCs w:val="16"/>
          <w:lang w:val="en"/>
        </w:rPr>
        <w:t xml:space="preserve"> </w:t>
      </w:r>
      <w:r w:rsidR="002E44A8" w:rsidRPr="0086774A">
        <w:rPr>
          <w:rFonts w:ascii="Calibri" w:hAnsi="Calibri"/>
          <w:i/>
          <w:color w:val="231F20"/>
          <w:sz w:val="16"/>
          <w:szCs w:val="18"/>
        </w:rPr>
        <w:t xml:space="preserve">For further information on ‘keeping children safe in education’ please visit: </w:t>
      </w:r>
      <w:hyperlink r:id="rId11" w:history="1">
        <w:r w:rsidR="002E44A8" w:rsidRPr="0086774A">
          <w:rPr>
            <w:rStyle w:val="Hyperlink"/>
            <w:rFonts w:ascii="Calibri" w:hAnsi="Calibri"/>
            <w:i/>
            <w:sz w:val="16"/>
            <w:szCs w:val="18"/>
          </w:rPr>
          <w:t>https://www.gov.uk/government/publications/keeping-children-safe-in-education--2</w:t>
        </w:r>
      </w:hyperlink>
    </w:p>
    <w:sectPr w:rsidR="00FD3F53" w:rsidRPr="0019473B" w:rsidSect="008A1602">
      <w:pgSz w:w="11906" w:h="16838"/>
      <w:pgMar w:top="1440" w:right="1440" w:bottom="851" w:left="1440" w:header="708" w:footer="708" w:gutter="0"/>
      <w:pgBorders w:offsetFrom="page">
        <w:top w:val="thinThickLargeGap" w:sz="24" w:space="24" w:color="8DB3E2" w:themeColor="text2" w:themeTint="66"/>
        <w:left w:val="thinThickLargeGap" w:sz="24" w:space="24" w:color="8DB3E2" w:themeColor="text2" w:themeTint="66"/>
        <w:bottom w:val="thickThinLargeGap" w:sz="24" w:space="24" w:color="8DB3E2" w:themeColor="text2" w:themeTint="66"/>
        <w:right w:val="thickThinLargeGap" w:sz="24" w:space="24" w:color="8DB3E2" w:themeColor="text2" w:themeTint="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42D54"/>
    <w:multiLevelType w:val="hybridMultilevel"/>
    <w:tmpl w:val="712C2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76075"/>
    <w:multiLevelType w:val="hybridMultilevel"/>
    <w:tmpl w:val="4EF8FB80"/>
    <w:lvl w:ilvl="0" w:tplc="DFF080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83B"/>
    <w:rsid w:val="00017EE1"/>
    <w:rsid w:val="00021C17"/>
    <w:rsid w:val="000244FF"/>
    <w:rsid w:val="0004542A"/>
    <w:rsid w:val="0005662C"/>
    <w:rsid w:val="000578BE"/>
    <w:rsid w:val="0006673E"/>
    <w:rsid w:val="00066904"/>
    <w:rsid w:val="00092D44"/>
    <w:rsid w:val="000A4FA7"/>
    <w:rsid w:val="000C2197"/>
    <w:rsid w:val="000E0B38"/>
    <w:rsid w:val="000E2837"/>
    <w:rsid w:val="000F6C52"/>
    <w:rsid w:val="001047D2"/>
    <w:rsid w:val="00144B45"/>
    <w:rsid w:val="0019473B"/>
    <w:rsid w:val="001C3F09"/>
    <w:rsid w:val="001F1EBA"/>
    <w:rsid w:val="0021562E"/>
    <w:rsid w:val="00230710"/>
    <w:rsid w:val="002323A7"/>
    <w:rsid w:val="0025581E"/>
    <w:rsid w:val="0028476F"/>
    <w:rsid w:val="00295FCD"/>
    <w:rsid w:val="002C0B7F"/>
    <w:rsid w:val="002C35A6"/>
    <w:rsid w:val="002E44A8"/>
    <w:rsid w:val="002E5A8E"/>
    <w:rsid w:val="002E7729"/>
    <w:rsid w:val="0031701B"/>
    <w:rsid w:val="00323EA0"/>
    <w:rsid w:val="003F3946"/>
    <w:rsid w:val="00402044"/>
    <w:rsid w:val="004142A0"/>
    <w:rsid w:val="0041700D"/>
    <w:rsid w:val="00442F3C"/>
    <w:rsid w:val="004433C6"/>
    <w:rsid w:val="00443BC3"/>
    <w:rsid w:val="00454B47"/>
    <w:rsid w:val="004553BC"/>
    <w:rsid w:val="00467767"/>
    <w:rsid w:val="004741A5"/>
    <w:rsid w:val="0048224A"/>
    <w:rsid w:val="00491FB7"/>
    <w:rsid w:val="004A4FC1"/>
    <w:rsid w:val="005112CF"/>
    <w:rsid w:val="00521ADE"/>
    <w:rsid w:val="00531115"/>
    <w:rsid w:val="0053454A"/>
    <w:rsid w:val="00547429"/>
    <w:rsid w:val="00550917"/>
    <w:rsid w:val="005761F3"/>
    <w:rsid w:val="0058685A"/>
    <w:rsid w:val="006123F8"/>
    <w:rsid w:val="006155D4"/>
    <w:rsid w:val="00617B48"/>
    <w:rsid w:val="00620C32"/>
    <w:rsid w:val="00623EAF"/>
    <w:rsid w:val="00631692"/>
    <w:rsid w:val="00654093"/>
    <w:rsid w:val="006B37E3"/>
    <w:rsid w:val="006C383B"/>
    <w:rsid w:val="006D25A1"/>
    <w:rsid w:val="006D34B0"/>
    <w:rsid w:val="006F1392"/>
    <w:rsid w:val="006F318E"/>
    <w:rsid w:val="006F39E5"/>
    <w:rsid w:val="006F7A37"/>
    <w:rsid w:val="007113CF"/>
    <w:rsid w:val="0071394A"/>
    <w:rsid w:val="0072663E"/>
    <w:rsid w:val="00727350"/>
    <w:rsid w:val="0074240C"/>
    <w:rsid w:val="0074569C"/>
    <w:rsid w:val="00756ADB"/>
    <w:rsid w:val="00791E29"/>
    <w:rsid w:val="007A4442"/>
    <w:rsid w:val="007B587E"/>
    <w:rsid w:val="007D52F5"/>
    <w:rsid w:val="007E1434"/>
    <w:rsid w:val="007E2354"/>
    <w:rsid w:val="007F1A79"/>
    <w:rsid w:val="00812A1C"/>
    <w:rsid w:val="00835AA2"/>
    <w:rsid w:val="00842BAB"/>
    <w:rsid w:val="00853EFD"/>
    <w:rsid w:val="008662BB"/>
    <w:rsid w:val="00874CD4"/>
    <w:rsid w:val="00886553"/>
    <w:rsid w:val="00892F2C"/>
    <w:rsid w:val="008A1602"/>
    <w:rsid w:val="008A4D9D"/>
    <w:rsid w:val="008C0E07"/>
    <w:rsid w:val="008C585C"/>
    <w:rsid w:val="008C688D"/>
    <w:rsid w:val="0090227F"/>
    <w:rsid w:val="009148E0"/>
    <w:rsid w:val="00917D58"/>
    <w:rsid w:val="00925F8C"/>
    <w:rsid w:val="00971E1E"/>
    <w:rsid w:val="0098232F"/>
    <w:rsid w:val="009850EE"/>
    <w:rsid w:val="00986664"/>
    <w:rsid w:val="009909DB"/>
    <w:rsid w:val="009915CC"/>
    <w:rsid w:val="009969E1"/>
    <w:rsid w:val="00996C10"/>
    <w:rsid w:val="009B0B5E"/>
    <w:rsid w:val="009B5051"/>
    <w:rsid w:val="009E3025"/>
    <w:rsid w:val="00A14399"/>
    <w:rsid w:val="00A16FA4"/>
    <w:rsid w:val="00A32580"/>
    <w:rsid w:val="00A331A9"/>
    <w:rsid w:val="00A528B8"/>
    <w:rsid w:val="00A61288"/>
    <w:rsid w:val="00A62751"/>
    <w:rsid w:val="00A92A35"/>
    <w:rsid w:val="00AE35E7"/>
    <w:rsid w:val="00B5068F"/>
    <w:rsid w:val="00B52994"/>
    <w:rsid w:val="00B97E56"/>
    <w:rsid w:val="00BB2D25"/>
    <w:rsid w:val="00BB363A"/>
    <w:rsid w:val="00C162C9"/>
    <w:rsid w:val="00C35BE1"/>
    <w:rsid w:val="00C40DD9"/>
    <w:rsid w:val="00C53F5F"/>
    <w:rsid w:val="00CA00CC"/>
    <w:rsid w:val="00CB30C9"/>
    <w:rsid w:val="00CB4388"/>
    <w:rsid w:val="00CE2259"/>
    <w:rsid w:val="00D321BD"/>
    <w:rsid w:val="00D337D2"/>
    <w:rsid w:val="00DA7BA9"/>
    <w:rsid w:val="00DB4D03"/>
    <w:rsid w:val="00DB6BB5"/>
    <w:rsid w:val="00DB6EB2"/>
    <w:rsid w:val="00DB7304"/>
    <w:rsid w:val="00DD302C"/>
    <w:rsid w:val="00DE1A69"/>
    <w:rsid w:val="00DF4063"/>
    <w:rsid w:val="00E044A0"/>
    <w:rsid w:val="00E05AA6"/>
    <w:rsid w:val="00E463F0"/>
    <w:rsid w:val="00E639D6"/>
    <w:rsid w:val="00E652D9"/>
    <w:rsid w:val="00E83FA7"/>
    <w:rsid w:val="00EA0459"/>
    <w:rsid w:val="00EC0AB3"/>
    <w:rsid w:val="00EC4BDF"/>
    <w:rsid w:val="00F17DC6"/>
    <w:rsid w:val="00F31E40"/>
    <w:rsid w:val="00FA0444"/>
    <w:rsid w:val="00FB5D95"/>
    <w:rsid w:val="00FC2C67"/>
    <w:rsid w:val="00FD3F53"/>
    <w:rsid w:val="00FD4F42"/>
    <w:rsid w:val="00FD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48816EF"/>
  <w15:docId w15:val="{4882E35C-8B12-4B2E-B4F3-FAB63FCDD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70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33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2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1A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666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31701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43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170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5345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8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5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2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9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34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24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160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131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77225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21177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160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830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2903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737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4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526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1574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7740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579907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0933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707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2909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4378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91505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139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40446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300439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56807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84490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933802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114485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073666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wrencesheriffschool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gov.uk/government/publications/keeping-children-safe-in-education--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ecruitment@lawrencesheriffschoo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cruitment@lawrencesheriffscho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1E842-24D3-40A9-BCBF-3F22C46A2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Coleshill School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2019-05-14T09:27:00Z</cp:lastPrinted>
  <dcterms:created xsi:type="dcterms:W3CDTF">2019-05-08T10:44:00Z</dcterms:created>
  <dcterms:modified xsi:type="dcterms:W3CDTF">2019-05-14T09:28:00Z</dcterms:modified>
</cp:coreProperties>
</file>