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0BA95E6A" w14:textId="77777777" w:rsidR="006A241E" w:rsidRPr="00795723" w:rsidRDefault="00917266" w:rsidP="00917266">
      <w:pPr>
        <w:pStyle w:val="Heading3"/>
      </w:pPr>
      <w:r>
        <w:t>Role Description</w:t>
      </w:r>
    </w:p>
    <w:p w14:paraId="423EA588" w14:textId="77777777" w:rsidR="00DB5B69" w:rsidRPr="00E85166" w:rsidRDefault="00917266" w:rsidP="00917266">
      <w:pPr>
        <w:pStyle w:val="Heading5"/>
        <w:rPr>
          <w:szCs w:val="20"/>
        </w:rPr>
      </w:pPr>
      <w:r w:rsidRPr="00E85166">
        <w:rPr>
          <w:szCs w:val="20"/>
        </w:rPr>
        <w:t>Business Area</w:t>
      </w:r>
      <w:r w:rsidR="000353D4" w:rsidRPr="00E85166">
        <w:rPr>
          <w:szCs w:val="20"/>
        </w:rPr>
        <w:t xml:space="preserve"> </w:t>
      </w:r>
    </w:p>
    <w:p w14:paraId="62A29FAB" w14:textId="77777777" w:rsidR="00DB1432" w:rsidRPr="006E3568" w:rsidRDefault="00E85166" w:rsidP="00E85166">
      <w:pPr>
        <w:pStyle w:val="Body"/>
        <w:rPr>
          <w:color w:val="595959" w:themeColor="text1" w:themeTint="A6"/>
          <w:sz w:val="20"/>
          <w:szCs w:val="20"/>
        </w:rPr>
      </w:pPr>
      <w:r w:rsidRPr="006E3568">
        <w:rPr>
          <w:color w:val="595959" w:themeColor="text1" w:themeTint="A6"/>
          <w:sz w:val="20"/>
          <w:szCs w:val="20"/>
        </w:rPr>
        <w:t>Training @ Hopwood</w:t>
      </w:r>
    </w:p>
    <w:p w14:paraId="0C198E2A" w14:textId="77777777" w:rsidR="00917266" w:rsidRPr="00E85166" w:rsidRDefault="00917266" w:rsidP="00917266">
      <w:pPr>
        <w:pStyle w:val="Heading5"/>
        <w:rPr>
          <w:szCs w:val="20"/>
        </w:rPr>
      </w:pPr>
      <w:r w:rsidRPr="00E85166">
        <w:rPr>
          <w:szCs w:val="20"/>
        </w:rPr>
        <w:t>Job Title</w:t>
      </w:r>
      <w:r w:rsidR="000353D4" w:rsidRPr="00E85166">
        <w:rPr>
          <w:szCs w:val="20"/>
        </w:rPr>
        <w:t xml:space="preserve"> </w:t>
      </w:r>
    </w:p>
    <w:p w14:paraId="795BFC3B" w14:textId="77777777" w:rsidR="00DB5B69" w:rsidRPr="006E3568" w:rsidRDefault="00E85166" w:rsidP="00E85166">
      <w:pPr>
        <w:pStyle w:val="Body"/>
        <w:rPr>
          <w:color w:val="595959" w:themeColor="text1" w:themeTint="A6"/>
          <w:sz w:val="20"/>
          <w:szCs w:val="20"/>
        </w:rPr>
      </w:pPr>
      <w:r w:rsidRPr="006E3568">
        <w:rPr>
          <w:color w:val="595959" w:themeColor="text1" w:themeTint="A6"/>
          <w:sz w:val="20"/>
          <w:szCs w:val="20"/>
        </w:rPr>
        <w:t xml:space="preserve">Contracts and Compliance Coordinator </w:t>
      </w:r>
    </w:p>
    <w:p w14:paraId="68FD2333" w14:textId="77777777" w:rsidR="00917266" w:rsidRPr="00E85166" w:rsidRDefault="00917266" w:rsidP="00917266">
      <w:pPr>
        <w:pStyle w:val="Heading5"/>
        <w:rPr>
          <w:szCs w:val="20"/>
        </w:rPr>
      </w:pPr>
      <w:r w:rsidRPr="00E85166">
        <w:rPr>
          <w:szCs w:val="20"/>
        </w:rPr>
        <w:t>Salary Scale</w:t>
      </w:r>
      <w:r w:rsidR="000353D4" w:rsidRPr="00E85166">
        <w:rPr>
          <w:szCs w:val="20"/>
        </w:rPr>
        <w:t xml:space="preserve"> </w:t>
      </w:r>
    </w:p>
    <w:p w14:paraId="60A1DBFE" w14:textId="16787BCB" w:rsidR="00EF2B65" w:rsidRPr="006E3568" w:rsidRDefault="007C293F" w:rsidP="35A07F82">
      <w:pPr>
        <w:pStyle w:val="Body"/>
        <w:rPr>
          <w:color w:val="595959" w:themeColor="text1" w:themeTint="A6"/>
          <w:sz w:val="20"/>
          <w:szCs w:val="20"/>
        </w:rPr>
      </w:pPr>
      <w:r w:rsidRPr="006E3568">
        <w:rPr>
          <w:color w:val="595959" w:themeColor="text1" w:themeTint="A6"/>
          <w:sz w:val="20"/>
          <w:szCs w:val="20"/>
        </w:rPr>
        <w:t>Fixed Point</w:t>
      </w:r>
      <w:r>
        <w:rPr>
          <w:color w:val="595959" w:themeColor="text1" w:themeTint="A6"/>
          <w:sz w:val="20"/>
          <w:szCs w:val="20"/>
        </w:rPr>
        <w:t xml:space="preserve"> </w:t>
      </w:r>
      <w:r w:rsidR="00514E88">
        <w:rPr>
          <w:color w:val="595959" w:themeColor="text1" w:themeTint="A6"/>
          <w:sz w:val="20"/>
          <w:szCs w:val="20"/>
        </w:rPr>
        <w:t>42 £</w:t>
      </w:r>
      <w:r w:rsidR="008D6114">
        <w:rPr>
          <w:color w:val="595959" w:themeColor="text1" w:themeTint="A6"/>
          <w:sz w:val="20"/>
          <w:szCs w:val="20"/>
        </w:rPr>
        <w:t>36,589.61</w:t>
      </w:r>
      <w:r w:rsidR="00F503C9">
        <w:rPr>
          <w:color w:val="595959" w:themeColor="text1" w:themeTint="A6"/>
          <w:sz w:val="20"/>
          <w:szCs w:val="20"/>
        </w:rPr>
        <w:t xml:space="preserve"> per annum </w:t>
      </w:r>
    </w:p>
    <w:p w14:paraId="20574638" w14:textId="77777777" w:rsidR="00E85166" w:rsidRPr="00E85166" w:rsidRDefault="00917266" w:rsidP="00917266">
      <w:pPr>
        <w:pStyle w:val="Heading5"/>
        <w:rPr>
          <w:szCs w:val="20"/>
        </w:rPr>
      </w:pPr>
      <w:r w:rsidRPr="00E85166">
        <w:rPr>
          <w:szCs w:val="20"/>
        </w:rPr>
        <w:t>Location</w:t>
      </w:r>
      <w:r w:rsidR="000353D4" w:rsidRPr="00E85166">
        <w:rPr>
          <w:szCs w:val="20"/>
        </w:rPr>
        <w:t xml:space="preserve"> </w:t>
      </w:r>
    </w:p>
    <w:p w14:paraId="77CCC292" w14:textId="77777777" w:rsidR="00EF2B65" w:rsidRPr="006E3568" w:rsidRDefault="000353D4" w:rsidP="00E85166">
      <w:pPr>
        <w:pStyle w:val="Heading5"/>
        <w:rPr>
          <w:color w:val="595959" w:themeColor="text1" w:themeTint="A6"/>
          <w:szCs w:val="20"/>
        </w:rPr>
      </w:pPr>
      <w:r w:rsidRPr="006E3568">
        <w:rPr>
          <w:rFonts w:eastAsiaTheme="minorEastAsia" w:cs="Verdana"/>
          <w:color w:val="595959" w:themeColor="text1" w:themeTint="A6"/>
          <w:szCs w:val="20"/>
          <w:lang w:val="en-GB"/>
        </w:rPr>
        <w:t>Hopwood Hall College</w:t>
      </w:r>
    </w:p>
    <w:p w14:paraId="43F8FB43" w14:textId="77777777" w:rsidR="00917266" w:rsidRPr="00E85166" w:rsidRDefault="00917266" w:rsidP="00917266">
      <w:pPr>
        <w:pStyle w:val="Heading5"/>
        <w:rPr>
          <w:szCs w:val="20"/>
        </w:rPr>
      </w:pPr>
      <w:r w:rsidRPr="00E85166">
        <w:rPr>
          <w:szCs w:val="20"/>
        </w:rPr>
        <w:t>Accountable to</w:t>
      </w:r>
      <w:r w:rsidR="000353D4" w:rsidRPr="00E85166">
        <w:rPr>
          <w:szCs w:val="20"/>
        </w:rPr>
        <w:t xml:space="preserve"> </w:t>
      </w:r>
    </w:p>
    <w:p w14:paraId="6E354647" w14:textId="77777777" w:rsidR="00EF2B65" w:rsidRPr="006E3568" w:rsidRDefault="00E85166" w:rsidP="00E85166">
      <w:pPr>
        <w:pStyle w:val="Body"/>
        <w:rPr>
          <w:color w:val="595959" w:themeColor="text1" w:themeTint="A6"/>
          <w:sz w:val="20"/>
          <w:szCs w:val="20"/>
        </w:rPr>
      </w:pPr>
      <w:r w:rsidRPr="006E3568">
        <w:rPr>
          <w:color w:val="595959" w:themeColor="text1" w:themeTint="A6"/>
          <w:sz w:val="20"/>
          <w:szCs w:val="20"/>
        </w:rPr>
        <w:t>Director of Apprenticeships &amp; Employer Engagement</w:t>
      </w:r>
    </w:p>
    <w:p w14:paraId="4C39911E" w14:textId="77777777" w:rsidR="00917266" w:rsidRPr="00E85166" w:rsidRDefault="00917266" w:rsidP="00917266">
      <w:pPr>
        <w:pStyle w:val="Heading5"/>
        <w:rPr>
          <w:szCs w:val="20"/>
        </w:rPr>
      </w:pPr>
      <w:r w:rsidRPr="00E85166">
        <w:rPr>
          <w:szCs w:val="20"/>
        </w:rPr>
        <w:t>Hours of Duty</w:t>
      </w:r>
      <w:r w:rsidR="000353D4" w:rsidRPr="00E85166">
        <w:rPr>
          <w:rFonts w:eastAsiaTheme="minorEastAsia" w:cs="Verdana"/>
          <w:color w:val="5D5C60"/>
          <w:szCs w:val="20"/>
          <w:lang w:val="en-GB"/>
        </w:rPr>
        <w:t xml:space="preserve"> </w:t>
      </w:r>
    </w:p>
    <w:p w14:paraId="5AFB958C" w14:textId="77777777" w:rsidR="00EF2B65" w:rsidRPr="006E3568" w:rsidRDefault="00E85166" w:rsidP="00E85166">
      <w:pPr>
        <w:pStyle w:val="Body"/>
        <w:rPr>
          <w:color w:val="595959" w:themeColor="text1" w:themeTint="A6"/>
          <w:sz w:val="20"/>
          <w:szCs w:val="20"/>
        </w:rPr>
      </w:pPr>
      <w:r w:rsidRPr="006E3568">
        <w:rPr>
          <w:color w:val="595959" w:themeColor="text1" w:themeTint="A6"/>
          <w:sz w:val="20"/>
          <w:szCs w:val="20"/>
        </w:rPr>
        <w:t>36</w:t>
      </w:r>
    </w:p>
    <w:p w14:paraId="767967FF" w14:textId="77777777" w:rsidR="00917266" w:rsidRPr="00E85166" w:rsidRDefault="00917266" w:rsidP="00917266">
      <w:pPr>
        <w:pStyle w:val="Heading5"/>
        <w:rPr>
          <w:szCs w:val="20"/>
        </w:rPr>
      </w:pPr>
      <w:r w:rsidRPr="00E85166">
        <w:rPr>
          <w:szCs w:val="20"/>
        </w:rPr>
        <w:t>Special working conditions</w:t>
      </w:r>
    </w:p>
    <w:p w14:paraId="2D50BCDB" w14:textId="77777777" w:rsidR="00917266" w:rsidRPr="006E3568" w:rsidRDefault="00E01893" w:rsidP="00917266">
      <w:pPr>
        <w:pStyle w:val="Body"/>
        <w:rPr>
          <w:color w:val="595959" w:themeColor="text1" w:themeTint="A6"/>
          <w:sz w:val="20"/>
          <w:szCs w:val="20"/>
        </w:rPr>
      </w:pPr>
      <w:r w:rsidRPr="006E3568">
        <w:rPr>
          <w:color w:val="595959" w:themeColor="text1" w:themeTint="A6"/>
          <w:sz w:val="20"/>
          <w:szCs w:val="20"/>
        </w:rPr>
        <w:t>The post holder may be required to work at any location of the College now or in the future in the evening and at weekends.</w:t>
      </w:r>
    </w:p>
    <w:p w14:paraId="39EC13BE" w14:textId="77777777" w:rsidR="0037779E" w:rsidRDefault="0037779E" w:rsidP="0037779E">
      <w:pPr>
        <w:pStyle w:val="Heading3"/>
      </w:pPr>
      <w:r>
        <w:t>Purpose</w:t>
      </w:r>
    </w:p>
    <w:p w14:paraId="3E528566" w14:textId="449E2DCB" w:rsidR="00EF2B65" w:rsidRPr="006E3568" w:rsidRDefault="00E85166" w:rsidP="00E85166">
      <w:pPr>
        <w:jc w:val="both"/>
        <w:rPr>
          <w:rFonts w:ascii="Arial" w:hAnsi="Arial" w:cs="Arial"/>
          <w:color w:val="595959" w:themeColor="text1" w:themeTint="A6"/>
          <w:sz w:val="20"/>
          <w:szCs w:val="20"/>
        </w:rPr>
      </w:pPr>
      <w:r w:rsidRPr="006E3568">
        <w:rPr>
          <w:rFonts w:ascii="Arial" w:hAnsi="Arial" w:cs="Arial"/>
          <w:color w:val="595959" w:themeColor="text1" w:themeTint="A6"/>
          <w:sz w:val="20"/>
          <w:szCs w:val="20"/>
        </w:rPr>
        <w:t xml:space="preserve">The Apprenticeship </w:t>
      </w:r>
      <w:r w:rsidR="004F1E67">
        <w:rPr>
          <w:rFonts w:ascii="Arial" w:hAnsi="Arial" w:cs="Arial"/>
          <w:color w:val="595959" w:themeColor="text1" w:themeTint="A6"/>
          <w:sz w:val="20"/>
          <w:szCs w:val="20"/>
        </w:rPr>
        <w:t>Contracts and Compliance Coordinator</w:t>
      </w:r>
      <w:r w:rsidRPr="006E3568">
        <w:rPr>
          <w:rFonts w:ascii="Arial" w:hAnsi="Arial" w:cs="Arial"/>
          <w:color w:val="595959" w:themeColor="text1" w:themeTint="A6"/>
          <w:sz w:val="20"/>
          <w:szCs w:val="20"/>
        </w:rPr>
        <w:t xml:space="preserve"> will ensure compliance with all </w:t>
      </w:r>
      <w:proofErr w:type="spellStart"/>
      <w:r w:rsidRPr="006E3568">
        <w:rPr>
          <w:rFonts w:ascii="Arial" w:hAnsi="Arial" w:cs="Arial"/>
          <w:color w:val="595959" w:themeColor="text1" w:themeTint="A6"/>
          <w:sz w:val="20"/>
          <w:szCs w:val="20"/>
        </w:rPr>
        <w:t>programme</w:t>
      </w:r>
      <w:proofErr w:type="spellEnd"/>
      <w:r w:rsidRPr="006E3568">
        <w:rPr>
          <w:rFonts w:ascii="Arial" w:hAnsi="Arial" w:cs="Arial"/>
          <w:color w:val="595959" w:themeColor="text1" w:themeTint="A6"/>
          <w:sz w:val="20"/>
          <w:szCs w:val="20"/>
        </w:rPr>
        <w:t>-related contractual obligations. These include checking that all contractual compliance obligations as an apprenticeship provider with the ESFA, Levy and non-levy cu</w:t>
      </w:r>
      <w:r w:rsidR="000B7ABE">
        <w:rPr>
          <w:rFonts w:ascii="Arial" w:hAnsi="Arial" w:cs="Arial"/>
          <w:color w:val="595959" w:themeColor="text1" w:themeTint="A6"/>
          <w:sz w:val="20"/>
          <w:szCs w:val="20"/>
        </w:rPr>
        <w:t xml:space="preserve">stomers are met. Supporting the </w:t>
      </w:r>
      <w:r w:rsidRPr="006E3568">
        <w:rPr>
          <w:rFonts w:ascii="Arial" w:hAnsi="Arial" w:cs="Arial"/>
          <w:color w:val="595959" w:themeColor="text1" w:themeTint="A6"/>
          <w:sz w:val="20"/>
          <w:szCs w:val="20"/>
        </w:rPr>
        <w:t xml:space="preserve">Director </w:t>
      </w:r>
      <w:r w:rsidR="000B7ABE">
        <w:rPr>
          <w:rFonts w:ascii="Arial" w:hAnsi="Arial" w:cs="Arial"/>
          <w:color w:val="595959" w:themeColor="text1" w:themeTint="A6"/>
          <w:sz w:val="20"/>
          <w:szCs w:val="20"/>
        </w:rPr>
        <w:t xml:space="preserve">of Apprenticeships and Employer Engagement </w:t>
      </w:r>
      <w:r w:rsidRPr="006E3568">
        <w:rPr>
          <w:rFonts w:ascii="Arial" w:hAnsi="Arial" w:cs="Arial"/>
          <w:color w:val="595959" w:themeColor="text1" w:themeTint="A6"/>
          <w:sz w:val="20"/>
          <w:szCs w:val="20"/>
        </w:rPr>
        <w:t xml:space="preserve">and </w:t>
      </w:r>
      <w:r w:rsidR="000B7ABE">
        <w:rPr>
          <w:rFonts w:ascii="Arial" w:hAnsi="Arial" w:cs="Arial"/>
          <w:color w:val="595959" w:themeColor="text1" w:themeTint="A6"/>
          <w:sz w:val="20"/>
          <w:szCs w:val="20"/>
        </w:rPr>
        <w:t xml:space="preserve">Sales and </w:t>
      </w:r>
      <w:r w:rsidRPr="006E3568">
        <w:rPr>
          <w:rFonts w:ascii="Arial" w:hAnsi="Arial" w:cs="Arial"/>
          <w:color w:val="595959" w:themeColor="text1" w:themeTint="A6"/>
          <w:sz w:val="20"/>
          <w:szCs w:val="20"/>
        </w:rPr>
        <w:t xml:space="preserve">Employer </w:t>
      </w:r>
      <w:r w:rsidR="000B7ABE">
        <w:rPr>
          <w:rFonts w:ascii="Arial" w:hAnsi="Arial" w:cs="Arial"/>
          <w:color w:val="595959" w:themeColor="text1" w:themeTint="A6"/>
          <w:sz w:val="20"/>
          <w:szCs w:val="20"/>
        </w:rPr>
        <w:t>Partnership</w:t>
      </w:r>
      <w:bookmarkStart w:id="0" w:name="_GoBack"/>
      <w:bookmarkEnd w:id="0"/>
      <w:r w:rsidRPr="006E3568">
        <w:rPr>
          <w:rFonts w:ascii="Arial" w:hAnsi="Arial" w:cs="Arial"/>
          <w:color w:val="595959" w:themeColor="text1" w:themeTint="A6"/>
          <w:sz w:val="20"/>
          <w:szCs w:val="20"/>
        </w:rPr>
        <w:t xml:space="preserve"> Manager, the role will </w:t>
      </w:r>
      <w:r w:rsidR="000B7ABE">
        <w:rPr>
          <w:rFonts w:ascii="Arial" w:hAnsi="Arial" w:cs="Arial"/>
          <w:color w:val="595959" w:themeColor="text1" w:themeTint="A6"/>
          <w:sz w:val="20"/>
          <w:szCs w:val="20"/>
        </w:rPr>
        <w:t>supervise</w:t>
      </w:r>
      <w:r w:rsidRPr="006E3568">
        <w:rPr>
          <w:rFonts w:ascii="Arial" w:hAnsi="Arial" w:cs="Arial"/>
          <w:color w:val="595959" w:themeColor="text1" w:themeTint="A6"/>
          <w:sz w:val="20"/>
          <w:szCs w:val="20"/>
        </w:rPr>
        <w:t xml:space="preserve"> the </w:t>
      </w:r>
      <w:r w:rsidR="000B7ABE">
        <w:rPr>
          <w:rFonts w:ascii="Arial" w:hAnsi="Arial" w:cs="Arial"/>
          <w:color w:val="595959" w:themeColor="text1" w:themeTint="A6"/>
          <w:sz w:val="20"/>
          <w:szCs w:val="20"/>
        </w:rPr>
        <w:t>work based tutors</w:t>
      </w:r>
      <w:r w:rsidRPr="006E3568">
        <w:rPr>
          <w:rFonts w:ascii="Arial" w:hAnsi="Arial" w:cs="Arial"/>
          <w:color w:val="595959" w:themeColor="text1" w:themeTint="A6"/>
          <w:sz w:val="20"/>
          <w:szCs w:val="20"/>
        </w:rPr>
        <w:t xml:space="preserve"> to meet all service standards at allocation, delivery and claim stage of the Apprenticeship ensuring data and quality benchmarks are met. </w:t>
      </w:r>
    </w:p>
    <w:p w14:paraId="2EE190D0" w14:textId="77777777" w:rsidR="0037779E" w:rsidRDefault="0037779E" w:rsidP="0037779E">
      <w:pPr>
        <w:pStyle w:val="Heading3"/>
      </w:pPr>
      <w:r>
        <w:t>Duties</w:t>
      </w:r>
    </w:p>
    <w:p w14:paraId="55CED94F"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To manage tracking of apprentices ensuring learning and assessment is outstanding and apprentices are retained, achieve and progress in a timely manner.</w:t>
      </w:r>
    </w:p>
    <w:p w14:paraId="25FAAD68"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 xml:space="preserve">Check, audit and ensure that all apprenticeship documentation meets up to-date audit and high-quality assurance requirements. </w:t>
      </w:r>
    </w:p>
    <w:p w14:paraId="0A4CD580" w14:textId="0457D0FC" w:rsidR="006E3568" w:rsidRPr="006E3568" w:rsidRDefault="35A07F82" w:rsidP="35A07F82">
      <w:pPr>
        <w:pStyle w:val="ListParagraph"/>
        <w:numPr>
          <w:ilvl w:val="0"/>
          <w:numId w:val="28"/>
        </w:numPr>
        <w:rPr>
          <w:rFonts w:ascii="Arial" w:hAnsi="Arial" w:cs="Arial"/>
          <w:color w:val="595959" w:themeColor="text1" w:themeTint="A6"/>
          <w:sz w:val="20"/>
          <w:szCs w:val="20"/>
        </w:rPr>
      </w:pPr>
      <w:r w:rsidRPr="35A07F82">
        <w:rPr>
          <w:rFonts w:ascii="Arial" w:hAnsi="Arial" w:cs="Arial"/>
          <w:color w:val="595959" w:themeColor="text1" w:themeTint="A6"/>
          <w:sz w:val="20"/>
          <w:szCs w:val="20"/>
        </w:rPr>
        <w:t>Take responsibility for the monitoring of all starts, including eligibility, “off the job” commitments, progress, achievement and timely targets in line with ESFA funding requirements.</w:t>
      </w:r>
    </w:p>
    <w:p w14:paraId="390ACDB7" w14:textId="7A4FF4FD" w:rsidR="006E3568" w:rsidRPr="006E3568" w:rsidRDefault="35A07F82" w:rsidP="35A07F82">
      <w:pPr>
        <w:pStyle w:val="ListParagraph"/>
        <w:numPr>
          <w:ilvl w:val="0"/>
          <w:numId w:val="28"/>
        </w:numPr>
        <w:rPr>
          <w:rFonts w:ascii="Arial" w:hAnsi="Arial" w:cs="Arial"/>
          <w:color w:val="595959" w:themeColor="text1" w:themeTint="A6"/>
          <w:sz w:val="20"/>
          <w:szCs w:val="20"/>
        </w:rPr>
      </w:pPr>
      <w:r w:rsidRPr="35A07F82">
        <w:rPr>
          <w:rFonts w:ascii="Arial" w:hAnsi="Arial" w:cs="Arial"/>
          <w:color w:val="595959" w:themeColor="text1" w:themeTint="A6"/>
          <w:sz w:val="20"/>
          <w:szCs w:val="20"/>
        </w:rPr>
        <w:t>Effectively supervise the assessors using the college’s performance management system ensuring all KPI’s are met.</w:t>
      </w:r>
    </w:p>
    <w:p w14:paraId="6125A0B4" w14:textId="342E4911" w:rsidR="006E3568" w:rsidRPr="006E3568" w:rsidRDefault="35A07F82" w:rsidP="35A07F82">
      <w:pPr>
        <w:pStyle w:val="ListParagraph"/>
        <w:numPr>
          <w:ilvl w:val="0"/>
          <w:numId w:val="28"/>
        </w:numPr>
        <w:rPr>
          <w:rFonts w:ascii="Arial" w:hAnsi="Arial" w:cs="Arial"/>
          <w:color w:val="595959" w:themeColor="text1" w:themeTint="A6"/>
          <w:sz w:val="20"/>
          <w:szCs w:val="20"/>
        </w:rPr>
      </w:pPr>
      <w:r w:rsidRPr="35A07F82">
        <w:rPr>
          <w:rFonts w:ascii="Arial" w:hAnsi="Arial" w:cs="Arial"/>
          <w:color w:val="595959" w:themeColor="text1" w:themeTint="A6"/>
          <w:sz w:val="20"/>
          <w:szCs w:val="20"/>
        </w:rPr>
        <w:t>Oversee the central induction process for apprenticeship provision.</w:t>
      </w:r>
    </w:p>
    <w:p w14:paraId="444452E0" w14:textId="6AC55C13" w:rsidR="006E3568" w:rsidRPr="006E3568" w:rsidRDefault="35A07F82" w:rsidP="35A07F82">
      <w:pPr>
        <w:pStyle w:val="ListParagraph"/>
        <w:numPr>
          <w:ilvl w:val="0"/>
          <w:numId w:val="28"/>
        </w:numPr>
        <w:rPr>
          <w:rFonts w:ascii="Arial" w:hAnsi="Arial" w:cs="Arial"/>
          <w:color w:val="595959" w:themeColor="text1" w:themeTint="A6"/>
          <w:sz w:val="20"/>
          <w:szCs w:val="20"/>
        </w:rPr>
      </w:pPr>
      <w:r w:rsidRPr="35A07F82">
        <w:rPr>
          <w:rFonts w:ascii="Arial" w:hAnsi="Arial" w:cs="Arial"/>
          <w:color w:val="595959" w:themeColor="text1" w:themeTint="A6"/>
          <w:sz w:val="20"/>
          <w:szCs w:val="20"/>
        </w:rPr>
        <w:t>Ensure the College is consistently up to date with all ESFA Apprenticeship reforms and implement the necessary changes to support programme delivery</w:t>
      </w:r>
    </w:p>
    <w:p w14:paraId="18E77A65"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 xml:space="preserve">To support the Director to achieve the College’s objectives of becoming an outstanding, innovative and customer focused provider that ensures growth and delivers service excellence for all. </w:t>
      </w:r>
    </w:p>
    <w:p w14:paraId="5149F4AF"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lastRenderedPageBreak/>
        <w:t>Plan, agree and monitor the curriculum delivery models for all Apprentices in line, including “off the job” requirements, progress reviews and any other requirements as directed by the ESFA funding rules.</w:t>
      </w:r>
    </w:p>
    <w:p w14:paraId="77573FD4"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 xml:space="preserve">Work with the relevant college departments such as MIS </w:t>
      </w:r>
      <w:proofErr w:type="spellStart"/>
      <w:r w:rsidRPr="006E3568">
        <w:rPr>
          <w:rFonts w:ascii="Arial" w:hAnsi="Arial" w:cs="Arial"/>
          <w:color w:val="595959" w:themeColor="text1" w:themeTint="A6"/>
          <w:sz w:val="20"/>
          <w:szCs w:val="20"/>
        </w:rPr>
        <w:t>etc</w:t>
      </w:r>
      <w:proofErr w:type="spellEnd"/>
      <w:r w:rsidRPr="006E3568">
        <w:rPr>
          <w:rFonts w:ascii="Arial" w:hAnsi="Arial" w:cs="Arial"/>
          <w:color w:val="595959" w:themeColor="text1" w:themeTint="A6"/>
          <w:sz w:val="20"/>
          <w:szCs w:val="20"/>
        </w:rPr>
        <w:t xml:space="preserve"> to provide accurate data information to support the central reporting departments.</w:t>
      </w:r>
    </w:p>
    <w:p w14:paraId="6538ED5B"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 xml:space="preserve">Assist in the management and resolution of operational issues that impair qualitative and financial outcomes, including complaints. </w:t>
      </w:r>
    </w:p>
    <w:p w14:paraId="28FC9F56"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Work closely with employer services and take responsibility for the smooth administration for starts, booking of EPA and claiming of qualifications in order to maximize growth opportunities.</w:t>
      </w:r>
    </w:p>
    <w:p w14:paraId="3F417205" w14:textId="77777777" w:rsidR="006E3568" w:rsidRPr="006E3568" w:rsidRDefault="006E3568" w:rsidP="006E3568">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Be able to use the Department’s and College’s administration and reporting systems so that effective and efficient data reporting is available, including OneFile reports.</w:t>
      </w:r>
    </w:p>
    <w:p w14:paraId="6DD410D8" w14:textId="77777777" w:rsidR="00F70544" w:rsidRPr="00E50C5A" w:rsidRDefault="006E3568" w:rsidP="000B7A7F">
      <w:pPr>
        <w:pStyle w:val="ListParagraph"/>
        <w:numPr>
          <w:ilvl w:val="0"/>
          <w:numId w:val="28"/>
        </w:numPr>
        <w:rPr>
          <w:rFonts w:ascii="Arial" w:hAnsi="Arial" w:cs="Arial"/>
          <w:color w:val="595959" w:themeColor="text1" w:themeTint="A6"/>
          <w:sz w:val="20"/>
          <w:szCs w:val="20"/>
        </w:rPr>
      </w:pPr>
      <w:r w:rsidRPr="006E3568">
        <w:rPr>
          <w:rFonts w:ascii="Arial" w:hAnsi="Arial" w:cs="Arial"/>
          <w:color w:val="595959" w:themeColor="text1" w:themeTint="A6"/>
          <w:sz w:val="20"/>
          <w:szCs w:val="20"/>
        </w:rPr>
        <w:t>Ensur</w:t>
      </w:r>
      <w:r w:rsidR="00C43DAA">
        <w:rPr>
          <w:rFonts w:ascii="Arial" w:hAnsi="Arial" w:cs="Arial"/>
          <w:color w:val="595959" w:themeColor="text1" w:themeTint="A6"/>
          <w:sz w:val="20"/>
          <w:szCs w:val="20"/>
        </w:rPr>
        <w:t xml:space="preserve">e that all systems and records </w:t>
      </w:r>
      <w:r w:rsidRPr="006E3568">
        <w:rPr>
          <w:rFonts w:ascii="Arial" w:hAnsi="Arial" w:cs="Arial"/>
          <w:color w:val="595959" w:themeColor="text1" w:themeTint="A6"/>
          <w:sz w:val="20"/>
          <w:szCs w:val="20"/>
        </w:rPr>
        <w:t>are GDPR compliant.</w:t>
      </w:r>
    </w:p>
    <w:p w14:paraId="418DA659" w14:textId="77777777" w:rsidR="00567574" w:rsidRDefault="00567574" w:rsidP="00F70544">
      <w:pPr>
        <w:pStyle w:val="Heading3"/>
      </w:pPr>
      <w:r>
        <w:t>All staff are responsible for:</w:t>
      </w:r>
    </w:p>
    <w:p w14:paraId="397543B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1866DD9F"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13F09C4C"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4FF0E25A" w14:textId="77777777" w:rsidR="00567574" w:rsidRDefault="00567574" w:rsidP="00567574">
      <w:pPr>
        <w:pStyle w:val="Body"/>
      </w:pPr>
      <w:r w:rsidRPr="00567574">
        <w:rPr>
          <w:b/>
        </w:rPr>
        <w:t>Equal Opportunities:</w:t>
      </w:r>
      <w:r>
        <w:t xml:space="preserve"> performing their duties in accordance with Hopwood Hall Co</w:t>
      </w:r>
      <w:r w:rsidR="00593129">
        <w:t xml:space="preserve">llege’s Single Equality Scheme </w:t>
      </w:r>
    </w:p>
    <w:p w14:paraId="400ADEE5" w14:textId="77777777" w:rsidR="00567574" w:rsidRPr="00961B76" w:rsidRDefault="00567574" w:rsidP="00567574">
      <w:pPr>
        <w:pStyle w:val="Heading3"/>
      </w:pPr>
      <w:r>
        <w:t>Revisions and updates</w:t>
      </w:r>
    </w:p>
    <w:p w14:paraId="2D392E7A" w14:textId="77777777" w:rsidR="000B7A7F" w:rsidRDefault="000B7A7F" w:rsidP="00917266">
      <w:pPr>
        <w:pStyle w:val="Heading3"/>
        <w:rPr>
          <w:rFonts w:eastAsiaTheme="minorEastAsia" w:cs="Verdana"/>
          <w:color w:val="5D5C60"/>
          <w:sz w:val="18"/>
          <w:szCs w:val="18"/>
          <w:lang w:val="en-GB"/>
        </w:rPr>
      </w:pPr>
      <w:r w:rsidRPr="000B7A7F">
        <w:rPr>
          <w:rFonts w:eastAsiaTheme="minorEastAsia" w:cs="Verdana"/>
          <w:color w:val="5D5C60"/>
          <w:sz w:val="18"/>
          <w:szCs w:val="18"/>
          <w:lang w:val="en-GB"/>
        </w:rPr>
        <w:t>This role description will be reviewed and amended on an on-going basis in line with organisational requirements dependant on the needs of the service</w:t>
      </w:r>
    </w:p>
    <w:p w14:paraId="2690A9F7" w14:textId="77777777" w:rsidR="00917266" w:rsidRPr="00795723" w:rsidRDefault="00917266" w:rsidP="00917266">
      <w:pPr>
        <w:pStyle w:val="Heading3"/>
      </w:pPr>
      <w:r>
        <w:t>Person Profile</w:t>
      </w:r>
    </w:p>
    <w:p w14:paraId="6E531731" w14:textId="77777777"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1029D731" w14:textId="77777777" w:rsidR="00F21F12" w:rsidRDefault="00F21F12" w:rsidP="00F21F12">
      <w:pPr>
        <w:pStyle w:val="Heading4"/>
      </w:pPr>
      <w:r>
        <w:t>Qualifications</w:t>
      </w:r>
    </w:p>
    <w:p w14:paraId="6563AAB5" w14:textId="77777777" w:rsidR="00DE5800" w:rsidRPr="00DE5800" w:rsidRDefault="00F21F12" w:rsidP="00DE5800">
      <w:pPr>
        <w:pStyle w:val="Heading5"/>
      </w:pPr>
      <w:r>
        <w:t xml:space="preserve">Essential </w:t>
      </w:r>
      <w:r w:rsidRPr="00F21F12">
        <w:t>C</w:t>
      </w:r>
      <w:r>
        <w:t>riteria</w:t>
      </w:r>
    </w:p>
    <w:p w14:paraId="0A37501D" w14:textId="714DD923" w:rsidR="00DE5800" w:rsidRPr="00E70773" w:rsidRDefault="00DE5800" w:rsidP="00E70773">
      <w:pPr>
        <w:pStyle w:val="Body"/>
      </w:pPr>
      <w:r w:rsidRPr="00E70773">
        <w:t xml:space="preserve">Educated to a Level 3 standard </w:t>
      </w:r>
      <w:r w:rsidR="00B153A1" w:rsidRPr="00E70773">
        <w:t>in a Business, E</w:t>
      </w:r>
      <w:r w:rsidRPr="00E70773">
        <w:t xml:space="preserve">ducation or </w:t>
      </w:r>
      <w:r w:rsidR="00B153A1" w:rsidRPr="00E70773">
        <w:t>M</w:t>
      </w:r>
      <w:r w:rsidRPr="00E70773">
        <w:t xml:space="preserve">anagement </w:t>
      </w:r>
    </w:p>
    <w:p w14:paraId="12961339" w14:textId="77777777" w:rsidR="000B7A7F" w:rsidRPr="00DB5D1F" w:rsidRDefault="00F21F12" w:rsidP="000B7A7F">
      <w:pPr>
        <w:rPr>
          <w:color w:val="00B0F0"/>
        </w:rPr>
      </w:pPr>
      <w:r w:rsidRPr="00DB5D1F">
        <w:rPr>
          <w:rFonts w:ascii="Arial" w:hAnsi="Arial" w:cs="Verdana"/>
          <w:color w:val="00B0F0"/>
          <w:sz w:val="18"/>
          <w:szCs w:val="18"/>
          <w:lang w:val="en-GB"/>
        </w:rPr>
        <w:t>How Identified</w:t>
      </w:r>
      <w:r w:rsidR="0037779E" w:rsidRPr="00DB5D1F">
        <w:rPr>
          <w:rFonts w:ascii="Arial" w:hAnsi="Arial" w:cs="Verdana"/>
          <w:b/>
          <w:color w:val="00B0F0"/>
          <w:sz w:val="18"/>
          <w:szCs w:val="18"/>
          <w:lang w:val="en-GB"/>
        </w:rPr>
        <w:t>:</w:t>
      </w:r>
      <w:r w:rsidR="0037779E" w:rsidRPr="00DB5D1F">
        <w:rPr>
          <w:color w:val="00B0F0"/>
        </w:rPr>
        <w:t xml:space="preserve"> </w:t>
      </w:r>
    </w:p>
    <w:p w14:paraId="5DAB6C7B" w14:textId="52900B3A" w:rsidR="00F21F12" w:rsidRDefault="00DE5800" w:rsidP="0037779E">
      <w:pPr>
        <w:pStyle w:val="Body"/>
      </w:pPr>
      <w:r w:rsidRPr="00DB5D1F">
        <w:rPr>
          <w:rFonts w:cs="Arial"/>
          <w:sz w:val="20"/>
          <w:szCs w:val="20"/>
        </w:rPr>
        <w:t>Interview and Certificates</w:t>
      </w:r>
    </w:p>
    <w:p w14:paraId="1A913B3C" w14:textId="77777777" w:rsidR="0052222D" w:rsidRDefault="0052222D" w:rsidP="0052222D">
      <w:pPr>
        <w:pStyle w:val="Heading5"/>
      </w:pPr>
      <w:r>
        <w:t>Desirable Criteria</w:t>
      </w:r>
    </w:p>
    <w:p w14:paraId="169B1AFB" w14:textId="77777777" w:rsidR="00DE5800" w:rsidRPr="00DB5D1F" w:rsidRDefault="00DE5800" w:rsidP="00E70773">
      <w:pPr>
        <w:pStyle w:val="Body"/>
        <w:rPr>
          <w:rFonts w:cs="Arial"/>
          <w:sz w:val="20"/>
          <w:szCs w:val="20"/>
        </w:rPr>
      </w:pPr>
      <w:r w:rsidRPr="00DB5D1F">
        <w:rPr>
          <w:rFonts w:cs="Arial"/>
          <w:sz w:val="20"/>
          <w:szCs w:val="20"/>
        </w:rPr>
        <w:t>Assessor and IQA qualifications</w:t>
      </w:r>
    </w:p>
    <w:p w14:paraId="02EB378F" w14:textId="60F049B5" w:rsidR="00DB5D1F" w:rsidRPr="00E70773" w:rsidRDefault="00DE5800" w:rsidP="0037779E">
      <w:pPr>
        <w:pStyle w:val="Body"/>
        <w:rPr>
          <w:rFonts w:cs="Arial"/>
          <w:sz w:val="20"/>
          <w:szCs w:val="20"/>
        </w:rPr>
      </w:pPr>
      <w:r w:rsidRPr="00DB5D1F">
        <w:rPr>
          <w:rFonts w:cs="Arial"/>
          <w:sz w:val="20"/>
          <w:szCs w:val="20"/>
        </w:rPr>
        <w:t xml:space="preserve">IT qualifications </w:t>
      </w:r>
    </w:p>
    <w:p w14:paraId="47A0DDAF" w14:textId="77777777" w:rsidR="0052222D" w:rsidRPr="00DB5D1F" w:rsidRDefault="0052222D" w:rsidP="0037779E">
      <w:pPr>
        <w:pStyle w:val="Body"/>
        <w:rPr>
          <w:color w:val="00B0F0"/>
        </w:rPr>
      </w:pPr>
      <w:r w:rsidRPr="00DB5D1F">
        <w:rPr>
          <w:b/>
          <w:color w:val="00B0F0"/>
        </w:rPr>
        <w:t>How Identified</w:t>
      </w:r>
      <w:r w:rsidRPr="00DB5D1F">
        <w:rPr>
          <w:color w:val="00B0F0"/>
        </w:rPr>
        <w:t xml:space="preserve">: </w:t>
      </w:r>
    </w:p>
    <w:p w14:paraId="5F64FF14" w14:textId="77777777" w:rsidR="00DE5800" w:rsidRPr="00E70773" w:rsidRDefault="00DE5800" w:rsidP="0037779E">
      <w:pPr>
        <w:pStyle w:val="Body"/>
        <w:rPr>
          <w:rFonts w:cs="Arial"/>
          <w:sz w:val="20"/>
          <w:szCs w:val="20"/>
        </w:rPr>
      </w:pPr>
      <w:r w:rsidRPr="00E70773">
        <w:rPr>
          <w:rFonts w:cs="Arial"/>
          <w:sz w:val="20"/>
          <w:szCs w:val="20"/>
        </w:rPr>
        <w:t>Interview and Certificates.</w:t>
      </w:r>
    </w:p>
    <w:p w14:paraId="718EE1A2" w14:textId="77777777" w:rsidR="00F21F12" w:rsidRPr="00E70773" w:rsidRDefault="00F21F12" w:rsidP="00F21F12">
      <w:pPr>
        <w:pStyle w:val="Heading4"/>
      </w:pPr>
      <w:r w:rsidRPr="00E70773">
        <w:t>Experience</w:t>
      </w:r>
    </w:p>
    <w:p w14:paraId="57004B57" w14:textId="77777777" w:rsidR="007279FE" w:rsidRPr="00DB5D1F" w:rsidRDefault="007279FE" w:rsidP="007279FE">
      <w:pPr>
        <w:pStyle w:val="Heading5"/>
        <w:rPr>
          <w:color w:val="00B0F0"/>
        </w:rPr>
      </w:pPr>
      <w:r w:rsidRPr="00DB5D1F">
        <w:rPr>
          <w:color w:val="00B0F0"/>
        </w:rPr>
        <w:t>Essential Criteria</w:t>
      </w:r>
    </w:p>
    <w:p w14:paraId="3957320C" w14:textId="77777777" w:rsidR="0001017C" w:rsidRPr="00FC2F92" w:rsidRDefault="0001017C" w:rsidP="00FC2F92">
      <w:pPr>
        <w:pStyle w:val="Body"/>
        <w:numPr>
          <w:ilvl w:val="0"/>
          <w:numId w:val="33"/>
        </w:numPr>
      </w:pPr>
      <w:r w:rsidRPr="00FC2F92">
        <w:t xml:space="preserve">Excellent IT skills with experience of using data bases that assist in the </w:t>
      </w:r>
      <w:r w:rsidR="00DE5800" w:rsidRPr="00FC2F92">
        <w:t xml:space="preserve">managing and </w:t>
      </w:r>
      <w:r w:rsidRPr="00FC2F92">
        <w:t xml:space="preserve">monitoring </w:t>
      </w:r>
      <w:r w:rsidR="00DE5800" w:rsidRPr="00FC2F92">
        <w:t xml:space="preserve">of </w:t>
      </w:r>
      <w:r w:rsidRPr="00FC2F92">
        <w:t>contracts</w:t>
      </w:r>
    </w:p>
    <w:p w14:paraId="7AA7F091" w14:textId="77777777" w:rsidR="0001017C" w:rsidRPr="00FC2F92" w:rsidRDefault="0001017C" w:rsidP="00FC2F92">
      <w:pPr>
        <w:pStyle w:val="Body"/>
        <w:numPr>
          <w:ilvl w:val="0"/>
          <w:numId w:val="33"/>
        </w:numPr>
      </w:pPr>
      <w:r w:rsidRPr="00FC2F92">
        <w:t xml:space="preserve">Knowledge and experience of managing aspects of </w:t>
      </w:r>
      <w:r w:rsidR="00DE5800" w:rsidRPr="00FC2F92">
        <w:t>the apprenticeship/</w:t>
      </w:r>
      <w:r w:rsidRPr="00FC2F92">
        <w:t xml:space="preserve">learner journey from sign-up to claim status. </w:t>
      </w:r>
    </w:p>
    <w:p w14:paraId="7A00F4F3" w14:textId="77777777" w:rsidR="0001017C" w:rsidRPr="00FC2F92" w:rsidRDefault="0001017C" w:rsidP="00FC2F92">
      <w:pPr>
        <w:pStyle w:val="Body"/>
        <w:numPr>
          <w:ilvl w:val="0"/>
          <w:numId w:val="33"/>
        </w:numPr>
      </w:pPr>
      <w:r w:rsidRPr="00FC2F92">
        <w:t>Experience and knowledge of supervising staff</w:t>
      </w:r>
      <w:r w:rsidR="00DE5800" w:rsidRPr="00FC2F92">
        <w:t xml:space="preserve"> </w:t>
      </w:r>
    </w:p>
    <w:p w14:paraId="7D63EC8A" w14:textId="77777777" w:rsidR="0001017C" w:rsidRPr="00FC2F92" w:rsidRDefault="0001017C" w:rsidP="00FC2F92">
      <w:pPr>
        <w:pStyle w:val="Body"/>
        <w:numPr>
          <w:ilvl w:val="0"/>
          <w:numId w:val="33"/>
        </w:numPr>
      </w:pPr>
      <w:r w:rsidRPr="00FC2F92">
        <w:t>Strong ability to manage employer and customer expectations.</w:t>
      </w:r>
    </w:p>
    <w:p w14:paraId="130FC0F3" w14:textId="77777777" w:rsidR="0001017C" w:rsidRPr="00FC2F92" w:rsidRDefault="00DB5D1F" w:rsidP="00FC2F92">
      <w:pPr>
        <w:pStyle w:val="Body"/>
        <w:numPr>
          <w:ilvl w:val="0"/>
          <w:numId w:val="33"/>
        </w:numPr>
      </w:pPr>
      <w:r w:rsidRPr="00FC2F92">
        <w:t xml:space="preserve">Working with Apprenticeship and </w:t>
      </w:r>
      <w:r w:rsidR="0001017C" w:rsidRPr="00FC2F92">
        <w:t xml:space="preserve">curriculum </w:t>
      </w:r>
      <w:r w:rsidRPr="00FC2F92">
        <w:t>teams</w:t>
      </w:r>
    </w:p>
    <w:p w14:paraId="13F630D5" w14:textId="77777777" w:rsidR="0001017C" w:rsidRPr="00FC2F92" w:rsidRDefault="0001017C" w:rsidP="00FC2F92">
      <w:pPr>
        <w:pStyle w:val="Body"/>
        <w:numPr>
          <w:ilvl w:val="0"/>
          <w:numId w:val="33"/>
        </w:numPr>
      </w:pPr>
      <w:r w:rsidRPr="00FC2F92">
        <w:lastRenderedPageBreak/>
        <w:t xml:space="preserve">Strong evidence of managing </w:t>
      </w:r>
      <w:r w:rsidR="00DE5800" w:rsidRPr="00FC2F92">
        <w:t xml:space="preserve">administration with high regard for detail. </w:t>
      </w:r>
    </w:p>
    <w:p w14:paraId="790DF93A" w14:textId="77777777" w:rsidR="00DE5800" w:rsidRPr="00FC2F92" w:rsidRDefault="00DE5800" w:rsidP="00FC2F92">
      <w:pPr>
        <w:pStyle w:val="Body"/>
        <w:numPr>
          <w:ilvl w:val="0"/>
          <w:numId w:val="33"/>
        </w:numPr>
      </w:pPr>
      <w:r w:rsidRPr="00FC2F92">
        <w:t xml:space="preserve">Exceptional interpersonal skills </w:t>
      </w:r>
    </w:p>
    <w:p w14:paraId="6A05A809" w14:textId="6313DB42" w:rsidR="00F70544" w:rsidRDefault="00DE5800" w:rsidP="0037779E">
      <w:pPr>
        <w:pStyle w:val="Body"/>
        <w:numPr>
          <w:ilvl w:val="0"/>
          <w:numId w:val="33"/>
        </w:numPr>
      </w:pPr>
      <w:r w:rsidRPr="00FC2F92">
        <w:t>Ability to multi-task to ensure deadlines are met, with the ability to work under pressure</w:t>
      </w:r>
    </w:p>
    <w:p w14:paraId="422FDEA0" w14:textId="77777777" w:rsidR="00DE5800" w:rsidRPr="00DB5D1F" w:rsidRDefault="00F21F12" w:rsidP="0037779E">
      <w:pPr>
        <w:pStyle w:val="Body"/>
        <w:rPr>
          <w:color w:val="00B0F0"/>
          <w:sz w:val="20"/>
          <w:szCs w:val="20"/>
        </w:rPr>
      </w:pPr>
      <w:r w:rsidRPr="00DB5D1F">
        <w:rPr>
          <w:b/>
          <w:color w:val="00B0F0"/>
          <w:sz w:val="20"/>
          <w:szCs w:val="20"/>
        </w:rPr>
        <w:t>How Identified</w:t>
      </w:r>
      <w:r w:rsidR="0037779E" w:rsidRPr="00DB5D1F">
        <w:rPr>
          <w:color w:val="00B0F0"/>
          <w:sz w:val="20"/>
          <w:szCs w:val="20"/>
        </w:rPr>
        <w:t xml:space="preserve">: </w:t>
      </w:r>
    </w:p>
    <w:p w14:paraId="2E76DED2" w14:textId="77777777" w:rsidR="00F21F12" w:rsidRPr="00FC2F92" w:rsidRDefault="00DE5800" w:rsidP="00FC2F92">
      <w:pPr>
        <w:pStyle w:val="Body"/>
      </w:pPr>
      <w:r w:rsidRPr="00FC2F92">
        <w:t>Interview</w:t>
      </w:r>
    </w:p>
    <w:p w14:paraId="61C92EF2" w14:textId="77777777" w:rsidR="00DB5D1F" w:rsidRDefault="00F21F12" w:rsidP="00DB5D1F">
      <w:pPr>
        <w:pStyle w:val="Heading4"/>
      </w:pPr>
      <w:r>
        <w:t>Specialist Knowledge</w:t>
      </w:r>
    </w:p>
    <w:p w14:paraId="56ADABB8" w14:textId="77777777" w:rsidR="00DB5D1F" w:rsidRPr="00DB5D1F" w:rsidRDefault="00DB5D1F" w:rsidP="00DB5D1F">
      <w:pPr>
        <w:rPr>
          <w:rFonts w:ascii="Arial" w:hAnsi="Arial" w:cs="Arial"/>
          <w:color w:val="00B0F0"/>
          <w:sz w:val="20"/>
          <w:szCs w:val="20"/>
        </w:rPr>
      </w:pPr>
      <w:r w:rsidRPr="00DB5D1F">
        <w:rPr>
          <w:rFonts w:ascii="Arial" w:hAnsi="Arial" w:cs="Arial"/>
          <w:color w:val="00B0F0"/>
          <w:sz w:val="20"/>
          <w:szCs w:val="20"/>
        </w:rPr>
        <w:t xml:space="preserve">Essential criteria: </w:t>
      </w:r>
    </w:p>
    <w:p w14:paraId="7FBDA475" w14:textId="77777777" w:rsidR="00DB5D1F" w:rsidRDefault="00DB5D1F" w:rsidP="00FC2F92">
      <w:pPr>
        <w:pStyle w:val="Body"/>
        <w:numPr>
          <w:ilvl w:val="0"/>
          <w:numId w:val="33"/>
        </w:numPr>
      </w:pPr>
      <w:r>
        <w:t>Experience of auditing and checking documentation to meet compliance conditions.</w:t>
      </w:r>
    </w:p>
    <w:p w14:paraId="5A39BBE3" w14:textId="27BAE0EF" w:rsidR="00DB5D1F" w:rsidRPr="00DB5D1F" w:rsidRDefault="00DB5D1F" w:rsidP="00DB5D1F">
      <w:pPr>
        <w:pStyle w:val="Body"/>
        <w:numPr>
          <w:ilvl w:val="0"/>
          <w:numId w:val="33"/>
        </w:numPr>
      </w:pPr>
      <w:r>
        <w:t xml:space="preserve">Good knowledge of funding rules within Apprenticeships </w:t>
      </w:r>
    </w:p>
    <w:p w14:paraId="411E12FC" w14:textId="77777777" w:rsidR="00DE5800" w:rsidRDefault="00DE5800" w:rsidP="00DE5800">
      <w:pPr>
        <w:pStyle w:val="Heading5"/>
      </w:pPr>
      <w:r>
        <w:t xml:space="preserve">Desirable </w:t>
      </w:r>
      <w:r w:rsidR="00F21F12" w:rsidRPr="00F21F12">
        <w:t>C</w:t>
      </w:r>
      <w:r w:rsidR="00F21F12">
        <w:t>riteria</w:t>
      </w:r>
    </w:p>
    <w:p w14:paraId="7D3C7CF1" w14:textId="77777777" w:rsidR="00DE5800" w:rsidRDefault="00DE5800" w:rsidP="00FC2F92">
      <w:pPr>
        <w:pStyle w:val="Body"/>
        <w:numPr>
          <w:ilvl w:val="0"/>
          <w:numId w:val="33"/>
        </w:numPr>
      </w:pPr>
      <w:r>
        <w:t>Knowledge of educational IT software programmes used to manage Apprenticeship contracts.</w:t>
      </w:r>
    </w:p>
    <w:p w14:paraId="7941C382" w14:textId="77777777" w:rsidR="00DE5800" w:rsidRPr="00DE5800" w:rsidRDefault="00DE5800" w:rsidP="00FC2F92">
      <w:pPr>
        <w:pStyle w:val="Body"/>
        <w:numPr>
          <w:ilvl w:val="0"/>
          <w:numId w:val="33"/>
        </w:numPr>
      </w:pPr>
      <w:r>
        <w:t xml:space="preserve">Understand the new Apprenticeship reforms and impact upon Apprenticeship delivery.  </w:t>
      </w:r>
    </w:p>
    <w:p w14:paraId="65703CA0" w14:textId="77777777" w:rsidR="00DE5800" w:rsidRDefault="00DE5800" w:rsidP="00FC2F92">
      <w:pPr>
        <w:pStyle w:val="Body"/>
        <w:numPr>
          <w:ilvl w:val="0"/>
          <w:numId w:val="33"/>
        </w:numPr>
      </w:pPr>
      <w:r>
        <w:t xml:space="preserve">Experience/understanding of using E-portfolio systems </w:t>
      </w:r>
    </w:p>
    <w:p w14:paraId="38B94DCA" w14:textId="77777777" w:rsidR="00DB5D1F" w:rsidRDefault="00DB5D1F" w:rsidP="00FC2F92">
      <w:pPr>
        <w:pStyle w:val="Body"/>
        <w:numPr>
          <w:ilvl w:val="0"/>
          <w:numId w:val="33"/>
        </w:numPr>
      </w:pPr>
      <w:r>
        <w:t xml:space="preserve">Curriculum development </w:t>
      </w:r>
    </w:p>
    <w:p w14:paraId="41C8F396" w14:textId="77777777" w:rsidR="00DE5800" w:rsidRPr="00DB5D1F" w:rsidRDefault="00DE5800" w:rsidP="00DE5800">
      <w:pPr>
        <w:rPr>
          <w:sz w:val="20"/>
          <w:szCs w:val="20"/>
        </w:rPr>
      </w:pPr>
    </w:p>
    <w:p w14:paraId="69F8FF52" w14:textId="77777777" w:rsidR="00F21F12" w:rsidRDefault="00F21F12" w:rsidP="00F21F12">
      <w:pPr>
        <w:pStyle w:val="Body"/>
        <w:rPr>
          <w:color w:val="00B0F0"/>
          <w:sz w:val="20"/>
          <w:szCs w:val="20"/>
        </w:rPr>
      </w:pPr>
      <w:r w:rsidRPr="00DB5D1F">
        <w:rPr>
          <w:color w:val="00B0F0"/>
          <w:sz w:val="20"/>
          <w:szCs w:val="20"/>
        </w:rPr>
        <w:t>How Identified</w:t>
      </w:r>
    </w:p>
    <w:p w14:paraId="72A3D3EC" w14:textId="58F4988A" w:rsidR="00DB5D1F" w:rsidRPr="00FC2F92" w:rsidRDefault="00DB5D1F" w:rsidP="00F21F12">
      <w:pPr>
        <w:pStyle w:val="Body"/>
      </w:pPr>
      <w:r w:rsidRPr="00FC2F92">
        <w:t>Interview and task.</w:t>
      </w:r>
    </w:p>
    <w:p w14:paraId="78CF3C26" w14:textId="77777777" w:rsidR="0037779E" w:rsidRDefault="0037779E" w:rsidP="0037779E">
      <w:pPr>
        <w:pStyle w:val="Heading4"/>
      </w:pPr>
      <w:r>
        <w:t>IT Skills</w:t>
      </w:r>
    </w:p>
    <w:p w14:paraId="444EC3FE" w14:textId="77777777" w:rsidR="00A31F7A" w:rsidRPr="00DB5D1F" w:rsidRDefault="00A31F7A" w:rsidP="00A31F7A">
      <w:pPr>
        <w:pStyle w:val="Heading5"/>
        <w:rPr>
          <w:rFonts w:cs="Arial"/>
          <w:szCs w:val="20"/>
        </w:rPr>
      </w:pPr>
      <w:r w:rsidRPr="00DB5D1F">
        <w:rPr>
          <w:rFonts w:cs="Arial"/>
          <w:szCs w:val="20"/>
        </w:rPr>
        <w:t>Essential Criteria</w:t>
      </w:r>
    </w:p>
    <w:p w14:paraId="0D0B940D" w14:textId="3A8CCA03" w:rsidR="00A31F7A" w:rsidRDefault="00DB5D1F" w:rsidP="00FC2F92">
      <w:pPr>
        <w:rPr>
          <w:rFonts w:ascii="Arial" w:hAnsi="Arial" w:cs="Arial"/>
          <w:sz w:val="20"/>
          <w:szCs w:val="20"/>
        </w:rPr>
      </w:pPr>
      <w:r w:rsidRPr="00FC2F92">
        <w:rPr>
          <w:rFonts w:ascii="Arial" w:hAnsi="Arial" w:cs="Verdana"/>
          <w:color w:val="5D5C60"/>
          <w:sz w:val="18"/>
          <w:szCs w:val="18"/>
          <w:lang w:val="en-GB"/>
        </w:rPr>
        <w:t>Good knowledge of Microsoft applications</w:t>
      </w:r>
      <w:r w:rsidRPr="00DB5D1F">
        <w:rPr>
          <w:rFonts w:ascii="Arial" w:hAnsi="Arial" w:cs="Arial"/>
          <w:sz w:val="20"/>
          <w:szCs w:val="20"/>
        </w:rPr>
        <w:t>.</w:t>
      </w:r>
    </w:p>
    <w:p w14:paraId="08B489BB" w14:textId="77777777" w:rsidR="00FC2F92" w:rsidRPr="00FC2F92" w:rsidRDefault="00FC2F92" w:rsidP="00FC2F92">
      <w:pPr>
        <w:rPr>
          <w:rFonts w:ascii="Arial" w:hAnsi="Arial" w:cs="Arial"/>
          <w:sz w:val="20"/>
          <w:szCs w:val="20"/>
        </w:rPr>
      </w:pPr>
    </w:p>
    <w:p w14:paraId="5735EF88" w14:textId="77777777" w:rsidR="00A31F7A" w:rsidRPr="00DB5D1F" w:rsidRDefault="00A31F7A" w:rsidP="00A31F7A">
      <w:pPr>
        <w:pStyle w:val="Body"/>
        <w:rPr>
          <w:color w:val="00B0F0"/>
          <w:sz w:val="20"/>
          <w:szCs w:val="20"/>
        </w:rPr>
      </w:pPr>
      <w:r w:rsidRPr="00DB5D1F">
        <w:rPr>
          <w:b/>
          <w:color w:val="00B0F0"/>
          <w:sz w:val="20"/>
          <w:szCs w:val="20"/>
        </w:rPr>
        <w:t>How Identified</w:t>
      </w:r>
      <w:r w:rsidRPr="00DB5D1F">
        <w:rPr>
          <w:color w:val="00B0F0"/>
          <w:sz w:val="20"/>
          <w:szCs w:val="20"/>
        </w:rPr>
        <w:t xml:space="preserve">: </w:t>
      </w:r>
    </w:p>
    <w:p w14:paraId="4B94D5A5" w14:textId="462EB3CD" w:rsidR="00DB5D1F" w:rsidRPr="00FC2F92" w:rsidRDefault="00DB5D1F" w:rsidP="00FC2F92">
      <w:pPr>
        <w:pStyle w:val="Body"/>
        <w:rPr>
          <w:sz w:val="20"/>
          <w:szCs w:val="20"/>
        </w:rPr>
      </w:pPr>
      <w:r w:rsidRPr="00DB5D1F">
        <w:rPr>
          <w:sz w:val="20"/>
          <w:szCs w:val="20"/>
        </w:rPr>
        <w:t xml:space="preserve">Interview task. </w:t>
      </w:r>
    </w:p>
    <w:p w14:paraId="24858C5E" w14:textId="77777777" w:rsidR="00E50C5A" w:rsidRDefault="00E50C5A" w:rsidP="00E50C5A">
      <w:pPr>
        <w:pStyle w:val="Heading4"/>
      </w:pPr>
      <w:r>
        <w:t>Competencies</w:t>
      </w:r>
    </w:p>
    <w:p w14:paraId="347A4A41" w14:textId="77777777" w:rsidR="00E50C5A" w:rsidRDefault="00E50C5A" w:rsidP="00E50C5A">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E50C5A" w14:paraId="01C0CC09"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8A9694D" w14:textId="77777777" w:rsidR="00E50C5A" w:rsidRDefault="00E50C5A" w:rsidP="0033475C">
            <w:pPr>
              <w:pStyle w:val="Body"/>
              <w:jc w:val="center"/>
              <w:rPr>
                <w:b/>
                <w:color w:val="00B0F0"/>
                <w:sz w:val="20"/>
                <w:szCs w:val="20"/>
                <w:lang w:val="en-US"/>
              </w:rPr>
            </w:pPr>
            <w:r>
              <w:rPr>
                <w:b/>
                <w:color w:val="FFFFFF" w:themeColor="background1"/>
                <w:sz w:val="20"/>
                <w:szCs w:val="20"/>
                <w:lang w:val="en-US"/>
              </w:rPr>
              <w:t>1. Leading and Deciding</w:t>
            </w:r>
          </w:p>
        </w:tc>
      </w:tr>
      <w:tr w:rsidR="00E50C5A" w14:paraId="5CAF9145"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734A808E" w14:textId="77777777" w:rsidR="00E50C5A" w:rsidRDefault="00E50C5A" w:rsidP="0033475C">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0895C2DB" w14:textId="77777777" w:rsidR="00E50C5A" w:rsidRDefault="00E50C5A" w:rsidP="0033475C">
            <w:pPr>
              <w:pStyle w:val="Body"/>
              <w:rPr>
                <w:b/>
                <w:lang w:val="en-US"/>
              </w:rPr>
            </w:pPr>
            <w:r>
              <w:rPr>
                <w:b/>
                <w:color w:val="00B0F0"/>
                <w:lang w:val="en-US"/>
              </w:rPr>
              <w:t>Essential</w:t>
            </w:r>
          </w:p>
        </w:tc>
      </w:tr>
      <w:tr w:rsidR="00E50C5A" w14:paraId="790B3A15"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592CA42B" w14:textId="77777777" w:rsidR="00E50C5A" w:rsidRDefault="00E50C5A" w:rsidP="0033475C">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248B3EE6" w14:textId="77777777" w:rsidR="00E50C5A" w:rsidRDefault="00E50C5A" w:rsidP="0033475C">
            <w:pPr>
              <w:pStyle w:val="Body"/>
              <w:rPr>
                <w:lang w:val="en-US"/>
              </w:rPr>
            </w:pPr>
            <w:r>
              <w:rPr>
                <w:b/>
                <w:color w:val="00B0F0"/>
                <w:lang w:val="en-US"/>
              </w:rPr>
              <w:t>Desirable</w:t>
            </w:r>
          </w:p>
        </w:tc>
      </w:tr>
    </w:tbl>
    <w:p w14:paraId="3DEEC669" w14:textId="77777777" w:rsidR="00E50C5A" w:rsidRDefault="00E50C5A" w:rsidP="00E50C5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E50C5A" w14:paraId="4E5756FA"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EC2B04A" w14:textId="77777777" w:rsidR="00E50C5A" w:rsidRDefault="00E50C5A" w:rsidP="0033475C">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E50C5A" w14:paraId="0411071F"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55DE4363" w14:textId="77777777" w:rsidR="00E50C5A" w:rsidRDefault="00E50C5A" w:rsidP="0033475C">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DEF73DE" w14:textId="77777777" w:rsidR="00E50C5A" w:rsidRDefault="00E50C5A" w:rsidP="0033475C">
            <w:pPr>
              <w:pStyle w:val="Body"/>
              <w:rPr>
                <w:b/>
                <w:lang w:val="en-US"/>
              </w:rPr>
            </w:pPr>
            <w:r>
              <w:rPr>
                <w:b/>
                <w:color w:val="00B0F0"/>
                <w:lang w:val="en-US"/>
              </w:rPr>
              <w:t>Essential</w:t>
            </w:r>
          </w:p>
        </w:tc>
      </w:tr>
      <w:tr w:rsidR="00E50C5A" w14:paraId="27BBB814"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451C6CB7" w14:textId="77777777" w:rsidR="00E50C5A" w:rsidRDefault="00E50C5A" w:rsidP="0033475C">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7895A8" w14:textId="77777777" w:rsidR="00E50C5A" w:rsidRDefault="00E50C5A" w:rsidP="0033475C">
            <w:pPr>
              <w:pStyle w:val="Body"/>
              <w:rPr>
                <w:lang w:val="en-US"/>
              </w:rPr>
            </w:pPr>
            <w:r>
              <w:rPr>
                <w:b/>
                <w:color w:val="00B0F0"/>
                <w:lang w:val="en-US"/>
              </w:rPr>
              <w:t>Essential</w:t>
            </w:r>
          </w:p>
        </w:tc>
      </w:tr>
    </w:tbl>
    <w:p w14:paraId="29D6B04F" w14:textId="77777777" w:rsidR="00E50C5A" w:rsidRDefault="00E50C5A" w:rsidP="00E50C5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E50C5A" w14:paraId="48AD494B"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F8000D" w14:textId="77777777" w:rsidR="00E50C5A" w:rsidRDefault="00E50C5A" w:rsidP="0033475C">
            <w:pPr>
              <w:pStyle w:val="Body"/>
              <w:jc w:val="center"/>
              <w:rPr>
                <w:b/>
                <w:lang w:val="en-US"/>
              </w:rPr>
            </w:pPr>
            <w:r>
              <w:rPr>
                <w:b/>
                <w:color w:val="FFFFFF" w:themeColor="background1"/>
                <w:sz w:val="20"/>
                <w:lang w:val="en-US"/>
              </w:rPr>
              <w:t>3. Interacting and Presenting</w:t>
            </w:r>
          </w:p>
        </w:tc>
      </w:tr>
      <w:tr w:rsidR="00E50C5A" w14:paraId="5522D52B"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42ABF121" w14:textId="77777777" w:rsidR="00E50C5A" w:rsidRDefault="00E50C5A" w:rsidP="0033475C">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3C964A8" w14:textId="77777777" w:rsidR="00E50C5A" w:rsidRDefault="00E50C5A" w:rsidP="0033475C">
            <w:pPr>
              <w:pStyle w:val="Body"/>
              <w:rPr>
                <w:lang w:val="en-US"/>
              </w:rPr>
            </w:pPr>
            <w:r>
              <w:rPr>
                <w:b/>
                <w:color w:val="00B0F0"/>
                <w:lang w:val="en-US"/>
              </w:rPr>
              <w:t>Essential</w:t>
            </w:r>
          </w:p>
        </w:tc>
      </w:tr>
      <w:tr w:rsidR="00E50C5A" w14:paraId="08AC70EE"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64C94F76" w14:textId="77777777" w:rsidR="00E50C5A" w:rsidRDefault="00E50C5A" w:rsidP="0033475C">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2B3E0F4C" w14:textId="77777777" w:rsidR="00E50C5A" w:rsidRDefault="00E50C5A" w:rsidP="0033475C">
            <w:pPr>
              <w:pStyle w:val="Body"/>
              <w:rPr>
                <w:lang w:val="en-US"/>
              </w:rPr>
            </w:pPr>
            <w:r>
              <w:rPr>
                <w:b/>
                <w:color w:val="00B0F0"/>
                <w:lang w:val="en-US"/>
              </w:rPr>
              <w:t>Essential</w:t>
            </w:r>
          </w:p>
        </w:tc>
      </w:tr>
      <w:tr w:rsidR="00E50C5A" w14:paraId="5733851C"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05939363" w14:textId="77777777" w:rsidR="00E50C5A" w:rsidRDefault="00E50C5A" w:rsidP="0033475C">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E1FF818" w14:textId="77777777" w:rsidR="00E50C5A" w:rsidRDefault="00E50C5A" w:rsidP="0033475C">
            <w:pPr>
              <w:pStyle w:val="Body"/>
              <w:rPr>
                <w:lang w:val="en-US"/>
              </w:rPr>
            </w:pPr>
            <w:r>
              <w:rPr>
                <w:b/>
                <w:color w:val="00B0F0"/>
                <w:lang w:val="en-US"/>
              </w:rPr>
              <w:t>Essential</w:t>
            </w:r>
          </w:p>
        </w:tc>
      </w:tr>
    </w:tbl>
    <w:p w14:paraId="3656B9AB" w14:textId="77777777" w:rsidR="00E50C5A" w:rsidRDefault="00E50C5A" w:rsidP="00E50C5A">
      <w:pPr>
        <w:pStyle w:val="Body"/>
      </w:pPr>
      <w:r>
        <w:tab/>
      </w:r>
      <w:r>
        <w:tab/>
      </w:r>
      <w:r>
        <w:tab/>
      </w:r>
    </w:p>
    <w:tbl>
      <w:tblPr>
        <w:tblStyle w:val="TableGrid"/>
        <w:tblW w:w="0" w:type="auto"/>
        <w:tblLook w:val="04A0" w:firstRow="1" w:lastRow="0" w:firstColumn="1" w:lastColumn="0" w:noHBand="0" w:noVBand="1"/>
      </w:tblPr>
      <w:tblGrid>
        <w:gridCol w:w="4219"/>
        <w:gridCol w:w="2835"/>
      </w:tblGrid>
      <w:tr w:rsidR="00E50C5A" w14:paraId="4CD41150"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52E1B3" w14:textId="77777777" w:rsidR="00E50C5A" w:rsidRDefault="00E50C5A" w:rsidP="0033475C">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E50C5A" w14:paraId="077091AE"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18F8E652" w14:textId="77777777" w:rsidR="00E50C5A" w:rsidRDefault="00E50C5A" w:rsidP="0033475C">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F231BF1" w14:textId="77777777" w:rsidR="00E50C5A" w:rsidRDefault="00E50C5A" w:rsidP="0033475C">
            <w:pPr>
              <w:pStyle w:val="Body"/>
              <w:rPr>
                <w:lang w:val="en-US"/>
              </w:rPr>
            </w:pPr>
            <w:r>
              <w:rPr>
                <w:b/>
                <w:color w:val="00B0F0"/>
                <w:lang w:val="en-US"/>
              </w:rPr>
              <w:t>Essential</w:t>
            </w:r>
          </w:p>
        </w:tc>
      </w:tr>
      <w:tr w:rsidR="00E50C5A" w14:paraId="74C8B2F9"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4CB2D912" w14:textId="77777777" w:rsidR="00E50C5A" w:rsidRDefault="00E50C5A" w:rsidP="0033475C">
            <w:pPr>
              <w:pStyle w:val="Body"/>
              <w:rPr>
                <w:lang w:val="en-US"/>
              </w:rPr>
            </w:pPr>
            <w:r>
              <w:rPr>
                <w:lang w:val="en-US"/>
              </w:rPr>
              <w:lastRenderedPageBreak/>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6F1A5006" w14:textId="77777777" w:rsidR="00E50C5A" w:rsidRDefault="00E50C5A" w:rsidP="0033475C">
            <w:pPr>
              <w:pStyle w:val="Body"/>
              <w:rPr>
                <w:b/>
                <w:lang w:val="en-US"/>
              </w:rPr>
            </w:pPr>
            <w:r>
              <w:rPr>
                <w:b/>
                <w:color w:val="00B0F0"/>
                <w:lang w:val="en-US"/>
              </w:rPr>
              <w:t>Essential</w:t>
            </w:r>
          </w:p>
        </w:tc>
      </w:tr>
      <w:tr w:rsidR="00E50C5A" w14:paraId="7F0CB279"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07061C37" w14:textId="77777777" w:rsidR="00E50C5A" w:rsidRDefault="00E50C5A" w:rsidP="0033475C">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E0AD722" w14:textId="77777777" w:rsidR="00E50C5A" w:rsidRDefault="00E50C5A" w:rsidP="0033475C">
            <w:pPr>
              <w:pStyle w:val="Body"/>
              <w:rPr>
                <w:lang w:val="en-US"/>
              </w:rPr>
            </w:pPr>
            <w:r>
              <w:rPr>
                <w:b/>
                <w:color w:val="00B0F0"/>
                <w:lang w:val="en-US"/>
              </w:rPr>
              <w:t xml:space="preserve">Desirable </w:t>
            </w:r>
          </w:p>
        </w:tc>
      </w:tr>
    </w:tbl>
    <w:p w14:paraId="45FB0818" w14:textId="77777777" w:rsidR="00E50C5A" w:rsidRDefault="00E50C5A" w:rsidP="00E50C5A">
      <w:pPr>
        <w:pStyle w:val="Body"/>
      </w:pPr>
      <w:r>
        <w:tab/>
      </w:r>
      <w:r>
        <w:tab/>
      </w:r>
      <w:r>
        <w:tab/>
      </w:r>
    </w:p>
    <w:tbl>
      <w:tblPr>
        <w:tblStyle w:val="TableGrid"/>
        <w:tblW w:w="0" w:type="auto"/>
        <w:tblLook w:val="04A0" w:firstRow="1" w:lastRow="0" w:firstColumn="1" w:lastColumn="0" w:noHBand="0" w:noVBand="1"/>
      </w:tblPr>
      <w:tblGrid>
        <w:gridCol w:w="4219"/>
        <w:gridCol w:w="2835"/>
      </w:tblGrid>
      <w:tr w:rsidR="00E50C5A" w14:paraId="4A79C645"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BF75407" w14:textId="77777777" w:rsidR="00E50C5A" w:rsidRDefault="00E50C5A" w:rsidP="0033475C">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E50C5A" w14:paraId="0CF27334"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20B3772A" w14:textId="77777777" w:rsidR="00E50C5A" w:rsidRDefault="00E50C5A" w:rsidP="0033475C">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9F1DF2E" w14:textId="77777777" w:rsidR="00E50C5A" w:rsidRDefault="00E50C5A" w:rsidP="0033475C">
            <w:pPr>
              <w:pStyle w:val="Body"/>
              <w:rPr>
                <w:lang w:val="en-US"/>
              </w:rPr>
            </w:pPr>
            <w:r>
              <w:rPr>
                <w:b/>
                <w:color w:val="00B0F0"/>
                <w:lang w:val="en-US"/>
              </w:rPr>
              <w:t>Essential</w:t>
            </w:r>
          </w:p>
        </w:tc>
      </w:tr>
      <w:tr w:rsidR="00E50C5A" w14:paraId="4C6E57D6"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685EFA5E" w14:textId="77777777" w:rsidR="00E50C5A" w:rsidRDefault="00E50C5A" w:rsidP="0033475C">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72D62D1" w14:textId="77777777" w:rsidR="00E50C5A" w:rsidRDefault="00E50C5A" w:rsidP="0033475C">
            <w:pPr>
              <w:pStyle w:val="Body"/>
              <w:rPr>
                <w:lang w:val="en-US"/>
              </w:rPr>
            </w:pPr>
            <w:r>
              <w:rPr>
                <w:b/>
                <w:color w:val="00B0F0"/>
                <w:lang w:val="en-US"/>
              </w:rPr>
              <w:t>Essential</w:t>
            </w:r>
          </w:p>
        </w:tc>
      </w:tr>
      <w:tr w:rsidR="00E50C5A" w14:paraId="58EF6EC8"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05E3C673" w14:textId="77777777" w:rsidR="00E50C5A" w:rsidRDefault="00E50C5A" w:rsidP="0033475C">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471EAC51" w14:textId="3C564A74" w:rsidR="00E50C5A" w:rsidRDefault="00F503C9" w:rsidP="0033475C">
            <w:pPr>
              <w:pStyle w:val="Body"/>
              <w:rPr>
                <w:lang w:val="en-US"/>
              </w:rPr>
            </w:pPr>
            <w:r>
              <w:rPr>
                <w:b/>
                <w:color w:val="00B0F0"/>
                <w:lang w:val="en-US"/>
              </w:rPr>
              <w:t>Desirable</w:t>
            </w:r>
          </w:p>
        </w:tc>
      </w:tr>
    </w:tbl>
    <w:p w14:paraId="049F31CB" w14:textId="77777777" w:rsidR="00E50C5A" w:rsidRDefault="00E50C5A" w:rsidP="00E50C5A">
      <w:pPr>
        <w:pStyle w:val="Body"/>
      </w:pPr>
      <w:r>
        <w:tab/>
      </w:r>
      <w:r>
        <w:tab/>
      </w:r>
      <w:r>
        <w:tab/>
      </w:r>
    </w:p>
    <w:tbl>
      <w:tblPr>
        <w:tblStyle w:val="TableGrid"/>
        <w:tblW w:w="0" w:type="auto"/>
        <w:tblLook w:val="04A0" w:firstRow="1" w:lastRow="0" w:firstColumn="1" w:lastColumn="0" w:noHBand="0" w:noVBand="1"/>
      </w:tblPr>
      <w:tblGrid>
        <w:gridCol w:w="4219"/>
        <w:gridCol w:w="2835"/>
      </w:tblGrid>
      <w:tr w:rsidR="00E50C5A" w14:paraId="30840A3C"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50E85D2" w14:textId="77777777" w:rsidR="00E50C5A" w:rsidRDefault="00E50C5A" w:rsidP="0033475C">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E50C5A" w14:paraId="61E3E070"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0915557A" w14:textId="77777777" w:rsidR="00E50C5A" w:rsidRDefault="00E50C5A" w:rsidP="0033475C">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4516E5B" w14:textId="77777777" w:rsidR="00E50C5A" w:rsidRDefault="00E50C5A" w:rsidP="0033475C">
            <w:pPr>
              <w:pStyle w:val="Body"/>
              <w:rPr>
                <w:lang w:val="en-US"/>
              </w:rPr>
            </w:pPr>
            <w:r>
              <w:rPr>
                <w:b/>
                <w:color w:val="00B0F0"/>
                <w:lang w:val="en-US"/>
              </w:rPr>
              <w:t>Essential</w:t>
            </w:r>
          </w:p>
        </w:tc>
      </w:tr>
      <w:tr w:rsidR="00E50C5A" w14:paraId="08C395E3"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2D327246" w14:textId="77777777" w:rsidR="00E50C5A" w:rsidRDefault="00E50C5A" w:rsidP="0033475C">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68485D0" w14:textId="77777777" w:rsidR="00E50C5A" w:rsidRDefault="00E50C5A" w:rsidP="0033475C">
            <w:pPr>
              <w:pStyle w:val="Body"/>
              <w:rPr>
                <w:lang w:val="en-US"/>
              </w:rPr>
            </w:pPr>
            <w:r>
              <w:rPr>
                <w:b/>
                <w:color w:val="00B0F0"/>
                <w:lang w:val="en-US"/>
              </w:rPr>
              <w:t>Essential</w:t>
            </w:r>
          </w:p>
        </w:tc>
      </w:tr>
      <w:tr w:rsidR="00E50C5A" w14:paraId="1087AA3A"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10B7F95E" w14:textId="77777777" w:rsidR="00E50C5A" w:rsidRDefault="00E50C5A" w:rsidP="0033475C">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57893E8" w14:textId="77777777" w:rsidR="00E50C5A" w:rsidRDefault="00E50C5A" w:rsidP="0033475C">
            <w:pPr>
              <w:pStyle w:val="Body"/>
              <w:rPr>
                <w:lang w:val="en-US"/>
              </w:rPr>
            </w:pPr>
            <w:r>
              <w:rPr>
                <w:b/>
                <w:color w:val="00B0F0"/>
                <w:lang w:val="en-US"/>
              </w:rPr>
              <w:t>Essential</w:t>
            </w:r>
          </w:p>
        </w:tc>
      </w:tr>
    </w:tbl>
    <w:p w14:paraId="53128261" w14:textId="77777777" w:rsidR="00E50C5A" w:rsidRDefault="00E50C5A" w:rsidP="00E50C5A">
      <w:pPr>
        <w:pStyle w:val="Body"/>
      </w:pPr>
      <w:r>
        <w:tab/>
      </w:r>
      <w:r>
        <w:tab/>
      </w:r>
    </w:p>
    <w:tbl>
      <w:tblPr>
        <w:tblStyle w:val="TableGrid"/>
        <w:tblW w:w="0" w:type="auto"/>
        <w:tblLook w:val="04A0" w:firstRow="1" w:lastRow="0" w:firstColumn="1" w:lastColumn="0" w:noHBand="0" w:noVBand="1"/>
      </w:tblPr>
      <w:tblGrid>
        <w:gridCol w:w="4219"/>
        <w:gridCol w:w="2835"/>
      </w:tblGrid>
      <w:tr w:rsidR="00E50C5A" w14:paraId="6B809A48"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C9252B6" w14:textId="77777777" w:rsidR="00E50C5A" w:rsidRDefault="00E50C5A" w:rsidP="0033475C">
            <w:pPr>
              <w:pStyle w:val="Body"/>
              <w:jc w:val="center"/>
              <w:rPr>
                <w:b/>
                <w:lang w:val="en-US"/>
              </w:rPr>
            </w:pPr>
            <w:r>
              <w:rPr>
                <w:b/>
                <w:color w:val="FFFFFF" w:themeColor="background1"/>
                <w:sz w:val="20"/>
                <w:lang w:val="en-US"/>
              </w:rPr>
              <w:t>7. Adapting and Coping</w:t>
            </w:r>
          </w:p>
        </w:tc>
      </w:tr>
      <w:tr w:rsidR="00E50C5A" w14:paraId="385A1D31"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4F38E171" w14:textId="77777777" w:rsidR="00E50C5A" w:rsidRDefault="00E50C5A" w:rsidP="0033475C">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413C31" w14:textId="77777777" w:rsidR="00E50C5A" w:rsidRDefault="00E50C5A" w:rsidP="0033475C">
            <w:pPr>
              <w:pStyle w:val="Body"/>
              <w:rPr>
                <w:lang w:val="en-US"/>
              </w:rPr>
            </w:pPr>
            <w:r>
              <w:rPr>
                <w:b/>
                <w:color w:val="00B0F0"/>
                <w:lang w:val="en-US"/>
              </w:rPr>
              <w:t>Essential</w:t>
            </w:r>
          </w:p>
        </w:tc>
      </w:tr>
      <w:tr w:rsidR="00E50C5A" w14:paraId="52BF30DC"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2862E8F9" w14:textId="77777777" w:rsidR="00E50C5A" w:rsidRDefault="00E50C5A" w:rsidP="0033475C">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97A32C3" w14:textId="77777777" w:rsidR="00E50C5A" w:rsidRDefault="00E50C5A" w:rsidP="0033475C">
            <w:pPr>
              <w:pStyle w:val="Body"/>
              <w:rPr>
                <w:lang w:val="en-US"/>
              </w:rPr>
            </w:pPr>
            <w:r>
              <w:rPr>
                <w:b/>
                <w:color w:val="00B0F0"/>
                <w:lang w:val="en-US"/>
              </w:rPr>
              <w:t>Essential</w:t>
            </w:r>
          </w:p>
        </w:tc>
      </w:tr>
    </w:tbl>
    <w:p w14:paraId="62486C05" w14:textId="77777777" w:rsidR="00E50C5A" w:rsidRDefault="00E50C5A" w:rsidP="00E50C5A">
      <w:pPr>
        <w:pStyle w:val="Body"/>
      </w:pPr>
      <w:r>
        <w:tab/>
      </w:r>
      <w:r>
        <w:tab/>
      </w:r>
    </w:p>
    <w:tbl>
      <w:tblPr>
        <w:tblStyle w:val="TableGrid"/>
        <w:tblW w:w="0" w:type="auto"/>
        <w:tblLook w:val="04A0" w:firstRow="1" w:lastRow="0" w:firstColumn="1" w:lastColumn="0" w:noHBand="0" w:noVBand="1"/>
      </w:tblPr>
      <w:tblGrid>
        <w:gridCol w:w="4219"/>
        <w:gridCol w:w="2835"/>
      </w:tblGrid>
      <w:tr w:rsidR="00E50C5A" w14:paraId="4870CBDE" w14:textId="77777777" w:rsidTr="0033475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989B2F6" w14:textId="77777777" w:rsidR="00E50C5A" w:rsidRDefault="00E50C5A" w:rsidP="0033475C">
            <w:pPr>
              <w:pStyle w:val="Body"/>
              <w:jc w:val="center"/>
              <w:rPr>
                <w:b/>
                <w:lang w:val="en-US"/>
              </w:rPr>
            </w:pPr>
            <w:r>
              <w:rPr>
                <w:b/>
                <w:color w:val="FFFFFF" w:themeColor="background1"/>
                <w:sz w:val="20"/>
                <w:lang w:val="en-US"/>
              </w:rPr>
              <w:t>8. Enterprising and Performing</w:t>
            </w:r>
          </w:p>
        </w:tc>
      </w:tr>
      <w:tr w:rsidR="00E50C5A" w14:paraId="59C7C000"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44EA22F6" w14:textId="77777777" w:rsidR="00E50C5A" w:rsidRDefault="00E50C5A" w:rsidP="0033475C">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C625A72" w14:textId="77777777" w:rsidR="00E50C5A" w:rsidRDefault="00E50C5A" w:rsidP="0033475C">
            <w:pPr>
              <w:pStyle w:val="Body"/>
              <w:rPr>
                <w:lang w:val="en-US"/>
              </w:rPr>
            </w:pPr>
            <w:r>
              <w:rPr>
                <w:b/>
                <w:color w:val="00B0F0"/>
                <w:lang w:val="en-US"/>
              </w:rPr>
              <w:t>Essential</w:t>
            </w:r>
          </w:p>
        </w:tc>
      </w:tr>
      <w:tr w:rsidR="00E50C5A" w14:paraId="32F00046" w14:textId="77777777" w:rsidTr="0033475C">
        <w:tc>
          <w:tcPr>
            <w:tcW w:w="4219" w:type="dxa"/>
            <w:tcBorders>
              <w:top w:val="single" w:sz="4" w:space="0" w:color="auto"/>
              <w:left w:val="single" w:sz="4" w:space="0" w:color="auto"/>
              <w:bottom w:val="single" w:sz="4" w:space="0" w:color="auto"/>
              <w:right w:val="single" w:sz="4" w:space="0" w:color="auto"/>
            </w:tcBorders>
            <w:hideMark/>
          </w:tcPr>
          <w:p w14:paraId="3089D12C" w14:textId="77777777" w:rsidR="00E50C5A" w:rsidRDefault="00E50C5A" w:rsidP="0033475C">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086CB33" w14:textId="77777777" w:rsidR="00E50C5A" w:rsidRDefault="00E50C5A" w:rsidP="0033475C">
            <w:pPr>
              <w:pStyle w:val="Body"/>
              <w:rPr>
                <w:lang w:val="en-US"/>
              </w:rPr>
            </w:pPr>
            <w:r>
              <w:rPr>
                <w:b/>
                <w:color w:val="00B0F0"/>
                <w:lang w:val="en-US"/>
              </w:rPr>
              <w:t>Desirable</w:t>
            </w:r>
          </w:p>
        </w:tc>
      </w:tr>
    </w:tbl>
    <w:p w14:paraId="0A6959E7" w14:textId="77777777" w:rsidR="00E50C5A" w:rsidRDefault="00E50C5A" w:rsidP="00E50C5A">
      <w:pPr>
        <w:pStyle w:val="Body"/>
      </w:pPr>
      <w:r>
        <w:tab/>
      </w:r>
      <w:r>
        <w:tab/>
        <w:t xml:space="preserve"> </w:t>
      </w:r>
    </w:p>
    <w:p w14:paraId="62163B7E" w14:textId="77777777" w:rsidR="00E50C5A" w:rsidRDefault="00E50C5A" w:rsidP="00E50C5A">
      <w:pPr>
        <w:pStyle w:val="Heading5"/>
      </w:pPr>
      <w:r>
        <w:t>Hopwood Hall College is committed to guarantee an interview to people with disabilities who meet the minimum essential criteria for a vacancy and to consider them on their abilities.</w:t>
      </w:r>
    </w:p>
    <w:p w14:paraId="4101652C" w14:textId="77777777" w:rsidR="0037225B" w:rsidRDefault="0037225B" w:rsidP="0037225B"/>
    <w:p w14:paraId="4B99056E" w14:textId="77777777" w:rsidR="00EF2B65" w:rsidRDefault="00EF2B65" w:rsidP="0037225B"/>
    <w:sectPr w:rsidR="00EF2B65"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C43A" w14:textId="77777777" w:rsidR="003753C9" w:rsidRDefault="003753C9" w:rsidP="0026668F">
      <w:r>
        <w:separator/>
      </w:r>
    </w:p>
  </w:endnote>
  <w:endnote w:type="continuationSeparator" w:id="0">
    <w:p w14:paraId="4DDBEF00" w14:textId="77777777" w:rsidR="003753C9" w:rsidRDefault="003753C9"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D3B4" w14:textId="77777777"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E50C5A">
      <w:rPr>
        <w:color w:val="1B8FD5"/>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D779" w14:textId="77777777" w:rsidR="003753C9" w:rsidRDefault="003753C9" w:rsidP="0026668F">
      <w:r>
        <w:separator/>
      </w:r>
    </w:p>
  </w:footnote>
  <w:footnote w:type="continuationSeparator" w:id="0">
    <w:p w14:paraId="3CF2D8B6" w14:textId="77777777" w:rsidR="003753C9" w:rsidRDefault="003753C9"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DC12FD"/>
    <w:multiLevelType w:val="hybridMultilevel"/>
    <w:tmpl w:val="5866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FE45AD"/>
    <w:multiLevelType w:val="hybridMultilevel"/>
    <w:tmpl w:val="64CC5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35305E"/>
    <w:multiLevelType w:val="hybridMultilevel"/>
    <w:tmpl w:val="62DC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139C7"/>
    <w:multiLevelType w:val="hybridMultilevel"/>
    <w:tmpl w:val="21C4E1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2F83017"/>
    <w:multiLevelType w:val="hybridMultilevel"/>
    <w:tmpl w:val="60D0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5429A"/>
    <w:multiLevelType w:val="hybridMultilevel"/>
    <w:tmpl w:val="AED6F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B922B4"/>
    <w:multiLevelType w:val="hybridMultilevel"/>
    <w:tmpl w:val="311A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20"/>
  </w:num>
  <w:num w:numId="12">
    <w:abstractNumId w:val="15"/>
  </w:num>
  <w:num w:numId="13">
    <w:abstractNumId w:val="17"/>
  </w:num>
  <w:num w:numId="14">
    <w:abstractNumId w:val="25"/>
  </w:num>
  <w:num w:numId="15">
    <w:abstractNumId w:val="21"/>
  </w:num>
  <w:num w:numId="16">
    <w:abstractNumId w:val="30"/>
  </w:num>
  <w:num w:numId="17">
    <w:abstractNumId w:val="13"/>
  </w:num>
  <w:num w:numId="18">
    <w:abstractNumId w:val="19"/>
  </w:num>
  <w:num w:numId="19">
    <w:abstractNumId w:val="14"/>
  </w:num>
  <w:num w:numId="20">
    <w:abstractNumId w:val="24"/>
  </w:num>
  <w:num w:numId="21">
    <w:abstractNumId w:val="32"/>
  </w:num>
  <w:num w:numId="22">
    <w:abstractNumId w:val="18"/>
  </w:num>
  <w:num w:numId="23">
    <w:abstractNumId w:val="26"/>
  </w:num>
  <w:num w:numId="24">
    <w:abstractNumId w:val="29"/>
  </w:num>
  <w:num w:numId="25">
    <w:abstractNumId w:val="31"/>
  </w:num>
  <w:num w:numId="26">
    <w:abstractNumId w:val="12"/>
  </w:num>
  <w:num w:numId="27">
    <w:abstractNumId w:val="10"/>
  </w:num>
  <w:num w:numId="28">
    <w:abstractNumId w:val="27"/>
  </w:num>
  <w:num w:numId="29">
    <w:abstractNumId w:val="23"/>
  </w:num>
  <w:num w:numId="30">
    <w:abstractNumId w:val="22"/>
  </w:num>
  <w:num w:numId="31">
    <w:abstractNumId w:val="16"/>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017C"/>
    <w:rsid w:val="00013B35"/>
    <w:rsid w:val="000353D4"/>
    <w:rsid w:val="000A42AB"/>
    <w:rsid w:val="000B7A7F"/>
    <w:rsid w:val="000B7ABE"/>
    <w:rsid w:val="000C1FD2"/>
    <w:rsid w:val="000C613C"/>
    <w:rsid w:val="000F27DF"/>
    <w:rsid w:val="00131B24"/>
    <w:rsid w:val="00172D25"/>
    <w:rsid w:val="00195E08"/>
    <w:rsid w:val="001E0B0D"/>
    <w:rsid w:val="001E7D93"/>
    <w:rsid w:val="0026668F"/>
    <w:rsid w:val="002B0FFF"/>
    <w:rsid w:val="0031478A"/>
    <w:rsid w:val="00326335"/>
    <w:rsid w:val="00367F71"/>
    <w:rsid w:val="0037225B"/>
    <w:rsid w:val="003753C9"/>
    <w:rsid w:val="0037779E"/>
    <w:rsid w:val="003F16A3"/>
    <w:rsid w:val="004B536F"/>
    <w:rsid w:val="004F1E67"/>
    <w:rsid w:val="00514E88"/>
    <w:rsid w:val="0052222D"/>
    <w:rsid w:val="00530406"/>
    <w:rsid w:val="00551720"/>
    <w:rsid w:val="005521BF"/>
    <w:rsid w:val="00564268"/>
    <w:rsid w:val="00567574"/>
    <w:rsid w:val="00593129"/>
    <w:rsid w:val="005C2A31"/>
    <w:rsid w:val="005F49E9"/>
    <w:rsid w:val="00615C36"/>
    <w:rsid w:val="006921F9"/>
    <w:rsid w:val="006A241E"/>
    <w:rsid w:val="006A68E2"/>
    <w:rsid w:val="006E3568"/>
    <w:rsid w:val="00707727"/>
    <w:rsid w:val="007279FE"/>
    <w:rsid w:val="00795723"/>
    <w:rsid w:val="007C16A0"/>
    <w:rsid w:val="007C293F"/>
    <w:rsid w:val="007E44F1"/>
    <w:rsid w:val="00857543"/>
    <w:rsid w:val="008C70EA"/>
    <w:rsid w:val="008D6114"/>
    <w:rsid w:val="00907549"/>
    <w:rsid w:val="00917266"/>
    <w:rsid w:val="00945D9A"/>
    <w:rsid w:val="009572BD"/>
    <w:rsid w:val="009B6E90"/>
    <w:rsid w:val="009C123D"/>
    <w:rsid w:val="009E0D55"/>
    <w:rsid w:val="009F0312"/>
    <w:rsid w:val="00A16EE6"/>
    <w:rsid w:val="00A31F7A"/>
    <w:rsid w:val="00A641EA"/>
    <w:rsid w:val="00AE70C4"/>
    <w:rsid w:val="00AF4C32"/>
    <w:rsid w:val="00B153A1"/>
    <w:rsid w:val="00B22B39"/>
    <w:rsid w:val="00B3427D"/>
    <w:rsid w:val="00B51AE3"/>
    <w:rsid w:val="00B5291E"/>
    <w:rsid w:val="00BA58D3"/>
    <w:rsid w:val="00C0143C"/>
    <w:rsid w:val="00C10D7B"/>
    <w:rsid w:val="00C35755"/>
    <w:rsid w:val="00C43DAA"/>
    <w:rsid w:val="00C656CE"/>
    <w:rsid w:val="00CC1A5F"/>
    <w:rsid w:val="00CE338D"/>
    <w:rsid w:val="00D37EC6"/>
    <w:rsid w:val="00D56B5E"/>
    <w:rsid w:val="00D62C72"/>
    <w:rsid w:val="00D65F25"/>
    <w:rsid w:val="00D76A6F"/>
    <w:rsid w:val="00DB1432"/>
    <w:rsid w:val="00DB4F23"/>
    <w:rsid w:val="00DB5B69"/>
    <w:rsid w:val="00DB5D1F"/>
    <w:rsid w:val="00DE5800"/>
    <w:rsid w:val="00E01893"/>
    <w:rsid w:val="00E04953"/>
    <w:rsid w:val="00E05A62"/>
    <w:rsid w:val="00E1586D"/>
    <w:rsid w:val="00E214D8"/>
    <w:rsid w:val="00E36324"/>
    <w:rsid w:val="00E50C5A"/>
    <w:rsid w:val="00E66474"/>
    <w:rsid w:val="00E70773"/>
    <w:rsid w:val="00E85166"/>
    <w:rsid w:val="00E93E81"/>
    <w:rsid w:val="00EA7500"/>
    <w:rsid w:val="00EE6287"/>
    <w:rsid w:val="00EF2B65"/>
    <w:rsid w:val="00F21F12"/>
    <w:rsid w:val="00F503C9"/>
    <w:rsid w:val="00F543C1"/>
    <w:rsid w:val="00F61BB6"/>
    <w:rsid w:val="00F70544"/>
    <w:rsid w:val="00FB500A"/>
    <w:rsid w:val="00FC2F92"/>
    <w:rsid w:val="35A0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2D6A7"/>
  <w14:defaultImageDpi w14:val="300"/>
  <w15:docId w15:val="{1A5FD3B3-8239-4D73-AF84-1E21090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568"/>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182137380">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4BAD-7FB6-47B8-9024-D0FC348B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9</cp:revision>
  <cp:lastPrinted>2018-10-26T08:44:00Z</cp:lastPrinted>
  <dcterms:created xsi:type="dcterms:W3CDTF">2018-11-20T08:14:00Z</dcterms:created>
  <dcterms:modified xsi:type="dcterms:W3CDTF">2018-12-17T14:30:00Z</dcterms:modified>
</cp:coreProperties>
</file>