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DD5" w:rsidRDefault="00C76DD5" w:rsidP="0004069D">
      <w:pPr>
        <w:pStyle w:val="NoSpacing"/>
        <w:jc w:val="center"/>
      </w:pPr>
      <w:r>
        <w:rPr>
          <w:noProof/>
          <w:lang w:eastAsia="en-GB"/>
        </w:rPr>
        <w:drawing>
          <wp:anchor distT="0" distB="0" distL="114300" distR="114300" simplePos="0" relativeHeight="251658240" behindDoc="1" locked="0" layoutInCell="1" allowOverlap="1">
            <wp:simplePos x="0" y="0"/>
            <wp:positionH relativeFrom="column">
              <wp:posOffset>1600200</wp:posOffset>
            </wp:positionH>
            <wp:positionV relativeFrom="paragraph">
              <wp:posOffset>-361950</wp:posOffset>
            </wp:positionV>
            <wp:extent cx="3134360" cy="972185"/>
            <wp:effectExtent l="0" t="0" r="8890" b="0"/>
            <wp:wrapThrough wrapText="bothSides">
              <wp:wrapPolygon edited="0">
                <wp:start x="6827" y="0"/>
                <wp:lineTo x="0" y="1270"/>
                <wp:lineTo x="0" y="20316"/>
                <wp:lineTo x="6827" y="21163"/>
                <wp:lineTo x="7483" y="21163"/>
                <wp:lineTo x="7483" y="20316"/>
                <wp:lineTo x="21530" y="17353"/>
                <wp:lineTo x="21530" y="13544"/>
                <wp:lineTo x="7483" y="0"/>
                <wp:lineTo x="682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g_Leadership_Academy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4360" cy="972185"/>
                    </a:xfrm>
                    <a:prstGeom prst="rect">
                      <a:avLst/>
                    </a:prstGeom>
                  </pic:spPr>
                </pic:pic>
              </a:graphicData>
            </a:graphic>
            <wp14:sizeRelH relativeFrom="page">
              <wp14:pctWidth>0</wp14:pctWidth>
            </wp14:sizeRelH>
            <wp14:sizeRelV relativeFrom="page">
              <wp14:pctHeight>0</wp14:pctHeight>
            </wp14:sizeRelV>
          </wp:anchor>
        </w:drawing>
      </w:r>
    </w:p>
    <w:p w:rsidR="00C76DD5" w:rsidRDefault="00C76DD5" w:rsidP="005E445D">
      <w:pPr>
        <w:pStyle w:val="NoSpacing"/>
      </w:pPr>
    </w:p>
    <w:p w:rsidR="000C6EC5" w:rsidRDefault="000C6EC5" w:rsidP="0004069D">
      <w:pPr>
        <w:pStyle w:val="NoSpacing"/>
        <w:jc w:val="center"/>
        <w:rPr>
          <w:rFonts w:cs="Arial"/>
          <w:b/>
          <w:sz w:val="28"/>
        </w:rPr>
      </w:pPr>
    </w:p>
    <w:p w:rsidR="000C6EC5" w:rsidRDefault="000C6EC5" w:rsidP="0004069D">
      <w:pPr>
        <w:pStyle w:val="NoSpacing"/>
        <w:jc w:val="center"/>
        <w:rPr>
          <w:rFonts w:cs="Arial"/>
          <w:b/>
          <w:sz w:val="28"/>
        </w:rPr>
      </w:pPr>
    </w:p>
    <w:p w:rsidR="009462FB" w:rsidRPr="000C6EC5" w:rsidRDefault="005902F1" w:rsidP="0004069D">
      <w:pPr>
        <w:pStyle w:val="NoSpacing"/>
        <w:jc w:val="center"/>
        <w:rPr>
          <w:rFonts w:cs="Arial"/>
          <w:b/>
          <w:sz w:val="28"/>
        </w:rPr>
      </w:pPr>
      <w:r>
        <w:rPr>
          <w:rFonts w:cs="Arial"/>
          <w:b/>
          <w:sz w:val="28"/>
        </w:rPr>
        <w:t xml:space="preserve">Learning Mentor </w:t>
      </w:r>
    </w:p>
    <w:p w:rsidR="005E445D" w:rsidRDefault="005E445D" w:rsidP="0004069D">
      <w:pPr>
        <w:pStyle w:val="NoSpacing"/>
        <w:jc w:val="center"/>
        <w:rPr>
          <w:rFonts w:cs="Arial"/>
          <w:sz w:val="28"/>
        </w:rPr>
      </w:pPr>
      <w:r w:rsidRPr="000C6EC5">
        <w:rPr>
          <w:rFonts w:cs="Arial"/>
          <w:sz w:val="28"/>
        </w:rPr>
        <w:t>Tong Leadership Academy</w:t>
      </w:r>
    </w:p>
    <w:p w:rsidR="008F470B" w:rsidRPr="006B4D65" w:rsidRDefault="00CA0640" w:rsidP="0004069D">
      <w:pPr>
        <w:pStyle w:val="NoSpacing"/>
        <w:jc w:val="center"/>
        <w:rPr>
          <w:rFonts w:cs="Arial"/>
          <w:sz w:val="28"/>
        </w:rPr>
      </w:pPr>
      <w:r>
        <w:rPr>
          <w:rFonts w:cs="Arial"/>
          <w:sz w:val="28"/>
        </w:rPr>
        <w:t xml:space="preserve">37 </w:t>
      </w:r>
      <w:r w:rsidR="006B4D65" w:rsidRPr="006B4D65">
        <w:rPr>
          <w:rFonts w:cs="Arial"/>
          <w:sz w:val="28"/>
        </w:rPr>
        <w:t>hours per week, Term time plus 1 week</w:t>
      </w:r>
    </w:p>
    <w:p w:rsidR="005E445D" w:rsidRDefault="00151E8C" w:rsidP="0004069D">
      <w:pPr>
        <w:pStyle w:val="NoSpacing"/>
        <w:jc w:val="center"/>
        <w:rPr>
          <w:rFonts w:cs="Arial"/>
          <w:sz w:val="28"/>
        </w:rPr>
      </w:pPr>
      <w:r>
        <w:rPr>
          <w:rFonts w:cs="Arial"/>
          <w:sz w:val="28"/>
        </w:rPr>
        <w:t xml:space="preserve">Actual </w:t>
      </w:r>
      <w:r w:rsidR="00800203" w:rsidRPr="006B4D65">
        <w:rPr>
          <w:rFonts w:cs="Arial"/>
          <w:sz w:val="28"/>
        </w:rPr>
        <w:t>Salary:</w:t>
      </w:r>
      <w:r w:rsidR="00800203" w:rsidRPr="000C6EC5">
        <w:rPr>
          <w:rFonts w:cs="Arial"/>
          <w:sz w:val="28"/>
        </w:rPr>
        <w:t xml:space="preserve"> </w:t>
      </w:r>
      <w:r w:rsidR="006B4D65">
        <w:rPr>
          <w:rFonts w:cs="Arial"/>
          <w:sz w:val="28"/>
        </w:rPr>
        <w:t>£</w:t>
      </w:r>
      <w:r w:rsidR="005902F1">
        <w:rPr>
          <w:rFonts w:cs="Arial"/>
          <w:sz w:val="28"/>
        </w:rPr>
        <w:t xml:space="preserve">20,098 - £21,444 per annum </w:t>
      </w:r>
    </w:p>
    <w:p w:rsidR="005902F1" w:rsidRDefault="005902F1" w:rsidP="0004069D">
      <w:pPr>
        <w:pStyle w:val="NoSpacing"/>
        <w:jc w:val="center"/>
        <w:rPr>
          <w:rFonts w:cs="Arial"/>
          <w:sz w:val="28"/>
        </w:rPr>
      </w:pPr>
    </w:p>
    <w:p w:rsidR="000C6EC5" w:rsidRPr="000C6EC5" w:rsidRDefault="0004069D" w:rsidP="000C6EC5">
      <w:pPr>
        <w:rPr>
          <w:rFonts w:asciiTheme="minorHAnsi" w:hAnsiTheme="minorHAnsi" w:cs="Calibri"/>
          <w:sz w:val="22"/>
        </w:rPr>
      </w:pPr>
      <w:r w:rsidRPr="009F4969">
        <w:rPr>
          <w:rFonts w:asciiTheme="minorHAnsi" w:hAnsiTheme="minorHAnsi" w:cs="Arial"/>
          <w:sz w:val="22"/>
          <w:szCs w:val="22"/>
        </w:rPr>
        <w:t>Tong Leadership Academy is part of the non-faith div</w:t>
      </w:r>
      <w:bookmarkStart w:id="0" w:name="_GoBack"/>
      <w:bookmarkEnd w:id="0"/>
      <w:r w:rsidRPr="009F4969">
        <w:rPr>
          <w:rFonts w:asciiTheme="minorHAnsi" w:hAnsiTheme="minorHAnsi" w:cs="Arial"/>
          <w:sz w:val="22"/>
          <w:szCs w:val="22"/>
        </w:rPr>
        <w:t xml:space="preserve">ision of </w:t>
      </w:r>
      <w:r w:rsidR="000C6EC5" w:rsidRPr="009F4969">
        <w:rPr>
          <w:rFonts w:asciiTheme="minorHAnsi" w:hAnsiTheme="minorHAnsi" w:cs="Calibri"/>
          <w:sz w:val="22"/>
          <w:szCs w:val="22"/>
        </w:rPr>
        <w:t>Tauheedul Education Trust, one the UK’s leading education providers. Through our mission of educational excellence</w:t>
      </w:r>
      <w:r w:rsidR="000C6EC5" w:rsidRPr="000C6EC5">
        <w:rPr>
          <w:rFonts w:asciiTheme="minorHAnsi" w:hAnsiTheme="minorHAnsi" w:cs="Calibri"/>
          <w:sz w:val="22"/>
        </w:rPr>
        <w:t>, character development and service to communities, we aim to fulfil our vision of</w:t>
      </w:r>
      <w:r w:rsidR="000C6EC5" w:rsidRPr="000C6EC5">
        <w:rPr>
          <w:rFonts w:asciiTheme="minorHAnsi" w:hAnsiTheme="minorHAnsi" w:cs="Calibri"/>
          <w:i/>
          <w:sz w:val="22"/>
        </w:rPr>
        <w:t xml:space="preserve"> nurturing today’s young people and inspiring tomorrow’s leaders</w:t>
      </w:r>
      <w:r w:rsidR="000C6EC5" w:rsidRPr="000C6EC5">
        <w:rPr>
          <w:rFonts w:asciiTheme="minorHAnsi" w:hAnsiTheme="minorHAnsi" w:cs="Calibri"/>
          <w:sz w:val="22"/>
        </w:rPr>
        <w:t>.</w:t>
      </w:r>
    </w:p>
    <w:p w:rsidR="00C54F34" w:rsidRPr="000C6EC5" w:rsidRDefault="00C54F34" w:rsidP="000C6EC5">
      <w:pPr>
        <w:pStyle w:val="NoSpacing"/>
        <w:rPr>
          <w:rFonts w:cs="Arial"/>
        </w:rPr>
      </w:pPr>
    </w:p>
    <w:p w:rsidR="00461DFD" w:rsidRPr="00461DFD" w:rsidRDefault="0004069D" w:rsidP="00461DFD">
      <w:pPr>
        <w:pStyle w:val="NoSpacing"/>
        <w:rPr>
          <w:rFonts w:cs="Arial"/>
        </w:rPr>
      </w:pPr>
      <w:r w:rsidRPr="00663F39">
        <w:rPr>
          <w:rFonts w:cs="Arial"/>
        </w:rPr>
        <w:t xml:space="preserve">We are </w:t>
      </w:r>
      <w:r w:rsidR="005E445D" w:rsidRPr="00663F39">
        <w:rPr>
          <w:rFonts w:cs="Arial"/>
        </w:rPr>
        <w:t>looking to appoint</w:t>
      </w:r>
      <w:r w:rsidR="008F470B" w:rsidRPr="00663F39">
        <w:rPr>
          <w:rFonts w:cs="Arial"/>
        </w:rPr>
        <w:t xml:space="preserve"> a </w:t>
      </w:r>
      <w:r w:rsidR="00461DFD">
        <w:rPr>
          <w:rFonts w:cs="Arial"/>
        </w:rPr>
        <w:t xml:space="preserve">Learning Mentor to provide </w:t>
      </w:r>
      <w:r w:rsidR="00461DFD">
        <w:rPr>
          <w:sz w:val="24"/>
          <w:szCs w:val="24"/>
        </w:rPr>
        <w:t>pastoral care and behaviour support to students to enable them to become independent learners. The ideal candidate will be able to demonstrate high levels of skill in working with students who present with a range of SEBD needs.</w:t>
      </w:r>
    </w:p>
    <w:p w:rsidR="00C7566C" w:rsidRDefault="00C7566C" w:rsidP="005E445D">
      <w:pPr>
        <w:pStyle w:val="NoSpacing"/>
        <w:rPr>
          <w:rFonts w:cs="Arial"/>
        </w:rPr>
      </w:pPr>
    </w:p>
    <w:p w:rsidR="005C239F" w:rsidRPr="000C6EC5" w:rsidRDefault="005C239F" w:rsidP="005C239F">
      <w:pPr>
        <w:pStyle w:val="NoSpacing"/>
        <w:rPr>
          <w:rFonts w:cs="Arial"/>
          <w:color w:val="FF0000"/>
          <w:szCs w:val="24"/>
        </w:rPr>
      </w:pPr>
      <w:r w:rsidRPr="000C6EC5">
        <w:rPr>
          <w:rStyle w:val="Strong"/>
          <w:rFonts w:cs="Arial"/>
          <w:szCs w:val="24"/>
        </w:rPr>
        <w:t xml:space="preserve">You will: </w:t>
      </w:r>
    </w:p>
    <w:p w:rsidR="00CA0640" w:rsidRDefault="00461DFD" w:rsidP="000276C5">
      <w:pPr>
        <w:pStyle w:val="NoSpacing"/>
        <w:numPr>
          <w:ilvl w:val="0"/>
          <w:numId w:val="6"/>
        </w:numPr>
        <w:rPr>
          <w:rFonts w:cs="Arial"/>
        </w:rPr>
      </w:pPr>
      <w:r>
        <w:rPr>
          <w:rFonts w:cs="Helvetica"/>
          <w:sz w:val="21"/>
          <w:szCs w:val="21"/>
          <w:lang w:val="en"/>
        </w:rPr>
        <w:t xml:space="preserve">have a NVQ Level 3 qualification in a relevant discipline or equivalent qualification/experience </w:t>
      </w:r>
    </w:p>
    <w:p w:rsidR="00461DFD" w:rsidRPr="00461DFD" w:rsidRDefault="00CA0640" w:rsidP="00461DFD">
      <w:pPr>
        <w:pStyle w:val="NoSpacing"/>
        <w:numPr>
          <w:ilvl w:val="0"/>
          <w:numId w:val="6"/>
        </w:numPr>
        <w:rPr>
          <w:rFonts w:cs="Arial"/>
        </w:rPr>
      </w:pPr>
      <w:r>
        <w:rPr>
          <w:rFonts w:cs="Helvetica"/>
          <w:sz w:val="21"/>
          <w:szCs w:val="21"/>
          <w:lang w:val="en"/>
        </w:rPr>
        <w:t>have</w:t>
      </w:r>
      <w:r w:rsidRPr="00F634FB">
        <w:rPr>
          <w:rFonts w:cs="Arial"/>
          <w:sz w:val="21"/>
          <w:szCs w:val="21"/>
        </w:rPr>
        <w:t xml:space="preserve"> GCSE (A-C) English and Maths or equivalent</w:t>
      </w:r>
    </w:p>
    <w:p w:rsidR="00461DFD" w:rsidRPr="001410AB" w:rsidRDefault="00461DFD" w:rsidP="00461DFD">
      <w:pPr>
        <w:pStyle w:val="NoSpacing"/>
        <w:numPr>
          <w:ilvl w:val="0"/>
          <w:numId w:val="6"/>
        </w:numPr>
        <w:rPr>
          <w:rFonts w:cs="Arial"/>
        </w:rPr>
      </w:pPr>
      <w:r>
        <w:rPr>
          <w:rFonts w:cs="Arial"/>
          <w:sz w:val="21"/>
          <w:szCs w:val="21"/>
        </w:rPr>
        <w:t xml:space="preserve">be Level 3 trained in Child protection or a willingness to undertake </w:t>
      </w:r>
    </w:p>
    <w:p w:rsidR="001410AB" w:rsidRPr="00461DFD" w:rsidRDefault="001410AB" w:rsidP="00461DFD">
      <w:pPr>
        <w:pStyle w:val="NoSpacing"/>
        <w:numPr>
          <w:ilvl w:val="0"/>
          <w:numId w:val="6"/>
        </w:numPr>
        <w:rPr>
          <w:rFonts w:cs="Arial"/>
        </w:rPr>
      </w:pPr>
      <w:r>
        <w:rPr>
          <w:rFonts w:cs="Arial"/>
          <w:sz w:val="21"/>
          <w:szCs w:val="21"/>
        </w:rPr>
        <w:t xml:space="preserve">have experience of working with children of a relevant age to promote learning </w:t>
      </w:r>
    </w:p>
    <w:p w:rsidR="008F470B" w:rsidRPr="000276C5" w:rsidRDefault="008F470B" w:rsidP="008F470B">
      <w:pPr>
        <w:numPr>
          <w:ilvl w:val="0"/>
          <w:numId w:val="6"/>
        </w:numPr>
        <w:jc w:val="both"/>
        <w:rPr>
          <w:rFonts w:asciiTheme="minorHAnsi" w:hAnsiTheme="minorHAnsi" w:cs="Arial"/>
          <w:sz w:val="22"/>
          <w:szCs w:val="22"/>
        </w:rPr>
      </w:pPr>
      <w:r w:rsidRPr="000276C5">
        <w:rPr>
          <w:rFonts w:asciiTheme="minorHAnsi" w:hAnsiTheme="minorHAnsi" w:cs="Arial"/>
          <w:sz w:val="22"/>
          <w:szCs w:val="22"/>
        </w:rPr>
        <w:t>be an outstanding and highly committed professional who is passionate about supporting learning and young people</w:t>
      </w:r>
    </w:p>
    <w:p w:rsidR="005C239F" w:rsidRPr="000276C5" w:rsidRDefault="008F470B" w:rsidP="008F470B">
      <w:pPr>
        <w:numPr>
          <w:ilvl w:val="0"/>
          <w:numId w:val="6"/>
        </w:numPr>
        <w:jc w:val="both"/>
        <w:rPr>
          <w:rFonts w:asciiTheme="minorHAnsi" w:hAnsiTheme="minorHAnsi" w:cs="Arial"/>
          <w:sz w:val="22"/>
          <w:szCs w:val="22"/>
        </w:rPr>
      </w:pPr>
      <w:r w:rsidRPr="000276C5">
        <w:rPr>
          <w:rFonts w:asciiTheme="minorHAnsi" w:hAnsiTheme="minorHAnsi" w:cs="Arial"/>
          <w:sz w:val="22"/>
          <w:szCs w:val="22"/>
        </w:rPr>
        <w:t>be prepared to work flexibly to support learning and enrichment activities beyond the school day</w:t>
      </w:r>
    </w:p>
    <w:p w:rsidR="00C7566C" w:rsidRPr="000276C5" w:rsidRDefault="00C7566C" w:rsidP="00C7566C">
      <w:pPr>
        <w:pStyle w:val="NoSpacing"/>
        <w:numPr>
          <w:ilvl w:val="0"/>
          <w:numId w:val="6"/>
        </w:numPr>
        <w:rPr>
          <w:rFonts w:cs="Arial"/>
        </w:rPr>
      </w:pPr>
      <w:r w:rsidRPr="000276C5">
        <w:rPr>
          <w:rFonts w:cs="Arial"/>
        </w:rPr>
        <w:t>be committed to the Tauheedul ethos of high expectations</w:t>
      </w:r>
    </w:p>
    <w:p w:rsidR="008F470B" w:rsidRDefault="008F470B" w:rsidP="008F470B">
      <w:pPr>
        <w:ind w:left="720"/>
        <w:jc w:val="both"/>
        <w:rPr>
          <w:rFonts w:ascii="Calibri" w:hAnsi="Calibri" w:cs="Arial"/>
          <w:sz w:val="22"/>
        </w:rPr>
      </w:pPr>
    </w:p>
    <w:p w:rsidR="005C239F" w:rsidRPr="000C6EC5" w:rsidRDefault="000C6EC5" w:rsidP="005C239F">
      <w:pPr>
        <w:pStyle w:val="NoSpacing"/>
        <w:rPr>
          <w:rFonts w:cs="Arial"/>
          <w:b/>
        </w:rPr>
      </w:pPr>
      <w:r w:rsidRPr="000C6EC5">
        <w:rPr>
          <w:rFonts w:cs="Arial"/>
          <w:b/>
        </w:rPr>
        <w:t xml:space="preserve">You will find a school </w:t>
      </w:r>
      <w:r w:rsidR="005C239F" w:rsidRPr="000C6EC5">
        <w:rPr>
          <w:rFonts w:cs="Arial"/>
          <w:b/>
        </w:rPr>
        <w:t>that:</w:t>
      </w:r>
    </w:p>
    <w:p w:rsidR="005C239F" w:rsidRPr="000C6EC5" w:rsidRDefault="005C239F" w:rsidP="005C239F">
      <w:pPr>
        <w:pStyle w:val="NoSpacing"/>
        <w:numPr>
          <w:ilvl w:val="0"/>
          <w:numId w:val="3"/>
        </w:numPr>
        <w:rPr>
          <w:rFonts w:cs="Arial"/>
        </w:rPr>
      </w:pPr>
      <w:r w:rsidRPr="000C6EC5">
        <w:rPr>
          <w:rFonts w:cs="Arial"/>
        </w:rPr>
        <w:t>is passionate about its vision of ‘nurturing today’s learners, Inspiring tomorrow’s leaders’ and totally committed to our ambition of enabling all our learners to make outstanding progress,</w:t>
      </w:r>
    </w:p>
    <w:p w:rsidR="005C239F" w:rsidRPr="000C6EC5" w:rsidRDefault="005C239F" w:rsidP="005C239F">
      <w:pPr>
        <w:pStyle w:val="NoSpacing"/>
        <w:numPr>
          <w:ilvl w:val="0"/>
          <w:numId w:val="3"/>
        </w:numPr>
        <w:rPr>
          <w:rFonts w:cs="Arial"/>
        </w:rPr>
      </w:pPr>
      <w:r w:rsidRPr="000C6EC5">
        <w:rPr>
          <w:rFonts w:cs="Arial"/>
        </w:rPr>
        <w:t>has a supportive ethos and concern for the well-being of all members of our learning community,</w:t>
      </w:r>
    </w:p>
    <w:p w:rsidR="005C239F" w:rsidRPr="000C6EC5" w:rsidRDefault="005C239F" w:rsidP="005C239F">
      <w:pPr>
        <w:pStyle w:val="NoSpacing"/>
        <w:numPr>
          <w:ilvl w:val="0"/>
          <w:numId w:val="3"/>
        </w:numPr>
        <w:rPr>
          <w:rFonts w:cs="Arial"/>
        </w:rPr>
      </w:pPr>
      <w:r w:rsidRPr="000C6EC5">
        <w:rPr>
          <w:rFonts w:cs="Arial"/>
        </w:rPr>
        <w:t>has high ambitions for all and provides excellent professional development</w:t>
      </w:r>
      <w:r w:rsidR="00270783" w:rsidRPr="000C6EC5">
        <w:rPr>
          <w:rFonts w:cs="Arial"/>
        </w:rPr>
        <w:t>,</w:t>
      </w:r>
      <w:r w:rsidRPr="000C6EC5">
        <w:rPr>
          <w:rFonts w:cs="Arial"/>
        </w:rPr>
        <w:t xml:space="preserve"> </w:t>
      </w:r>
    </w:p>
    <w:p w:rsidR="005E445D" w:rsidRPr="000C6EC5" w:rsidRDefault="005C239F" w:rsidP="005C239F">
      <w:pPr>
        <w:pStyle w:val="NoSpacing"/>
        <w:numPr>
          <w:ilvl w:val="0"/>
          <w:numId w:val="3"/>
        </w:numPr>
        <w:rPr>
          <w:rFonts w:cs="Arial"/>
        </w:rPr>
      </w:pPr>
      <w:r w:rsidRPr="000C6EC5">
        <w:rPr>
          <w:rFonts w:cs="Arial"/>
        </w:rPr>
        <w:t>is well-ordered with high standards of commitment f</w:t>
      </w:r>
      <w:r w:rsidR="00270783" w:rsidRPr="000C6EC5">
        <w:rPr>
          <w:rFonts w:cs="Arial"/>
        </w:rPr>
        <w:t>rom learners, staff and parents,</w:t>
      </w:r>
    </w:p>
    <w:p w:rsidR="00270783" w:rsidRPr="000C6EC5" w:rsidRDefault="00270783" w:rsidP="005C239F">
      <w:pPr>
        <w:pStyle w:val="NoSpacing"/>
        <w:numPr>
          <w:ilvl w:val="0"/>
          <w:numId w:val="3"/>
        </w:numPr>
        <w:rPr>
          <w:rFonts w:cs="Arial"/>
        </w:rPr>
      </w:pPr>
      <w:r w:rsidRPr="000C6EC5">
        <w:rPr>
          <w:rFonts w:cs="Arial"/>
        </w:rPr>
        <w:t>an excellent CPD programme</w:t>
      </w:r>
    </w:p>
    <w:p w:rsidR="0004069D" w:rsidRPr="000C6EC5" w:rsidRDefault="0004069D" w:rsidP="0004069D">
      <w:pPr>
        <w:rPr>
          <w:rFonts w:asciiTheme="minorHAnsi" w:hAnsiTheme="minorHAnsi" w:cs="Arial"/>
          <w:sz w:val="22"/>
          <w:szCs w:val="22"/>
        </w:rPr>
      </w:pPr>
    </w:p>
    <w:p w:rsidR="0004069D" w:rsidRPr="000C6EC5" w:rsidRDefault="0004069D" w:rsidP="0004069D">
      <w:pPr>
        <w:rPr>
          <w:rFonts w:asciiTheme="minorHAnsi" w:hAnsiTheme="minorHAnsi" w:cs="Arial"/>
          <w:color w:val="000000"/>
          <w:sz w:val="22"/>
          <w:szCs w:val="22"/>
        </w:rPr>
      </w:pPr>
      <w:r w:rsidRPr="000C6EC5">
        <w:rPr>
          <w:rFonts w:asciiTheme="minorHAnsi" w:hAnsiTheme="minorHAnsi" w:cs="Arial"/>
          <w:color w:val="000000"/>
          <w:sz w:val="22"/>
          <w:szCs w:val="22"/>
        </w:rPr>
        <w:t>For an application pack visit our website or contact reception on 01274 681455.</w:t>
      </w:r>
    </w:p>
    <w:p w:rsidR="0004069D" w:rsidRPr="000C6EC5" w:rsidRDefault="0004069D" w:rsidP="0004069D">
      <w:pPr>
        <w:jc w:val="center"/>
        <w:rPr>
          <w:rFonts w:asciiTheme="minorHAnsi" w:hAnsiTheme="minorHAnsi" w:cs="Arial"/>
          <w:sz w:val="22"/>
          <w:szCs w:val="22"/>
        </w:rPr>
      </w:pPr>
    </w:p>
    <w:p w:rsidR="0004069D" w:rsidRPr="00887801" w:rsidRDefault="0004069D" w:rsidP="0004069D">
      <w:pPr>
        <w:rPr>
          <w:rFonts w:asciiTheme="minorHAnsi" w:hAnsiTheme="minorHAnsi" w:cs="Arial"/>
          <w:b/>
          <w:sz w:val="22"/>
          <w:szCs w:val="22"/>
        </w:rPr>
      </w:pPr>
      <w:r w:rsidRPr="00887801">
        <w:rPr>
          <w:rFonts w:asciiTheme="minorHAnsi" w:hAnsiTheme="minorHAnsi" w:cs="Arial"/>
          <w:b/>
          <w:sz w:val="22"/>
          <w:szCs w:val="22"/>
        </w:rPr>
        <w:t>Closing date:</w:t>
      </w:r>
      <w:r w:rsidR="000E7689" w:rsidRPr="00887801">
        <w:rPr>
          <w:rFonts w:asciiTheme="minorHAnsi" w:hAnsiTheme="minorHAnsi" w:cs="Arial"/>
          <w:b/>
          <w:sz w:val="22"/>
          <w:szCs w:val="22"/>
        </w:rPr>
        <w:t xml:space="preserve">  </w:t>
      </w:r>
      <w:r w:rsidR="00AB7A61" w:rsidRPr="00887801">
        <w:rPr>
          <w:rFonts w:asciiTheme="minorHAnsi" w:hAnsiTheme="minorHAnsi" w:cs="Arial"/>
          <w:b/>
          <w:sz w:val="22"/>
          <w:szCs w:val="22"/>
        </w:rPr>
        <w:t xml:space="preserve"> </w:t>
      </w:r>
      <w:r w:rsidR="00BF54FF">
        <w:rPr>
          <w:rFonts w:asciiTheme="minorHAnsi" w:hAnsiTheme="minorHAnsi" w:cs="Arial"/>
          <w:b/>
          <w:sz w:val="22"/>
          <w:szCs w:val="22"/>
        </w:rPr>
        <w:t xml:space="preserve">Monday 7 </w:t>
      </w:r>
      <w:r w:rsidR="001554CA">
        <w:rPr>
          <w:rFonts w:asciiTheme="minorHAnsi" w:hAnsiTheme="minorHAnsi" w:cs="Arial"/>
          <w:b/>
          <w:sz w:val="22"/>
          <w:szCs w:val="22"/>
        </w:rPr>
        <w:t>August 2017</w:t>
      </w:r>
      <w:r w:rsidR="00BF54FF">
        <w:rPr>
          <w:rFonts w:asciiTheme="minorHAnsi" w:hAnsiTheme="minorHAnsi" w:cs="Arial"/>
          <w:b/>
          <w:sz w:val="22"/>
          <w:szCs w:val="22"/>
        </w:rPr>
        <w:t xml:space="preserve"> at 5.00pm </w:t>
      </w:r>
      <w:r w:rsidR="001554CA">
        <w:rPr>
          <w:rFonts w:asciiTheme="minorHAnsi" w:hAnsiTheme="minorHAnsi" w:cs="Arial"/>
          <w:b/>
          <w:sz w:val="22"/>
          <w:szCs w:val="22"/>
        </w:rPr>
        <w:t xml:space="preserve">  </w:t>
      </w:r>
    </w:p>
    <w:p w:rsidR="0004069D" w:rsidRPr="00675065" w:rsidRDefault="0004069D" w:rsidP="0004069D">
      <w:pPr>
        <w:rPr>
          <w:rFonts w:asciiTheme="minorHAnsi" w:hAnsiTheme="minorHAnsi" w:cs="Arial"/>
          <w:b/>
          <w:sz w:val="22"/>
          <w:szCs w:val="22"/>
        </w:rPr>
      </w:pPr>
      <w:r w:rsidRPr="00887801">
        <w:rPr>
          <w:rFonts w:asciiTheme="minorHAnsi" w:hAnsiTheme="minorHAnsi" w:cs="Arial"/>
          <w:b/>
          <w:sz w:val="22"/>
          <w:szCs w:val="22"/>
        </w:rPr>
        <w:t xml:space="preserve">Interviews: </w:t>
      </w:r>
      <w:r w:rsidR="000E7689" w:rsidRPr="00887801">
        <w:rPr>
          <w:rFonts w:asciiTheme="minorHAnsi" w:hAnsiTheme="minorHAnsi" w:cs="Arial"/>
          <w:b/>
          <w:sz w:val="22"/>
          <w:szCs w:val="22"/>
        </w:rPr>
        <w:t xml:space="preserve">   </w:t>
      </w:r>
      <w:r w:rsidRPr="00887801">
        <w:rPr>
          <w:rFonts w:asciiTheme="minorHAnsi" w:hAnsiTheme="minorHAnsi" w:cs="Arial"/>
          <w:b/>
          <w:sz w:val="22"/>
          <w:szCs w:val="22"/>
        </w:rPr>
        <w:t xml:space="preserve"> </w:t>
      </w:r>
      <w:r w:rsidR="00BF54FF">
        <w:rPr>
          <w:rFonts w:asciiTheme="minorHAnsi" w:hAnsiTheme="minorHAnsi" w:cs="Arial"/>
          <w:b/>
          <w:sz w:val="22"/>
          <w:szCs w:val="22"/>
        </w:rPr>
        <w:t xml:space="preserve"> Friday 11 </w:t>
      </w:r>
      <w:r w:rsidR="001554CA">
        <w:rPr>
          <w:rFonts w:asciiTheme="minorHAnsi" w:hAnsiTheme="minorHAnsi" w:cs="Arial"/>
          <w:b/>
          <w:sz w:val="22"/>
          <w:szCs w:val="22"/>
        </w:rPr>
        <w:t xml:space="preserve">August 2017 </w:t>
      </w:r>
      <w:r w:rsidR="007C7421">
        <w:rPr>
          <w:rFonts w:asciiTheme="minorHAnsi" w:hAnsiTheme="minorHAnsi" w:cs="Arial"/>
          <w:b/>
          <w:sz w:val="22"/>
          <w:szCs w:val="22"/>
        </w:rPr>
        <w:t xml:space="preserve"> </w:t>
      </w:r>
      <w:r w:rsidR="00887801">
        <w:rPr>
          <w:rFonts w:asciiTheme="minorHAnsi" w:hAnsiTheme="minorHAnsi" w:cs="Arial"/>
          <w:b/>
          <w:sz w:val="22"/>
          <w:szCs w:val="22"/>
        </w:rPr>
        <w:t xml:space="preserve"> </w:t>
      </w:r>
    </w:p>
    <w:p w:rsidR="000C6EC5" w:rsidRDefault="000C6EC5" w:rsidP="0004069D">
      <w:pPr>
        <w:pStyle w:val="NoSpacing"/>
        <w:rPr>
          <w:rFonts w:cs="Arial"/>
          <w:i/>
        </w:rPr>
      </w:pPr>
    </w:p>
    <w:p w:rsidR="0004069D" w:rsidRPr="000C6EC5" w:rsidRDefault="000C6EC5" w:rsidP="0004069D">
      <w:pPr>
        <w:pStyle w:val="NoSpacing"/>
        <w:rPr>
          <w:rFonts w:cs="Arial"/>
        </w:rPr>
      </w:pPr>
      <w:r>
        <w:rPr>
          <w:rFonts w:cs="Arial"/>
          <w:i/>
        </w:rPr>
        <w:t>T</w:t>
      </w:r>
      <w:r w:rsidR="0004069D" w:rsidRPr="000C6EC5">
        <w:rPr>
          <w:rFonts w:cs="Arial"/>
          <w:i/>
        </w:rPr>
        <w:t>he school is committed to safeguarding and promoting the welfare of children. All posts within our school are subject to satisfactory references, DBS and health clearances and proof of legal working in accordance with the Asylum and Immigration Act 1996.</w:t>
      </w:r>
    </w:p>
    <w:p w:rsidR="0004069D" w:rsidRPr="000C6EC5" w:rsidRDefault="0004069D" w:rsidP="00800203">
      <w:pPr>
        <w:jc w:val="center"/>
        <w:rPr>
          <w:rFonts w:asciiTheme="minorHAnsi" w:hAnsiTheme="minorHAnsi" w:cs="Arial"/>
          <w:b/>
          <w:sz w:val="16"/>
          <w:szCs w:val="15"/>
        </w:rPr>
      </w:pPr>
    </w:p>
    <w:p w:rsidR="0004069D" w:rsidRPr="000C6EC5" w:rsidRDefault="0004069D" w:rsidP="0004069D">
      <w:pPr>
        <w:jc w:val="center"/>
        <w:rPr>
          <w:rFonts w:asciiTheme="minorHAnsi" w:hAnsiTheme="minorHAnsi" w:cs="Arial"/>
          <w:color w:val="660066"/>
          <w:sz w:val="18"/>
          <w:szCs w:val="18"/>
        </w:rPr>
      </w:pPr>
      <w:smartTag w:uri="urn:schemas-microsoft-com:office:smarttags" w:element="Street">
        <w:smartTag w:uri="urn:schemas-microsoft-com:office:smarttags" w:element="address">
          <w:r w:rsidRPr="000C6EC5">
            <w:rPr>
              <w:rFonts w:asciiTheme="minorHAnsi" w:hAnsiTheme="minorHAnsi" w:cs="Arial"/>
              <w:sz w:val="18"/>
              <w:szCs w:val="18"/>
            </w:rPr>
            <w:t>Westgate Hill Street</w:t>
          </w:r>
        </w:smartTag>
      </w:smartTag>
      <w:r w:rsidRPr="000C6EC5">
        <w:rPr>
          <w:rFonts w:asciiTheme="minorHAnsi" w:hAnsiTheme="minorHAnsi" w:cs="Arial"/>
          <w:sz w:val="18"/>
          <w:szCs w:val="18"/>
        </w:rPr>
        <w:t xml:space="preserve">, Bradford, West </w:t>
      </w:r>
      <w:smartTag w:uri="urn:schemas-microsoft-com:office:smarttags" w:element="place">
        <w:smartTag w:uri="urn:schemas-microsoft-com:office:smarttags" w:element="PlaceName">
          <w:r w:rsidRPr="000C6EC5">
            <w:rPr>
              <w:rFonts w:asciiTheme="minorHAnsi" w:hAnsiTheme="minorHAnsi" w:cs="Arial"/>
              <w:sz w:val="18"/>
              <w:szCs w:val="18"/>
            </w:rPr>
            <w:t>Yorkshire</w:t>
          </w:r>
        </w:smartTag>
        <w:r w:rsidRPr="000C6EC5">
          <w:rPr>
            <w:rFonts w:asciiTheme="minorHAnsi" w:hAnsiTheme="minorHAnsi" w:cs="Arial"/>
            <w:sz w:val="18"/>
            <w:szCs w:val="18"/>
          </w:rPr>
          <w:t xml:space="preserve">, </w:t>
        </w:r>
        <w:smartTag w:uri="urn:schemas-microsoft-com:office:smarttags" w:element="PlaceType">
          <w:r w:rsidRPr="000C6EC5">
            <w:rPr>
              <w:rFonts w:asciiTheme="minorHAnsi" w:hAnsiTheme="minorHAnsi" w:cs="Arial"/>
              <w:sz w:val="18"/>
              <w:szCs w:val="18"/>
            </w:rPr>
            <w:t>BD4 6NR</w:t>
          </w:r>
        </w:smartTag>
      </w:smartTag>
      <w:r w:rsidRPr="000C6EC5">
        <w:rPr>
          <w:rFonts w:asciiTheme="minorHAnsi" w:hAnsiTheme="minorHAnsi" w:cs="Arial"/>
          <w:sz w:val="18"/>
          <w:szCs w:val="18"/>
        </w:rPr>
        <w:t xml:space="preserve"> </w:t>
      </w:r>
      <w:r w:rsidRPr="000C6EC5">
        <w:rPr>
          <w:rFonts w:asciiTheme="minorHAnsi" w:hAnsiTheme="minorHAnsi" w:cs="Arial"/>
          <w:color w:val="660066"/>
          <w:sz w:val="18"/>
          <w:szCs w:val="18"/>
        </w:rPr>
        <w:t xml:space="preserve">● </w:t>
      </w:r>
      <w:r w:rsidRPr="000C6EC5">
        <w:rPr>
          <w:rFonts w:asciiTheme="minorHAnsi" w:hAnsiTheme="minorHAnsi" w:cs="Arial"/>
          <w:sz w:val="18"/>
          <w:szCs w:val="18"/>
        </w:rPr>
        <w:t>Tel: 01274 681455</w:t>
      </w:r>
      <w:r w:rsidRPr="000C6EC5">
        <w:rPr>
          <w:rFonts w:asciiTheme="minorHAnsi" w:hAnsiTheme="minorHAnsi" w:cs="Arial"/>
          <w:color w:val="660066"/>
          <w:sz w:val="18"/>
          <w:szCs w:val="18"/>
        </w:rPr>
        <w:t>●</w:t>
      </w:r>
    </w:p>
    <w:p w:rsidR="00800203" w:rsidRPr="000C6EC5" w:rsidRDefault="00151E8C" w:rsidP="0004069D">
      <w:pPr>
        <w:jc w:val="center"/>
        <w:rPr>
          <w:rFonts w:asciiTheme="minorHAnsi" w:hAnsiTheme="minorHAnsi" w:cs="Arial"/>
          <w:color w:val="660066"/>
          <w:sz w:val="18"/>
          <w:szCs w:val="18"/>
        </w:rPr>
      </w:pPr>
      <w:hyperlink r:id="rId8" w:history="1">
        <w:r w:rsidR="0004069D" w:rsidRPr="000C6EC5">
          <w:rPr>
            <w:rStyle w:val="Hyperlink"/>
            <w:rFonts w:asciiTheme="minorHAnsi" w:hAnsiTheme="minorHAnsi" w:cs="Arial"/>
            <w:color w:val="000000"/>
            <w:sz w:val="18"/>
            <w:szCs w:val="18"/>
          </w:rPr>
          <w:t>www.tongschool.co.uk</w:t>
        </w:r>
      </w:hyperlink>
    </w:p>
    <w:sectPr w:rsidR="00800203" w:rsidRPr="000C6EC5" w:rsidSect="001272EF">
      <w:pgSz w:w="11906" w:h="16838"/>
      <w:pgMar w:top="1440" w:right="849" w:bottom="993" w:left="851" w:header="708" w:footer="708" w:gutter="0"/>
      <w:pgBorders w:offsetFrom="page">
        <w:top w:val="single" w:sz="12" w:space="24" w:color="4B266C"/>
        <w:left w:val="single" w:sz="12" w:space="24" w:color="4B266C"/>
        <w:bottom w:val="single" w:sz="12" w:space="24" w:color="4B266C"/>
        <w:right w:val="single" w:sz="12" w:space="24" w:color="4B266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1FCD"/>
    <w:multiLevelType w:val="hybridMultilevel"/>
    <w:tmpl w:val="5E16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BD56E5"/>
    <w:multiLevelType w:val="hybridMultilevel"/>
    <w:tmpl w:val="F812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8A79D1"/>
    <w:multiLevelType w:val="hybridMultilevel"/>
    <w:tmpl w:val="5392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011709"/>
    <w:multiLevelType w:val="hybridMultilevel"/>
    <w:tmpl w:val="F4784AE6"/>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584A478E"/>
    <w:multiLevelType w:val="hybridMultilevel"/>
    <w:tmpl w:val="C80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F05ADA"/>
    <w:multiLevelType w:val="hybridMultilevel"/>
    <w:tmpl w:val="4F1668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71616607"/>
    <w:multiLevelType w:val="multilevel"/>
    <w:tmpl w:val="699E7218"/>
    <w:lvl w:ilvl="0">
      <w:start w:val="1"/>
      <w:numFmt w:val="decimal"/>
      <w:pStyle w:val="Heading1"/>
      <w:lvlText w:val="%1"/>
      <w:lvlJc w:val="left"/>
      <w:pPr>
        <w:ind w:left="432" w:hanging="432"/>
      </w:pPr>
    </w:lvl>
    <w:lvl w:ilvl="1">
      <w:start w:val="1"/>
      <w:numFmt w:val="decimal"/>
      <w:lvlText w:val="%1.%2"/>
      <w:lvlJc w:val="left"/>
      <w:pPr>
        <w:ind w:left="576" w:hanging="576"/>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74DF71CB"/>
    <w:multiLevelType w:val="hybridMultilevel"/>
    <w:tmpl w:val="7120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F049AF"/>
    <w:multiLevelType w:val="hybridMultilevel"/>
    <w:tmpl w:val="08E0D6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773E4C9E"/>
    <w:multiLevelType w:val="hybridMultilevel"/>
    <w:tmpl w:val="35D45D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0"/>
  </w:num>
  <w:num w:numId="6">
    <w:abstractNumId w:val="2"/>
  </w:num>
  <w:num w:numId="7">
    <w:abstractNumId w:val="8"/>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A5"/>
    <w:rsid w:val="0002303F"/>
    <w:rsid w:val="000276C5"/>
    <w:rsid w:val="0004069D"/>
    <w:rsid w:val="00096C7A"/>
    <w:rsid w:val="000B0E55"/>
    <w:rsid w:val="000C6EC5"/>
    <w:rsid w:val="000E7689"/>
    <w:rsid w:val="000E7A81"/>
    <w:rsid w:val="00113232"/>
    <w:rsid w:val="001272EF"/>
    <w:rsid w:val="001410AB"/>
    <w:rsid w:val="00151E8C"/>
    <w:rsid w:val="001554CA"/>
    <w:rsid w:val="001A1250"/>
    <w:rsid w:val="001C587B"/>
    <w:rsid w:val="001F7B4B"/>
    <w:rsid w:val="00270783"/>
    <w:rsid w:val="002E3C40"/>
    <w:rsid w:val="00347E29"/>
    <w:rsid w:val="0035125B"/>
    <w:rsid w:val="0039689A"/>
    <w:rsid w:val="003D1D8A"/>
    <w:rsid w:val="00461DFD"/>
    <w:rsid w:val="004A5440"/>
    <w:rsid w:val="004D1284"/>
    <w:rsid w:val="004E4D38"/>
    <w:rsid w:val="004F6ECE"/>
    <w:rsid w:val="005410D2"/>
    <w:rsid w:val="005902F1"/>
    <w:rsid w:val="005C239F"/>
    <w:rsid w:val="005E445D"/>
    <w:rsid w:val="006260C7"/>
    <w:rsid w:val="00663F39"/>
    <w:rsid w:val="00675065"/>
    <w:rsid w:val="00681BE6"/>
    <w:rsid w:val="006B4D65"/>
    <w:rsid w:val="006B5CAE"/>
    <w:rsid w:val="007A1A2E"/>
    <w:rsid w:val="007C7421"/>
    <w:rsid w:val="00800203"/>
    <w:rsid w:val="00887801"/>
    <w:rsid w:val="008C1F91"/>
    <w:rsid w:val="008F0898"/>
    <w:rsid w:val="008F470B"/>
    <w:rsid w:val="009462FB"/>
    <w:rsid w:val="00971922"/>
    <w:rsid w:val="00983A1B"/>
    <w:rsid w:val="009F4969"/>
    <w:rsid w:val="00AB7A61"/>
    <w:rsid w:val="00B56FE1"/>
    <w:rsid w:val="00B71752"/>
    <w:rsid w:val="00BF54FF"/>
    <w:rsid w:val="00C5311D"/>
    <w:rsid w:val="00C54F34"/>
    <w:rsid w:val="00C7566C"/>
    <w:rsid w:val="00C76DD5"/>
    <w:rsid w:val="00CA0640"/>
    <w:rsid w:val="00DD75D3"/>
    <w:rsid w:val="00DE4B3F"/>
    <w:rsid w:val="00E27894"/>
    <w:rsid w:val="00E33175"/>
    <w:rsid w:val="00E54B6B"/>
    <w:rsid w:val="00E75EA5"/>
    <w:rsid w:val="00E85D9A"/>
    <w:rsid w:val="00E90193"/>
    <w:rsid w:val="00F73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9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Heading2"/>
    <w:link w:val="Heading1Char"/>
    <w:qFormat/>
    <w:rsid w:val="00CA0640"/>
    <w:pPr>
      <w:keepNext/>
      <w:keepLines/>
      <w:numPr>
        <w:numId w:val="10"/>
      </w:numPr>
      <w:spacing w:before="240" w:after="120" w:line="276" w:lineRule="auto"/>
      <w:ind w:left="601" w:hanging="601"/>
      <w:jc w:val="both"/>
      <w:outlineLvl w:val="0"/>
    </w:pPr>
    <w:rPr>
      <w:rFonts w:ascii="Calibri" w:hAnsi="Calibri"/>
      <w:b/>
      <w:bCs/>
      <w:sz w:val="26"/>
      <w:szCs w:val="28"/>
      <w:lang w:eastAsia="en-US"/>
    </w:rPr>
  </w:style>
  <w:style w:type="paragraph" w:styleId="Heading2">
    <w:name w:val="heading 2"/>
    <w:basedOn w:val="Normal"/>
    <w:next w:val="Normal"/>
    <w:link w:val="Heading2Char"/>
    <w:uiPriority w:val="9"/>
    <w:semiHidden/>
    <w:unhideWhenUsed/>
    <w:qFormat/>
    <w:rsid w:val="00CA06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A0640"/>
    <w:pPr>
      <w:keepNext/>
      <w:keepLines/>
      <w:numPr>
        <w:ilvl w:val="3"/>
        <w:numId w:val="10"/>
      </w:numPr>
      <w:spacing w:before="60" w:after="60" w:line="276" w:lineRule="auto"/>
      <w:ind w:left="2183" w:hanging="862"/>
      <w:jc w:val="both"/>
      <w:outlineLvl w:val="3"/>
    </w:pPr>
    <w:rPr>
      <w:rFonts w:ascii="Calibri" w:hAnsi="Calibri"/>
      <w:bCs/>
      <w:iCs/>
      <w:sz w:val="22"/>
      <w:szCs w:val="22"/>
      <w:lang w:eastAsia="en-US"/>
    </w:rPr>
  </w:style>
  <w:style w:type="paragraph" w:styleId="Heading5">
    <w:name w:val="heading 5"/>
    <w:basedOn w:val="Normal"/>
    <w:next w:val="Normal"/>
    <w:link w:val="Heading5Char"/>
    <w:qFormat/>
    <w:rsid w:val="00CA0640"/>
    <w:pPr>
      <w:keepNext/>
      <w:keepLines/>
      <w:numPr>
        <w:ilvl w:val="4"/>
        <w:numId w:val="10"/>
      </w:numPr>
      <w:spacing w:before="200" w:line="276" w:lineRule="auto"/>
      <w:ind w:left="3147" w:hanging="964"/>
      <w:jc w:val="both"/>
      <w:outlineLvl w:val="4"/>
    </w:pPr>
    <w:rPr>
      <w:rFonts w:ascii="Calibri" w:hAnsi="Calibri"/>
      <w:color w:val="000000" w:themeColor="text1"/>
      <w:sz w:val="22"/>
      <w:szCs w:val="22"/>
      <w:lang w:eastAsia="en-US"/>
    </w:rPr>
  </w:style>
  <w:style w:type="paragraph" w:styleId="Heading6">
    <w:name w:val="heading 6"/>
    <w:basedOn w:val="Normal"/>
    <w:next w:val="Normal"/>
    <w:link w:val="Heading6Char"/>
    <w:rsid w:val="00CA0640"/>
    <w:pPr>
      <w:keepNext/>
      <w:keepLines/>
      <w:numPr>
        <w:ilvl w:val="5"/>
        <w:numId w:val="10"/>
      </w:numPr>
      <w:spacing w:before="200" w:line="276" w:lineRule="auto"/>
      <w:jc w:val="both"/>
      <w:outlineLvl w:val="5"/>
    </w:pPr>
    <w:rPr>
      <w:rFonts w:ascii="Calibri" w:hAnsi="Calibri"/>
      <w:iCs/>
      <w:color w:val="000000" w:themeColor="text1"/>
      <w:sz w:val="22"/>
      <w:szCs w:val="22"/>
      <w:lang w:eastAsia="en-US"/>
    </w:rPr>
  </w:style>
  <w:style w:type="paragraph" w:styleId="Heading7">
    <w:name w:val="heading 7"/>
    <w:basedOn w:val="Normal"/>
    <w:next w:val="Normal"/>
    <w:link w:val="Heading7Char"/>
    <w:rsid w:val="00CA0640"/>
    <w:pPr>
      <w:keepNext/>
      <w:keepLines/>
      <w:numPr>
        <w:ilvl w:val="6"/>
        <w:numId w:val="10"/>
      </w:numPr>
      <w:spacing w:before="200" w:line="276" w:lineRule="auto"/>
      <w:jc w:val="both"/>
      <w:outlineLvl w:val="6"/>
    </w:pPr>
    <w:rPr>
      <w:rFonts w:ascii="Calibri" w:hAnsi="Calibri"/>
      <w:i/>
      <w:iCs/>
      <w:color w:val="404040"/>
      <w:sz w:val="22"/>
      <w:szCs w:val="22"/>
      <w:lang w:eastAsia="en-US"/>
    </w:rPr>
  </w:style>
  <w:style w:type="paragraph" w:styleId="Heading8">
    <w:name w:val="heading 8"/>
    <w:basedOn w:val="Normal"/>
    <w:next w:val="Normal"/>
    <w:link w:val="Heading8Char"/>
    <w:rsid w:val="00CA0640"/>
    <w:pPr>
      <w:keepNext/>
      <w:keepLines/>
      <w:numPr>
        <w:ilvl w:val="7"/>
        <w:numId w:val="10"/>
      </w:numPr>
      <w:spacing w:before="200" w:line="276" w:lineRule="auto"/>
      <w:jc w:val="both"/>
      <w:outlineLvl w:val="7"/>
    </w:pPr>
    <w:rPr>
      <w:rFonts w:ascii="Cambria" w:hAnsi="Cambria"/>
      <w:color w:val="404040"/>
      <w:sz w:val="20"/>
      <w:szCs w:val="20"/>
      <w:lang w:eastAsia="en-US"/>
    </w:rPr>
  </w:style>
  <w:style w:type="paragraph" w:styleId="Heading9">
    <w:name w:val="heading 9"/>
    <w:basedOn w:val="Normal"/>
    <w:next w:val="Normal"/>
    <w:link w:val="Heading9Char"/>
    <w:rsid w:val="00CA0640"/>
    <w:pPr>
      <w:keepNext/>
      <w:keepLines/>
      <w:numPr>
        <w:ilvl w:val="8"/>
        <w:numId w:val="10"/>
      </w:numPr>
      <w:spacing w:before="200" w:line="276" w:lineRule="auto"/>
      <w:jc w:val="both"/>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45D"/>
    <w:pPr>
      <w:spacing w:after="0" w:line="240" w:lineRule="auto"/>
    </w:pPr>
  </w:style>
  <w:style w:type="paragraph" w:styleId="BalloonText">
    <w:name w:val="Balloon Text"/>
    <w:basedOn w:val="Normal"/>
    <w:link w:val="BalloonTextChar"/>
    <w:uiPriority w:val="99"/>
    <w:semiHidden/>
    <w:unhideWhenUsed/>
    <w:rsid w:val="00C76DD5"/>
    <w:rPr>
      <w:rFonts w:ascii="Tahoma" w:hAnsi="Tahoma" w:cs="Tahoma"/>
      <w:sz w:val="16"/>
      <w:szCs w:val="16"/>
    </w:rPr>
  </w:style>
  <w:style w:type="character" w:customStyle="1" w:styleId="BalloonTextChar">
    <w:name w:val="Balloon Text Char"/>
    <w:basedOn w:val="DefaultParagraphFont"/>
    <w:link w:val="BalloonText"/>
    <w:uiPriority w:val="99"/>
    <w:semiHidden/>
    <w:rsid w:val="00C76DD5"/>
    <w:rPr>
      <w:rFonts w:ascii="Tahoma" w:hAnsi="Tahoma" w:cs="Tahoma"/>
      <w:sz w:val="16"/>
      <w:szCs w:val="16"/>
    </w:rPr>
  </w:style>
  <w:style w:type="paragraph" w:styleId="ListParagraph">
    <w:name w:val="List Paragraph"/>
    <w:basedOn w:val="Normal"/>
    <w:uiPriority w:val="34"/>
    <w:qFormat/>
    <w:rsid w:val="00E27894"/>
    <w:pPr>
      <w:ind w:left="720"/>
      <w:contextualSpacing/>
    </w:pPr>
  </w:style>
  <w:style w:type="character" w:styleId="Hyperlink">
    <w:name w:val="Hyperlink"/>
    <w:rsid w:val="00800203"/>
    <w:rPr>
      <w:color w:val="0000FF"/>
      <w:u w:val="single"/>
    </w:rPr>
  </w:style>
  <w:style w:type="character" w:styleId="CommentReference">
    <w:name w:val="annotation reference"/>
    <w:basedOn w:val="DefaultParagraphFont"/>
    <w:uiPriority w:val="99"/>
    <w:semiHidden/>
    <w:unhideWhenUsed/>
    <w:rsid w:val="0002303F"/>
    <w:rPr>
      <w:sz w:val="16"/>
      <w:szCs w:val="16"/>
    </w:rPr>
  </w:style>
  <w:style w:type="paragraph" w:styleId="CommentText">
    <w:name w:val="annotation text"/>
    <w:basedOn w:val="Normal"/>
    <w:link w:val="CommentTextChar"/>
    <w:uiPriority w:val="99"/>
    <w:semiHidden/>
    <w:unhideWhenUsed/>
    <w:rsid w:val="0002303F"/>
    <w:rPr>
      <w:sz w:val="20"/>
      <w:szCs w:val="20"/>
    </w:rPr>
  </w:style>
  <w:style w:type="character" w:customStyle="1" w:styleId="CommentTextChar">
    <w:name w:val="Comment Text Char"/>
    <w:basedOn w:val="DefaultParagraphFont"/>
    <w:link w:val="CommentText"/>
    <w:uiPriority w:val="99"/>
    <w:semiHidden/>
    <w:rsid w:val="000230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2303F"/>
    <w:rPr>
      <w:b/>
      <w:bCs/>
    </w:rPr>
  </w:style>
  <w:style w:type="character" w:customStyle="1" w:styleId="CommentSubjectChar">
    <w:name w:val="Comment Subject Char"/>
    <w:basedOn w:val="CommentTextChar"/>
    <w:link w:val="CommentSubject"/>
    <w:uiPriority w:val="99"/>
    <w:semiHidden/>
    <w:rsid w:val="0002303F"/>
    <w:rPr>
      <w:rFonts w:ascii="Times New Roman" w:eastAsia="Times New Roman" w:hAnsi="Times New Roman" w:cs="Times New Roman"/>
      <w:b/>
      <w:bCs/>
      <w:sz w:val="20"/>
      <w:szCs w:val="20"/>
      <w:lang w:eastAsia="en-GB"/>
    </w:rPr>
  </w:style>
  <w:style w:type="paragraph" w:styleId="Footer">
    <w:name w:val="footer"/>
    <w:basedOn w:val="Normal"/>
    <w:link w:val="FooterChar"/>
    <w:rsid w:val="0004069D"/>
    <w:pPr>
      <w:tabs>
        <w:tab w:val="center" w:pos="4153"/>
        <w:tab w:val="right" w:pos="8306"/>
      </w:tabs>
      <w:spacing w:after="120"/>
    </w:pPr>
    <w:rPr>
      <w:szCs w:val="20"/>
      <w:lang w:eastAsia="en-US"/>
    </w:rPr>
  </w:style>
  <w:style w:type="character" w:customStyle="1" w:styleId="FooterChar">
    <w:name w:val="Footer Char"/>
    <w:basedOn w:val="DefaultParagraphFont"/>
    <w:link w:val="Footer"/>
    <w:rsid w:val="0004069D"/>
    <w:rPr>
      <w:rFonts w:ascii="Times New Roman" w:eastAsia="Times New Roman" w:hAnsi="Times New Roman" w:cs="Times New Roman"/>
      <w:sz w:val="24"/>
      <w:szCs w:val="20"/>
    </w:rPr>
  </w:style>
  <w:style w:type="character" w:styleId="Strong">
    <w:name w:val="Strong"/>
    <w:basedOn w:val="DefaultParagraphFont"/>
    <w:uiPriority w:val="22"/>
    <w:qFormat/>
    <w:rsid w:val="005C239F"/>
    <w:rPr>
      <w:b/>
      <w:bCs/>
    </w:rPr>
  </w:style>
  <w:style w:type="character" w:customStyle="1" w:styleId="Heading1Char">
    <w:name w:val="Heading 1 Char"/>
    <w:basedOn w:val="DefaultParagraphFont"/>
    <w:link w:val="Heading1"/>
    <w:rsid w:val="00CA0640"/>
    <w:rPr>
      <w:rFonts w:ascii="Calibri" w:eastAsia="Times New Roman" w:hAnsi="Calibri" w:cs="Times New Roman"/>
      <w:b/>
      <w:bCs/>
      <w:sz w:val="26"/>
      <w:szCs w:val="28"/>
    </w:rPr>
  </w:style>
  <w:style w:type="character" w:customStyle="1" w:styleId="Heading4Char">
    <w:name w:val="Heading 4 Char"/>
    <w:basedOn w:val="DefaultParagraphFont"/>
    <w:link w:val="Heading4"/>
    <w:rsid w:val="00CA0640"/>
    <w:rPr>
      <w:rFonts w:ascii="Calibri" w:eastAsia="Times New Roman" w:hAnsi="Calibri" w:cs="Times New Roman"/>
      <w:bCs/>
      <w:iCs/>
    </w:rPr>
  </w:style>
  <w:style w:type="character" w:customStyle="1" w:styleId="Heading5Char">
    <w:name w:val="Heading 5 Char"/>
    <w:basedOn w:val="DefaultParagraphFont"/>
    <w:link w:val="Heading5"/>
    <w:rsid w:val="00CA0640"/>
    <w:rPr>
      <w:rFonts w:ascii="Calibri" w:eastAsia="Times New Roman" w:hAnsi="Calibri" w:cs="Times New Roman"/>
      <w:color w:val="000000" w:themeColor="text1"/>
    </w:rPr>
  </w:style>
  <w:style w:type="character" w:customStyle="1" w:styleId="Heading6Char">
    <w:name w:val="Heading 6 Char"/>
    <w:basedOn w:val="DefaultParagraphFont"/>
    <w:link w:val="Heading6"/>
    <w:rsid w:val="00CA0640"/>
    <w:rPr>
      <w:rFonts w:ascii="Calibri" w:eastAsia="Times New Roman" w:hAnsi="Calibri" w:cs="Times New Roman"/>
      <w:iCs/>
      <w:color w:val="000000" w:themeColor="text1"/>
    </w:rPr>
  </w:style>
  <w:style w:type="character" w:customStyle="1" w:styleId="Heading7Char">
    <w:name w:val="Heading 7 Char"/>
    <w:basedOn w:val="DefaultParagraphFont"/>
    <w:link w:val="Heading7"/>
    <w:rsid w:val="00CA0640"/>
    <w:rPr>
      <w:rFonts w:ascii="Calibri" w:eastAsia="Times New Roman" w:hAnsi="Calibri" w:cs="Times New Roman"/>
      <w:i/>
      <w:iCs/>
      <w:color w:val="404040"/>
    </w:rPr>
  </w:style>
  <w:style w:type="character" w:customStyle="1" w:styleId="Heading8Char">
    <w:name w:val="Heading 8 Char"/>
    <w:basedOn w:val="DefaultParagraphFont"/>
    <w:link w:val="Heading8"/>
    <w:rsid w:val="00CA0640"/>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CA0640"/>
    <w:rPr>
      <w:rFonts w:ascii="Cambria" w:eastAsia="Times New Roman" w:hAnsi="Cambria" w:cs="Times New Roman"/>
      <w:i/>
      <w:iCs/>
      <w:color w:val="404040"/>
      <w:sz w:val="20"/>
      <w:szCs w:val="20"/>
    </w:rPr>
  </w:style>
  <w:style w:type="character" w:customStyle="1" w:styleId="Heading2Char">
    <w:name w:val="Heading 2 Char"/>
    <w:basedOn w:val="DefaultParagraphFont"/>
    <w:link w:val="Heading2"/>
    <w:uiPriority w:val="9"/>
    <w:semiHidden/>
    <w:rsid w:val="00CA0640"/>
    <w:rPr>
      <w:rFonts w:asciiTheme="majorHAnsi" w:eastAsiaTheme="majorEastAsia" w:hAnsiTheme="majorHAnsi" w:cstheme="majorBidi"/>
      <w:b/>
      <w:bCs/>
      <w:color w:val="4F81BD" w:themeColor="accent1"/>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9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Heading2"/>
    <w:link w:val="Heading1Char"/>
    <w:qFormat/>
    <w:rsid w:val="00CA0640"/>
    <w:pPr>
      <w:keepNext/>
      <w:keepLines/>
      <w:numPr>
        <w:numId w:val="10"/>
      </w:numPr>
      <w:spacing w:before="240" w:after="120" w:line="276" w:lineRule="auto"/>
      <w:ind w:left="601" w:hanging="601"/>
      <w:jc w:val="both"/>
      <w:outlineLvl w:val="0"/>
    </w:pPr>
    <w:rPr>
      <w:rFonts w:ascii="Calibri" w:hAnsi="Calibri"/>
      <w:b/>
      <w:bCs/>
      <w:sz w:val="26"/>
      <w:szCs w:val="28"/>
      <w:lang w:eastAsia="en-US"/>
    </w:rPr>
  </w:style>
  <w:style w:type="paragraph" w:styleId="Heading2">
    <w:name w:val="heading 2"/>
    <w:basedOn w:val="Normal"/>
    <w:next w:val="Normal"/>
    <w:link w:val="Heading2Char"/>
    <w:uiPriority w:val="9"/>
    <w:semiHidden/>
    <w:unhideWhenUsed/>
    <w:qFormat/>
    <w:rsid w:val="00CA06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A0640"/>
    <w:pPr>
      <w:keepNext/>
      <w:keepLines/>
      <w:numPr>
        <w:ilvl w:val="3"/>
        <w:numId w:val="10"/>
      </w:numPr>
      <w:spacing w:before="60" w:after="60" w:line="276" w:lineRule="auto"/>
      <w:ind w:left="2183" w:hanging="862"/>
      <w:jc w:val="both"/>
      <w:outlineLvl w:val="3"/>
    </w:pPr>
    <w:rPr>
      <w:rFonts w:ascii="Calibri" w:hAnsi="Calibri"/>
      <w:bCs/>
      <w:iCs/>
      <w:sz w:val="22"/>
      <w:szCs w:val="22"/>
      <w:lang w:eastAsia="en-US"/>
    </w:rPr>
  </w:style>
  <w:style w:type="paragraph" w:styleId="Heading5">
    <w:name w:val="heading 5"/>
    <w:basedOn w:val="Normal"/>
    <w:next w:val="Normal"/>
    <w:link w:val="Heading5Char"/>
    <w:qFormat/>
    <w:rsid w:val="00CA0640"/>
    <w:pPr>
      <w:keepNext/>
      <w:keepLines/>
      <w:numPr>
        <w:ilvl w:val="4"/>
        <w:numId w:val="10"/>
      </w:numPr>
      <w:spacing w:before="200" w:line="276" w:lineRule="auto"/>
      <w:ind w:left="3147" w:hanging="964"/>
      <w:jc w:val="both"/>
      <w:outlineLvl w:val="4"/>
    </w:pPr>
    <w:rPr>
      <w:rFonts w:ascii="Calibri" w:hAnsi="Calibri"/>
      <w:color w:val="000000" w:themeColor="text1"/>
      <w:sz w:val="22"/>
      <w:szCs w:val="22"/>
      <w:lang w:eastAsia="en-US"/>
    </w:rPr>
  </w:style>
  <w:style w:type="paragraph" w:styleId="Heading6">
    <w:name w:val="heading 6"/>
    <w:basedOn w:val="Normal"/>
    <w:next w:val="Normal"/>
    <w:link w:val="Heading6Char"/>
    <w:rsid w:val="00CA0640"/>
    <w:pPr>
      <w:keepNext/>
      <w:keepLines/>
      <w:numPr>
        <w:ilvl w:val="5"/>
        <w:numId w:val="10"/>
      </w:numPr>
      <w:spacing w:before="200" w:line="276" w:lineRule="auto"/>
      <w:jc w:val="both"/>
      <w:outlineLvl w:val="5"/>
    </w:pPr>
    <w:rPr>
      <w:rFonts w:ascii="Calibri" w:hAnsi="Calibri"/>
      <w:iCs/>
      <w:color w:val="000000" w:themeColor="text1"/>
      <w:sz w:val="22"/>
      <w:szCs w:val="22"/>
      <w:lang w:eastAsia="en-US"/>
    </w:rPr>
  </w:style>
  <w:style w:type="paragraph" w:styleId="Heading7">
    <w:name w:val="heading 7"/>
    <w:basedOn w:val="Normal"/>
    <w:next w:val="Normal"/>
    <w:link w:val="Heading7Char"/>
    <w:rsid w:val="00CA0640"/>
    <w:pPr>
      <w:keepNext/>
      <w:keepLines/>
      <w:numPr>
        <w:ilvl w:val="6"/>
        <w:numId w:val="10"/>
      </w:numPr>
      <w:spacing w:before="200" w:line="276" w:lineRule="auto"/>
      <w:jc w:val="both"/>
      <w:outlineLvl w:val="6"/>
    </w:pPr>
    <w:rPr>
      <w:rFonts w:ascii="Calibri" w:hAnsi="Calibri"/>
      <w:i/>
      <w:iCs/>
      <w:color w:val="404040"/>
      <w:sz w:val="22"/>
      <w:szCs w:val="22"/>
      <w:lang w:eastAsia="en-US"/>
    </w:rPr>
  </w:style>
  <w:style w:type="paragraph" w:styleId="Heading8">
    <w:name w:val="heading 8"/>
    <w:basedOn w:val="Normal"/>
    <w:next w:val="Normal"/>
    <w:link w:val="Heading8Char"/>
    <w:rsid w:val="00CA0640"/>
    <w:pPr>
      <w:keepNext/>
      <w:keepLines/>
      <w:numPr>
        <w:ilvl w:val="7"/>
        <w:numId w:val="10"/>
      </w:numPr>
      <w:spacing w:before="200" w:line="276" w:lineRule="auto"/>
      <w:jc w:val="both"/>
      <w:outlineLvl w:val="7"/>
    </w:pPr>
    <w:rPr>
      <w:rFonts w:ascii="Cambria" w:hAnsi="Cambria"/>
      <w:color w:val="404040"/>
      <w:sz w:val="20"/>
      <w:szCs w:val="20"/>
      <w:lang w:eastAsia="en-US"/>
    </w:rPr>
  </w:style>
  <w:style w:type="paragraph" w:styleId="Heading9">
    <w:name w:val="heading 9"/>
    <w:basedOn w:val="Normal"/>
    <w:next w:val="Normal"/>
    <w:link w:val="Heading9Char"/>
    <w:rsid w:val="00CA0640"/>
    <w:pPr>
      <w:keepNext/>
      <w:keepLines/>
      <w:numPr>
        <w:ilvl w:val="8"/>
        <w:numId w:val="10"/>
      </w:numPr>
      <w:spacing w:before="200" w:line="276" w:lineRule="auto"/>
      <w:jc w:val="both"/>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45D"/>
    <w:pPr>
      <w:spacing w:after="0" w:line="240" w:lineRule="auto"/>
    </w:pPr>
  </w:style>
  <w:style w:type="paragraph" w:styleId="BalloonText">
    <w:name w:val="Balloon Text"/>
    <w:basedOn w:val="Normal"/>
    <w:link w:val="BalloonTextChar"/>
    <w:uiPriority w:val="99"/>
    <w:semiHidden/>
    <w:unhideWhenUsed/>
    <w:rsid w:val="00C76DD5"/>
    <w:rPr>
      <w:rFonts w:ascii="Tahoma" w:hAnsi="Tahoma" w:cs="Tahoma"/>
      <w:sz w:val="16"/>
      <w:szCs w:val="16"/>
    </w:rPr>
  </w:style>
  <w:style w:type="character" w:customStyle="1" w:styleId="BalloonTextChar">
    <w:name w:val="Balloon Text Char"/>
    <w:basedOn w:val="DefaultParagraphFont"/>
    <w:link w:val="BalloonText"/>
    <w:uiPriority w:val="99"/>
    <w:semiHidden/>
    <w:rsid w:val="00C76DD5"/>
    <w:rPr>
      <w:rFonts w:ascii="Tahoma" w:hAnsi="Tahoma" w:cs="Tahoma"/>
      <w:sz w:val="16"/>
      <w:szCs w:val="16"/>
    </w:rPr>
  </w:style>
  <w:style w:type="paragraph" w:styleId="ListParagraph">
    <w:name w:val="List Paragraph"/>
    <w:basedOn w:val="Normal"/>
    <w:uiPriority w:val="34"/>
    <w:qFormat/>
    <w:rsid w:val="00E27894"/>
    <w:pPr>
      <w:ind w:left="720"/>
      <w:contextualSpacing/>
    </w:pPr>
  </w:style>
  <w:style w:type="character" w:styleId="Hyperlink">
    <w:name w:val="Hyperlink"/>
    <w:rsid w:val="00800203"/>
    <w:rPr>
      <w:color w:val="0000FF"/>
      <w:u w:val="single"/>
    </w:rPr>
  </w:style>
  <w:style w:type="character" w:styleId="CommentReference">
    <w:name w:val="annotation reference"/>
    <w:basedOn w:val="DefaultParagraphFont"/>
    <w:uiPriority w:val="99"/>
    <w:semiHidden/>
    <w:unhideWhenUsed/>
    <w:rsid w:val="0002303F"/>
    <w:rPr>
      <w:sz w:val="16"/>
      <w:szCs w:val="16"/>
    </w:rPr>
  </w:style>
  <w:style w:type="paragraph" w:styleId="CommentText">
    <w:name w:val="annotation text"/>
    <w:basedOn w:val="Normal"/>
    <w:link w:val="CommentTextChar"/>
    <w:uiPriority w:val="99"/>
    <w:semiHidden/>
    <w:unhideWhenUsed/>
    <w:rsid w:val="0002303F"/>
    <w:rPr>
      <w:sz w:val="20"/>
      <w:szCs w:val="20"/>
    </w:rPr>
  </w:style>
  <w:style w:type="character" w:customStyle="1" w:styleId="CommentTextChar">
    <w:name w:val="Comment Text Char"/>
    <w:basedOn w:val="DefaultParagraphFont"/>
    <w:link w:val="CommentText"/>
    <w:uiPriority w:val="99"/>
    <w:semiHidden/>
    <w:rsid w:val="000230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2303F"/>
    <w:rPr>
      <w:b/>
      <w:bCs/>
    </w:rPr>
  </w:style>
  <w:style w:type="character" w:customStyle="1" w:styleId="CommentSubjectChar">
    <w:name w:val="Comment Subject Char"/>
    <w:basedOn w:val="CommentTextChar"/>
    <w:link w:val="CommentSubject"/>
    <w:uiPriority w:val="99"/>
    <w:semiHidden/>
    <w:rsid w:val="0002303F"/>
    <w:rPr>
      <w:rFonts w:ascii="Times New Roman" w:eastAsia="Times New Roman" w:hAnsi="Times New Roman" w:cs="Times New Roman"/>
      <w:b/>
      <w:bCs/>
      <w:sz w:val="20"/>
      <w:szCs w:val="20"/>
      <w:lang w:eastAsia="en-GB"/>
    </w:rPr>
  </w:style>
  <w:style w:type="paragraph" w:styleId="Footer">
    <w:name w:val="footer"/>
    <w:basedOn w:val="Normal"/>
    <w:link w:val="FooterChar"/>
    <w:rsid w:val="0004069D"/>
    <w:pPr>
      <w:tabs>
        <w:tab w:val="center" w:pos="4153"/>
        <w:tab w:val="right" w:pos="8306"/>
      </w:tabs>
      <w:spacing w:after="120"/>
    </w:pPr>
    <w:rPr>
      <w:szCs w:val="20"/>
      <w:lang w:eastAsia="en-US"/>
    </w:rPr>
  </w:style>
  <w:style w:type="character" w:customStyle="1" w:styleId="FooterChar">
    <w:name w:val="Footer Char"/>
    <w:basedOn w:val="DefaultParagraphFont"/>
    <w:link w:val="Footer"/>
    <w:rsid w:val="0004069D"/>
    <w:rPr>
      <w:rFonts w:ascii="Times New Roman" w:eastAsia="Times New Roman" w:hAnsi="Times New Roman" w:cs="Times New Roman"/>
      <w:sz w:val="24"/>
      <w:szCs w:val="20"/>
    </w:rPr>
  </w:style>
  <w:style w:type="character" w:styleId="Strong">
    <w:name w:val="Strong"/>
    <w:basedOn w:val="DefaultParagraphFont"/>
    <w:uiPriority w:val="22"/>
    <w:qFormat/>
    <w:rsid w:val="005C239F"/>
    <w:rPr>
      <w:b/>
      <w:bCs/>
    </w:rPr>
  </w:style>
  <w:style w:type="character" w:customStyle="1" w:styleId="Heading1Char">
    <w:name w:val="Heading 1 Char"/>
    <w:basedOn w:val="DefaultParagraphFont"/>
    <w:link w:val="Heading1"/>
    <w:rsid w:val="00CA0640"/>
    <w:rPr>
      <w:rFonts w:ascii="Calibri" w:eastAsia="Times New Roman" w:hAnsi="Calibri" w:cs="Times New Roman"/>
      <w:b/>
      <w:bCs/>
      <w:sz w:val="26"/>
      <w:szCs w:val="28"/>
    </w:rPr>
  </w:style>
  <w:style w:type="character" w:customStyle="1" w:styleId="Heading4Char">
    <w:name w:val="Heading 4 Char"/>
    <w:basedOn w:val="DefaultParagraphFont"/>
    <w:link w:val="Heading4"/>
    <w:rsid w:val="00CA0640"/>
    <w:rPr>
      <w:rFonts w:ascii="Calibri" w:eastAsia="Times New Roman" w:hAnsi="Calibri" w:cs="Times New Roman"/>
      <w:bCs/>
      <w:iCs/>
    </w:rPr>
  </w:style>
  <w:style w:type="character" w:customStyle="1" w:styleId="Heading5Char">
    <w:name w:val="Heading 5 Char"/>
    <w:basedOn w:val="DefaultParagraphFont"/>
    <w:link w:val="Heading5"/>
    <w:rsid w:val="00CA0640"/>
    <w:rPr>
      <w:rFonts w:ascii="Calibri" w:eastAsia="Times New Roman" w:hAnsi="Calibri" w:cs="Times New Roman"/>
      <w:color w:val="000000" w:themeColor="text1"/>
    </w:rPr>
  </w:style>
  <w:style w:type="character" w:customStyle="1" w:styleId="Heading6Char">
    <w:name w:val="Heading 6 Char"/>
    <w:basedOn w:val="DefaultParagraphFont"/>
    <w:link w:val="Heading6"/>
    <w:rsid w:val="00CA0640"/>
    <w:rPr>
      <w:rFonts w:ascii="Calibri" w:eastAsia="Times New Roman" w:hAnsi="Calibri" w:cs="Times New Roman"/>
      <w:iCs/>
      <w:color w:val="000000" w:themeColor="text1"/>
    </w:rPr>
  </w:style>
  <w:style w:type="character" w:customStyle="1" w:styleId="Heading7Char">
    <w:name w:val="Heading 7 Char"/>
    <w:basedOn w:val="DefaultParagraphFont"/>
    <w:link w:val="Heading7"/>
    <w:rsid w:val="00CA0640"/>
    <w:rPr>
      <w:rFonts w:ascii="Calibri" w:eastAsia="Times New Roman" w:hAnsi="Calibri" w:cs="Times New Roman"/>
      <w:i/>
      <w:iCs/>
      <w:color w:val="404040"/>
    </w:rPr>
  </w:style>
  <w:style w:type="character" w:customStyle="1" w:styleId="Heading8Char">
    <w:name w:val="Heading 8 Char"/>
    <w:basedOn w:val="DefaultParagraphFont"/>
    <w:link w:val="Heading8"/>
    <w:rsid w:val="00CA0640"/>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CA0640"/>
    <w:rPr>
      <w:rFonts w:ascii="Cambria" w:eastAsia="Times New Roman" w:hAnsi="Cambria" w:cs="Times New Roman"/>
      <w:i/>
      <w:iCs/>
      <w:color w:val="404040"/>
      <w:sz w:val="20"/>
      <w:szCs w:val="20"/>
    </w:rPr>
  </w:style>
  <w:style w:type="character" w:customStyle="1" w:styleId="Heading2Char">
    <w:name w:val="Heading 2 Char"/>
    <w:basedOn w:val="DefaultParagraphFont"/>
    <w:link w:val="Heading2"/>
    <w:uiPriority w:val="9"/>
    <w:semiHidden/>
    <w:rsid w:val="00CA0640"/>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48861">
      <w:bodyDiv w:val="1"/>
      <w:marLeft w:val="0"/>
      <w:marRight w:val="0"/>
      <w:marTop w:val="0"/>
      <w:marBottom w:val="0"/>
      <w:divBdr>
        <w:top w:val="none" w:sz="0" w:space="0" w:color="auto"/>
        <w:left w:val="none" w:sz="0" w:space="0" w:color="auto"/>
        <w:bottom w:val="none" w:sz="0" w:space="0" w:color="auto"/>
        <w:right w:val="none" w:sz="0" w:space="0" w:color="auto"/>
      </w:divBdr>
    </w:div>
    <w:div w:id="95298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ngschool.co.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04B0A-C089-494F-829C-9D75467A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Tong High School</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Bowers</dc:creator>
  <cp:lastModifiedBy>Charlotte Bowers</cp:lastModifiedBy>
  <cp:revision>8</cp:revision>
  <cp:lastPrinted>2017-05-31T08:41:00Z</cp:lastPrinted>
  <dcterms:created xsi:type="dcterms:W3CDTF">2017-07-12T10:27:00Z</dcterms:created>
  <dcterms:modified xsi:type="dcterms:W3CDTF">2017-07-13T11:09:00Z</dcterms:modified>
</cp:coreProperties>
</file>