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0C9" w:rsidRDefault="00504262">
      <w:pPr>
        <w:widowControl w:val="0"/>
        <w:spacing w:before="4" w:line="240" w:lineRule="auto"/>
        <w:ind w:left="-567" w:right="-20"/>
        <w:jc w:val="center"/>
        <w:rPr>
          <w:rFonts w:ascii="Gill Sans" w:eastAsia="Gill Sans" w:hAnsi="Gill Sans" w:cs="Gill Sans"/>
          <w:sz w:val="28"/>
          <w:szCs w:val="28"/>
        </w:rPr>
      </w:pPr>
      <w:r>
        <w:rPr>
          <w:rFonts w:ascii="Gill Sans" w:eastAsia="Gill Sans" w:hAnsi="Gill Sans" w:cs="Gill Sans"/>
          <w:sz w:val="28"/>
          <w:szCs w:val="28"/>
        </w:rPr>
        <w:t>CONFIDENTIAL</w:t>
      </w:r>
    </w:p>
    <w:p w:rsidR="009360C9" w:rsidRDefault="00504262">
      <w:pPr>
        <w:widowControl w:val="0"/>
        <w:spacing w:before="4" w:line="240" w:lineRule="auto"/>
        <w:ind w:left="-567" w:right="-20"/>
        <w:jc w:val="center"/>
        <w:rPr>
          <w:rFonts w:ascii="Gill Sans" w:eastAsia="Gill Sans" w:hAnsi="Gill Sans" w:cs="Gill Sans"/>
          <w:b/>
          <w:sz w:val="28"/>
          <w:szCs w:val="28"/>
        </w:rPr>
      </w:pPr>
      <w:bookmarkStart w:id="0" w:name="_GoBack"/>
      <w:r>
        <w:rPr>
          <w:rFonts w:ascii="Gill Sans" w:eastAsia="Gill Sans" w:hAnsi="Gill Sans" w:cs="Gill Sans"/>
          <w:b/>
          <w:sz w:val="28"/>
          <w:szCs w:val="28"/>
        </w:rPr>
        <w:t>ADDITIONAL DECLARATION OF INFORMATION</w:t>
      </w:r>
    </w:p>
    <w:bookmarkEnd w:id="0"/>
    <w:p w:rsidR="009360C9" w:rsidRDefault="009360C9">
      <w:pPr>
        <w:widowControl w:val="0"/>
        <w:spacing w:before="16" w:line="240" w:lineRule="auto"/>
        <w:ind w:right="81"/>
        <w:rPr>
          <w:rFonts w:ascii="Gill Sans" w:eastAsia="Gill Sans" w:hAnsi="Gill Sans" w:cs="Gill Sans"/>
        </w:rPr>
      </w:pPr>
    </w:p>
    <w:tbl>
      <w:tblPr>
        <w:tblStyle w:val="a"/>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9360C9">
        <w:trPr>
          <w:trHeight w:val="557"/>
        </w:trPr>
        <w:tc>
          <w:tcPr>
            <w:tcW w:w="10348" w:type="dxa"/>
            <w:shd w:val="clear" w:color="auto" w:fill="E7E6E6"/>
            <w:vAlign w:val="center"/>
          </w:tcPr>
          <w:p w:rsidR="009360C9" w:rsidRDefault="00504262">
            <w:pPr>
              <w:widowControl w:val="0"/>
              <w:spacing w:before="10"/>
              <w:ind w:right="1072"/>
              <w:rPr>
                <w:rFonts w:ascii="Gill Sans" w:eastAsia="Gill Sans" w:hAnsi="Gill Sans" w:cs="Gill Sans"/>
                <w:b/>
                <w:sz w:val="28"/>
                <w:szCs w:val="28"/>
              </w:rPr>
            </w:pPr>
            <w:r>
              <w:rPr>
                <w:rFonts w:ascii="Gill Sans" w:eastAsia="Gill Sans" w:hAnsi="Gill Sans" w:cs="Gill Sans"/>
                <w:b/>
                <w:sz w:val="24"/>
                <w:szCs w:val="24"/>
              </w:rPr>
              <w:t>CRIMINAL CONVICTIONS</w:t>
            </w:r>
          </w:p>
        </w:tc>
      </w:tr>
      <w:tr w:rsidR="009360C9">
        <w:trPr>
          <w:trHeight w:val="557"/>
        </w:trPr>
        <w:tc>
          <w:tcPr>
            <w:tcW w:w="10348" w:type="dxa"/>
            <w:shd w:val="clear" w:color="auto" w:fill="E7E6E6"/>
          </w:tcPr>
          <w:p w:rsidR="009360C9" w:rsidRDefault="00504262">
            <w:pPr>
              <w:widowControl w:val="0"/>
              <w:spacing w:before="10"/>
              <w:jc w:val="both"/>
              <w:rPr>
                <w:rFonts w:ascii="Gill Sans" w:eastAsia="Gill Sans" w:hAnsi="Gill Sans" w:cs="Gill Sans"/>
                <w:sz w:val="24"/>
                <w:szCs w:val="24"/>
              </w:rPr>
            </w:pPr>
            <w:r>
              <w:rPr>
                <w:rFonts w:ascii="Gill Sans" w:eastAsia="Gill Sans" w:hAnsi="Gill Sans" w:cs="Gill Sans"/>
                <w:sz w:val="24"/>
                <w:szCs w:val="24"/>
              </w:rPr>
              <w:t>By law, spent convictions must be disclosed. Would you please give details of any criminal convictions (not including minor traffic offences), if you have no convictions please write ‘NONE’.</w:t>
            </w:r>
          </w:p>
        </w:tc>
      </w:tr>
      <w:tr w:rsidR="009360C9">
        <w:trPr>
          <w:trHeight w:val="557"/>
        </w:trPr>
        <w:tc>
          <w:tcPr>
            <w:tcW w:w="10348" w:type="dxa"/>
          </w:tcPr>
          <w:p w:rsidR="009360C9" w:rsidRDefault="009360C9">
            <w:pPr>
              <w:widowControl w:val="0"/>
              <w:spacing w:before="10"/>
              <w:jc w:val="both"/>
              <w:rPr>
                <w:rFonts w:ascii="Gill Sans" w:eastAsia="Gill Sans" w:hAnsi="Gill Sans" w:cs="Gill Sans"/>
                <w:sz w:val="24"/>
                <w:szCs w:val="24"/>
              </w:rPr>
            </w:pPr>
          </w:p>
          <w:p w:rsidR="009360C9" w:rsidRDefault="009360C9">
            <w:pPr>
              <w:widowControl w:val="0"/>
              <w:spacing w:before="10"/>
              <w:jc w:val="both"/>
              <w:rPr>
                <w:rFonts w:ascii="Gill Sans" w:eastAsia="Gill Sans" w:hAnsi="Gill Sans" w:cs="Gill Sans"/>
                <w:sz w:val="24"/>
                <w:szCs w:val="24"/>
              </w:rPr>
            </w:pPr>
          </w:p>
          <w:p w:rsidR="009360C9" w:rsidRDefault="009360C9">
            <w:pPr>
              <w:widowControl w:val="0"/>
              <w:spacing w:before="10"/>
              <w:jc w:val="both"/>
              <w:rPr>
                <w:rFonts w:ascii="Gill Sans" w:eastAsia="Gill Sans" w:hAnsi="Gill Sans" w:cs="Gill Sans"/>
                <w:sz w:val="24"/>
                <w:szCs w:val="24"/>
              </w:rPr>
            </w:pPr>
          </w:p>
          <w:p w:rsidR="009360C9" w:rsidRDefault="009360C9">
            <w:pPr>
              <w:widowControl w:val="0"/>
              <w:spacing w:before="10"/>
              <w:jc w:val="both"/>
              <w:rPr>
                <w:rFonts w:ascii="Gill Sans" w:eastAsia="Gill Sans" w:hAnsi="Gill Sans" w:cs="Gill Sans"/>
                <w:sz w:val="24"/>
                <w:szCs w:val="24"/>
              </w:rPr>
            </w:pPr>
          </w:p>
          <w:p w:rsidR="009360C9" w:rsidRDefault="009360C9">
            <w:pPr>
              <w:widowControl w:val="0"/>
              <w:spacing w:before="10"/>
              <w:jc w:val="both"/>
              <w:rPr>
                <w:rFonts w:ascii="Gill Sans" w:eastAsia="Gill Sans" w:hAnsi="Gill Sans" w:cs="Gill Sans"/>
                <w:sz w:val="24"/>
                <w:szCs w:val="24"/>
              </w:rPr>
            </w:pPr>
          </w:p>
          <w:p w:rsidR="009360C9" w:rsidRDefault="009360C9">
            <w:pPr>
              <w:widowControl w:val="0"/>
              <w:spacing w:before="10"/>
              <w:jc w:val="both"/>
              <w:rPr>
                <w:rFonts w:ascii="Gill Sans" w:eastAsia="Gill Sans" w:hAnsi="Gill Sans" w:cs="Gill Sans"/>
                <w:sz w:val="24"/>
                <w:szCs w:val="24"/>
              </w:rPr>
            </w:pPr>
          </w:p>
          <w:p w:rsidR="009360C9" w:rsidRDefault="009360C9">
            <w:pPr>
              <w:widowControl w:val="0"/>
              <w:spacing w:before="10"/>
              <w:jc w:val="both"/>
              <w:rPr>
                <w:rFonts w:ascii="Gill Sans" w:eastAsia="Gill Sans" w:hAnsi="Gill Sans" w:cs="Gill Sans"/>
                <w:sz w:val="24"/>
                <w:szCs w:val="24"/>
              </w:rPr>
            </w:pPr>
          </w:p>
          <w:p w:rsidR="009360C9" w:rsidRDefault="009360C9">
            <w:pPr>
              <w:widowControl w:val="0"/>
              <w:spacing w:before="10"/>
              <w:jc w:val="both"/>
              <w:rPr>
                <w:rFonts w:ascii="Gill Sans" w:eastAsia="Gill Sans" w:hAnsi="Gill Sans" w:cs="Gill Sans"/>
                <w:sz w:val="24"/>
                <w:szCs w:val="24"/>
              </w:rPr>
            </w:pPr>
          </w:p>
          <w:p w:rsidR="009360C9" w:rsidRDefault="009360C9">
            <w:pPr>
              <w:widowControl w:val="0"/>
              <w:spacing w:before="10"/>
              <w:jc w:val="both"/>
              <w:rPr>
                <w:rFonts w:ascii="Gill Sans" w:eastAsia="Gill Sans" w:hAnsi="Gill Sans" w:cs="Gill Sans"/>
                <w:sz w:val="24"/>
                <w:szCs w:val="24"/>
              </w:rPr>
            </w:pPr>
          </w:p>
          <w:p w:rsidR="009360C9" w:rsidRDefault="009360C9">
            <w:pPr>
              <w:widowControl w:val="0"/>
              <w:spacing w:before="10"/>
              <w:jc w:val="both"/>
              <w:rPr>
                <w:rFonts w:ascii="Gill Sans" w:eastAsia="Gill Sans" w:hAnsi="Gill Sans" w:cs="Gill Sans"/>
                <w:sz w:val="24"/>
                <w:szCs w:val="24"/>
              </w:rPr>
            </w:pPr>
          </w:p>
          <w:p w:rsidR="009360C9" w:rsidRDefault="009360C9">
            <w:pPr>
              <w:widowControl w:val="0"/>
              <w:spacing w:before="10"/>
              <w:jc w:val="both"/>
              <w:rPr>
                <w:rFonts w:ascii="Gill Sans" w:eastAsia="Gill Sans" w:hAnsi="Gill Sans" w:cs="Gill Sans"/>
                <w:sz w:val="24"/>
                <w:szCs w:val="24"/>
              </w:rPr>
            </w:pPr>
          </w:p>
          <w:p w:rsidR="009360C9" w:rsidRDefault="009360C9">
            <w:pPr>
              <w:widowControl w:val="0"/>
              <w:spacing w:before="10"/>
              <w:jc w:val="both"/>
              <w:rPr>
                <w:rFonts w:ascii="Gill Sans" w:eastAsia="Gill Sans" w:hAnsi="Gill Sans" w:cs="Gill Sans"/>
                <w:sz w:val="24"/>
                <w:szCs w:val="24"/>
              </w:rPr>
            </w:pPr>
          </w:p>
          <w:p w:rsidR="00D90694" w:rsidRDefault="00D90694">
            <w:pPr>
              <w:widowControl w:val="0"/>
              <w:spacing w:before="10"/>
              <w:jc w:val="both"/>
              <w:rPr>
                <w:rFonts w:ascii="Gill Sans" w:eastAsia="Gill Sans" w:hAnsi="Gill Sans" w:cs="Gill Sans"/>
                <w:sz w:val="24"/>
                <w:szCs w:val="24"/>
              </w:rPr>
            </w:pPr>
          </w:p>
          <w:p w:rsidR="00D90694" w:rsidRDefault="00D90694">
            <w:pPr>
              <w:widowControl w:val="0"/>
              <w:spacing w:before="10"/>
              <w:jc w:val="both"/>
              <w:rPr>
                <w:rFonts w:ascii="Gill Sans" w:eastAsia="Gill Sans" w:hAnsi="Gill Sans" w:cs="Gill Sans"/>
                <w:sz w:val="24"/>
                <w:szCs w:val="24"/>
              </w:rPr>
            </w:pPr>
          </w:p>
          <w:p w:rsidR="00D90694" w:rsidRDefault="00D90694">
            <w:pPr>
              <w:widowControl w:val="0"/>
              <w:spacing w:before="10"/>
              <w:jc w:val="both"/>
              <w:rPr>
                <w:rFonts w:ascii="Gill Sans" w:eastAsia="Gill Sans" w:hAnsi="Gill Sans" w:cs="Gill Sans"/>
                <w:sz w:val="24"/>
                <w:szCs w:val="24"/>
              </w:rPr>
            </w:pPr>
          </w:p>
          <w:p w:rsidR="009360C9" w:rsidRDefault="009360C9">
            <w:pPr>
              <w:widowControl w:val="0"/>
              <w:spacing w:before="10"/>
              <w:jc w:val="both"/>
              <w:rPr>
                <w:rFonts w:ascii="Gill Sans" w:eastAsia="Gill Sans" w:hAnsi="Gill Sans" w:cs="Gill Sans"/>
                <w:sz w:val="24"/>
                <w:szCs w:val="24"/>
              </w:rPr>
            </w:pPr>
          </w:p>
          <w:p w:rsidR="009360C9" w:rsidRDefault="009360C9">
            <w:pPr>
              <w:widowControl w:val="0"/>
              <w:spacing w:before="10"/>
              <w:jc w:val="both"/>
              <w:rPr>
                <w:rFonts w:ascii="Gill Sans" w:eastAsia="Gill Sans" w:hAnsi="Gill Sans" w:cs="Gill Sans"/>
                <w:sz w:val="24"/>
                <w:szCs w:val="24"/>
              </w:rPr>
            </w:pPr>
          </w:p>
        </w:tc>
      </w:tr>
      <w:tr w:rsidR="009360C9">
        <w:trPr>
          <w:trHeight w:val="557"/>
        </w:trPr>
        <w:tc>
          <w:tcPr>
            <w:tcW w:w="10348" w:type="dxa"/>
            <w:shd w:val="clear" w:color="auto" w:fill="E7E6E6"/>
            <w:vAlign w:val="center"/>
          </w:tcPr>
          <w:p w:rsidR="009360C9" w:rsidRDefault="00504262">
            <w:pPr>
              <w:widowControl w:val="0"/>
              <w:spacing w:before="10"/>
              <w:ind w:right="1072"/>
              <w:rPr>
                <w:rFonts w:ascii="Gill Sans" w:eastAsia="Gill Sans" w:hAnsi="Gill Sans" w:cs="Gill Sans"/>
                <w:b/>
                <w:sz w:val="28"/>
                <w:szCs w:val="28"/>
              </w:rPr>
            </w:pPr>
            <w:r>
              <w:rPr>
                <w:rFonts w:ascii="Gill Sans" w:eastAsia="Gill Sans" w:hAnsi="Gill Sans" w:cs="Gill Sans"/>
                <w:b/>
                <w:sz w:val="24"/>
                <w:szCs w:val="24"/>
              </w:rPr>
              <w:t>DECLARATION</w:t>
            </w:r>
          </w:p>
        </w:tc>
      </w:tr>
      <w:tr w:rsidR="009360C9">
        <w:trPr>
          <w:trHeight w:val="557"/>
        </w:trPr>
        <w:tc>
          <w:tcPr>
            <w:tcW w:w="10348" w:type="dxa"/>
            <w:shd w:val="clear" w:color="auto" w:fill="E7E6E6"/>
          </w:tcPr>
          <w:p w:rsidR="009360C9" w:rsidRDefault="009360C9">
            <w:pPr>
              <w:widowControl w:val="0"/>
              <w:spacing w:line="264" w:lineRule="auto"/>
              <w:ind w:right="-20"/>
              <w:jc w:val="both"/>
              <w:rPr>
                <w:rFonts w:ascii="Gill Sans" w:eastAsia="Gill Sans" w:hAnsi="Gill Sans" w:cs="Gill Sans"/>
              </w:rPr>
            </w:pPr>
          </w:p>
          <w:p w:rsidR="009360C9" w:rsidRDefault="00504262">
            <w:pPr>
              <w:widowControl w:val="0"/>
              <w:spacing w:line="264" w:lineRule="auto"/>
              <w:ind w:right="-20"/>
              <w:jc w:val="both"/>
              <w:rPr>
                <w:rFonts w:ascii="Gill Sans" w:eastAsia="Gill Sans" w:hAnsi="Gill Sans" w:cs="Gill Sans"/>
              </w:rPr>
            </w:pPr>
            <w:r>
              <w:rPr>
                <w:rFonts w:ascii="Gill Sans" w:eastAsia="Gill Sans" w:hAnsi="Gill Sans" w:cs="Gill Sans"/>
              </w:rPr>
              <w:t>I hereby declare that I have understood and complied with the requirements laid down in the previous paragraph and I agree that the information given on this form may be used for registered purposes under the Data Protection Act, 1984.  I have also underst</w:t>
            </w:r>
            <w:r>
              <w:rPr>
                <w:rFonts w:ascii="Gill Sans" w:eastAsia="Gill Sans" w:hAnsi="Gill Sans" w:cs="Gill Sans"/>
              </w:rPr>
              <w:t>ood and complied with the provisions concerning the disclosure or criminal convictions.</w:t>
            </w:r>
          </w:p>
          <w:p w:rsidR="009360C9" w:rsidRDefault="009360C9">
            <w:pPr>
              <w:widowControl w:val="0"/>
              <w:spacing w:line="264" w:lineRule="auto"/>
              <w:ind w:right="-20"/>
              <w:jc w:val="both"/>
              <w:rPr>
                <w:rFonts w:ascii="Gill Sans" w:eastAsia="Gill Sans" w:hAnsi="Gill Sans" w:cs="Gill Sans"/>
              </w:rPr>
            </w:pPr>
          </w:p>
          <w:p w:rsidR="009360C9" w:rsidRDefault="00504262">
            <w:pPr>
              <w:widowControl w:val="0"/>
              <w:spacing w:before="10"/>
              <w:jc w:val="both"/>
              <w:rPr>
                <w:rFonts w:ascii="Gill Sans" w:eastAsia="Gill Sans" w:hAnsi="Gill Sans" w:cs="Gill Sans"/>
                <w:sz w:val="24"/>
                <w:szCs w:val="24"/>
              </w:rPr>
            </w:pPr>
            <w:r>
              <w:rPr>
                <w:rFonts w:ascii="Gill Sans" w:eastAsia="Gill Sans" w:hAnsi="Gill Sans" w:cs="Gill Sans"/>
              </w:rPr>
              <w:t>Failure to disclose information or providing deliberate false information to support your application or canvassing, directly or indirectly, anyone likely to be involv</w:t>
            </w:r>
            <w:r>
              <w:rPr>
                <w:rFonts w:ascii="Gill Sans" w:eastAsia="Gill Sans" w:hAnsi="Gill Sans" w:cs="Gill Sans"/>
              </w:rPr>
              <w:t>ed in the appointment process will disqualify you from appointment or if appointed will render you liable to dismissal without notice.</w:t>
            </w:r>
          </w:p>
        </w:tc>
      </w:tr>
      <w:tr w:rsidR="009360C9">
        <w:trPr>
          <w:trHeight w:val="570"/>
        </w:trPr>
        <w:tc>
          <w:tcPr>
            <w:tcW w:w="10348" w:type="dxa"/>
            <w:vAlign w:val="center"/>
          </w:tcPr>
          <w:p w:rsidR="009360C9" w:rsidRDefault="00504262">
            <w:pPr>
              <w:widowControl w:val="0"/>
              <w:spacing w:before="16"/>
              <w:ind w:right="81"/>
              <w:rPr>
                <w:rFonts w:ascii="Gill Sans" w:eastAsia="Gill Sans" w:hAnsi="Gill Sans" w:cs="Gill Sans"/>
                <w:b/>
              </w:rPr>
            </w:pPr>
            <w:r>
              <w:rPr>
                <w:rFonts w:ascii="Gill Sans" w:eastAsia="Gill Sans" w:hAnsi="Gill Sans" w:cs="Gill Sans"/>
                <w:b/>
              </w:rPr>
              <w:t xml:space="preserve">Name </w:t>
            </w:r>
          </w:p>
        </w:tc>
      </w:tr>
      <w:tr w:rsidR="009360C9">
        <w:trPr>
          <w:trHeight w:val="557"/>
        </w:trPr>
        <w:tc>
          <w:tcPr>
            <w:tcW w:w="10348" w:type="dxa"/>
            <w:vAlign w:val="center"/>
          </w:tcPr>
          <w:p w:rsidR="009360C9" w:rsidRDefault="00504262">
            <w:pPr>
              <w:widowControl w:val="0"/>
              <w:spacing w:before="16"/>
              <w:ind w:right="81"/>
              <w:rPr>
                <w:rFonts w:ascii="Gill Sans" w:eastAsia="Gill Sans" w:hAnsi="Gill Sans" w:cs="Gill Sans"/>
                <w:b/>
              </w:rPr>
            </w:pPr>
            <w:r>
              <w:rPr>
                <w:rFonts w:ascii="Gill Sans" w:eastAsia="Gill Sans" w:hAnsi="Gill Sans" w:cs="Gill Sans"/>
                <w:b/>
              </w:rPr>
              <w:t>Signature</w:t>
            </w:r>
          </w:p>
        </w:tc>
      </w:tr>
      <w:tr w:rsidR="009360C9">
        <w:trPr>
          <w:trHeight w:val="557"/>
        </w:trPr>
        <w:tc>
          <w:tcPr>
            <w:tcW w:w="10348" w:type="dxa"/>
            <w:vAlign w:val="center"/>
          </w:tcPr>
          <w:p w:rsidR="009360C9" w:rsidRDefault="00504262">
            <w:pPr>
              <w:widowControl w:val="0"/>
              <w:spacing w:before="16"/>
              <w:ind w:right="81"/>
              <w:rPr>
                <w:rFonts w:ascii="Gill Sans" w:eastAsia="Gill Sans" w:hAnsi="Gill Sans" w:cs="Gill Sans"/>
                <w:b/>
              </w:rPr>
            </w:pPr>
            <w:r>
              <w:rPr>
                <w:rFonts w:ascii="Gill Sans" w:eastAsia="Gill Sans" w:hAnsi="Gill Sans" w:cs="Gill Sans"/>
                <w:b/>
              </w:rPr>
              <w:t xml:space="preserve">Date </w:t>
            </w:r>
          </w:p>
          <w:p w:rsidR="00D90694" w:rsidRDefault="00D90694">
            <w:pPr>
              <w:widowControl w:val="0"/>
              <w:spacing w:before="16"/>
              <w:ind w:right="81"/>
              <w:rPr>
                <w:rFonts w:ascii="Gill Sans" w:eastAsia="Gill Sans" w:hAnsi="Gill Sans" w:cs="Gill Sans"/>
                <w:b/>
              </w:rPr>
            </w:pPr>
          </w:p>
        </w:tc>
      </w:tr>
      <w:tr w:rsidR="009360C9">
        <w:trPr>
          <w:trHeight w:val="557"/>
        </w:trPr>
        <w:tc>
          <w:tcPr>
            <w:tcW w:w="10348" w:type="dxa"/>
            <w:shd w:val="clear" w:color="auto" w:fill="E7E6E6"/>
            <w:vAlign w:val="center"/>
          </w:tcPr>
          <w:p w:rsidR="009360C9" w:rsidRDefault="00504262">
            <w:pPr>
              <w:widowControl w:val="0"/>
              <w:spacing w:before="10"/>
              <w:ind w:right="1072"/>
              <w:rPr>
                <w:rFonts w:ascii="Gill Sans" w:eastAsia="Gill Sans" w:hAnsi="Gill Sans" w:cs="Gill Sans"/>
                <w:b/>
                <w:sz w:val="28"/>
                <w:szCs w:val="28"/>
              </w:rPr>
            </w:pPr>
            <w:r>
              <w:rPr>
                <w:rFonts w:ascii="Gill Sans" w:eastAsia="Gill Sans" w:hAnsi="Gill Sans" w:cs="Gill Sans"/>
                <w:b/>
                <w:sz w:val="24"/>
                <w:szCs w:val="24"/>
              </w:rPr>
              <w:lastRenderedPageBreak/>
              <w:t>PERSONAL DETAILS</w:t>
            </w:r>
          </w:p>
        </w:tc>
      </w:tr>
      <w:tr w:rsidR="009360C9">
        <w:trPr>
          <w:trHeight w:val="2703"/>
        </w:trPr>
        <w:tc>
          <w:tcPr>
            <w:tcW w:w="10348" w:type="dxa"/>
            <w:shd w:val="clear" w:color="auto" w:fill="E7E6E6"/>
          </w:tcPr>
          <w:p w:rsidR="009360C9" w:rsidRDefault="009360C9">
            <w:pPr>
              <w:widowControl w:val="0"/>
              <w:spacing w:line="264" w:lineRule="auto"/>
              <w:ind w:right="-20"/>
              <w:rPr>
                <w:rFonts w:ascii="Gill Sans" w:eastAsia="Gill Sans" w:hAnsi="Gill Sans" w:cs="Gill Sans"/>
              </w:rPr>
            </w:pPr>
          </w:p>
          <w:p w:rsidR="009360C9" w:rsidRDefault="00504262">
            <w:pPr>
              <w:widowControl w:val="0"/>
              <w:spacing w:before="7"/>
              <w:jc w:val="both"/>
              <w:rPr>
                <w:rFonts w:ascii="Gill Sans" w:eastAsia="Gill Sans" w:hAnsi="Gill Sans" w:cs="Gill Sans"/>
              </w:rPr>
            </w:pPr>
            <w:r>
              <w:rPr>
                <w:rFonts w:ascii="Gill Sans" w:eastAsia="Gill Sans" w:hAnsi="Gill Sans" w:cs="Gill Sans"/>
                <w:color w:val="2A2A2A"/>
              </w:rPr>
              <w:t>A check on the possible existence and content of a criminal record will normally be requested from the Criminal Records Bureau after a person has been selected for appointment to this post. Refusal to agree to a check being made could disqualify you from b</w:t>
            </w:r>
            <w:r>
              <w:rPr>
                <w:rFonts w:ascii="Gill Sans" w:eastAsia="Gill Sans" w:hAnsi="Gill Sans" w:cs="Gill Sans"/>
                <w:color w:val="2A2A2A"/>
              </w:rPr>
              <w:t>eing considered for the appointment.</w:t>
            </w:r>
          </w:p>
          <w:p w:rsidR="009360C9" w:rsidRDefault="009360C9">
            <w:pPr>
              <w:widowControl w:val="0"/>
              <w:spacing w:before="9" w:line="260" w:lineRule="auto"/>
              <w:jc w:val="both"/>
              <w:rPr>
                <w:rFonts w:ascii="Gill Sans" w:eastAsia="Gill Sans" w:hAnsi="Gill Sans" w:cs="Gill Sans"/>
                <w:sz w:val="26"/>
                <w:szCs w:val="26"/>
              </w:rPr>
            </w:pPr>
          </w:p>
          <w:p w:rsidR="009360C9" w:rsidRDefault="00504262">
            <w:pPr>
              <w:widowControl w:val="0"/>
              <w:jc w:val="both"/>
              <w:rPr>
                <w:rFonts w:ascii="Gill Sans" w:eastAsia="Gill Sans" w:hAnsi="Gill Sans" w:cs="Gill Sans"/>
              </w:rPr>
            </w:pPr>
            <w:r>
              <w:rPr>
                <w:rFonts w:ascii="Gill Sans" w:eastAsia="Gill Sans" w:hAnsi="Gill Sans" w:cs="Gill Sans"/>
                <w:color w:val="2A2A2A"/>
              </w:rPr>
              <w:t>You are therefore asked to s</w:t>
            </w:r>
            <w:r>
              <w:rPr>
                <w:rFonts w:ascii="Gill Sans" w:eastAsia="Gill Sans" w:hAnsi="Gill Sans" w:cs="Gill Sans"/>
                <w:color w:val="505050"/>
              </w:rPr>
              <w:t>i</w:t>
            </w:r>
            <w:r>
              <w:rPr>
                <w:rFonts w:ascii="Gill Sans" w:eastAsia="Gill Sans" w:hAnsi="Gill Sans" w:cs="Gill Sans"/>
                <w:color w:val="2A2A2A"/>
              </w:rPr>
              <w:t>gn the statement on this document to conf</w:t>
            </w:r>
            <w:r>
              <w:rPr>
                <w:rFonts w:ascii="Gill Sans" w:eastAsia="Gill Sans" w:hAnsi="Gill Sans" w:cs="Gill Sans"/>
                <w:color w:val="505050"/>
              </w:rPr>
              <w:t>i</w:t>
            </w:r>
            <w:r>
              <w:rPr>
                <w:rFonts w:ascii="Gill Sans" w:eastAsia="Gill Sans" w:hAnsi="Gill Sans" w:cs="Gill Sans"/>
                <w:color w:val="2A2A2A"/>
              </w:rPr>
              <w:t xml:space="preserve">rm your agreement, </w:t>
            </w:r>
            <w:r>
              <w:rPr>
                <w:rFonts w:ascii="Gill Sans" w:eastAsia="Gill Sans" w:hAnsi="Gill Sans" w:cs="Gill Sans"/>
                <w:color w:val="505050"/>
              </w:rPr>
              <w:t>i</w:t>
            </w:r>
            <w:r>
              <w:rPr>
                <w:rFonts w:ascii="Gill Sans" w:eastAsia="Gill Sans" w:hAnsi="Gill Sans" w:cs="Gill Sans"/>
                <w:color w:val="2A2A2A"/>
              </w:rPr>
              <w:t>f you are selected for the appointment, to a check being made on any criminal record applicable to you</w:t>
            </w:r>
            <w:r>
              <w:rPr>
                <w:rFonts w:ascii="Gill Sans" w:eastAsia="Gill Sans" w:hAnsi="Gill Sans" w:cs="Gill Sans"/>
                <w:color w:val="505050"/>
              </w:rPr>
              <w:t>.</w:t>
            </w:r>
          </w:p>
          <w:p w:rsidR="009360C9" w:rsidRDefault="009360C9">
            <w:pPr>
              <w:widowControl w:val="0"/>
              <w:spacing w:before="9" w:line="260" w:lineRule="auto"/>
              <w:jc w:val="both"/>
              <w:rPr>
                <w:rFonts w:ascii="Gill Sans" w:eastAsia="Gill Sans" w:hAnsi="Gill Sans" w:cs="Gill Sans"/>
                <w:sz w:val="26"/>
                <w:szCs w:val="26"/>
              </w:rPr>
            </w:pPr>
          </w:p>
          <w:p w:rsidR="009360C9" w:rsidRDefault="00504262">
            <w:pPr>
              <w:widowControl w:val="0"/>
              <w:spacing w:line="239" w:lineRule="auto"/>
              <w:jc w:val="both"/>
              <w:rPr>
                <w:rFonts w:ascii="Gill Sans" w:eastAsia="Gill Sans" w:hAnsi="Gill Sans" w:cs="Gill Sans"/>
              </w:rPr>
            </w:pPr>
            <w:r>
              <w:rPr>
                <w:rFonts w:ascii="Gill Sans" w:eastAsia="Gill Sans" w:hAnsi="Gill Sans" w:cs="Gill Sans"/>
                <w:color w:val="2A2A2A"/>
              </w:rPr>
              <w:t xml:space="preserve">Under the Rehabilitation of Offenders Act 1974, you have the right not to disclose details of </w:t>
            </w:r>
            <w:r>
              <w:rPr>
                <w:rFonts w:ascii="Gill Sans" w:eastAsia="Gill Sans" w:hAnsi="Gill Sans" w:cs="Gill Sans"/>
                <w:color w:val="505050"/>
              </w:rPr>
              <w:t>'</w:t>
            </w:r>
            <w:r>
              <w:rPr>
                <w:rFonts w:ascii="Gill Sans" w:eastAsia="Gill Sans" w:hAnsi="Gill Sans" w:cs="Gill Sans"/>
                <w:color w:val="2A2A2A"/>
              </w:rPr>
              <w:t>spent' convictions. However</w:t>
            </w:r>
            <w:r>
              <w:rPr>
                <w:rFonts w:ascii="Gill Sans" w:eastAsia="Gill Sans" w:hAnsi="Gill Sans" w:cs="Gill Sans"/>
                <w:color w:val="505050"/>
              </w:rPr>
              <w:t xml:space="preserve">, </w:t>
            </w:r>
            <w:r>
              <w:rPr>
                <w:rFonts w:ascii="Gill Sans" w:eastAsia="Gill Sans" w:hAnsi="Gill Sans" w:cs="Gill Sans"/>
                <w:color w:val="2A2A2A"/>
              </w:rPr>
              <w:t>because we are a school and you will be working in an environment with children and young people we are allowed to ask about these o</w:t>
            </w:r>
            <w:r>
              <w:rPr>
                <w:rFonts w:ascii="Gill Sans" w:eastAsia="Gill Sans" w:hAnsi="Gill Sans" w:cs="Gill Sans"/>
                <w:color w:val="2A2A2A"/>
              </w:rPr>
              <w:t>ffences</w:t>
            </w:r>
            <w:r>
              <w:rPr>
                <w:rFonts w:ascii="Gill Sans" w:eastAsia="Gill Sans" w:hAnsi="Gill Sans" w:cs="Gill Sans"/>
                <w:color w:val="505050"/>
              </w:rPr>
              <w:t xml:space="preserve">. </w:t>
            </w:r>
            <w:r>
              <w:rPr>
                <w:rFonts w:ascii="Gill Sans" w:eastAsia="Gill Sans" w:hAnsi="Gill Sans" w:cs="Gill Sans"/>
                <w:color w:val="2A2A2A"/>
              </w:rPr>
              <w:t xml:space="preserve">The Rehabilitation of Offenders Act 1974 (Exceptions) Order 1975 (as amended) sets out details of all jobs to which this applies and the job you have applied for </w:t>
            </w:r>
            <w:r>
              <w:rPr>
                <w:rFonts w:ascii="Gill Sans" w:eastAsia="Gill Sans" w:hAnsi="Gill Sans" w:cs="Gill Sans"/>
                <w:color w:val="505050"/>
              </w:rPr>
              <w:t>i</w:t>
            </w:r>
            <w:r>
              <w:rPr>
                <w:rFonts w:ascii="Gill Sans" w:eastAsia="Gill Sans" w:hAnsi="Gill Sans" w:cs="Gill Sans"/>
                <w:color w:val="2A2A2A"/>
              </w:rPr>
              <w:t>s included in that list.</w:t>
            </w:r>
          </w:p>
          <w:p w:rsidR="009360C9" w:rsidRDefault="009360C9">
            <w:pPr>
              <w:widowControl w:val="0"/>
              <w:spacing w:before="9" w:line="260" w:lineRule="auto"/>
              <w:jc w:val="both"/>
              <w:rPr>
                <w:rFonts w:ascii="Gill Sans" w:eastAsia="Gill Sans" w:hAnsi="Gill Sans" w:cs="Gill Sans"/>
                <w:sz w:val="26"/>
                <w:szCs w:val="26"/>
              </w:rPr>
            </w:pPr>
          </w:p>
          <w:p w:rsidR="009360C9" w:rsidRDefault="00504262">
            <w:pPr>
              <w:widowControl w:val="0"/>
              <w:ind w:right="-20"/>
              <w:jc w:val="both"/>
              <w:rPr>
                <w:rFonts w:ascii="Gill Sans" w:eastAsia="Gill Sans" w:hAnsi="Gill Sans" w:cs="Gill Sans"/>
              </w:rPr>
            </w:pPr>
            <w:r>
              <w:rPr>
                <w:rFonts w:ascii="Gill Sans" w:eastAsia="Gill Sans" w:hAnsi="Gill Sans" w:cs="Gill Sans"/>
                <w:b/>
                <w:color w:val="2A2A2A"/>
              </w:rPr>
              <w:t>Please give details of ALL convictions, cautions, bindover</w:t>
            </w:r>
            <w:r>
              <w:rPr>
                <w:rFonts w:ascii="Gill Sans" w:eastAsia="Gill Sans" w:hAnsi="Gill Sans" w:cs="Gill Sans"/>
                <w:b/>
                <w:color w:val="2A2A2A"/>
              </w:rPr>
              <w:t>s, reprimands, or warnings</w:t>
            </w:r>
            <w:r>
              <w:rPr>
                <w:rFonts w:ascii="Gill Sans" w:eastAsia="Gill Sans" w:hAnsi="Gill Sans" w:cs="Gill Sans"/>
              </w:rPr>
              <w:t xml:space="preserve"> </w:t>
            </w:r>
            <w:r>
              <w:rPr>
                <w:rFonts w:ascii="Gill Sans" w:eastAsia="Gill Sans" w:hAnsi="Gill Sans" w:cs="Gill Sans"/>
                <w:b/>
                <w:color w:val="2A2A2A"/>
              </w:rPr>
              <w:t>(whether spent or not).</w:t>
            </w:r>
          </w:p>
          <w:p w:rsidR="009360C9" w:rsidRDefault="009360C9">
            <w:pPr>
              <w:widowControl w:val="0"/>
              <w:spacing w:before="10"/>
              <w:ind w:right="1072"/>
              <w:jc w:val="both"/>
              <w:rPr>
                <w:rFonts w:ascii="Gill Sans" w:eastAsia="Gill Sans" w:hAnsi="Gill Sans" w:cs="Gill Sans"/>
                <w:sz w:val="24"/>
                <w:szCs w:val="24"/>
              </w:rPr>
            </w:pPr>
          </w:p>
        </w:tc>
      </w:tr>
      <w:tr w:rsidR="009360C9">
        <w:trPr>
          <w:trHeight w:val="4943"/>
        </w:trPr>
        <w:tc>
          <w:tcPr>
            <w:tcW w:w="10348" w:type="dxa"/>
            <w:shd w:val="clear" w:color="auto" w:fill="FFFFFF"/>
          </w:tcPr>
          <w:p w:rsidR="009360C9" w:rsidRDefault="009360C9">
            <w:pPr>
              <w:widowControl w:val="0"/>
              <w:spacing w:line="264" w:lineRule="auto"/>
              <w:ind w:right="-20"/>
              <w:rPr>
                <w:rFonts w:ascii="Gill Sans" w:eastAsia="Gill Sans" w:hAnsi="Gill Sans" w:cs="Gill Sans"/>
              </w:rPr>
            </w:pPr>
          </w:p>
          <w:p w:rsidR="009360C9" w:rsidRDefault="009360C9">
            <w:pPr>
              <w:widowControl w:val="0"/>
              <w:spacing w:line="264" w:lineRule="auto"/>
              <w:ind w:right="-20"/>
              <w:rPr>
                <w:rFonts w:ascii="Gill Sans" w:eastAsia="Gill Sans" w:hAnsi="Gill Sans" w:cs="Gill Sans"/>
              </w:rPr>
            </w:pPr>
          </w:p>
          <w:p w:rsidR="009360C9" w:rsidRDefault="009360C9">
            <w:pPr>
              <w:widowControl w:val="0"/>
              <w:spacing w:line="264" w:lineRule="auto"/>
              <w:ind w:right="-20"/>
              <w:rPr>
                <w:rFonts w:ascii="Gill Sans" w:eastAsia="Gill Sans" w:hAnsi="Gill Sans" w:cs="Gill Sans"/>
              </w:rPr>
            </w:pPr>
          </w:p>
        </w:tc>
      </w:tr>
    </w:tbl>
    <w:p w:rsidR="009360C9" w:rsidRDefault="009360C9">
      <w:pPr>
        <w:widowControl w:val="0"/>
        <w:spacing w:before="16" w:line="240" w:lineRule="auto"/>
        <w:ind w:right="81"/>
        <w:rPr>
          <w:rFonts w:ascii="Gill Sans" w:eastAsia="Gill Sans" w:hAnsi="Gill Sans" w:cs="Gill Sans"/>
        </w:rPr>
      </w:pPr>
    </w:p>
    <w:p w:rsidR="009360C9" w:rsidRDefault="009360C9">
      <w:pPr>
        <w:widowControl w:val="0"/>
        <w:spacing w:before="16" w:line="240" w:lineRule="auto"/>
        <w:ind w:right="81"/>
        <w:rPr>
          <w:rFonts w:ascii="Gill Sans" w:eastAsia="Gill Sans" w:hAnsi="Gill Sans" w:cs="Gill Sans"/>
        </w:rPr>
      </w:pPr>
    </w:p>
    <w:p w:rsidR="009360C9" w:rsidRDefault="009360C9">
      <w:pPr>
        <w:widowControl w:val="0"/>
        <w:spacing w:before="16" w:line="240" w:lineRule="auto"/>
        <w:ind w:right="81"/>
        <w:rPr>
          <w:rFonts w:ascii="Gill Sans" w:eastAsia="Gill Sans" w:hAnsi="Gill Sans" w:cs="Gill Sans"/>
        </w:rPr>
      </w:pPr>
    </w:p>
    <w:p w:rsidR="009360C9" w:rsidRDefault="009360C9">
      <w:pPr>
        <w:widowControl w:val="0"/>
        <w:spacing w:before="16" w:line="240" w:lineRule="auto"/>
        <w:ind w:right="81"/>
        <w:rPr>
          <w:rFonts w:ascii="Gill Sans" w:eastAsia="Gill Sans" w:hAnsi="Gill Sans" w:cs="Gill Sans"/>
        </w:rPr>
      </w:pPr>
    </w:p>
    <w:p w:rsidR="009360C9" w:rsidRDefault="009360C9">
      <w:pPr>
        <w:widowControl w:val="0"/>
        <w:spacing w:before="16" w:line="240" w:lineRule="auto"/>
        <w:ind w:right="81"/>
        <w:rPr>
          <w:rFonts w:ascii="Gill Sans" w:eastAsia="Gill Sans" w:hAnsi="Gill Sans" w:cs="Gill Sans"/>
        </w:rPr>
      </w:pPr>
    </w:p>
    <w:p w:rsidR="009360C9" w:rsidRDefault="009360C9">
      <w:pPr>
        <w:widowControl w:val="0"/>
        <w:spacing w:before="16" w:line="240" w:lineRule="auto"/>
        <w:ind w:right="81"/>
        <w:rPr>
          <w:rFonts w:ascii="Gill Sans" w:eastAsia="Gill Sans" w:hAnsi="Gill Sans" w:cs="Gill Sans"/>
        </w:rPr>
      </w:pPr>
    </w:p>
    <w:p w:rsidR="00D90694" w:rsidRDefault="00D90694">
      <w:pPr>
        <w:widowControl w:val="0"/>
        <w:spacing w:before="16" w:line="240" w:lineRule="auto"/>
        <w:ind w:right="81"/>
        <w:rPr>
          <w:rFonts w:ascii="Gill Sans" w:eastAsia="Gill Sans" w:hAnsi="Gill Sans" w:cs="Gill Sans"/>
        </w:rPr>
      </w:pPr>
    </w:p>
    <w:p w:rsidR="009360C9" w:rsidRDefault="009360C9">
      <w:pPr>
        <w:widowControl w:val="0"/>
        <w:spacing w:before="16" w:line="240" w:lineRule="auto"/>
        <w:ind w:right="81"/>
        <w:rPr>
          <w:rFonts w:ascii="Gill Sans" w:eastAsia="Gill Sans" w:hAnsi="Gill Sans" w:cs="Gill Sans"/>
        </w:rPr>
      </w:pPr>
    </w:p>
    <w:tbl>
      <w:tblPr>
        <w:tblStyle w:val="a0"/>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0"/>
        <w:gridCol w:w="5248"/>
      </w:tblGrid>
      <w:tr w:rsidR="009360C9">
        <w:trPr>
          <w:trHeight w:val="557"/>
        </w:trPr>
        <w:tc>
          <w:tcPr>
            <w:tcW w:w="10348" w:type="dxa"/>
            <w:gridSpan w:val="2"/>
            <w:shd w:val="clear" w:color="auto" w:fill="E7E6E6"/>
            <w:vAlign w:val="center"/>
          </w:tcPr>
          <w:p w:rsidR="009360C9" w:rsidRDefault="00504262">
            <w:pPr>
              <w:widowControl w:val="0"/>
              <w:spacing w:before="10"/>
              <w:ind w:right="1072"/>
              <w:rPr>
                <w:rFonts w:ascii="Gill Sans" w:eastAsia="Gill Sans" w:hAnsi="Gill Sans" w:cs="Gill Sans"/>
                <w:b/>
                <w:sz w:val="24"/>
                <w:szCs w:val="24"/>
              </w:rPr>
            </w:pPr>
            <w:r>
              <w:rPr>
                <w:rFonts w:ascii="Gill Sans" w:eastAsia="Gill Sans" w:hAnsi="Gill Sans" w:cs="Gill Sans"/>
                <w:b/>
                <w:sz w:val="24"/>
                <w:szCs w:val="24"/>
              </w:rPr>
              <w:lastRenderedPageBreak/>
              <w:t>DISCLOSURE AND BARRING SERVICE (DBS)</w:t>
            </w:r>
          </w:p>
        </w:tc>
      </w:tr>
      <w:tr w:rsidR="009360C9">
        <w:trPr>
          <w:trHeight w:val="2703"/>
        </w:trPr>
        <w:tc>
          <w:tcPr>
            <w:tcW w:w="10348" w:type="dxa"/>
            <w:gridSpan w:val="2"/>
            <w:shd w:val="clear" w:color="auto" w:fill="E7E6E6"/>
          </w:tcPr>
          <w:p w:rsidR="009360C9" w:rsidRDefault="009360C9">
            <w:pPr>
              <w:widowControl w:val="0"/>
              <w:spacing w:line="264" w:lineRule="auto"/>
              <w:ind w:right="-20"/>
              <w:jc w:val="both"/>
              <w:rPr>
                <w:rFonts w:ascii="Gill Sans" w:eastAsia="Gill Sans" w:hAnsi="Gill Sans" w:cs="Gill Sans"/>
              </w:rPr>
            </w:pPr>
          </w:p>
          <w:p w:rsidR="009360C9" w:rsidRDefault="00504262">
            <w:pPr>
              <w:widowControl w:val="0"/>
              <w:ind w:left="33" w:right="-391"/>
              <w:jc w:val="both"/>
              <w:rPr>
                <w:rFonts w:ascii="Gill Sans" w:eastAsia="Gill Sans" w:hAnsi="Gill Sans" w:cs="Gill Sans"/>
                <w:color w:val="2A2A2A"/>
              </w:rPr>
            </w:pPr>
            <w:bookmarkStart w:id="1" w:name="_1fob9te" w:colFirst="0" w:colLast="0"/>
            <w:bookmarkEnd w:id="1"/>
            <w:r>
              <w:rPr>
                <w:rFonts w:ascii="Gill Sans" w:eastAsia="Gill Sans" w:hAnsi="Gill Sans" w:cs="Gill Sans"/>
                <w:color w:val="2A2A2A"/>
              </w:rPr>
              <w:t>The Disclosure and Barring Service is an executive agency of the Home Office and helps employers check records which were previously held by the police, the Department of Health and the Department for Children, Schools and Families. Different levels of dis</w:t>
            </w:r>
            <w:r>
              <w:rPr>
                <w:rFonts w:ascii="Gill Sans" w:eastAsia="Gill Sans" w:hAnsi="Gill Sans" w:cs="Gill Sans"/>
                <w:color w:val="2A2A2A"/>
              </w:rPr>
              <w:t>closure can be provided, according to the type of work applied for.</w:t>
            </w:r>
          </w:p>
          <w:p w:rsidR="009360C9" w:rsidRDefault="009360C9">
            <w:pPr>
              <w:widowControl w:val="0"/>
              <w:ind w:left="33" w:right="-391"/>
              <w:jc w:val="both"/>
              <w:rPr>
                <w:rFonts w:ascii="Gill Sans" w:eastAsia="Gill Sans" w:hAnsi="Gill Sans" w:cs="Gill Sans"/>
                <w:color w:val="2A2A2A"/>
              </w:rPr>
            </w:pPr>
          </w:p>
          <w:p w:rsidR="009360C9" w:rsidRDefault="00504262">
            <w:pPr>
              <w:widowControl w:val="0"/>
              <w:ind w:left="33" w:right="-391"/>
              <w:jc w:val="both"/>
              <w:rPr>
                <w:rFonts w:ascii="Gill Sans" w:eastAsia="Gill Sans" w:hAnsi="Gill Sans" w:cs="Gill Sans"/>
                <w:color w:val="2A2A2A"/>
              </w:rPr>
            </w:pPr>
            <w:r>
              <w:rPr>
                <w:rFonts w:ascii="Gill Sans" w:eastAsia="Gill Sans" w:hAnsi="Gill Sans" w:cs="Gill Sans"/>
                <w:color w:val="2A2A2A"/>
              </w:rPr>
              <w:t>The job for which you have applied will necessitate an Enhanced and Barred DBS check. These are for positions with a greater degree of contact with children or certain vulnerable adults, like social workers and teachers, for example. They contain all the i</w:t>
            </w:r>
            <w:r>
              <w:rPr>
                <w:rFonts w:ascii="Gill Sans" w:eastAsia="Gill Sans" w:hAnsi="Gill Sans" w:cs="Gill Sans"/>
                <w:color w:val="2A2A2A"/>
              </w:rPr>
              <w:t>nformation given on a Standard Disclosure plus relevant non-conviction information held at local levels.</w:t>
            </w:r>
          </w:p>
          <w:p w:rsidR="009360C9" w:rsidRDefault="009360C9">
            <w:pPr>
              <w:widowControl w:val="0"/>
              <w:ind w:left="33" w:right="-391"/>
              <w:jc w:val="both"/>
              <w:rPr>
                <w:rFonts w:ascii="Gill Sans" w:eastAsia="Gill Sans" w:hAnsi="Gill Sans" w:cs="Gill Sans"/>
                <w:color w:val="2A2A2A"/>
              </w:rPr>
            </w:pPr>
          </w:p>
          <w:p w:rsidR="009360C9" w:rsidRDefault="00504262">
            <w:pPr>
              <w:widowControl w:val="0"/>
              <w:ind w:left="33" w:right="-391"/>
              <w:jc w:val="both"/>
              <w:rPr>
                <w:rFonts w:ascii="Gill Sans" w:eastAsia="Gill Sans" w:hAnsi="Gill Sans" w:cs="Gill Sans"/>
                <w:color w:val="2A2A2A"/>
              </w:rPr>
            </w:pPr>
            <w:r>
              <w:rPr>
                <w:rFonts w:ascii="Gill Sans" w:eastAsia="Gill Sans" w:hAnsi="Gill Sans" w:cs="Gill Sans"/>
                <w:color w:val="2A2A2A"/>
              </w:rPr>
              <w:t>Have you ever been subject to any sort of investigation by an employer?</w:t>
            </w:r>
          </w:p>
          <w:p w:rsidR="009360C9" w:rsidRDefault="009360C9">
            <w:pPr>
              <w:widowControl w:val="0"/>
              <w:ind w:left="33" w:right="-391"/>
              <w:rPr>
                <w:rFonts w:ascii="Gill Sans" w:eastAsia="Gill Sans" w:hAnsi="Gill Sans" w:cs="Gill Sans"/>
                <w:color w:val="2A2A2A"/>
              </w:rPr>
            </w:pPr>
          </w:p>
          <w:tbl>
            <w:tblPr>
              <w:tblStyle w:val="a1"/>
              <w:tblW w:w="893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67"/>
              <w:gridCol w:w="4763"/>
            </w:tblGrid>
            <w:tr w:rsidR="009360C9">
              <w:trPr>
                <w:trHeight w:val="554"/>
              </w:trPr>
              <w:tc>
                <w:tcPr>
                  <w:tcW w:w="4167" w:type="dxa"/>
                  <w:vAlign w:val="center"/>
                </w:tcPr>
                <w:p w:rsidR="009360C9" w:rsidRDefault="00504262">
                  <w:pPr>
                    <w:widowControl w:val="0"/>
                    <w:spacing w:before="16"/>
                    <w:ind w:left="33" w:right="-391"/>
                    <w:jc w:val="center"/>
                    <w:rPr>
                      <w:rFonts w:ascii="Gill Sans" w:eastAsia="Gill Sans" w:hAnsi="Gill Sans" w:cs="Gill Sans"/>
                    </w:rPr>
                  </w:pPr>
                  <w:r>
                    <w:rPr>
                      <w:rFonts w:ascii="Arimo" w:eastAsia="Arimo" w:hAnsi="Arimo" w:cs="Arimo"/>
                    </w:rPr>
                    <w:t>☐</w:t>
                  </w:r>
                  <w:r>
                    <w:rPr>
                      <w:rFonts w:ascii="Gill Sans" w:eastAsia="Gill Sans" w:hAnsi="Gill Sans" w:cs="Gill Sans"/>
                    </w:rPr>
                    <w:t>YES</w:t>
                  </w:r>
                </w:p>
              </w:tc>
              <w:tc>
                <w:tcPr>
                  <w:tcW w:w="4763" w:type="dxa"/>
                  <w:vAlign w:val="center"/>
                </w:tcPr>
                <w:p w:rsidR="009360C9" w:rsidRDefault="00504262">
                  <w:pPr>
                    <w:widowControl w:val="0"/>
                    <w:spacing w:before="16"/>
                    <w:ind w:left="33" w:right="-391"/>
                    <w:jc w:val="center"/>
                    <w:rPr>
                      <w:rFonts w:ascii="Gill Sans" w:eastAsia="Gill Sans" w:hAnsi="Gill Sans" w:cs="Gill Sans"/>
                    </w:rPr>
                  </w:pPr>
                  <w:r>
                    <w:rPr>
                      <w:rFonts w:ascii="Arimo" w:eastAsia="Arimo" w:hAnsi="Arimo" w:cs="Arimo"/>
                    </w:rPr>
                    <w:t>☐</w:t>
                  </w:r>
                  <w:r>
                    <w:rPr>
                      <w:rFonts w:ascii="Gill Sans" w:eastAsia="Gill Sans" w:hAnsi="Gill Sans" w:cs="Gill Sans"/>
                    </w:rPr>
                    <w:t>NO</w:t>
                  </w:r>
                </w:p>
              </w:tc>
            </w:tr>
          </w:tbl>
          <w:p w:rsidR="009360C9" w:rsidRDefault="009360C9">
            <w:pPr>
              <w:widowControl w:val="0"/>
              <w:ind w:left="33" w:right="-391"/>
              <w:rPr>
                <w:rFonts w:ascii="Gill Sans" w:eastAsia="Gill Sans" w:hAnsi="Gill Sans" w:cs="Gill Sans"/>
              </w:rPr>
            </w:pPr>
          </w:p>
          <w:p w:rsidR="009360C9" w:rsidRDefault="00504262">
            <w:pPr>
              <w:widowControl w:val="0"/>
              <w:spacing w:line="264" w:lineRule="auto"/>
              <w:ind w:left="33" w:right="-391"/>
              <w:jc w:val="both"/>
              <w:rPr>
                <w:rFonts w:ascii="Gill Sans" w:eastAsia="Gill Sans" w:hAnsi="Gill Sans" w:cs="Gill Sans"/>
                <w:color w:val="2A2A2A"/>
              </w:rPr>
            </w:pPr>
            <w:r>
              <w:rPr>
                <w:rFonts w:ascii="Gill Sans" w:eastAsia="Gill Sans" w:hAnsi="Gill Sans" w:cs="Gill Sans"/>
                <w:color w:val="2A2A2A"/>
              </w:rPr>
              <w:t xml:space="preserve">If you have answered </w:t>
            </w:r>
            <w:r>
              <w:rPr>
                <w:rFonts w:ascii="Gill Sans" w:eastAsia="Gill Sans" w:hAnsi="Gill Sans" w:cs="Gill Sans"/>
                <w:color w:val="505050"/>
              </w:rPr>
              <w:t>'</w:t>
            </w:r>
            <w:r>
              <w:rPr>
                <w:rFonts w:ascii="Gill Sans" w:eastAsia="Gill Sans" w:hAnsi="Gill Sans" w:cs="Gill Sans"/>
                <w:color w:val="2A2A2A"/>
              </w:rPr>
              <w:t>yes</w:t>
            </w:r>
            <w:r>
              <w:rPr>
                <w:rFonts w:ascii="Gill Sans" w:eastAsia="Gill Sans" w:hAnsi="Gill Sans" w:cs="Gill Sans"/>
                <w:color w:val="505050"/>
              </w:rPr>
              <w:t xml:space="preserve">' </w:t>
            </w:r>
            <w:r>
              <w:rPr>
                <w:rFonts w:ascii="Gill Sans" w:eastAsia="Gill Sans" w:hAnsi="Gill Sans" w:cs="Gill Sans"/>
                <w:color w:val="2A2A2A"/>
              </w:rPr>
              <w:t>to th</w:t>
            </w:r>
            <w:r>
              <w:rPr>
                <w:rFonts w:ascii="Gill Sans" w:eastAsia="Gill Sans" w:hAnsi="Gill Sans" w:cs="Gill Sans"/>
                <w:color w:val="505050"/>
              </w:rPr>
              <w:t>i</w:t>
            </w:r>
            <w:r>
              <w:rPr>
                <w:rFonts w:ascii="Gill Sans" w:eastAsia="Gill Sans" w:hAnsi="Gill Sans" w:cs="Gill Sans"/>
                <w:color w:val="2A2A2A"/>
              </w:rPr>
              <w:t>s question</w:t>
            </w:r>
            <w:r>
              <w:rPr>
                <w:rFonts w:ascii="Gill Sans" w:eastAsia="Gill Sans" w:hAnsi="Gill Sans" w:cs="Gill Sans"/>
                <w:color w:val="505050"/>
              </w:rPr>
              <w:t xml:space="preserve">, </w:t>
            </w:r>
            <w:r>
              <w:rPr>
                <w:rFonts w:ascii="Gill Sans" w:eastAsia="Gill Sans" w:hAnsi="Gill Sans" w:cs="Gill Sans"/>
                <w:color w:val="2A2A2A"/>
              </w:rPr>
              <w:t>please give details on a separate sheet. Please supply details of activities involving contact with children and vulnerable adults outside the work environment (e.g</w:t>
            </w:r>
            <w:r>
              <w:rPr>
                <w:rFonts w:ascii="Gill Sans" w:eastAsia="Gill Sans" w:hAnsi="Gill Sans" w:cs="Gill Sans"/>
                <w:color w:val="575757"/>
              </w:rPr>
              <w:t xml:space="preserve">. </w:t>
            </w:r>
            <w:r>
              <w:rPr>
                <w:rFonts w:ascii="Gill Sans" w:eastAsia="Gill Sans" w:hAnsi="Gill Sans" w:cs="Gill Sans"/>
                <w:color w:val="2A2A2A"/>
              </w:rPr>
              <w:t>sports coach</w:t>
            </w:r>
            <w:r>
              <w:rPr>
                <w:rFonts w:ascii="Gill Sans" w:eastAsia="Gill Sans" w:hAnsi="Gill Sans" w:cs="Gill Sans"/>
                <w:color w:val="575757"/>
              </w:rPr>
              <w:t xml:space="preserve">, </w:t>
            </w:r>
            <w:r>
              <w:rPr>
                <w:rFonts w:ascii="Gill Sans" w:eastAsia="Gill Sans" w:hAnsi="Gill Sans" w:cs="Gill Sans"/>
                <w:color w:val="2A2A2A"/>
              </w:rPr>
              <w:t xml:space="preserve">scout leader, etc.). Please continue on a separate </w:t>
            </w:r>
            <w:r>
              <w:rPr>
                <w:rFonts w:ascii="Gill Sans" w:eastAsia="Gill Sans" w:hAnsi="Gill Sans" w:cs="Gill Sans"/>
                <w:color w:val="2A2A2A"/>
                <w:sz w:val="24"/>
                <w:szCs w:val="24"/>
              </w:rPr>
              <w:t xml:space="preserve">sheet </w:t>
            </w:r>
            <w:r>
              <w:rPr>
                <w:rFonts w:ascii="Gill Sans" w:eastAsia="Gill Sans" w:hAnsi="Gill Sans" w:cs="Gill Sans"/>
                <w:color w:val="424242"/>
                <w:sz w:val="24"/>
                <w:szCs w:val="24"/>
              </w:rPr>
              <w:t xml:space="preserve">if </w:t>
            </w:r>
            <w:r>
              <w:rPr>
                <w:rFonts w:ascii="Gill Sans" w:eastAsia="Gill Sans" w:hAnsi="Gill Sans" w:cs="Gill Sans"/>
                <w:color w:val="2A2A2A"/>
                <w:sz w:val="24"/>
                <w:szCs w:val="24"/>
              </w:rPr>
              <w:t>necessary</w:t>
            </w:r>
            <w:r>
              <w:rPr>
                <w:rFonts w:ascii="Gill Sans" w:eastAsia="Gill Sans" w:hAnsi="Gill Sans" w:cs="Gill Sans"/>
                <w:color w:val="575757"/>
                <w:sz w:val="24"/>
                <w:szCs w:val="24"/>
              </w:rPr>
              <w:t>.</w:t>
            </w:r>
          </w:p>
          <w:p w:rsidR="009360C9" w:rsidRDefault="009360C9">
            <w:pPr>
              <w:widowControl w:val="0"/>
              <w:spacing w:before="10"/>
              <w:ind w:right="1072"/>
              <w:jc w:val="both"/>
              <w:rPr>
                <w:rFonts w:ascii="Gill Sans" w:eastAsia="Gill Sans" w:hAnsi="Gill Sans" w:cs="Gill Sans"/>
                <w:sz w:val="24"/>
                <w:szCs w:val="24"/>
              </w:rPr>
            </w:pPr>
          </w:p>
        </w:tc>
      </w:tr>
      <w:tr w:rsidR="009360C9">
        <w:trPr>
          <w:trHeight w:val="573"/>
        </w:trPr>
        <w:tc>
          <w:tcPr>
            <w:tcW w:w="10348" w:type="dxa"/>
            <w:gridSpan w:val="2"/>
            <w:shd w:val="clear" w:color="auto" w:fill="FFFFFF"/>
            <w:vAlign w:val="center"/>
          </w:tcPr>
          <w:p w:rsidR="009360C9" w:rsidRDefault="00504262">
            <w:pPr>
              <w:widowControl w:val="0"/>
              <w:spacing w:line="264" w:lineRule="auto"/>
              <w:ind w:right="-20"/>
              <w:rPr>
                <w:rFonts w:ascii="Gill Sans" w:eastAsia="Gill Sans" w:hAnsi="Gill Sans" w:cs="Gill Sans"/>
                <w:b/>
                <w:sz w:val="28"/>
                <w:szCs w:val="28"/>
              </w:rPr>
            </w:pPr>
            <w:r>
              <w:rPr>
                <w:rFonts w:ascii="Gill Sans" w:eastAsia="Gill Sans" w:hAnsi="Gill Sans" w:cs="Gill Sans"/>
                <w:b/>
                <w:sz w:val="24"/>
                <w:szCs w:val="24"/>
              </w:rPr>
              <w:t>DECLARATION</w:t>
            </w:r>
          </w:p>
        </w:tc>
      </w:tr>
      <w:tr w:rsidR="009360C9">
        <w:trPr>
          <w:trHeight w:val="1120"/>
        </w:trPr>
        <w:tc>
          <w:tcPr>
            <w:tcW w:w="10348" w:type="dxa"/>
            <w:gridSpan w:val="2"/>
            <w:shd w:val="clear" w:color="auto" w:fill="FFFFFF"/>
            <w:vAlign w:val="center"/>
          </w:tcPr>
          <w:p w:rsidR="009360C9" w:rsidRDefault="00504262">
            <w:pPr>
              <w:widowControl w:val="0"/>
              <w:ind w:right="-391"/>
              <w:rPr>
                <w:rFonts w:ascii="Gill Sans" w:eastAsia="Gill Sans" w:hAnsi="Gill Sans" w:cs="Gill Sans"/>
                <w:color w:val="2A2A2A"/>
              </w:rPr>
            </w:pPr>
            <w:r>
              <w:rPr>
                <w:rFonts w:ascii="Gill Sans" w:eastAsia="Gill Sans" w:hAnsi="Gill Sans" w:cs="Gill Sans"/>
                <w:color w:val="2A2A2A"/>
              </w:rPr>
              <w:t>I agree</w:t>
            </w:r>
            <w:r>
              <w:rPr>
                <w:rFonts w:ascii="Gill Sans" w:eastAsia="Gill Sans" w:hAnsi="Gill Sans" w:cs="Gill Sans"/>
                <w:color w:val="575757"/>
              </w:rPr>
              <w:t xml:space="preserve">, </w:t>
            </w:r>
            <w:r>
              <w:rPr>
                <w:rFonts w:ascii="Gill Sans" w:eastAsia="Gill Sans" w:hAnsi="Gill Sans" w:cs="Gill Sans"/>
                <w:color w:val="2A2A2A"/>
              </w:rPr>
              <w:t>if I am selected for this appointment</w:t>
            </w:r>
            <w:r>
              <w:rPr>
                <w:rFonts w:ascii="Gill Sans" w:eastAsia="Gill Sans" w:hAnsi="Gill Sans" w:cs="Gill Sans"/>
                <w:color w:val="575757"/>
              </w:rPr>
              <w:t xml:space="preserve">, </w:t>
            </w:r>
            <w:r>
              <w:rPr>
                <w:rFonts w:ascii="Gill Sans" w:eastAsia="Gill Sans" w:hAnsi="Gill Sans" w:cs="Gill Sans"/>
                <w:color w:val="2A2A2A"/>
              </w:rPr>
              <w:t>to an application being made to the Disclosure and Barring Service (DBS) for an</w:t>
            </w:r>
            <w:r>
              <w:rPr>
                <w:rFonts w:ascii="Gill Sans" w:eastAsia="Gill Sans" w:hAnsi="Gill Sans" w:cs="Gill Sans"/>
              </w:rPr>
              <w:t xml:space="preserve"> </w:t>
            </w:r>
            <w:r>
              <w:rPr>
                <w:rFonts w:ascii="Gill Sans" w:eastAsia="Gill Sans" w:hAnsi="Gill Sans" w:cs="Gill Sans"/>
                <w:color w:val="2A2A2A"/>
              </w:rPr>
              <w:t xml:space="preserve">Enhanced and Barred Disclosure concerning myself. I also consent to ACS carrying out other appropriate checks with </w:t>
            </w:r>
            <w:r>
              <w:rPr>
                <w:rFonts w:ascii="Gill Sans" w:eastAsia="Gill Sans" w:hAnsi="Gill Sans" w:cs="Gill Sans"/>
                <w:color w:val="2A2A2A"/>
              </w:rPr>
              <w:t>the DBS if it so wishes.</w:t>
            </w:r>
          </w:p>
        </w:tc>
      </w:tr>
      <w:tr w:rsidR="009360C9">
        <w:trPr>
          <w:trHeight w:val="766"/>
        </w:trPr>
        <w:tc>
          <w:tcPr>
            <w:tcW w:w="10348" w:type="dxa"/>
            <w:gridSpan w:val="2"/>
            <w:shd w:val="clear" w:color="auto" w:fill="FFFFFF"/>
            <w:vAlign w:val="center"/>
          </w:tcPr>
          <w:p w:rsidR="009360C9" w:rsidRDefault="00504262">
            <w:pPr>
              <w:widowControl w:val="0"/>
              <w:spacing w:line="264" w:lineRule="auto"/>
              <w:ind w:right="-20"/>
              <w:rPr>
                <w:rFonts w:ascii="Gill Sans" w:eastAsia="Gill Sans" w:hAnsi="Gill Sans" w:cs="Gill Sans"/>
                <w:color w:val="2A2A2A"/>
              </w:rPr>
            </w:pPr>
            <w:r>
              <w:rPr>
                <w:rFonts w:ascii="Gill Sans" w:eastAsia="Gill Sans" w:hAnsi="Gill Sans" w:cs="Gill Sans"/>
                <w:b/>
                <w:color w:val="2A2A2A"/>
              </w:rPr>
              <w:t>Name</w:t>
            </w:r>
            <w:r>
              <w:rPr>
                <w:rFonts w:ascii="Gill Sans" w:eastAsia="Gill Sans" w:hAnsi="Gill Sans" w:cs="Gill Sans"/>
                <w:color w:val="2A2A2A"/>
              </w:rPr>
              <w:t xml:space="preserve"> (please print)</w:t>
            </w:r>
          </w:p>
        </w:tc>
      </w:tr>
      <w:tr w:rsidR="009360C9">
        <w:trPr>
          <w:trHeight w:val="482"/>
        </w:trPr>
        <w:tc>
          <w:tcPr>
            <w:tcW w:w="5100" w:type="dxa"/>
            <w:shd w:val="clear" w:color="auto" w:fill="FFFFFF"/>
            <w:vAlign w:val="center"/>
          </w:tcPr>
          <w:p w:rsidR="009360C9" w:rsidRDefault="00504262">
            <w:pPr>
              <w:widowControl w:val="0"/>
              <w:spacing w:line="264" w:lineRule="auto"/>
              <w:ind w:right="-20"/>
              <w:rPr>
                <w:rFonts w:ascii="Gill Sans" w:eastAsia="Gill Sans" w:hAnsi="Gill Sans" w:cs="Gill Sans"/>
                <w:b/>
                <w:color w:val="2A2A2A"/>
              </w:rPr>
            </w:pPr>
            <w:r>
              <w:rPr>
                <w:rFonts w:ascii="Gill Sans" w:eastAsia="Gill Sans" w:hAnsi="Gill Sans" w:cs="Gill Sans"/>
                <w:b/>
                <w:color w:val="2A2A2A"/>
              </w:rPr>
              <w:t>Signature</w:t>
            </w:r>
          </w:p>
          <w:p w:rsidR="009360C9" w:rsidRDefault="009360C9">
            <w:pPr>
              <w:widowControl w:val="0"/>
              <w:spacing w:line="264" w:lineRule="auto"/>
              <w:ind w:right="-20"/>
              <w:rPr>
                <w:rFonts w:ascii="Gill Sans" w:eastAsia="Gill Sans" w:hAnsi="Gill Sans" w:cs="Gill Sans"/>
                <w:b/>
                <w:color w:val="2A2A2A"/>
              </w:rPr>
            </w:pPr>
          </w:p>
        </w:tc>
        <w:tc>
          <w:tcPr>
            <w:tcW w:w="5248" w:type="dxa"/>
            <w:shd w:val="clear" w:color="auto" w:fill="FFFFFF"/>
            <w:vAlign w:val="center"/>
          </w:tcPr>
          <w:p w:rsidR="009360C9" w:rsidRDefault="00504262">
            <w:pPr>
              <w:widowControl w:val="0"/>
              <w:spacing w:line="264" w:lineRule="auto"/>
              <w:ind w:right="-20"/>
              <w:rPr>
                <w:rFonts w:ascii="Gill Sans" w:eastAsia="Gill Sans" w:hAnsi="Gill Sans" w:cs="Gill Sans"/>
                <w:b/>
                <w:color w:val="2A2A2A"/>
              </w:rPr>
            </w:pPr>
            <w:r>
              <w:rPr>
                <w:rFonts w:ascii="Gill Sans" w:eastAsia="Gill Sans" w:hAnsi="Gill Sans" w:cs="Gill Sans"/>
                <w:b/>
                <w:color w:val="2A2A2A"/>
              </w:rPr>
              <w:t>Date</w:t>
            </w:r>
          </w:p>
        </w:tc>
      </w:tr>
    </w:tbl>
    <w:p w:rsidR="009360C9" w:rsidRDefault="009360C9">
      <w:pPr>
        <w:widowControl w:val="0"/>
        <w:spacing w:before="16" w:line="240" w:lineRule="auto"/>
        <w:ind w:right="81"/>
        <w:rPr>
          <w:rFonts w:ascii="Gill Sans" w:eastAsia="Gill Sans" w:hAnsi="Gill Sans" w:cs="Gill Sans"/>
        </w:rPr>
      </w:pPr>
    </w:p>
    <w:p w:rsidR="009360C9" w:rsidRDefault="009360C9">
      <w:pPr>
        <w:widowControl w:val="0"/>
        <w:spacing w:before="16" w:line="240" w:lineRule="auto"/>
        <w:ind w:right="81"/>
        <w:rPr>
          <w:rFonts w:ascii="Gill Sans" w:eastAsia="Gill Sans" w:hAnsi="Gill Sans" w:cs="Gill Sans"/>
        </w:rPr>
      </w:pPr>
    </w:p>
    <w:p w:rsidR="009360C9" w:rsidRDefault="009360C9">
      <w:pPr>
        <w:widowControl w:val="0"/>
        <w:spacing w:before="16" w:line="240" w:lineRule="auto"/>
        <w:ind w:right="81"/>
        <w:rPr>
          <w:rFonts w:ascii="Gill Sans" w:eastAsia="Gill Sans" w:hAnsi="Gill Sans" w:cs="Gill Sans"/>
        </w:rPr>
      </w:pPr>
    </w:p>
    <w:p w:rsidR="009360C9" w:rsidRDefault="009360C9">
      <w:pPr>
        <w:widowControl w:val="0"/>
        <w:spacing w:before="16" w:line="240" w:lineRule="auto"/>
        <w:ind w:right="81"/>
        <w:rPr>
          <w:rFonts w:ascii="Gill Sans" w:eastAsia="Gill Sans" w:hAnsi="Gill Sans" w:cs="Gill Sans"/>
        </w:rPr>
      </w:pPr>
    </w:p>
    <w:p w:rsidR="009360C9" w:rsidRDefault="009360C9">
      <w:pPr>
        <w:widowControl w:val="0"/>
        <w:spacing w:before="16" w:line="240" w:lineRule="auto"/>
        <w:ind w:right="81"/>
        <w:rPr>
          <w:rFonts w:ascii="Gill Sans" w:eastAsia="Gill Sans" w:hAnsi="Gill Sans" w:cs="Gill Sans"/>
        </w:rPr>
      </w:pPr>
    </w:p>
    <w:p w:rsidR="009360C9" w:rsidRDefault="009360C9"/>
    <w:sectPr w:rsidR="009360C9">
      <w:foot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694" w:rsidRDefault="00D90694" w:rsidP="00D90694">
      <w:pPr>
        <w:spacing w:line="240" w:lineRule="auto"/>
      </w:pPr>
      <w:r>
        <w:separator/>
      </w:r>
    </w:p>
  </w:endnote>
  <w:endnote w:type="continuationSeparator" w:id="0">
    <w:p w:rsidR="00D90694" w:rsidRDefault="00D90694" w:rsidP="00D906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ill Sans">
    <w:charset w:val="00"/>
    <w:family w:val="auto"/>
    <w:pitch w:val="default"/>
  </w:font>
  <w:font w:name="Arimo">
    <w:charset w:val="00"/>
    <w:family w:val="auto"/>
    <w:pitch w:val="default"/>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0009325"/>
      <w:docPartObj>
        <w:docPartGallery w:val="Page Numbers (Bottom of Page)"/>
        <w:docPartUnique/>
      </w:docPartObj>
    </w:sdtPr>
    <w:sdtEndPr>
      <w:rPr>
        <w:rFonts w:ascii="Gill Sans MT" w:hAnsi="Gill Sans MT"/>
        <w:sz w:val="18"/>
        <w:szCs w:val="18"/>
      </w:rPr>
    </w:sdtEndPr>
    <w:sdtContent>
      <w:sdt>
        <w:sdtPr>
          <w:id w:val="-1769616900"/>
          <w:docPartObj>
            <w:docPartGallery w:val="Page Numbers (Top of Page)"/>
            <w:docPartUnique/>
          </w:docPartObj>
        </w:sdtPr>
        <w:sdtEndPr>
          <w:rPr>
            <w:rFonts w:ascii="Gill Sans MT" w:hAnsi="Gill Sans MT"/>
            <w:sz w:val="18"/>
            <w:szCs w:val="18"/>
          </w:rPr>
        </w:sdtEndPr>
        <w:sdtContent>
          <w:p w:rsidR="00D90694" w:rsidRPr="00D90694" w:rsidRDefault="00D90694">
            <w:pPr>
              <w:pStyle w:val="Footer"/>
              <w:jc w:val="right"/>
              <w:rPr>
                <w:rFonts w:ascii="Gill Sans MT" w:hAnsi="Gill Sans MT"/>
                <w:sz w:val="18"/>
                <w:szCs w:val="18"/>
              </w:rPr>
            </w:pPr>
            <w:r w:rsidRPr="00D90694">
              <w:rPr>
                <w:rFonts w:ascii="Gill Sans MT" w:hAnsi="Gill Sans MT"/>
                <w:sz w:val="18"/>
                <w:szCs w:val="18"/>
              </w:rPr>
              <w:t xml:space="preserve">Page </w:t>
            </w:r>
            <w:r w:rsidRPr="00D90694">
              <w:rPr>
                <w:rFonts w:ascii="Gill Sans MT" w:hAnsi="Gill Sans MT"/>
                <w:b/>
                <w:bCs/>
                <w:sz w:val="18"/>
                <w:szCs w:val="18"/>
              </w:rPr>
              <w:fldChar w:fldCharType="begin"/>
            </w:r>
            <w:r w:rsidRPr="00D90694">
              <w:rPr>
                <w:rFonts w:ascii="Gill Sans MT" w:hAnsi="Gill Sans MT"/>
                <w:b/>
                <w:bCs/>
                <w:sz w:val="18"/>
                <w:szCs w:val="18"/>
              </w:rPr>
              <w:instrText xml:space="preserve"> PAGE </w:instrText>
            </w:r>
            <w:r w:rsidRPr="00D90694">
              <w:rPr>
                <w:rFonts w:ascii="Gill Sans MT" w:hAnsi="Gill Sans MT"/>
                <w:b/>
                <w:bCs/>
                <w:sz w:val="18"/>
                <w:szCs w:val="18"/>
              </w:rPr>
              <w:fldChar w:fldCharType="separate"/>
            </w:r>
            <w:r w:rsidR="00504262">
              <w:rPr>
                <w:rFonts w:ascii="Gill Sans MT" w:hAnsi="Gill Sans MT"/>
                <w:b/>
                <w:bCs/>
                <w:noProof/>
                <w:sz w:val="18"/>
                <w:szCs w:val="18"/>
              </w:rPr>
              <w:t>1</w:t>
            </w:r>
            <w:r w:rsidRPr="00D90694">
              <w:rPr>
                <w:rFonts w:ascii="Gill Sans MT" w:hAnsi="Gill Sans MT"/>
                <w:b/>
                <w:bCs/>
                <w:sz w:val="18"/>
                <w:szCs w:val="18"/>
              </w:rPr>
              <w:fldChar w:fldCharType="end"/>
            </w:r>
            <w:r w:rsidRPr="00D90694">
              <w:rPr>
                <w:rFonts w:ascii="Gill Sans MT" w:hAnsi="Gill Sans MT"/>
                <w:sz w:val="18"/>
                <w:szCs w:val="18"/>
              </w:rPr>
              <w:t xml:space="preserve"> of </w:t>
            </w:r>
            <w:r w:rsidRPr="00D90694">
              <w:rPr>
                <w:rFonts w:ascii="Gill Sans MT" w:hAnsi="Gill Sans MT"/>
                <w:b/>
                <w:bCs/>
                <w:sz w:val="18"/>
                <w:szCs w:val="18"/>
              </w:rPr>
              <w:fldChar w:fldCharType="begin"/>
            </w:r>
            <w:r w:rsidRPr="00D90694">
              <w:rPr>
                <w:rFonts w:ascii="Gill Sans MT" w:hAnsi="Gill Sans MT"/>
                <w:b/>
                <w:bCs/>
                <w:sz w:val="18"/>
                <w:szCs w:val="18"/>
              </w:rPr>
              <w:instrText xml:space="preserve"> NUMPAGES  </w:instrText>
            </w:r>
            <w:r w:rsidRPr="00D90694">
              <w:rPr>
                <w:rFonts w:ascii="Gill Sans MT" w:hAnsi="Gill Sans MT"/>
                <w:b/>
                <w:bCs/>
                <w:sz w:val="18"/>
                <w:szCs w:val="18"/>
              </w:rPr>
              <w:fldChar w:fldCharType="separate"/>
            </w:r>
            <w:r w:rsidR="00504262">
              <w:rPr>
                <w:rFonts w:ascii="Gill Sans MT" w:hAnsi="Gill Sans MT"/>
                <w:b/>
                <w:bCs/>
                <w:noProof/>
                <w:sz w:val="18"/>
                <w:szCs w:val="18"/>
              </w:rPr>
              <w:t>3</w:t>
            </w:r>
            <w:r w:rsidRPr="00D90694">
              <w:rPr>
                <w:rFonts w:ascii="Gill Sans MT" w:hAnsi="Gill Sans MT"/>
                <w:b/>
                <w:bCs/>
                <w:sz w:val="18"/>
                <w:szCs w:val="18"/>
              </w:rPr>
              <w:fldChar w:fldCharType="end"/>
            </w:r>
          </w:p>
        </w:sdtContent>
      </w:sdt>
    </w:sdtContent>
  </w:sdt>
  <w:p w:rsidR="00D90694" w:rsidRDefault="00D9069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694" w:rsidRDefault="00D90694" w:rsidP="00D90694">
      <w:pPr>
        <w:spacing w:line="240" w:lineRule="auto"/>
      </w:pPr>
      <w:r>
        <w:separator/>
      </w:r>
    </w:p>
  </w:footnote>
  <w:footnote w:type="continuationSeparator" w:id="0">
    <w:p w:rsidR="00D90694" w:rsidRDefault="00D90694" w:rsidP="00D9069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0C9"/>
    <w:rsid w:val="005039C0"/>
    <w:rsid w:val="00504262"/>
    <w:rsid w:val="009360C9"/>
    <w:rsid w:val="00D90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64666"/>
  <w15:docId w15:val="{61B7046E-F04B-40F9-9E9D-1936F1141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right w:w="567" w:type="dxa"/>
      </w:tblCellMar>
    </w:tblPr>
  </w:style>
  <w:style w:type="table" w:customStyle="1" w:styleId="a0">
    <w:basedOn w:val="TableNormal"/>
    <w:pPr>
      <w:spacing w:line="240" w:lineRule="auto"/>
    </w:pPr>
    <w:tblPr>
      <w:tblStyleRowBandSize w:val="1"/>
      <w:tblStyleColBandSize w:val="1"/>
      <w:tblCellMar>
        <w:right w:w="567" w:type="dxa"/>
      </w:tblCellMar>
    </w:tblPr>
  </w:style>
  <w:style w:type="table" w:customStyle="1" w:styleId="a1">
    <w:basedOn w:val="TableNormal"/>
    <w:pPr>
      <w:spacing w:line="240" w:lineRule="auto"/>
    </w:pPr>
    <w:tblPr>
      <w:tblStyleRowBandSize w:val="1"/>
      <w:tblStyleColBandSize w:val="1"/>
      <w:tblCellMar>
        <w:right w:w="567" w:type="dxa"/>
      </w:tblCellMar>
    </w:tblPr>
  </w:style>
  <w:style w:type="paragraph" w:styleId="Header">
    <w:name w:val="header"/>
    <w:basedOn w:val="Normal"/>
    <w:link w:val="HeaderChar"/>
    <w:uiPriority w:val="99"/>
    <w:unhideWhenUsed/>
    <w:rsid w:val="00D90694"/>
    <w:pPr>
      <w:tabs>
        <w:tab w:val="center" w:pos="4513"/>
        <w:tab w:val="right" w:pos="9026"/>
      </w:tabs>
      <w:spacing w:line="240" w:lineRule="auto"/>
    </w:pPr>
  </w:style>
  <w:style w:type="character" w:customStyle="1" w:styleId="HeaderChar">
    <w:name w:val="Header Char"/>
    <w:basedOn w:val="DefaultParagraphFont"/>
    <w:link w:val="Header"/>
    <w:uiPriority w:val="99"/>
    <w:rsid w:val="00D90694"/>
  </w:style>
  <w:style w:type="paragraph" w:styleId="Footer">
    <w:name w:val="footer"/>
    <w:basedOn w:val="Normal"/>
    <w:link w:val="FooterChar"/>
    <w:uiPriority w:val="99"/>
    <w:unhideWhenUsed/>
    <w:rsid w:val="00D90694"/>
    <w:pPr>
      <w:tabs>
        <w:tab w:val="center" w:pos="4513"/>
        <w:tab w:val="right" w:pos="9026"/>
      </w:tabs>
      <w:spacing w:line="240" w:lineRule="auto"/>
    </w:pPr>
  </w:style>
  <w:style w:type="character" w:customStyle="1" w:styleId="FooterChar">
    <w:name w:val="Footer Char"/>
    <w:basedOn w:val="DefaultParagraphFont"/>
    <w:link w:val="Footer"/>
    <w:uiPriority w:val="99"/>
    <w:rsid w:val="00D90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69BCA-FC08-4B46-9827-7D6874A76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Alperton Community School</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KELLY</dc:creator>
  <cp:lastModifiedBy>G KELLY</cp:lastModifiedBy>
  <cp:revision>2</cp:revision>
  <dcterms:created xsi:type="dcterms:W3CDTF">2024-03-27T16:09:00Z</dcterms:created>
  <dcterms:modified xsi:type="dcterms:W3CDTF">2024-03-27T16:09:00Z</dcterms:modified>
</cp:coreProperties>
</file>