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151" w:rsidRDefault="00A02151" w:rsidP="008365B7">
      <w:pPr>
        <w:jc w:val="both"/>
      </w:pPr>
    </w:p>
    <w:p w:rsidR="00A02151" w:rsidRDefault="00A02151" w:rsidP="008365B7">
      <w:pPr>
        <w:jc w:val="both"/>
      </w:pPr>
    </w:p>
    <w:p w:rsidR="008E67A0" w:rsidRDefault="00B75FC3" w:rsidP="008365B7">
      <w:pPr>
        <w:jc w:val="both"/>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8365B7">
      <w:pPr>
        <w:jc w:val="both"/>
      </w:pPr>
    </w:p>
    <w:p w:rsidR="008E67A0" w:rsidRDefault="008E67A0"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EB0447" w:rsidP="008365B7">
      <w:pPr>
        <w:jc w:val="both"/>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Default="008365B7"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Head of Year (Raising Standards Leader)</w:t>
                            </w:r>
                          </w:p>
                          <w:p w:rsidR="008365B7" w:rsidRPr="002E122F" w:rsidRDefault="008365B7"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Default="008365B7"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Head of Year (Raising Standards Leader)</w:t>
                      </w:r>
                    </w:p>
                    <w:p w:rsidR="008365B7" w:rsidRPr="002E122F" w:rsidRDefault="008365B7" w:rsidP="002E122F">
                      <w:pPr>
                        <w:pStyle w:val="Default"/>
                        <w:jc w:val="center"/>
                        <w:rPr>
                          <w:rFonts w:ascii="Trebuchet MS" w:hAnsi="Trebuchet MS"/>
                          <w:color w:val="A6A6A6" w:themeColor="background1" w:themeShade="A6"/>
                          <w:sz w:val="48"/>
                          <w:szCs w:val="48"/>
                        </w:rPr>
                      </w:pPr>
                      <w:r w:rsidRPr="007659FC">
                        <w:rPr>
                          <w:rFonts w:ascii="Trebuchet MS" w:hAnsi="Trebuchet MS"/>
                          <w:color w:val="A6A6A6" w:themeColor="background1" w:themeShade="A6"/>
                          <w:sz w:val="48"/>
                          <w:szCs w:val="48"/>
                        </w:rPr>
                        <w:t>Application Pack</w:t>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EB0447" w:rsidRDefault="00EB0447" w:rsidP="008365B7">
      <w:pPr>
        <w:jc w:val="both"/>
      </w:pPr>
    </w:p>
    <w:p w:rsidR="00F11BEC" w:rsidRDefault="00F11BEC" w:rsidP="008365B7">
      <w:pPr>
        <w:jc w:val="both"/>
      </w:pPr>
    </w:p>
    <w:p w:rsidR="00F11BEC" w:rsidRDefault="00F11BEC" w:rsidP="008365B7">
      <w:pPr>
        <w:jc w:val="both"/>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0">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69565A" w:rsidRDefault="000343BC" w:rsidP="008365B7">
      <w:pPr>
        <w:jc w:val="both"/>
      </w:pPr>
      <w:r>
        <w:rPr>
          <w:noProof/>
          <w:lang w:eastAsia="en-GB"/>
        </w:rPr>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8934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93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pPr>
                              <w:rPr>
                                <w:b/>
                                <w:color w:val="FFFFFF" w:themeColor="background1"/>
                                <w:sz w:val="22"/>
                                <w:szCs w:val="28"/>
                              </w:rPr>
                            </w:pPr>
                            <w:r w:rsidRPr="007659FC">
                              <w:rPr>
                                <w:color w:val="FFFFFF" w:themeColor="background1"/>
                                <w:sz w:val="40"/>
                              </w:rPr>
                              <w:t xml:space="preserve">Thank you for your interest in the </w:t>
                            </w:r>
                            <w:r>
                              <w:rPr>
                                <w:color w:val="FFFFFF" w:themeColor="background1"/>
                                <w:sz w:val="40"/>
                              </w:rPr>
                              <w:t xml:space="preserve">Head of Year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8365B7" w:rsidRPr="00BD47F8" w:rsidRDefault="008365B7" w:rsidP="0069565A">
                            <w:pPr>
                              <w:spacing w:after="0"/>
                              <w:rPr>
                                <w:rStyle w:val="A3"/>
                                <w:b/>
                                <w:color w:val="FFFFFF" w:themeColor="background1"/>
                                <w:sz w:val="24"/>
                                <w:szCs w:val="24"/>
                              </w:rPr>
                            </w:pPr>
                            <w:r>
                              <w:rPr>
                                <w:rStyle w:val="A3"/>
                                <w:b/>
                                <w:color w:val="FFFFFF" w:themeColor="background1"/>
                                <w:sz w:val="24"/>
                                <w:szCs w:val="24"/>
                              </w:rPr>
                              <w:t>Sarah Friend</w:t>
                            </w:r>
                          </w:p>
                          <w:p w:rsidR="008365B7" w:rsidRPr="00BD47F8" w:rsidRDefault="00973935" w:rsidP="0069565A">
                            <w:pPr>
                              <w:spacing w:after="0"/>
                              <w:rPr>
                                <w:color w:val="FFFFFF" w:themeColor="background1"/>
                                <w:sz w:val="24"/>
                                <w:szCs w:val="24"/>
                              </w:rPr>
                            </w:pPr>
                            <w:hyperlink r:id="rId12" w:history="1">
                              <w:r w:rsidR="008365B7" w:rsidRPr="00F05CFA">
                                <w:rPr>
                                  <w:rStyle w:val="Hyperlink"/>
                                  <w:sz w:val="24"/>
                                  <w:szCs w:val="24"/>
                                </w:rPr>
                                <w:t>sarah.friend@langleyacademy.org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5F1A56" w:rsidRDefault="008365B7" w:rsidP="0069565A">
                            <w:pPr>
                              <w:spacing w:after="0"/>
                              <w:rPr>
                                <w:color w:val="FFFFFF" w:themeColor="background1"/>
                                <w:sz w:val="24"/>
                                <w:szCs w:val="24"/>
                                <w:lang w:eastAsia="en-GB"/>
                              </w:rPr>
                            </w:pPr>
                            <w:r>
                              <w:rPr>
                                <w:color w:val="FFFFFF" w:themeColor="background1"/>
                                <w:sz w:val="24"/>
                                <w:szCs w:val="24"/>
                                <w:lang w:eastAsia="en-GB"/>
                              </w:rPr>
                              <w:t>Deadline for application</w:t>
                            </w:r>
                            <w:r w:rsidR="00A06771">
                              <w:rPr>
                                <w:color w:val="FFFFFF" w:themeColor="background1"/>
                                <w:sz w:val="24"/>
                                <w:szCs w:val="24"/>
                                <w:lang w:eastAsia="en-GB"/>
                              </w:rPr>
                              <w:t>s</w:t>
                            </w:r>
                            <w:r w:rsidR="00460FE0">
                              <w:rPr>
                                <w:color w:val="FFFFFF" w:themeColor="background1"/>
                                <w:sz w:val="24"/>
                                <w:szCs w:val="24"/>
                                <w:lang w:eastAsia="en-GB"/>
                              </w:rPr>
                              <w:t>:</w:t>
                            </w:r>
                            <w:r w:rsidR="008B5E4F">
                              <w:rPr>
                                <w:color w:val="FFFFFF" w:themeColor="background1"/>
                                <w:sz w:val="24"/>
                                <w:szCs w:val="24"/>
                                <w:lang w:eastAsia="en-GB"/>
                              </w:rPr>
                              <w:t xml:space="preserve"> </w:t>
                            </w:r>
                          </w:p>
                          <w:p w:rsidR="00460FE0" w:rsidRDefault="00A06771" w:rsidP="0069565A">
                            <w:pPr>
                              <w:spacing w:after="0"/>
                              <w:rPr>
                                <w:color w:val="FFFFFF" w:themeColor="background1"/>
                                <w:sz w:val="24"/>
                                <w:szCs w:val="24"/>
                                <w:lang w:eastAsia="en-GB"/>
                              </w:rPr>
                            </w:pPr>
                            <w:r>
                              <w:rPr>
                                <w:color w:val="FFFFFF" w:themeColor="background1"/>
                                <w:sz w:val="24"/>
                                <w:szCs w:val="24"/>
                                <w:lang w:eastAsia="en-GB"/>
                              </w:rPr>
                              <w:t>Monday 16</w:t>
                            </w:r>
                            <w:r w:rsidR="005F1A56">
                              <w:rPr>
                                <w:color w:val="FFFFFF" w:themeColor="background1"/>
                                <w:sz w:val="24"/>
                                <w:szCs w:val="24"/>
                                <w:lang w:eastAsia="en-GB"/>
                              </w:rPr>
                              <w:t xml:space="preserve"> October at 09:00 </w:t>
                            </w:r>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973935">
                              <w:rPr>
                                <w:color w:val="FFFFFF" w:themeColor="background1"/>
                                <w:sz w:val="24"/>
                                <w:szCs w:val="24"/>
                                <w:lang w:eastAsia="en-GB"/>
                              </w:rPr>
                              <w:t>Wednesday 18</w:t>
                            </w:r>
                            <w:r w:rsidR="00A06771">
                              <w:rPr>
                                <w:color w:val="FFFFFF" w:themeColor="background1"/>
                                <w:sz w:val="24"/>
                                <w:szCs w:val="24"/>
                                <w:lang w:eastAsia="en-GB"/>
                              </w:rPr>
                              <w:t xml:space="preserve"> October</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3" w:history="1">
                              <w:r w:rsidRPr="005352C2">
                                <w:rPr>
                                  <w:rStyle w:val="Hyperlink"/>
                                  <w:sz w:val="24"/>
                                  <w:szCs w:val="24"/>
                                  <w:lang w:eastAsia="en-GB"/>
                                </w:rPr>
                                <w:t>sarah.friend@langleyacademy.org</w:t>
                              </w:r>
                            </w:hyperlink>
                          </w:p>
                          <w:p w:rsidR="008365B7" w:rsidRDefault="008365B7" w:rsidP="0069565A">
                            <w:pPr>
                              <w:spacing w:after="0"/>
                              <w:rPr>
                                <w:rStyle w:val="Hyperlink"/>
                                <w:sz w:val="24"/>
                                <w:szCs w:val="24"/>
                                <w:lang w:eastAsia="en-GB"/>
                              </w:rPr>
                            </w:pPr>
                          </w:p>
                          <w:p w:rsidR="008365B7" w:rsidRDefault="008365B7"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00473F98">
                              <w:rPr>
                                <w:rStyle w:val="Hyperlink"/>
                                <w:color w:val="FFFFFF" w:themeColor="background1"/>
                                <w:sz w:val="24"/>
                                <w:szCs w:val="24"/>
                                <w:u w:val="none"/>
                                <w:lang w:eastAsia="en-GB"/>
                              </w:rPr>
                              <w:t>:</w:t>
                            </w:r>
                            <w:r w:rsidRPr="000E7714">
                              <w:rPr>
                                <w:rStyle w:val="Hyperlink"/>
                                <w:color w:val="FFFFFF" w:themeColor="background1"/>
                                <w:sz w:val="24"/>
                                <w:szCs w:val="24"/>
                                <w:lang w:eastAsia="en-GB"/>
                              </w:rPr>
                              <w:t xml:space="preserve"> </w:t>
                            </w:r>
                            <w:hyperlink r:id="rId14" w:history="1">
                              <w:r w:rsidR="00473F98" w:rsidRPr="00571A24">
                                <w:rPr>
                                  <w:rStyle w:val="Hyperlink"/>
                                  <w:sz w:val="24"/>
                                  <w:szCs w:val="24"/>
                                  <w:lang w:eastAsia="en-GB"/>
                                </w:rPr>
                                <w:t>www.langleyacademytrust.org</w:t>
                              </w:r>
                            </w:hyperlink>
                          </w:p>
                          <w:p w:rsidR="00473F98" w:rsidRPr="00473F98" w:rsidRDefault="00473F98" w:rsidP="0069565A">
                            <w:pPr>
                              <w:spacing w:after="0"/>
                              <w:rPr>
                                <w:rStyle w:val="Hyperlink"/>
                                <w:color w:val="FFFFFF" w:themeColor="background1"/>
                                <w:sz w:val="24"/>
                                <w:szCs w:val="24"/>
                                <w:u w:val="none"/>
                                <w:lang w:eastAsia="en-GB"/>
                              </w:rPr>
                            </w:pPr>
                            <w:r w:rsidRPr="00473F98">
                              <w:rPr>
                                <w:rStyle w:val="Hyperlink"/>
                                <w:color w:val="FFFFFF" w:themeColor="background1"/>
                                <w:sz w:val="24"/>
                                <w:szCs w:val="24"/>
                                <w:u w:val="none"/>
                                <w:lang w:eastAsia="en-GB"/>
                              </w:rPr>
                              <w:t xml:space="preserve">Please </w:t>
                            </w:r>
                            <w:r>
                              <w:rPr>
                                <w:rStyle w:val="Hyperlink"/>
                                <w:color w:val="FFFFFF" w:themeColor="background1"/>
                                <w:sz w:val="24"/>
                                <w:szCs w:val="24"/>
                                <w:u w:val="none"/>
                                <w:lang w:eastAsia="en-GB"/>
                              </w:rPr>
                              <w:t>take the time to review our Child Protection Policy:</w:t>
                            </w:r>
                          </w:p>
                          <w:p w:rsidR="00473F98" w:rsidRDefault="00973935" w:rsidP="0069565A">
                            <w:pPr>
                              <w:spacing w:after="0"/>
                              <w:rPr>
                                <w:color w:val="FFFFFF" w:themeColor="background1"/>
                                <w:sz w:val="24"/>
                                <w:szCs w:val="24"/>
                                <w:lang w:eastAsia="en-GB"/>
                              </w:rPr>
                            </w:pPr>
                            <w:hyperlink r:id="rId15" w:history="1">
                              <w:r w:rsidR="00473F98" w:rsidRPr="00571A24">
                                <w:rPr>
                                  <w:rStyle w:val="Hyperlink"/>
                                  <w:sz w:val="24"/>
                                  <w:szCs w:val="24"/>
                                  <w:lang w:eastAsia="en-GB"/>
                                </w:rPr>
                                <w:t>http://www.langleyacademytrust.org/documents/policies/trust/ChildProtectionPolicy(TLAT)(February2017).pdf</w:t>
                              </w:r>
                            </w:hyperlink>
                          </w:p>
                          <w:p w:rsidR="00473F98" w:rsidRDefault="00473F98" w:rsidP="0069565A">
                            <w:pPr>
                              <w:spacing w:after="0"/>
                              <w:rPr>
                                <w:color w:val="FFFFFF" w:themeColor="background1"/>
                                <w:sz w:val="24"/>
                                <w:szCs w:val="24"/>
                                <w:lang w:eastAsia="en-GB"/>
                              </w:rPr>
                            </w:pPr>
                          </w:p>
                          <w:p w:rsidR="008365B7" w:rsidRPr="00BD47F8" w:rsidRDefault="008365B7" w:rsidP="0069565A">
                            <w:pPr>
                              <w:spacing w:after="0"/>
                              <w:rPr>
                                <w:color w:val="FFFFFF" w:themeColor="background1"/>
                                <w:sz w:val="24"/>
                                <w:szCs w:val="24"/>
                              </w:rPr>
                            </w:pPr>
                            <w:r>
                              <w:rPr>
                                <w:color w:val="FFFFFF" w:themeColor="background1"/>
                                <w:sz w:val="24"/>
                                <w:szCs w:val="24"/>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EFE1" id="_x0000_t202" coordsize="21600,21600" o:spt="202" path="m,l,21600r21600,l21600,xe">
                <v:stroke joinstyle="miter"/>
                <v:path gradientshapeok="t" o:connecttype="rect"/>
              </v:shapetype>
              <v:shape id="Text Box 7" o:spid="_x0000_s1029" type="#_x0000_t202" style="position:absolute;left:0;text-align:left;margin-left:223.9pt;margin-top:4.95pt;width:255.75pt;height:7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" filled="f" stroked="f" strokeweight=".5pt">
                <v:textbox>
                  <w:txbxContent>
                    <w:p w:rsidR="008365B7" w:rsidRDefault="008365B7">
                      <w:pPr>
                        <w:rPr>
                          <w:b/>
                          <w:color w:val="FFFFFF" w:themeColor="background1"/>
                          <w:sz w:val="22"/>
                          <w:szCs w:val="28"/>
                        </w:rPr>
                      </w:pPr>
                      <w:r w:rsidRPr="007659FC">
                        <w:rPr>
                          <w:color w:val="FFFFFF" w:themeColor="background1"/>
                          <w:sz w:val="40"/>
                        </w:rPr>
                        <w:t xml:space="preserve">Thank you for your interest in the </w:t>
                      </w:r>
                      <w:r>
                        <w:rPr>
                          <w:color w:val="FFFFFF" w:themeColor="background1"/>
                          <w:sz w:val="40"/>
                        </w:rPr>
                        <w:t xml:space="preserve">Head of Year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8365B7" w:rsidRPr="00BD47F8" w:rsidRDefault="008365B7" w:rsidP="0069565A">
                      <w:pPr>
                        <w:spacing w:after="0"/>
                        <w:rPr>
                          <w:rStyle w:val="A3"/>
                          <w:b/>
                          <w:color w:val="FFFFFF" w:themeColor="background1"/>
                          <w:sz w:val="24"/>
                          <w:szCs w:val="24"/>
                        </w:rPr>
                      </w:pPr>
                      <w:r>
                        <w:rPr>
                          <w:rStyle w:val="A3"/>
                          <w:b/>
                          <w:color w:val="FFFFFF" w:themeColor="background1"/>
                          <w:sz w:val="24"/>
                          <w:szCs w:val="24"/>
                        </w:rPr>
                        <w:t>Sarah Friend</w:t>
                      </w:r>
                    </w:p>
                    <w:p w:rsidR="008365B7" w:rsidRPr="00BD47F8" w:rsidRDefault="00973935" w:rsidP="0069565A">
                      <w:pPr>
                        <w:spacing w:after="0"/>
                        <w:rPr>
                          <w:color w:val="FFFFFF" w:themeColor="background1"/>
                          <w:sz w:val="24"/>
                          <w:szCs w:val="24"/>
                        </w:rPr>
                      </w:pPr>
                      <w:hyperlink r:id="rId16" w:history="1">
                        <w:r w:rsidR="008365B7" w:rsidRPr="00F05CFA">
                          <w:rPr>
                            <w:rStyle w:val="Hyperlink"/>
                            <w:sz w:val="24"/>
                            <w:szCs w:val="24"/>
                          </w:rPr>
                          <w:t>sarah.friend@langleyacademy.org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5F1A56" w:rsidRDefault="008365B7" w:rsidP="0069565A">
                      <w:pPr>
                        <w:spacing w:after="0"/>
                        <w:rPr>
                          <w:color w:val="FFFFFF" w:themeColor="background1"/>
                          <w:sz w:val="24"/>
                          <w:szCs w:val="24"/>
                          <w:lang w:eastAsia="en-GB"/>
                        </w:rPr>
                      </w:pPr>
                      <w:r>
                        <w:rPr>
                          <w:color w:val="FFFFFF" w:themeColor="background1"/>
                          <w:sz w:val="24"/>
                          <w:szCs w:val="24"/>
                          <w:lang w:eastAsia="en-GB"/>
                        </w:rPr>
                        <w:t>Deadline for application</w:t>
                      </w:r>
                      <w:r w:rsidR="00A06771">
                        <w:rPr>
                          <w:color w:val="FFFFFF" w:themeColor="background1"/>
                          <w:sz w:val="24"/>
                          <w:szCs w:val="24"/>
                          <w:lang w:eastAsia="en-GB"/>
                        </w:rPr>
                        <w:t>s</w:t>
                      </w:r>
                      <w:r w:rsidR="00460FE0">
                        <w:rPr>
                          <w:color w:val="FFFFFF" w:themeColor="background1"/>
                          <w:sz w:val="24"/>
                          <w:szCs w:val="24"/>
                          <w:lang w:eastAsia="en-GB"/>
                        </w:rPr>
                        <w:t>:</w:t>
                      </w:r>
                      <w:r w:rsidR="008B5E4F">
                        <w:rPr>
                          <w:color w:val="FFFFFF" w:themeColor="background1"/>
                          <w:sz w:val="24"/>
                          <w:szCs w:val="24"/>
                          <w:lang w:eastAsia="en-GB"/>
                        </w:rPr>
                        <w:t xml:space="preserve"> </w:t>
                      </w:r>
                    </w:p>
                    <w:p w:rsidR="00460FE0" w:rsidRDefault="00A06771" w:rsidP="0069565A">
                      <w:pPr>
                        <w:spacing w:after="0"/>
                        <w:rPr>
                          <w:color w:val="FFFFFF" w:themeColor="background1"/>
                          <w:sz w:val="24"/>
                          <w:szCs w:val="24"/>
                          <w:lang w:eastAsia="en-GB"/>
                        </w:rPr>
                      </w:pPr>
                      <w:r>
                        <w:rPr>
                          <w:color w:val="FFFFFF" w:themeColor="background1"/>
                          <w:sz w:val="24"/>
                          <w:szCs w:val="24"/>
                          <w:lang w:eastAsia="en-GB"/>
                        </w:rPr>
                        <w:t>Monday 16</w:t>
                      </w:r>
                      <w:r w:rsidR="005F1A56">
                        <w:rPr>
                          <w:color w:val="FFFFFF" w:themeColor="background1"/>
                          <w:sz w:val="24"/>
                          <w:szCs w:val="24"/>
                          <w:lang w:eastAsia="en-GB"/>
                        </w:rPr>
                        <w:t xml:space="preserve"> October at 09:00 </w:t>
                      </w:r>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973935">
                        <w:rPr>
                          <w:color w:val="FFFFFF" w:themeColor="background1"/>
                          <w:sz w:val="24"/>
                          <w:szCs w:val="24"/>
                          <w:lang w:eastAsia="en-GB"/>
                        </w:rPr>
                        <w:t>Wednesday 18</w:t>
                      </w:r>
                      <w:r w:rsidR="00A06771">
                        <w:rPr>
                          <w:color w:val="FFFFFF" w:themeColor="background1"/>
                          <w:sz w:val="24"/>
                          <w:szCs w:val="24"/>
                          <w:lang w:eastAsia="en-GB"/>
                        </w:rPr>
                        <w:t xml:space="preserve"> October</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7" w:history="1">
                        <w:r w:rsidRPr="005352C2">
                          <w:rPr>
                            <w:rStyle w:val="Hyperlink"/>
                            <w:sz w:val="24"/>
                            <w:szCs w:val="24"/>
                            <w:lang w:eastAsia="en-GB"/>
                          </w:rPr>
                          <w:t>sarah.friend@langleyacademy.org</w:t>
                        </w:r>
                      </w:hyperlink>
                    </w:p>
                    <w:p w:rsidR="008365B7" w:rsidRDefault="008365B7" w:rsidP="0069565A">
                      <w:pPr>
                        <w:spacing w:after="0"/>
                        <w:rPr>
                          <w:rStyle w:val="Hyperlink"/>
                          <w:sz w:val="24"/>
                          <w:szCs w:val="24"/>
                          <w:lang w:eastAsia="en-GB"/>
                        </w:rPr>
                      </w:pPr>
                    </w:p>
                    <w:p w:rsidR="008365B7" w:rsidRDefault="008365B7"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00473F98">
                        <w:rPr>
                          <w:rStyle w:val="Hyperlink"/>
                          <w:color w:val="FFFFFF" w:themeColor="background1"/>
                          <w:sz w:val="24"/>
                          <w:szCs w:val="24"/>
                          <w:u w:val="none"/>
                          <w:lang w:eastAsia="en-GB"/>
                        </w:rPr>
                        <w:t>:</w:t>
                      </w:r>
                      <w:r w:rsidRPr="000E7714">
                        <w:rPr>
                          <w:rStyle w:val="Hyperlink"/>
                          <w:color w:val="FFFFFF" w:themeColor="background1"/>
                          <w:sz w:val="24"/>
                          <w:szCs w:val="24"/>
                          <w:lang w:eastAsia="en-GB"/>
                        </w:rPr>
                        <w:t xml:space="preserve"> </w:t>
                      </w:r>
                      <w:hyperlink r:id="rId18" w:history="1">
                        <w:r w:rsidR="00473F98" w:rsidRPr="00571A24">
                          <w:rPr>
                            <w:rStyle w:val="Hyperlink"/>
                            <w:sz w:val="24"/>
                            <w:szCs w:val="24"/>
                            <w:lang w:eastAsia="en-GB"/>
                          </w:rPr>
                          <w:t>www.langleyacademytrust.org</w:t>
                        </w:r>
                      </w:hyperlink>
                    </w:p>
                    <w:p w:rsidR="00473F98" w:rsidRPr="00473F98" w:rsidRDefault="00473F98" w:rsidP="0069565A">
                      <w:pPr>
                        <w:spacing w:after="0"/>
                        <w:rPr>
                          <w:rStyle w:val="Hyperlink"/>
                          <w:color w:val="FFFFFF" w:themeColor="background1"/>
                          <w:sz w:val="24"/>
                          <w:szCs w:val="24"/>
                          <w:u w:val="none"/>
                          <w:lang w:eastAsia="en-GB"/>
                        </w:rPr>
                      </w:pPr>
                      <w:r w:rsidRPr="00473F98">
                        <w:rPr>
                          <w:rStyle w:val="Hyperlink"/>
                          <w:color w:val="FFFFFF" w:themeColor="background1"/>
                          <w:sz w:val="24"/>
                          <w:szCs w:val="24"/>
                          <w:u w:val="none"/>
                          <w:lang w:eastAsia="en-GB"/>
                        </w:rPr>
                        <w:t xml:space="preserve">Please </w:t>
                      </w:r>
                      <w:r>
                        <w:rPr>
                          <w:rStyle w:val="Hyperlink"/>
                          <w:color w:val="FFFFFF" w:themeColor="background1"/>
                          <w:sz w:val="24"/>
                          <w:szCs w:val="24"/>
                          <w:u w:val="none"/>
                          <w:lang w:eastAsia="en-GB"/>
                        </w:rPr>
                        <w:t>take the time to review our Child Protection Policy:</w:t>
                      </w:r>
                    </w:p>
                    <w:p w:rsidR="00473F98" w:rsidRDefault="00973935" w:rsidP="0069565A">
                      <w:pPr>
                        <w:spacing w:after="0"/>
                        <w:rPr>
                          <w:color w:val="FFFFFF" w:themeColor="background1"/>
                          <w:sz w:val="24"/>
                          <w:szCs w:val="24"/>
                          <w:lang w:eastAsia="en-GB"/>
                        </w:rPr>
                      </w:pPr>
                      <w:hyperlink r:id="rId19" w:history="1">
                        <w:r w:rsidR="00473F98" w:rsidRPr="00571A24">
                          <w:rPr>
                            <w:rStyle w:val="Hyperlink"/>
                            <w:sz w:val="24"/>
                            <w:szCs w:val="24"/>
                            <w:lang w:eastAsia="en-GB"/>
                          </w:rPr>
                          <w:t>http://www.langleyacademytrust.org/documents/policies/trust/ChildProtectionPolicy(TLAT)(February2017).pdf</w:t>
                        </w:r>
                      </w:hyperlink>
                    </w:p>
                    <w:p w:rsidR="00473F98" w:rsidRDefault="00473F98" w:rsidP="0069565A">
                      <w:pPr>
                        <w:spacing w:after="0"/>
                        <w:rPr>
                          <w:color w:val="FFFFFF" w:themeColor="background1"/>
                          <w:sz w:val="24"/>
                          <w:szCs w:val="24"/>
                          <w:lang w:eastAsia="en-GB"/>
                        </w:rPr>
                      </w:pPr>
                    </w:p>
                    <w:p w:rsidR="008365B7" w:rsidRPr="00BD47F8" w:rsidRDefault="008365B7" w:rsidP="0069565A">
                      <w:pPr>
                        <w:spacing w:after="0"/>
                        <w:rPr>
                          <w:color w:val="FFFFFF" w:themeColor="background1"/>
                          <w:sz w:val="24"/>
                          <w:szCs w:val="24"/>
                        </w:rPr>
                      </w:pPr>
                      <w:r>
                        <w:rPr>
                          <w:color w:val="FFFFFF" w:themeColor="background1"/>
                          <w:sz w:val="24"/>
                          <w:szCs w:val="24"/>
                          <w:lang w:eastAsia="en-GB"/>
                        </w:rPr>
                        <w:t xml:space="preserve"> </w:t>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left:0;text-align:left;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8365B7" w:rsidRDefault="008365B7"/>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left:0;text-align:left;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091657" w:rsidP="008365B7">
      <w:pPr>
        <w:jc w:val="both"/>
      </w:pPr>
      <w:r>
        <w:t>`</w:t>
      </w: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AA7E23" w:rsidRDefault="00AA7E23" w:rsidP="008365B7">
      <w:pPr>
        <w:jc w:val="both"/>
        <w:sectPr w:rsidR="00AA7E23" w:rsidSect="00610E5C">
          <w:headerReference w:type="default" r:id="rId20"/>
          <w:footerReference w:type="default" r:id="rId21"/>
          <w:pgSz w:w="11906" w:h="16838"/>
          <w:pgMar w:top="1701" w:right="1134" w:bottom="1417" w:left="1417" w:header="708" w:footer="708" w:gutter="0"/>
          <w:cols w:space="708"/>
          <w:titlePg/>
          <w:docGrid w:linePitch="360"/>
        </w:sectPr>
      </w:pPr>
    </w:p>
    <w:p w:rsidR="007242AE" w:rsidRDefault="007242AE" w:rsidP="007242AE"/>
    <w:p w:rsidR="007242AE" w:rsidRDefault="007242AE" w:rsidP="007242AE"/>
    <w:p w:rsidR="007242AE" w:rsidRDefault="007242AE" w:rsidP="007242AE"/>
    <w:p w:rsidR="007242AE" w:rsidRDefault="007242AE" w:rsidP="007242AE">
      <w:r>
        <w:t>Dear Applicant</w:t>
      </w:r>
    </w:p>
    <w:p w:rsidR="007242AE" w:rsidRDefault="007242AE" w:rsidP="007242AE">
      <w:r>
        <w:t xml:space="preserve">Thank you for your interest in The Langley Academy and the position of Head of Year/Raising Standards Leader. This is an exciting opportunity to join our very vibrant school community and work in a beautiful setting. </w:t>
      </w:r>
    </w:p>
    <w:p w:rsidR="007242AE" w:rsidRDefault="007242AE" w:rsidP="007242AE">
      <w:r>
        <w:t xml:space="preserve">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 </w:t>
      </w:r>
    </w:p>
    <w:p w:rsidR="007242AE" w:rsidRDefault="007242AE" w:rsidP="007242AE">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7242AE" w:rsidRDefault="007242AE" w:rsidP="007242AE">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7242AE" w:rsidRDefault="007242AE" w:rsidP="007242AE">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7242AE" w:rsidRDefault="007242AE" w:rsidP="007242AE">
      <w:r>
        <w:t>Yours sincerely</w:t>
      </w:r>
    </w:p>
    <w:p w:rsidR="007242AE" w:rsidRDefault="007242AE" w:rsidP="007242AE">
      <w:r w:rsidRPr="007242AE">
        <w:rPr>
          <w:noProof/>
          <w:lang w:eastAsia="en-GB"/>
        </w:rPr>
        <w:drawing>
          <wp:inline distT="0" distB="0" distL="0" distR="0">
            <wp:extent cx="1216867" cy="952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4853" cy="966579"/>
                    </a:xfrm>
                    <a:prstGeom prst="rect">
                      <a:avLst/>
                    </a:prstGeom>
                    <a:noFill/>
                    <a:ln>
                      <a:noFill/>
                    </a:ln>
                  </pic:spPr>
                </pic:pic>
              </a:graphicData>
            </a:graphic>
          </wp:inline>
        </w:drawing>
      </w:r>
    </w:p>
    <w:p w:rsidR="007242AE" w:rsidRDefault="007242AE" w:rsidP="007242AE">
      <w:pPr>
        <w:spacing w:after="0" w:line="240" w:lineRule="auto"/>
      </w:pPr>
      <w:r>
        <w:t>Alison Lusuardi</w:t>
      </w:r>
    </w:p>
    <w:p w:rsidR="007242AE" w:rsidRDefault="007242AE" w:rsidP="007242AE">
      <w:pPr>
        <w:spacing w:after="0" w:line="240" w:lineRule="auto"/>
      </w:pPr>
      <w:r>
        <w:t>Headteacher</w:t>
      </w:r>
    </w:p>
    <w:p w:rsidR="007242AE" w:rsidRDefault="007242AE" w:rsidP="007242AE">
      <w:pPr>
        <w:spacing w:after="0" w:line="240" w:lineRule="auto"/>
      </w:pPr>
    </w:p>
    <w:p w:rsidR="007242AE" w:rsidRDefault="007242AE">
      <w:pPr>
        <w:rPr>
          <w:rFonts w:cs="Arial"/>
          <w:bCs/>
          <w:color w:val="104F75"/>
          <w:sz w:val="40"/>
          <w:szCs w:val="40"/>
        </w:rPr>
      </w:pPr>
      <w:r>
        <w:rPr>
          <w:rFonts w:cs="Arial"/>
          <w:bCs/>
          <w:color w:val="104F75"/>
          <w:sz w:val="40"/>
          <w:szCs w:val="40"/>
        </w:rPr>
        <w:br w:type="page"/>
      </w:r>
    </w:p>
    <w:p w:rsidR="007242AE" w:rsidRDefault="007242AE">
      <w:pPr>
        <w:rPr>
          <w:rFonts w:cs="Arial"/>
          <w:bCs/>
          <w:color w:val="104F75"/>
          <w:sz w:val="40"/>
          <w:szCs w:val="40"/>
        </w:rPr>
      </w:pPr>
    </w:p>
    <w:p w:rsidR="00AA7E23" w:rsidRPr="009747C6" w:rsidRDefault="002E122F" w:rsidP="008365B7">
      <w:pPr>
        <w:spacing w:line="360" w:lineRule="auto"/>
        <w:jc w:val="both"/>
        <w:rPr>
          <w:rFonts w:cs="Arial"/>
          <w:bCs/>
          <w:color w:val="104F75"/>
          <w:sz w:val="40"/>
          <w:szCs w:val="40"/>
        </w:rPr>
      </w:pPr>
      <w:r w:rsidRPr="009747C6">
        <w:rPr>
          <w:rFonts w:cs="Arial"/>
          <w:bCs/>
          <w:color w:val="104F75"/>
          <w:sz w:val="40"/>
          <w:szCs w:val="40"/>
        </w:rPr>
        <w:t>About the Sponsor</w:t>
      </w:r>
      <w:r w:rsidR="00BD47F8" w:rsidRPr="009747C6">
        <w:rPr>
          <w:rFonts w:cs="Arial"/>
          <w:bCs/>
          <w:color w:val="104F75"/>
          <w:sz w:val="40"/>
          <w:szCs w:val="40"/>
        </w:rPr>
        <w:t xml:space="preserve"> and the Trust</w:t>
      </w:r>
    </w:p>
    <w:p w:rsidR="00AC35A1" w:rsidRDefault="00AC35A1" w:rsidP="00371EBA">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371EBA">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371EBA">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371EBA">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371EBA">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371EBA">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371EBA">
      <w:pPr>
        <w:pStyle w:val="BodyText"/>
        <w:ind w:right="54"/>
        <w:jc w:val="both"/>
      </w:pPr>
      <w:r>
        <w:t>Although still in our early days, we have receiv</w:t>
      </w:r>
      <w:r w:rsidR="009835D1">
        <w:t>ed very positive feedback from our latest</w:t>
      </w:r>
      <w:r>
        <w:t xml:space="preserve"> </w:t>
      </w:r>
      <w:proofErr w:type="spellStart"/>
      <w:r>
        <w:t>DfE</w:t>
      </w:r>
      <w:proofErr w:type="spellEnd"/>
      <w:r>
        <w:t xml:space="preserv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371EBA">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371EBA">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371EBA">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w:t>
      </w:r>
      <w:r>
        <w:lastRenderedPageBreak/>
        <w:t>expansion to a three- form entry school in 2009. The school has 635 children on roll plus a part time</w:t>
      </w:r>
      <w:r w:rsidR="00821829">
        <w:t xml:space="preserve"> </w:t>
      </w:r>
      <w:r>
        <w:t xml:space="preserve">39 </w:t>
      </w:r>
      <w:proofErr w:type="spellStart"/>
      <w:r>
        <w:t>fte</w:t>
      </w:r>
      <w:proofErr w:type="spellEnd"/>
      <w:r>
        <w:t xml:space="preserve"> Nursery provision.</w:t>
      </w:r>
    </w:p>
    <w:p w:rsidR="00AC35A1" w:rsidRPr="00535E43" w:rsidRDefault="00AC35A1" w:rsidP="00371EBA">
      <w:pPr>
        <w:pStyle w:val="BodyText"/>
        <w:ind w:right="132"/>
        <w:jc w:val="both"/>
      </w:pPr>
      <w: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371EBA">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371EBA">
      <w:pPr>
        <w:jc w:val="both"/>
      </w:pPr>
      <w:r>
        <w:t xml:space="preserve">Parlaunt Park Primary Academy has developed holistically since it joined the Trust in September 2014. The curriculum has been honed to reflect the learning needs of the children and the strengths of the staff. RWI and T4W [Read Write </w:t>
      </w:r>
      <w:proofErr w:type="spellStart"/>
      <w:r>
        <w:t>Inc</w:t>
      </w:r>
      <w:proofErr w:type="spellEnd"/>
      <w:r>
        <w:t>/Talk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8365B7">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371EBA">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C35A1" w:rsidRDefault="00AC35A1" w:rsidP="00371EBA">
      <w:pPr>
        <w:jc w:val="both"/>
      </w:pPr>
      <w:r>
        <w:t xml:space="preserve">In </w:t>
      </w:r>
      <w:r w:rsidR="007768AA">
        <w:t>our</w:t>
      </w:r>
      <w:r>
        <w:t xml:space="preserve"> most recent Ofsted inspection in </w:t>
      </w:r>
      <w:r w:rsidR="007768AA">
        <w:t xml:space="preserve">February </w:t>
      </w:r>
      <w:r>
        <w:t>2013, The Langley Academy was rated “good with outstanding elements”. The Ofsted report states that:</w:t>
      </w:r>
    </w:p>
    <w:p w:rsidR="00AC35A1" w:rsidRDefault="00AC35A1" w:rsidP="00371EBA">
      <w:pPr>
        <w:jc w:val="both"/>
      </w:pPr>
      <w:r>
        <w:rPr>
          <w:i/>
        </w:rPr>
        <w:t xml:space="preserve">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w:t>
      </w:r>
      <w:r w:rsidR="00460FE0">
        <w:rPr>
          <w:i/>
        </w:rPr>
        <w:t xml:space="preserve">Executive </w:t>
      </w:r>
      <w:r>
        <w:rPr>
          <w:i/>
        </w:rPr>
        <w:t>Principa</w:t>
      </w:r>
      <w:r w:rsidR="007768AA">
        <w:rPr>
          <w:i/>
        </w:rPr>
        <w:t>l,</w:t>
      </w:r>
      <w:r>
        <w:rPr>
          <w:i/>
        </w:rPr>
        <w:t xml:space="preserve"> </w:t>
      </w:r>
      <w:r w:rsidR="00460FE0">
        <w:rPr>
          <w:i/>
        </w:rPr>
        <w:t xml:space="preserve">Headteacher, </w:t>
      </w:r>
      <w:r>
        <w:rPr>
          <w:i/>
        </w:rPr>
        <w:t>Leadership team and those who lead subjects and house groups are relentless in driving improvement.</w:t>
      </w:r>
      <w:r>
        <w:t xml:space="preserve"> </w:t>
      </w:r>
    </w:p>
    <w:p w:rsidR="007207EF" w:rsidRDefault="007207EF" w:rsidP="00371EBA">
      <w:pPr>
        <w:jc w:val="both"/>
      </w:pPr>
      <w:r>
        <w:t>We recognise this report is 4 years old but the above statement remains very accurate today.</w:t>
      </w:r>
    </w:p>
    <w:p w:rsidR="002411F9" w:rsidRDefault="002411F9" w:rsidP="00371EBA">
      <w:pPr>
        <w:pStyle w:val="NoSpacing"/>
        <w:spacing w:line="276" w:lineRule="auto"/>
        <w:jc w:val="both"/>
        <w:rPr>
          <w:rFonts w:cs="Arial"/>
          <w:bCs/>
          <w:szCs w:val="20"/>
        </w:rPr>
      </w:pPr>
      <w:r w:rsidRPr="002411F9">
        <w:rPr>
          <w:rFonts w:cs="Arial"/>
          <w:bCs/>
          <w:szCs w:val="20"/>
        </w:rPr>
        <w:t xml:space="preserve">Our results in each Key Stage are strong. At KS4 we achieved 67% A*-C including English and Maths with a progress 8 score of +.22 placing us in the top 20% of schools. KS5 results were ALPS 3 in 14/15 with a slight dip in performance in 15/16 although we are confident we will move back to our high standards this year. Overall our VA data for the last 4 years have been sig+ with 9 out of the 18 KPI as significantly </w:t>
      </w:r>
      <w:r w:rsidRPr="002411F9">
        <w:rPr>
          <w:rFonts w:cs="Arial"/>
          <w:bCs/>
          <w:szCs w:val="20"/>
        </w:rPr>
        <w:lastRenderedPageBreak/>
        <w:t>above the national average. You will be able to find out more about our results and trends if you are invited for interview.</w:t>
      </w:r>
    </w:p>
    <w:p w:rsidR="007242AE" w:rsidRDefault="007242AE" w:rsidP="00371EBA">
      <w:pPr>
        <w:pStyle w:val="NoSpacing"/>
        <w:spacing w:line="276" w:lineRule="auto"/>
        <w:jc w:val="both"/>
        <w:rPr>
          <w:rFonts w:cs="Arial"/>
          <w:bCs/>
          <w:szCs w:val="20"/>
        </w:rPr>
      </w:pPr>
    </w:p>
    <w:p w:rsidR="002411F9" w:rsidRDefault="002411F9" w:rsidP="008365B7">
      <w:pPr>
        <w:spacing w:line="360" w:lineRule="auto"/>
        <w:jc w:val="both"/>
        <w:rPr>
          <w:rFonts w:cs="Arial"/>
          <w:bCs/>
          <w:color w:val="104F75"/>
          <w:sz w:val="40"/>
          <w:szCs w:val="40"/>
        </w:rPr>
      </w:pPr>
      <w:r>
        <w:rPr>
          <w:rFonts w:cs="Arial"/>
          <w:bCs/>
          <w:color w:val="104F75"/>
          <w:sz w:val="40"/>
          <w:szCs w:val="40"/>
        </w:rPr>
        <w:t>Benefits of working across the Trust</w:t>
      </w:r>
    </w:p>
    <w:p w:rsidR="002411F9" w:rsidRDefault="002411F9" w:rsidP="00371EBA">
      <w:pPr>
        <w:pStyle w:val="ListParagraph"/>
        <w:numPr>
          <w:ilvl w:val="0"/>
          <w:numId w:val="31"/>
        </w:numPr>
        <w:spacing w:after="160"/>
        <w:ind w:left="426" w:hanging="426"/>
        <w:jc w:val="both"/>
      </w:pPr>
      <w:r>
        <w:t>We have a Wellbeing Group who meet on a regular basis.  The group consists of teaching and non-teaching staff.  Staff Wellbeing is very important to us.</w:t>
      </w:r>
    </w:p>
    <w:p w:rsidR="002411F9" w:rsidRDefault="002411F9" w:rsidP="00371EBA">
      <w:pPr>
        <w:pStyle w:val="ListParagraph"/>
        <w:numPr>
          <w:ilvl w:val="0"/>
          <w:numId w:val="31"/>
        </w:numPr>
        <w:spacing w:after="160"/>
        <w:ind w:left="426" w:hanging="426"/>
        <w:jc w:val="both"/>
      </w:pPr>
      <w:r>
        <w:t xml:space="preserve">We have a generous Staff Absence Policy that reflects strong staff attendance and a can-do attitude </w:t>
      </w:r>
    </w:p>
    <w:p w:rsidR="002411F9" w:rsidRDefault="002411F9" w:rsidP="00371EBA">
      <w:pPr>
        <w:pStyle w:val="ListParagraph"/>
        <w:numPr>
          <w:ilvl w:val="0"/>
          <w:numId w:val="31"/>
        </w:numPr>
        <w:spacing w:after="160"/>
        <w:ind w:left="426" w:hanging="426"/>
        <w:jc w:val="both"/>
      </w:pPr>
      <w:r>
        <w:t xml:space="preserve">Access to a weekly CPD programme that includes various Leadership programmes </w:t>
      </w:r>
      <w:proofErr w:type="spellStart"/>
      <w:r>
        <w:t>eg</w:t>
      </w:r>
      <w:proofErr w:type="spellEnd"/>
      <w:r>
        <w:t xml:space="preserve"> Across the Trust, NPQH, NPQSL, NPQML</w:t>
      </w:r>
    </w:p>
    <w:p w:rsidR="002411F9" w:rsidRDefault="002411F9" w:rsidP="00371EBA">
      <w:pPr>
        <w:pStyle w:val="ListParagraph"/>
        <w:numPr>
          <w:ilvl w:val="0"/>
          <w:numId w:val="31"/>
        </w:numPr>
        <w:spacing w:after="160"/>
        <w:ind w:left="426" w:hanging="426"/>
        <w:jc w:val="both"/>
      </w:pPr>
      <w:r>
        <w:t>A subsidised Christmas Party is offered to all staff across the Trust.</w:t>
      </w:r>
    </w:p>
    <w:p w:rsidR="002411F9" w:rsidRDefault="002411F9" w:rsidP="00371EBA">
      <w:pPr>
        <w:pStyle w:val="ListParagraph"/>
        <w:numPr>
          <w:ilvl w:val="0"/>
          <w:numId w:val="31"/>
        </w:numPr>
        <w:spacing w:after="160"/>
        <w:ind w:left="426" w:hanging="426"/>
        <w:jc w:val="both"/>
      </w:pPr>
      <w:r>
        <w:t xml:space="preserve">Flu vaccinations are offered every </w:t>
      </w:r>
      <w:r w:rsidR="00122392">
        <w:t>a</w:t>
      </w:r>
      <w:r w:rsidR="008B5E4F">
        <w:t>utumn</w:t>
      </w:r>
      <w:r>
        <w:t xml:space="preserve"> to all staff across the Trust.</w:t>
      </w:r>
    </w:p>
    <w:p w:rsidR="002411F9" w:rsidRDefault="002411F9" w:rsidP="00371EBA">
      <w:pPr>
        <w:pStyle w:val="ListParagraph"/>
        <w:numPr>
          <w:ilvl w:val="0"/>
          <w:numId w:val="31"/>
        </w:numPr>
        <w:spacing w:after="160"/>
        <w:ind w:left="426" w:hanging="426"/>
        <w:jc w:val="both"/>
      </w:pPr>
      <w:r>
        <w:t>PPA periods are on timetables and cannot be used for cover purposes.</w:t>
      </w:r>
    </w:p>
    <w:p w:rsidR="002411F9" w:rsidRDefault="0031135A" w:rsidP="00371EBA">
      <w:pPr>
        <w:pStyle w:val="ListParagraph"/>
        <w:numPr>
          <w:ilvl w:val="0"/>
          <w:numId w:val="31"/>
        </w:numPr>
        <w:spacing w:after="160"/>
        <w:ind w:left="426" w:hanging="426"/>
        <w:jc w:val="both"/>
      </w:pPr>
      <w:r>
        <w:t>We have</w:t>
      </w:r>
      <w:r w:rsidR="002411F9">
        <w:t xml:space="preserve"> 4 Cover Supervisors reducing the amount of cover required by teachers.</w:t>
      </w:r>
    </w:p>
    <w:p w:rsidR="002411F9" w:rsidRDefault="0031135A" w:rsidP="00371EBA">
      <w:pPr>
        <w:pStyle w:val="ListParagraph"/>
        <w:numPr>
          <w:ilvl w:val="0"/>
          <w:numId w:val="31"/>
        </w:numPr>
        <w:spacing w:after="160"/>
        <w:ind w:left="426" w:hanging="426"/>
        <w:jc w:val="both"/>
      </w:pPr>
      <w:r>
        <w:t xml:space="preserve">A very strong </w:t>
      </w:r>
      <w:r w:rsidR="002411F9">
        <w:t>Behaviour for Learning Policy in place supports staff.</w:t>
      </w:r>
      <w:r>
        <w:t xml:space="preserve"> Poor behaviour is not tolerated.</w:t>
      </w:r>
    </w:p>
    <w:p w:rsidR="002411F9" w:rsidRDefault="002411F9" w:rsidP="008B5E4F">
      <w:pPr>
        <w:pStyle w:val="ListParagraph"/>
        <w:numPr>
          <w:ilvl w:val="0"/>
          <w:numId w:val="31"/>
        </w:numPr>
        <w:spacing w:after="160"/>
        <w:ind w:left="426" w:hanging="426"/>
        <w:jc w:val="both"/>
      </w:pPr>
      <w:r>
        <w:t>A generous contribution is made towards pensions.</w:t>
      </w:r>
    </w:p>
    <w:p w:rsidR="002411F9" w:rsidRDefault="002411F9" w:rsidP="00371EBA">
      <w:pPr>
        <w:pStyle w:val="ListParagraph"/>
        <w:numPr>
          <w:ilvl w:val="0"/>
          <w:numId w:val="31"/>
        </w:numPr>
        <w:spacing w:after="160"/>
        <w:ind w:left="426" w:hanging="426"/>
        <w:jc w:val="both"/>
      </w:pPr>
      <w:r>
        <w:t>Enhanced sick pay arrangements.</w:t>
      </w:r>
    </w:p>
    <w:p w:rsidR="002411F9" w:rsidRDefault="002411F9" w:rsidP="00371EBA">
      <w:pPr>
        <w:pStyle w:val="ListParagraph"/>
        <w:numPr>
          <w:ilvl w:val="0"/>
          <w:numId w:val="31"/>
        </w:numPr>
        <w:spacing w:after="160"/>
        <w:ind w:left="426" w:hanging="426"/>
        <w:jc w:val="both"/>
      </w:pPr>
      <w:r>
        <w:t>Free car parking.</w:t>
      </w:r>
    </w:p>
    <w:p w:rsidR="002411F9" w:rsidRDefault="008B5E4F" w:rsidP="00371EBA">
      <w:pPr>
        <w:pStyle w:val="ListParagraph"/>
        <w:numPr>
          <w:ilvl w:val="0"/>
          <w:numId w:val="31"/>
        </w:numPr>
        <w:spacing w:after="160"/>
        <w:ind w:left="426" w:hanging="426"/>
        <w:jc w:val="both"/>
      </w:pPr>
      <w:r>
        <w:t>L</w:t>
      </w:r>
      <w:r w:rsidR="002411F9">
        <w:t>unch provided for staff on INSET days.</w:t>
      </w:r>
    </w:p>
    <w:p w:rsidR="0031135A" w:rsidRDefault="002411F9" w:rsidP="00371EBA">
      <w:pPr>
        <w:pStyle w:val="ListParagraph"/>
        <w:numPr>
          <w:ilvl w:val="0"/>
          <w:numId w:val="31"/>
        </w:numPr>
        <w:spacing w:after="160"/>
        <w:ind w:left="426" w:hanging="426"/>
        <w:jc w:val="both"/>
      </w:pPr>
      <w:r>
        <w:t xml:space="preserve">Working in a </w:t>
      </w:r>
      <w:r w:rsidR="0031135A">
        <w:t xml:space="preserve">very </w:t>
      </w:r>
      <w:r>
        <w:t>modern environment.</w:t>
      </w:r>
    </w:p>
    <w:p w:rsidR="00A06771" w:rsidRDefault="00A06771" w:rsidP="00A06771">
      <w:pPr>
        <w:spacing w:after="160"/>
        <w:jc w:val="both"/>
      </w:pPr>
    </w:p>
    <w:p w:rsidR="008365B7" w:rsidRDefault="000B6A73" w:rsidP="008365B7">
      <w:pPr>
        <w:spacing w:after="160" w:line="256" w:lineRule="auto"/>
        <w:jc w:val="both"/>
        <w:rPr>
          <w:rFonts w:cs="Arial"/>
          <w:bCs/>
          <w:color w:val="104F75"/>
          <w:sz w:val="44"/>
          <w:szCs w:val="20"/>
        </w:rPr>
      </w:pPr>
      <w:r w:rsidRPr="0031135A">
        <w:rPr>
          <w:rFonts w:cs="Arial"/>
          <w:bCs/>
          <w:color w:val="104F75"/>
          <w:sz w:val="44"/>
          <w:szCs w:val="20"/>
        </w:rPr>
        <w:t>Job Description</w:t>
      </w:r>
    </w:p>
    <w:p w:rsidR="00A06771" w:rsidRPr="00D21453" w:rsidRDefault="00A06771" w:rsidP="00A06771">
      <w:pPr>
        <w:rPr>
          <w:rFonts w:asciiTheme="minorHAnsi" w:hAnsiTheme="minorHAnsi"/>
          <w:b/>
          <w:sz w:val="22"/>
        </w:rPr>
      </w:pPr>
      <w:r w:rsidRPr="00D21453">
        <w:rPr>
          <w:rFonts w:asciiTheme="minorHAnsi" w:hAnsiTheme="minorHAnsi"/>
          <w:b/>
          <w:sz w:val="22"/>
        </w:rPr>
        <w:t>Post held</w:t>
      </w:r>
    </w:p>
    <w:p w:rsidR="00A06771" w:rsidRDefault="00A06771" w:rsidP="00A06771">
      <w:pPr>
        <w:rPr>
          <w:rFonts w:asciiTheme="minorHAnsi" w:hAnsiTheme="minorHAnsi"/>
          <w:sz w:val="22"/>
        </w:rPr>
      </w:pPr>
      <w:r w:rsidRPr="00D21453">
        <w:rPr>
          <w:rFonts w:asciiTheme="minorHAnsi" w:hAnsiTheme="minorHAnsi"/>
          <w:sz w:val="22"/>
        </w:rPr>
        <w:t xml:space="preserve">Raising Standards Leader </w:t>
      </w:r>
      <w:r w:rsidR="007242AE">
        <w:rPr>
          <w:rFonts w:asciiTheme="minorHAnsi" w:hAnsiTheme="minorHAnsi"/>
          <w:sz w:val="22"/>
        </w:rPr>
        <w:t>/ Head of Year</w:t>
      </w:r>
    </w:p>
    <w:p w:rsidR="00A06771" w:rsidRPr="00D21453" w:rsidRDefault="00A06771" w:rsidP="00A06771">
      <w:pPr>
        <w:rPr>
          <w:rFonts w:asciiTheme="minorHAnsi" w:hAnsiTheme="minorHAnsi"/>
          <w:b/>
          <w:sz w:val="22"/>
        </w:rPr>
      </w:pPr>
      <w:r w:rsidRPr="00D21453">
        <w:rPr>
          <w:rFonts w:asciiTheme="minorHAnsi" w:hAnsiTheme="minorHAnsi"/>
          <w:b/>
          <w:sz w:val="22"/>
        </w:rPr>
        <w:t>Salary/Grade</w:t>
      </w:r>
    </w:p>
    <w:p w:rsidR="00A06771" w:rsidRDefault="00A06771" w:rsidP="00A06771">
      <w:pPr>
        <w:rPr>
          <w:rFonts w:asciiTheme="minorHAnsi" w:hAnsiTheme="minorHAnsi"/>
          <w:sz w:val="22"/>
        </w:rPr>
      </w:pPr>
      <w:r w:rsidRPr="00D21453">
        <w:rPr>
          <w:rFonts w:asciiTheme="minorHAnsi" w:hAnsiTheme="minorHAnsi"/>
          <w:sz w:val="22"/>
        </w:rPr>
        <w:t>L2 – L7</w:t>
      </w:r>
    </w:p>
    <w:p w:rsidR="00A06771" w:rsidRPr="00A06771" w:rsidRDefault="00A06771" w:rsidP="00A06771">
      <w:pPr>
        <w:rPr>
          <w:rFonts w:asciiTheme="minorHAnsi" w:hAnsiTheme="minorHAnsi"/>
          <w:b/>
          <w:sz w:val="22"/>
        </w:rPr>
      </w:pPr>
      <w:r w:rsidRPr="00A06771">
        <w:rPr>
          <w:rFonts w:asciiTheme="minorHAnsi" w:hAnsiTheme="minorHAnsi"/>
          <w:b/>
          <w:sz w:val="22"/>
        </w:rPr>
        <w:t>Purpose of the job</w:t>
      </w:r>
    </w:p>
    <w:p w:rsidR="00A06771" w:rsidRPr="00A06771" w:rsidRDefault="00A06771" w:rsidP="00A06771">
      <w:pPr>
        <w:pStyle w:val="BodyText"/>
        <w:rPr>
          <w:rFonts w:asciiTheme="minorHAnsi" w:hAnsiTheme="minorHAnsi"/>
          <w:sz w:val="22"/>
        </w:rPr>
      </w:pPr>
      <w:r w:rsidRPr="00A06771">
        <w:rPr>
          <w:rFonts w:asciiTheme="minorHAnsi" w:hAnsiTheme="minorHAnsi"/>
          <w:sz w:val="22"/>
        </w:rPr>
        <w:t>To provide professional leadership and management for one year group team to support high quality teaching, effective use of resources, and high standards of learning and achievement for all students.</w:t>
      </w:r>
    </w:p>
    <w:p w:rsidR="00A06771" w:rsidRPr="00D21453" w:rsidRDefault="00A06771" w:rsidP="00A06771">
      <w:pPr>
        <w:rPr>
          <w:rFonts w:asciiTheme="minorHAnsi" w:hAnsiTheme="minorHAnsi"/>
          <w:sz w:val="22"/>
        </w:rPr>
      </w:pPr>
      <w:r w:rsidRPr="00D21453">
        <w:rPr>
          <w:rFonts w:asciiTheme="minorHAnsi" w:hAnsiTheme="minorHAnsi"/>
          <w:sz w:val="22"/>
        </w:rPr>
        <w:t xml:space="preserve">To assist the </w:t>
      </w:r>
      <w:r>
        <w:rPr>
          <w:rFonts w:asciiTheme="minorHAnsi" w:hAnsiTheme="minorHAnsi"/>
          <w:sz w:val="22"/>
        </w:rPr>
        <w:t xml:space="preserve">Headteacher and Leadership Team </w:t>
      </w:r>
      <w:r w:rsidRPr="00D21453">
        <w:rPr>
          <w:rFonts w:asciiTheme="minorHAnsi" w:hAnsiTheme="minorHAnsi"/>
          <w:sz w:val="22"/>
        </w:rPr>
        <w:t>in the overall management and development of the academy.  This will include the leadership of a whole school project every year.</w:t>
      </w:r>
    </w:p>
    <w:p w:rsidR="00A06771" w:rsidRDefault="00A06771" w:rsidP="00A06771">
      <w:pPr>
        <w:rPr>
          <w:rFonts w:asciiTheme="minorHAnsi" w:hAnsiTheme="minorHAnsi"/>
          <w:b/>
          <w:sz w:val="22"/>
        </w:rPr>
      </w:pPr>
      <w:r w:rsidRPr="00D21453">
        <w:rPr>
          <w:rFonts w:asciiTheme="minorHAnsi" w:hAnsiTheme="minorHAnsi"/>
          <w:b/>
          <w:sz w:val="22"/>
        </w:rPr>
        <w:t xml:space="preserve">Reporting to </w:t>
      </w:r>
    </w:p>
    <w:p w:rsidR="00A06771" w:rsidRPr="00027630" w:rsidRDefault="00A06771" w:rsidP="00A06771">
      <w:pPr>
        <w:rPr>
          <w:rFonts w:asciiTheme="minorHAnsi" w:hAnsiTheme="minorHAnsi"/>
          <w:sz w:val="22"/>
        </w:rPr>
      </w:pPr>
      <w:r>
        <w:rPr>
          <w:rFonts w:asciiTheme="minorHAnsi" w:hAnsiTheme="minorHAnsi"/>
          <w:sz w:val="22"/>
        </w:rPr>
        <w:t>Directorate</w:t>
      </w:r>
    </w:p>
    <w:p w:rsidR="00A06771" w:rsidRPr="00D21453" w:rsidRDefault="00A06771" w:rsidP="00A06771">
      <w:pPr>
        <w:rPr>
          <w:rFonts w:asciiTheme="minorHAnsi" w:hAnsiTheme="minorHAnsi"/>
          <w:b/>
          <w:sz w:val="22"/>
        </w:rPr>
      </w:pPr>
      <w:r w:rsidRPr="00D21453">
        <w:rPr>
          <w:rFonts w:asciiTheme="minorHAnsi" w:hAnsiTheme="minorHAnsi"/>
          <w:b/>
          <w:sz w:val="22"/>
        </w:rPr>
        <w:t>Liaising with</w:t>
      </w:r>
    </w:p>
    <w:p w:rsidR="00A06771" w:rsidRDefault="00A06771" w:rsidP="00A06771">
      <w:pPr>
        <w:rPr>
          <w:rFonts w:asciiTheme="minorHAnsi" w:hAnsiTheme="minorHAnsi" w:cs="Arial"/>
          <w:sz w:val="22"/>
        </w:rPr>
      </w:pPr>
      <w:r>
        <w:rPr>
          <w:rFonts w:asciiTheme="minorHAnsi" w:hAnsiTheme="minorHAnsi" w:cs="Arial"/>
          <w:sz w:val="22"/>
        </w:rPr>
        <w:t>Headteacher</w:t>
      </w:r>
      <w:r w:rsidRPr="00D21453">
        <w:rPr>
          <w:rFonts w:asciiTheme="minorHAnsi" w:hAnsiTheme="minorHAnsi" w:cs="Arial"/>
          <w:sz w:val="22"/>
        </w:rPr>
        <w:t xml:space="preserve">, Directorate, Leadership Team, Heads of Faculty, Raising Standards Leaders, Heads of House, SENCO, Subject Leaders, Student Support Managers </w:t>
      </w:r>
    </w:p>
    <w:p w:rsidR="00A06771" w:rsidRDefault="00A06771" w:rsidP="00A06771">
      <w:pPr>
        <w:rPr>
          <w:rFonts w:asciiTheme="minorHAnsi" w:hAnsiTheme="minorHAnsi" w:cs="Arial"/>
          <w:sz w:val="22"/>
        </w:rPr>
      </w:pPr>
    </w:p>
    <w:p w:rsidR="00A06771" w:rsidRPr="00D21453" w:rsidRDefault="00A06771" w:rsidP="00A06771">
      <w:pPr>
        <w:rPr>
          <w:rFonts w:asciiTheme="minorHAnsi" w:hAnsiTheme="minorHAnsi" w:cs="Arial"/>
          <w:sz w:val="22"/>
        </w:rPr>
      </w:pPr>
    </w:p>
    <w:p w:rsidR="00A06771" w:rsidRDefault="00A06771" w:rsidP="00A06771">
      <w:pPr>
        <w:pStyle w:val="Heading3"/>
        <w:numPr>
          <w:ilvl w:val="0"/>
          <w:numId w:val="0"/>
        </w:numPr>
        <w:spacing w:before="0"/>
        <w:rPr>
          <w:rFonts w:asciiTheme="minorHAnsi" w:hAnsiTheme="minorHAnsi"/>
          <w:color w:val="auto"/>
          <w:sz w:val="22"/>
          <w:u w:val="single"/>
        </w:rPr>
      </w:pPr>
      <w:r w:rsidRPr="00D21453">
        <w:rPr>
          <w:rFonts w:asciiTheme="minorHAnsi" w:hAnsiTheme="minorHAnsi"/>
          <w:color w:val="auto"/>
          <w:sz w:val="22"/>
          <w:u w:val="single"/>
        </w:rPr>
        <w:t>KEY FUNCTIONS</w:t>
      </w:r>
    </w:p>
    <w:p w:rsidR="00A06771" w:rsidRPr="00D21453" w:rsidRDefault="00A06771" w:rsidP="00A06771"/>
    <w:p w:rsidR="00A06771" w:rsidRDefault="00A06771" w:rsidP="00A06771">
      <w:pPr>
        <w:numPr>
          <w:ilvl w:val="0"/>
          <w:numId w:val="34"/>
        </w:numPr>
        <w:spacing w:after="0"/>
        <w:rPr>
          <w:rFonts w:asciiTheme="minorHAnsi" w:hAnsiTheme="minorHAnsi"/>
          <w:sz w:val="22"/>
        </w:rPr>
      </w:pPr>
      <w:r w:rsidRPr="00D21453">
        <w:rPr>
          <w:rFonts w:asciiTheme="minorHAnsi" w:hAnsiTheme="minorHAnsi"/>
          <w:sz w:val="22"/>
        </w:rPr>
        <w:t>To lead all aspects of Year Group activity within the overall educational aims of the academy</w:t>
      </w:r>
    </w:p>
    <w:p w:rsidR="00A06771" w:rsidRPr="00D21453" w:rsidRDefault="00A06771" w:rsidP="00A06771">
      <w:pPr>
        <w:spacing w:after="0"/>
        <w:ind w:left="720"/>
        <w:rPr>
          <w:rFonts w:asciiTheme="minorHAnsi" w:hAnsiTheme="minorHAnsi"/>
          <w:sz w:val="22"/>
        </w:rPr>
      </w:pP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monitor student progress, behaviour and attendance across subject areas, and to work closely with tutors to improve student achievement</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organise and manage a Year Tutor Group system</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lead tutors in the development and delivery of the tutor programme</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be the focal point for parental contact for the year group with the academy, other than regarding specific subject areas</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teach subjects and classes as required by the Principal</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support the Leadership Team in the running of the academy</w:t>
      </w:r>
      <w:r w:rsidRPr="00D21453">
        <w:rPr>
          <w:rFonts w:asciiTheme="minorHAnsi" w:hAnsiTheme="minorHAnsi"/>
          <w:sz w:val="22"/>
        </w:rPr>
        <w:br/>
      </w:r>
    </w:p>
    <w:p w:rsidR="00A06771" w:rsidRPr="00D21453" w:rsidRDefault="00A06771" w:rsidP="00A06771">
      <w:pPr>
        <w:numPr>
          <w:ilvl w:val="0"/>
          <w:numId w:val="34"/>
        </w:numPr>
        <w:spacing w:after="0"/>
        <w:rPr>
          <w:rFonts w:asciiTheme="minorHAnsi" w:hAnsiTheme="minorHAnsi"/>
          <w:sz w:val="22"/>
        </w:rPr>
      </w:pPr>
      <w:r w:rsidRPr="00D21453">
        <w:rPr>
          <w:rFonts w:asciiTheme="minorHAnsi" w:hAnsiTheme="minorHAnsi"/>
          <w:sz w:val="22"/>
        </w:rPr>
        <w:t>To line manage a Head of House</w:t>
      </w:r>
      <w:r w:rsidRPr="00D21453">
        <w:rPr>
          <w:rFonts w:asciiTheme="minorHAnsi" w:hAnsiTheme="minorHAnsi"/>
          <w:sz w:val="22"/>
        </w:rPr>
        <w:br/>
      </w:r>
    </w:p>
    <w:p w:rsidR="00A06771" w:rsidRPr="00D21453" w:rsidRDefault="00A06771" w:rsidP="007553EC">
      <w:pPr>
        <w:spacing w:after="0"/>
        <w:jc w:val="both"/>
        <w:rPr>
          <w:rFonts w:asciiTheme="minorHAnsi" w:hAnsiTheme="minorHAnsi"/>
          <w:b/>
          <w:sz w:val="22"/>
          <w:u w:val="single"/>
        </w:rPr>
      </w:pPr>
      <w:r w:rsidRPr="00D21453">
        <w:rPr>
          <w:rFonts w:asciiTheme="minorHAnsi" w:hAnsiTheme="minorHAnsi"/>
          <w:b/>
          <w:sz w:val="22"/>
          <w:u w:val="single"/>
        </w:rPr>
        <w:t>SPECIFIC RESPONSIBILITIES</w:t>
      </w:r>
    </w:p>
    <w:p w:rsidR="00A06771" w:rsidRDefault="00A06771" w:rsidP="007553EC">
      <w:pPr>
        <w:spacing w:after="0"/>
        <w:jc w:val="both"/>
        <w:rPr>
          <w:rFonts w:asciiTheme="minorHAnsi" w:hAnsiTheme="minorHAnsi"/>
          <w:b/>
          <w:i/>
          <w:sz w:val="22"/>
        </w:rPr>
      </w:pPr>
      <w:r w:rsidRPr="00D21453">
        <w:rPr>
          <w:rFonts w:asciiTheme="minorHAnsi" w:hAnsiTheme="minorHAnsi"/>
          <w:b/>
          <w:i/>
          <w:sz w:val="22"/>
        </w:rPr>
        <w:t>The main responsibilities of the post are to:</w:t>
      </w:r>
    </w:p>
    <w:p w:rsidR="007242AE" w:rsidRPr="00D21453" w:rsidRDefault="007242AE" w:rsidP="007553EC">
      <w:pPr>
        <w:spacing w:after="0"/>
        <w:jc w:val="both"/>
        <w:rPr>
          <w:rFonts w:asciiTheme="minorHAnsi" w:hAnsiTheme="minorHAnsi"/>
          <w:i/>
          <w:sz w:val="22"/>
        </w:rPr>
      </w:pPr>
    </w:p>
    <w:p w:rsidR="00A06771"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regularly monitor student progress within the Year Group and find ways of improving their learning across subject areas</w:t>
      </w:r>
    </w:p>
    <w:p w:rsidR="00A06771" w:rsidRPr="00D21453" w:rsidRDefault="00A06771" w:rsidP="007553EC">
      <w:pPr>
        <w:spacing w:after="0" w:line="240" w:lineRule="auto"/>
        <w:ind w:left="786"/>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analyse and interpret relevant national, local and academy data, plus research and inspection evidence, to inform policies, practices, expectations, targets and teaching methods</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use data effectively to identify students who are underachieving in the Year Group and create and implement effective plans of action to support those students to make rapid progress</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pStyle w:val="BodyTextIndent"/>
        <w:numPr>
          <w:ilvl w:val="0"/>
          <w:numId w:val="33"/>
        </w:numPr>
        <w:spacing w:after="0" w:line="240" w:lineRule="auto"/>
        <w:jc w:val="both"/>
        <w:rPr>
          <w:rFonts w:asciiTheme="minorHAnsi" w:hAnsiTheme="minorHAnsi"/>
          <w:sz w:val="22"/>
        </w:rPr>
      </w:pPr>
      <w:r w:rsidRPr="00D21453">
        <w:rPr>
          <w:rFonts w:asciiTheme="minorHAnsi" w:hAnsiTheme="minorHAnsi"/>
          <w:sz w:val="22"/>
        </w:rPr>
        <w:t>manage systems for target setting and the use of action plans within the Year Group</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numPr>
          <w:ilvl w:val="0"/>
          <w:numId w:val="33"/>
        </w:numPr>
        <w:autoSpaceDE w:val="0"/>
        <w:autoSpaceDN w:val="0"/>
        <w:adjustRightInd w:val="0"/>
        <w:spacing w:after="0" w:line="240" w:lineRule="auto"/>
        <w:jc w:val="both"/>
        <w:rPr>
          <w:rFonts w:asciiTheme="minorHAnsi" w:hAnsiTheme="minorHAnsi"/>
          <w:sz w:val="22"/>
          <w:lang w:val="en-US"/>
        </w:rPr>
      </w:pPr>
      <w:r w:rsidRPr="00D21453">
        <w:rPr>
          <w:rFonts w:asciiTheme="minorHAnsi" w:hAnsiTheme="minorHAnsi"/>
          <w:sz w:val="22"/>
          <w:lang w:val="en-US"/>
        </w:rPr>
        <w:t>work with the SENCO and other staff with special educational needs expertise, to ensure that individual education plans are used to set subject-specific targets and match work well to students’ needs</w:t>
      </w:r>
    </w:p>
    <w:p w:rsidR="00A06771" w:rsidRPr="00D21453" w:rsidRDefault="00A06771" w:rsidP="007553EC">
      <w:pPr>
        <w:pStyle w:val="BodyTextIndent"/>
        <w:spacing w:after="0" w:line="240" w:lineRule="auto"/>
        <w:ind w:left="0" w:firstLine="45"/>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be responsible for the maintenance of all appropriate records including students' individual files and records</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monitor the setting and completing of homework for the Year Group</w:t>
      </w:r>
    </w:p>
    <w:p w:rsidR="00A06771" w:rsidRPr="00D21453" w:rsidRDefault="00A06771" w:rsidP="007553EC">
      <w:pPr>
        <w:spacing w:after="0" w:line="240" w:lineRule="auto"/>
        <w:jc w:val="both"/>
        <w:rPr>
          <w:rFonts w:asciiTheme="minorHAnsi" w:hAnsiTheme="minorHAnsi"/>
          <w:sz w:val="22"/>
        </w:rPr>
      </w:pPr>
    </w:p>
    <w:p w:rsidR="00A06771" w:rsidRPr="00A06771" w:rsidRDefault="00A06771" w:rsidP="007553EC">
      <w:pPr>
        <w:numPr>
          <w:ilvl w:val="0"/>
          <w:numId w:val="33"/>
        </w:numPr>
        <w:spacing w:after="0" w:line="240" w:lineRule="auto"/>
        <w:jc w:val="both"/>
        <w:rPr>
          <w:rFonts w:asciiTheme="minorHAnsi" w:hAnsiTheme="minorHAnsi"/>
          <w:sz w:val="22"/>
        </w:rPr>
      </w:pPr>
      <w:r w:rsidRPr="00A06771">
        <w:rPr>
          <w:rFonts w:asciiTheme="minorHAnsi" w:hAnsiTheme="minorHAnsi"/>
          <w:sz w:val="22"/>
        </w:rPr>
        <w:t>be responsible for maintaining a very high standard of behaviour within the Year Group by enforcing the agreed academy expectations concerning dress, behaviour, attendance and discipline</w:t>
      </w:r>
      <w:r>
        <w:rPr>
          <w:rFonts w:asciiTheme="minorHAnsi" w:hAnsiTheme="minorHAnsi"/>
          <w:sz w:val="22"/>
        </w:rPr>
        <w:br/>
      </w: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patrol corridors and visit lessons on a daily basis to ensure a high standard of behaviour around the academy site</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monitor student behaviour data on a regular and frequent basis (at least weekly) and work with </w:t>
      </w:r>
      <w:r>
        <w:rPr>
          <w:rFonts w:asciiTheme="minorHAnsi" w:hAnsiTheme="minorHAnsi"/>
          <w:sz w:val="22"/>
        </w:rPr>
        <w:t xml:space="preserve">the Student Support </w:t>
      </w:r>
      <w:r w:rsidRPr="00D21453">
        <w:rPr>
          <w:rFonts w:asciiTheme="minorHAnsi" w:hAnsiTheme="minorHAnsi"/>
          <w:sz w:val="22"/>
        </w:rPr>
        <w:t>Manager</w:t>
      </w:r>
      <w:r>
        <w:rPr>
          <w:rFonts w:asciiTheme="minorHAnsi" w:hAnsiTheme="minorHAnsi"/>
          <w:sz w:val="22"/>
        </w:rPr>
        <w:t xml:space="preserve">s </w:t>
      </w:r>
      <w:r w:rsidRPr="00D21453">
        <w:rPr>
          <w:rFonts w:asciiTheme="minorHAnsi" w:hAnsiTheme="minorHAnsi"/>
          <w:sz w:val="22"/>
        </w:rPr>
        <w:t>to devise appropriate strategies for students who exhibit challenging behaviour</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lead the implementation of the Attendance Policy within the Year Group, supervising attendance and punctuality - checking attendance registers at least once a week, checking reasons for absence, truancy and punctuality and issuing notes to parents according to the pattern established by the Principal</w:t>
      </w:r>
    </w:p>
    <w:p w:rsidR="00A06771" w:rsidRPr="00D21453" w:rsidRDefault="00A06771" w:rsidP="007553EC">
      <w:pPr>
        <w:spacing w:after="0" w:line="240" w:lineRule="auto"/>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work closely with the </w:t>
      </w:r>
      <w:r>
        <w:rPr>
          <w:rFonts w:asciiTheme="minorHAnsi" w:hAnsiTheme="minorHAnsi"/>
          <w:sz w:val="22"/>
        </w:rPr>
        <w:t xml:space="preserve">behavioural team </w:t>
      </w:r>
      <w:r w:rsidRPr="00D21453">
        <w:rPr>
          <w:rFonts w:asciiTheme="minorHAnsi" w:hAnsiTheme="minorHAnsi"/>
          <w:sz w:val="22"/>
        </w:rPr>
        <w:t>to monitor and improve student attendance</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work closely with students to create a distinctive Year Group ethos, in which students are active participants</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encourage participation and assist with the monitoring of student involvement in whole-academy activities</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work closely with the Academy Director to develop the academy's support structures </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lead a team of Year Tutors and develop their pastoral skills through meetings, discussions and INSET</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liaise with parents as a senior point of contact in matters relating to student support including matters of academy policy, welfare and general problems arising with any particular student </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work with the other Raising Standards Leaders  to organise and assist with parents' evenings </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liaise closely with outside agencies such as social services, police liaison officer</w:t>
      </w:r>
      <w:r>
        <w:rPr>
          <w:rFonts w:asciiTheme="minorHAnsi" w:hAnsiTheme="minorHAnsi"/>
          <w:sz w:val="22"/>
        </w:rPr>
        <w:t>s</w:t>
      </w:r>
      <w:r w:rsidRPr="00D21453">
        <w:rPr>
          <w:rFonts w:asciiTheme="minorHAnsi" w:hAnsiTheme="minorHAnsi"/>
          <w:sz w:val="22"/>
        </w:rPr>
        <w:t xml:space="preserve"> and medical staff</w:t>
      </w:r>
    </w:p>
    <w:p w:rsidR="00A06771" w:rsidRPr="00D21453" w:rsidRDefault="00A06771" w:rsidP="007553EC">
      <w:pPr>
        <w:spacing w:after="0" w:line="240" w:lineRule="auto"/>
        <w:ind w:left="360" w:firstLine="45"/>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circulate and collate information for students' interviews or reviews with external agencies, directing preparation of reports and references - including confidential court/social service/medical reports</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co-ordinate all information received from staff, parents and outside agencies regarding individual students and to ensure that this information is distributed correctly, and check that action is taken where and when necessary</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contribute to liaison with partner primary schools, careers staff, local industry and the community, under the guidance of the Academy Director</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under the guidance of the Academy Director, liaise with Heads of Year 6 in the partner primary schools  to make arrangements for, and participate in, the transfer of students including the interview of incoming parents and students, and representing the academy at meetings of primary school parents (Year 7 only) </w:t>
      </w:r>
    </w:p>
    <w:p w:rsidR="00A06771" w:rsidRPr="00D21453" w:rsidRDefault="00A06771" w:rsidP="007553EC">
      <w:pPr>
        <w:pStyle w:val="ListParagraph"/>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liaise with the other Raising Standards Leaders and the Academy Director to organise students into tutor groups for Years 7 – 11 </w:t>
      </w:r>
    </w:p>
    <w:p w:rsidR="00A06771" w:rsidRPr="00D21453" w:rsidRDefault="00A06771" w:rsidP="007553EC">
      <w:pPr>
        <w:spacing w:after="0" w:line="240" w:lineRule="auto"/>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ensure that the Year Notice Boards  are properly used and cared for</w:t>
      </w:r>
      <w:r w:rsidRPr="00D21453">
        <w:rPr>
          <w:rFonts w:asciiTheme="minorHAnsi" w:hAnsiTheme="minorHAnsi"/>
          <w:sz w:val="22"/>
        </w:rPr>
        <w:tab/>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organise and </w:t>
      </w:r>
      <w:r>
        <w:rPr>
          <w:rFonts w:asciiTheme="minorHAnsi" w:hAnsiTheme="minorHAnsi"/>
          <w:sz w:val="22"/>
        </w:rPr>
        <w:t>deliver high quality year a</w:t>
      </w:r>
      <w:r w:rsidRPr="00D21453">
        <w:rPr>
          <w:rFonts w:asciiTheme="minorHAnsi" w:hAnsiTheme="minorHAnsi"/>
          <w:sz w:val="22"/>
        </w:rPr>
        <w:t>ssemblies according to the pattern established by the Leadership Team</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be responsible for any Year funds </w:t>
      </w:r>
    </w:p>
    <w:p w:rsidR="00A06771" w:rsidRPr="00D21453" w:rsidRDefault="00A06771" w:rsidP="007553EC">
      <w:pPr>
        <w:spacing w:after="0" w:line="240" w:lineRule="auto"/>
        <w:jc w:val="both"/>
        <w:rPr>
          <w:rFonts w:asciiTheme="minorHAnsi" w:hAnsiTheme="minorHAnsi"/>
          <w:sz w:val="22"/>
        </w:rPr>
      </w:pPr>
    </w:p>
    <w:p w:rsidR="00A06771" w:rsidRPr="00D21453" w:rsidRDefault="00A06771" w:rsidP="007553EC">
      <w:pPr>
        <w:numPr>
          <w:ilvl w:val="0"/>
          <w:numId w:val="33"/>
        </w:numPr>
        <w:spacing w:after="0" w:line="240" w:lineRule="auto"/>
        <w:jc w:val="both"/>
        <w:rPr>
          <w:rFonts w:asciiTheme="minorHAnsi" w:hAnsiTheme="minorHAnsi"/>
          <w:sz w:val="22"/>
        </w:rPr>
      </w:pPr>
      <w:r w:rsidRPr="00D21453">
        <w:rPr>
          <w:rFonts w:asciiTheme="minorHAnsi" w:hAnsiTheme="minorHAnsi"/>
          <w:sz w:val="22"/>
        </w:rPr>
        <w:t xml:space="preserve">prepare for and attend Raising Standards Leaders meetings </w:t>
      </w:r>
    </w:p>
    <w:p w:rsidR="00A06771" w:rsidRPr="00D21453" w:rsidRDefault="00A06771" w:rsidP="007553EC">
      <w:pPr>
        <w:pStyle w:val="ListParagraph"/>
        <w:spacing w:after="0" w:line="240" w:lineRule="auto"/>
        <w:ind w:left="0"/>
        <w:jc w:val="both"/>
        <w:rPr>
          <w:rFonts w:asciiTheme="minorHAnsi" w:hAnsiTheme="minorHAnsi"/>
          <w:sz w:val="22"/>
        </w:rPr>
      </w:pPr>
    </w:p>
    <w:p w:rsidR="00A06771" w:rsidRDefault="00A06771" w:rsidP="007553EC">
      <w:pPr>
        <w:numPr>
          <w:ilvl w:val="0"/>
          <w:numId w:val="33"/>
        </w:numPr>
        <w:autoSpaceDE w:val="0"/>
        <w:autoSpaceDN w:val="0"/>
        <w:adjustRightInd w:val="0"/>
        <w:spacing w:after="0" w:line="240" w:lineRule="auto"/>
        <w:jc w:val="both"/>
        <w:rPr>
          <w:rFonts w:asciiTheme="minorHAnsi" w:hAnsiTheme="minorHAnsi" w:cs="Arial"/>
          <w:sz w:val="22"/>
        </w:rPr>
      </w:pPr>
      <w:r w:rsidRPr="00D21453">
        <w:rPr>
          <w:rFonts w:asciiTheme="minorHAnsi" w:hAnsiTheme="minorHAnsi" w:cs="Arial"/>
          <w:sz w:val="22"/>
        </w:rPr>
        <w:t>attend and participate in regular meetings and participate in training and other learning activities, as required</w:t>
      </w:r>
    </w:p>
    <w:p w:rsidR="00A06771" w:rsidRDefault="00A06771" w:rsidP="007553EC">
      <w:pPr>
        <w:pStyle w:val="ListParagraph"/>
        <w:spacing w:after="0" w:line="240" w:lineRule="auto"/>
        <w:rPr>
          <w:rFonts w:asciiTheme="minorHAnsi" w:hAnsiTheme="minorHAnsi"/>
          <w:sz w:val="22"/>
        </w:rPr>
      </w:pPr>
    </w:p>
    <w:p w:rsidR="00A06771" w:rsidRPr="00D21453" w:rsidRDefault="00A06771" w:rsidP="007553EC">
      <w:pPr>
        <w:numPr>
          <w:ilvl w:val="0"/>
          <w:numId w:val="33"/>
        </w:numPr>
        <w:autoSpaceDE w:val="0"/>
        <w:autoSpaceDN w:val="0"/>
        <w:adjustRightInd w:val="0"/>
        <w:spacing w:after="0" w:line="240" w:lineRule="auto"/>
        <w:jc w:val="both"/>
        <w:rPr>
          <w:rFonts w:asciiTheme="minorHAnsi" w:hAnsiTheme="minorHAnsi" w:cs="Arial"/>
          <w:sz w:val="22"/>
        </w:rPr>
      </w:pPr>
      <w:r w:rsidRPr="00D21453">
        <w:rPr>
          <w:rFonts w:asciiTheme="minorHAnsi" w:hAnsiTheme="minorHAnsi"/>
          <w:sz w:val="22"/>
        </w:rPr>
        <w:t xml:space="preserve">take part in the academy performance management policy, </w:t>
      </w:r>
      <w:r w:rsidRPr="00D21453">
        <w:rPr>
          <w:rFonts w:asciiTheme="minorHAnsi" w:hAnsiTheme="minorHAnsi"/>
          <w:sz w:val="22"/>
          <w:lang w:val="en-US"/>
        </w:rPr>
        <w:t>appraising staff as required and using the process to develop the personal and professional effectiveness of the appraisee</w:t>
      </w:r>
    </w:p>
    <w:p w:rsidR="00A06771" w:rsidRPr="00A06771" w:rsidRDefault="00A06771" w:rsidP="007553EC">
      <w:pPr>
        <w:spacing w:after="0" w:line="240" w:lineRule="auto"/>
        <w:jc w:val="both"/>
        <w:rPr>
          <w:rFonts w:asciiTheme="minorHAnsi" w:hAnsiTheme="minorHAnsi"/>
          <w:sz w:val="22"/>
        </w:rPr>
      </w:pPr>
    </w:p>
    <w:p w:rsidR="00A06771" w:rsidRPr="00A06771" w:rsidRDefault="00A06771" w:rsidP="007553EC">
      <w:pPr>
        <w:pStyle w:val="ListParagraph"/>
        <w:numPr>
          <w:ilvl w:val="0"/>
          <w:numId w:val="33"/>
        </w:numPr>
        <w:spacing w:after="0" w:line="240" w:lineRule="auto"/>
        <w:rPr>
          <w:rFonts w:asciiTheme="minorHAnsi" w:hAnsiTheme="minorHAnsi"/>
          <w:sz w:val="22"/>
        </w:rPr>
      </w:pPr>
      <w:r w:rsidRPr="00A06771">
        <w:rPr>
          <w:rFonts w:asciiTheme="minorHAnsi" w:hAnsiTheme="minorHAnsi"/>
          <w:sz w:val="22"/>
        </w:rPr>
        <w:t>actively support and participate in the museum learning programme</w:t>
      </w:r>
      <w:r>
        <w:rPr>
          <w:rFonts w:asciiTheme="minorHAnsi" w:hAnsiTheme="minorHAnsi"/>
          <w:sz w:val="22"/>
        </w:rPr>
        <w:br/>
      </w:r>
    </w:p>
    <w:p w:rsidR="00A06771" w:rsidRPr="00A06771" w:rsidRDefault="00A06771" w:rsidP="007553EC">
      <w:pPr>
        <w:pStyle w:val="ListParagraph"/>
        <w:numPr>
          <w:ilvl w:val="0"/>
          <w:numId w:val="33"/>
        </w:numPr>
        <w:spacing w:after="0" w:line="240" w:lineRule="auto"/>
        <w:rPr>
          <w:rFonts w:asciiTheme="minorHAnsi" w:hAnsiTheme="minorHAnsi"/>
          <w:sz w:val="22"/>
        </w:rPr>
      </w:pPr>
      <w:r w:rsidRPr="00A06771">
        <w:rPr>
          <w:rFonts w:asciiTheme="minorHAnsi" w:hAnsiTheme="minorHAnsi"/>
          <w:sz w:val="22"/>
        </w:rPr>
        <w:t>actively support and participate in the link school arrangements with Eton College</w:t>
      </w:r>
      <w:r>
        <w:rPr>
          <w:rFonts w:asciiTheme="minorHAnsi" w:hAnsiTheme="minorHAnsi"/>
          <w:sz w:val="22"/>
        </w:rPr>
        <w:br/>
      </w:r>
    </w:p>
    <w:p w:rsidR="00A06771" w:rsidRPr="00A06771" w:rsidRDefault="00A06771" w:rsidP="007553EC">
      <w:pPr>
        <w:pStyle w:val="ListParagraph"/>
        <w:numPr>
          <w:ilvl w:val="0"/>
          <w:numId w:val="33"/>
        </w:numPr>
        <w:spacing w:after="0" w:line="240" w:lineRule="auto"/>
        <w:rPr>
          <w:rFonts w:asciiTheme="minorHAnsi" w:hAnsiTheme="minorHAnsi"/>
          <w:sz w:val="22"/>
        </w:rPr>
      </w:pPr>
      <w:r w:rsidRPr="00A06771">
        <w:rPr>
          <w:rFonts w:asciiTheme="minorHAnsi" w:hAnsiTheme="minorHAnsi"/>
          <w:sz w:val="22"/>
        </w:rPr>
        <w:t xml:space="preserve">contribute to the writing of the Academy Improvement Plan, to include staff development and training implications </w:t>
      </w:r>
      <w:r>
        <w:rPr>
          <w:rFonts w:asciiTheme="minorHAnsi" w:hAnsiTheme="minorHAnsi"/>
          <w:sz w:val="22"/>
        </w:rPr>
        <w:br/>
      </w:r>
    </w:p>
    <w:p w:rsidR="00A06771" w:rsidRPr="00A06771" w:rsidRDefault="00A06771" w:rsidP="007553EC">
      <w:pPr>
        <w:pStyle w:val="ListParagraph"/>
        <w:numPr>
          <w:ilvl w:val="0"/>
          <w:numId w:val="33"/>
        </w:numPr>
        <w:spacing w:after="0" w:line="240" w:lineRule="auto"/>
        <w:jc w:val="both"/>
        <w:rPr>
          <w:rFonts w:asciiTheme="minorHAnsi" w:hAnsiTheme="minorHAnsi"/>
          <w:sz w:val="22"/>
        </w:rPr>
      </w:pPr>
      <w:r w:rsidRPr="00A06771">
        <w:rPr>
          <w:rFonts w:asciiTheme="minorHAnsi" w:hAnsiTheme="minorHAnsi"/>
          <w:sz w:val="22"/>
        </w:rPr>
        <w:t>undertake any other tasks as reasonably required by the Executive Principal and Head of School</w:t>
      </w:r>
    </w:p>
    <w:p w:rsidR="00A06771" w:rsidRPr="00A06771" w:rsidRDefault="00A06771" w:rsidP="007553EC">
      <w:pPr>
        <w:pStyle w:val="ListParagraph"/>
        <w:numPr>
          <w:ilvl w:val="0"/>
          <w:numId w:val="33"/>
        </w:numPr>
        <w:spacing w:after="0" w:line="240" w:lineRule="auto"/>
        <w:jc w:val="both"/>
        <w:rPr>
          <w:rFonts w:asciiTheme="minorHAnsi" w:hAnsiTheme="minorHAnsi"/>
          <w:sz w:val="22"/>
        </w:rPr>
      </w:pPr>
      <w:r w:rsidRPr="00A06771">
        <w:rPr>
          <w:rFonts w:asciiTheme="minorHAnsi" w:hAnsiTheme="minorHAnsi"/>
          <w:sz w:val="22"/>
        </w:rPr>
        <w:br w:type="page"/>
      </w:r>
    </w:p>
    <w:p w:rsidR="00A06771" w:rsidRDefault="00A06771" w:rsidP="00A06771">
      <w:pPr>
        <w:autoSpaceDE w:val="0"/>
        <w:autoSpaceDN w:val="0"/>
        <w:adjustRightInd w:val="0"/>
        <w:rPr>
          <w:rFonts w:asciiTheme="minorHAnsi" w:hAnsiTheme="minorHAnsi"/>
          <w:b/>
          <w:sz w:val="28"/>
        </w:rPr>
      </w:pPr>
      <w:r w:rsidRPr="001F1681">
        <w:rPr>
          <w:rFonts w:asciiTheme="minorHAnsi" w:hAnsiTheme="minorHAnsi"/>
          <w:b/>
          <w:sz w:val="28"/>
        </w:rPr>
        <w:t>Person Specification</w:t>
      </w:r>
    </w:p>
    <w:p w:rsidR="00A06771" w:rsidRDefault="00A06771" w:rsidP="00A06771">
      <w:pPr>
        <w:autoSpaceDE w:val="0"/>
        <w:autoSpaceDN w:val="0"/>
        <w:adjustRightInd w:val="0"/>
        <w:jc w:val="both"/>
        <w:rPr>
          <w:rFonts w:asciiTheme="minorHAnsi" w:hAnsiTheme="minorHAnsi"/>
          <w:sz w:val="22"/>
        </w:rPr>
      </w:pPr>
      <w:r w:rsidRPr="001F1681">
        <w:rPr>
          <w:rFonts w:asciiTheme="minorHAnsi" w:hAnsiTheme="minorHAnsi"/>
          <w:sz w:val="22"/>
        </w:rPr>
        <w:t>The items indicated by SS should be covered in the candidates supporting statement with evidence of how the criteria have been demonstrated.  The Langley Academy Trust is committed to safeguarding and promoting the welfare of the children and expect all staff and volunteers to share this commitment.</w:t>
      </w:r>
    </w:p>
    <w:tbl>
      <w:tblPr>
        <w:tblStyle w:val="TableGrid"/>
        <w:tblW w:w="9634" w:type="dxa"/>
        <w:jc w:val="center"/>
        <w:tblLayout w:type="fixed"/>
        <w:tblLook w:val="04A0" w:firstRow="1" w:lastRow="0" w:firstColumn="1" w:lastColumn="0" w:noHBand="0" w:noVBand="1"/>
      </w:tblPr>
      <w:tblGrid>
        <w:gridCol w:w="5807"/>
        <w:gridCol w:w="1139"/>
        <w:gridCol w:w="1134"/>
        <w:gridCol w:w="1554"/>
      </w:tblGrid>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rsidR="00A06771" w:rsidRPr="001F1681" w:rsidRDefault="00A06771" w:rsidP="0068777D">
            <w:pPr>
              <w:autoSpaceDE w:val="0"/>
              <w:autoSpaceDN w:val="0"/>
              <w:adjustRightInd w:val="0"/>
              <w:spacing w:line="276" w:lineRule="auto"/>
              <w:rPr>
                <w:rFonts w:asciiTheme="minorHAnsi" w:hAnsiTheme="minorHAnsi"/>
                <w:b/>
                <w:sz w:val="22"/>
              </w:rPr>
            </w:pPr>
            <w:r w:rsidRPr="001F1681">
              <w:rPr>
                <w:rFonts w:asciiTheme="minorHAnsi" w:hAnsiTheme="minorHAnsi"/>
                <w:b/>
                <w:sz w:val="22"/>
              </w:rPr>
              <w:t>Qualifications and experience</w:t>
            </w:r>
          </w:p>
        </w:tc>
        <w:tc>
          <w:tcPr>
            <w:tcW w:w="1139" w:type="dxa"/>
            <w:tcBorders>
              <w:top w:val="single" w:sz="4" w:space="0" w:color="auto"/>
              <w:left w:val="single" w:sz="4" w:space="0" w:color="auto"/>
              <w:bottom w:val="single" w:sz="4" w:space="0" w:color="auto"/>
              <w:right w:val="single" w:sz="4" w:space="0" w:color="auto"/>
            </w:tcBorders>
            <w:shd w:val="clear" w:color="auto" w:fill="auto"/>
            <w:hideMark/>
          </w:tcPr>
          <w:p w:rsidR="00A06771" w:rsidRPr="001F1681" w:rsidRDefault="00A06771" w:rsidP="0068777D">
            <w:pPr>
              <w:autoSpaceDE w:val="0"/>
              <w:autoSpaceDN w:val="0"/>
              <w:adjustRightInd w:val="0"/>
              <w:spacing w:line="276" w:lineRule="auto"/>
              <w:jc w:val="both"/>
              <w:rPr>
                <w:rFonts w:asciiTheme="minorHAnsi" w:hAnsiTheme="minorHAnsi"/>
                <w:b/>
                <w:sz w:val="22"/>
              </w:rPr>
            </w:pPr>
            <w:r w:rsidRPr="001F1681">
              <w:rPr>
                <w:rFonts w:asciiTheme="minorHAnsi" w:hAnsiTheme="minorHAnsi"/>
                <w:b/>
                <w:sz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A06771" w:rsidRPr="001F1681" w:rsidRDefault="00A06771" w:rsidP="0068777D">
            <w:pPr>
              <w:autoSpaceDE w:val="0"/>
              <w:autoSpaceDN w:val="0"/>
              <w:adjustRightInd w:val="0"/>
              <w:spacing w:line="276" w:lineRule="auto"/>
              <w:rPr>
                <w:rFonts w:asciiTheme="minorHAnsi" w:hAnsiTheme="minorHAnsi"/>
                <w:b/>
                <w:sz w:val="22"/>
              </w:rPr>
            </w:pPr>
            <w:r w:rsidRPr="001F1681">
              <w:rPr>
                <w:rFonts w:asciiTheme="minorHAnsi" w:hAnsiTheme="minorHAnsi"/>
                <w:b/>
                <w:sz w:val="22"/>
              </w:rPr>
              <w:t>Desirable</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rsidR="00A06771" w:rsidRPr="001F1681" w:rsidRDefault="00A06771" w:rsidP="0068777D">
            <w:pPr>
              <w:autoSpaceDE w:val="0"/>
              <w:autoSpaceDN w:val="0"/>
              <w:adjustRightInd w:val="0"/>
              <w:spacing w:line="276" w:lineRule="auto"/>
              <w:jc w:val="both"/>
              <w:rPr>
                <w:rFonts w:asciiTheme="minorHAnsi" w:hAnsiTheme="minorHAnsi"/>
                <w:b/>
                <w:sz w:val="22"/>
              </w:rPr>
            </w:pPr>
            <w:r w:rsidRPr="001F1681">
              <w:rPr>
                <w:rFonts w:asciiTheme="minorHAnsi" w:hAnsiTheme="minorHAnsi"/>
                <w:b/>
                <w:sz w:val="22"/>
              </w:rPr>
              <w:t xml:space="preserve">How tested </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t>QTS, Degree or equivalent teaching qualification</w:t>
            </w:r>
          </w:p>
        </w:tc>
        <w:tc>
          <w:tcPr>
            <w:tcW w:w="113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spacing w:line="276" w:lineRule="auto"/>
              <w:ind w:left="360"/>
              <w:jc w:val="both"/>
              <w:rPr>
                <w:rFonts w:asciiTheme="minorHAnsi" w:hAnsiTheme="minorHAnsi"/>
                <w:sz w:val="22"/>
              </w:rPr>
            </w:pPr>
          </w:p>
        </w:tc>
        <w:tc>
          <w:tcPr>
            <w:tcW w:w="155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sz w:val="22"/>
              </w:rPr>
            </w:pPr>
            <w:r w:rsidRPr="001F1681">
              <w:rPr>
                <w:rFonts w:asciiTheme="minorHAnsi" w:hAnsiTheme="minorHAnsi"/>
                <w:sz w:val="22"/>
              </w:rPr>
              <w:t>SS/Ref</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t xml:space="preserve">Evidence of continuing career development </w:t>
            </w:r>
          </w:p>
        </w:tc>
        <w:tc>
          <w:tcPr>
            <w:tcW w:w="113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spacing w:line="276" w:lineRule="auto"/>
              <w:ind w:left="360"/>
              <w:jc w:val="both"/>
              <w:rPr>
                <w:rFonts w:asciiTheme="minorHAnsi" w:hAnsiTheme="minorHAnsi"/>
                <w:sz w:val="22"/>
              </w:rPr>
            </w:pPr>
          </w:p>
        </w:tc>
        <w:tc>
          <w:tcPr>
            <w:tcW w:w="155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sz w:val="22"/>
              </w:rPr>
            </w:pPr>
            <w:r w:rsidRPr="001F1681">
              <w:rPr>
                <w:rFonts w:asciiTheme="minorHAnsi" w:hAnsiTheme="minorHAnsi"/>
                <w:sz w:val="22"/>
              </w:rPr>
              <w:t>SS/Ref</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t>Safeguarding Training</w:t>
            </w:r>
          </w:p>
        </w:tc>
        <w:tc>
          <w:tcPr>
            <w:tcW w:w="113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spacing w:line="276" w:lineRule="auto"/>
              <w:ind w:left="360"/>
              <w:jc w:val="both"/>
              <w:rPr>
                <w:rFonts w:asciiTheme="minorHAnsi" w:hAnsiTheme="minorHAnsi"/>
                <w:sz w:val="22"/>
              </w:rPr>
            </w:pPr>
          </w:p>
        </w:tc>
        <w:tc>
          <w:tcPr>
            <w:tcW w:w="155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sz w:val="22"/>
              </w:rPr>
            </w:pPr>
            <w:r w:rsidRPr="001F1681">
              <w:rPr>
                <w:rFonts w:asciiTheme="minorHAnsi" w:hAnsiTheme="minorHAnsi"/>
                <w:sz w:val="22"/>
              </w:rPr>
              <w:t>SS/Ref/FI</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t xml:space="preserve">Effective teaching, learning and assessment </w:t>
            </w:r>
          </w:p>
        </w:tc>
        <w:tc>
          <w:tcPr>
            <w:tcW w:w="113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spacing w:line="276" w:lineRule="auto"/>
              <w:ind w:left="360"/>
              <w:jc w:val="both"/>
              <w:rPr>
                <w:rFonts w:asciiTheme="minorHAnsi" w:hAnsiTheme="minorHAnsi"/>
                <w:sz w:val="22"/>
              </w:rPr>
            </w:pPr>
          </w:p>
        </w:tc>
        <w:tc>
          <w:tcPr>
            <w:tcW w:w="155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sz w:val="22"/>
              </w:rPr>
            </w:pPr>
            <w:r w:rsidRPr="001F1681">
              <w:rPr>
                <w:rFonts w:asciiTheme="minorHAnsi" w:hAnsiTheme="minorHAnsi"/>
                <w:sz w:val="22"/>
              </w:rPr>
              <w:t>SS/Ref</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360"/>
              <w:rPr>
                <w:rFonts w:asciiTheme="minorHAnsi" w:hAnsiTheme="minorHAnsi"/>
                <w:sz w:val="22"/>
              </w:rPr>
            </w:pPr>
            <w:r w:rsidRPr="001F1681">
              <w:rPr>
                <w:rFonts w:asciiTheme="minorHAnsi" w:hAnsiTheme="minorHAnsi"/>
                <w:sz w:val="22"/>
              </w:rPr>
              <w:t>Successfully implementing strategies to improve teaching, learning and raising standards</w:t>
            </w:r>
          </w:p>
        </w:tc>
        <w:tc>
          <w:tcPr>
            <w:tcW w:w="113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ind w:left="360"/>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spacing w:line="276" w:lineRule="auto"/>
              <w:ind w:left="360"/>
              <w:jc w:val="both"/>
              <w:rPr>
                <w:rFonts w:asciiTheme="minorHAnsi" w:hAnsiTheme="minorHAnsi"/>
                <w:sz w:val="22"/>
              </w:rPr>
            </w:pPr>
          </w:p>
        </w:tc>
        <w:tc>
          <w:tcPr>
            <w:tcW w:w="155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sz w:val="22"/>
              </w:rPr>
            </w:pPr>
            <w:r w:rsidRPr="001F1681">
              <w:rPr>
                <w:rFonts w:asciiTheme="minorHAnsi" w:hAnsiTheme="minorHAnsi"/>
                <w:sz w:val="22"/>
              </w:rPr>
              <w:t>SS/ Ref/FI</w:t>
            </w:r>
          </w:p>
        </w:tc>
      </w:tr>
    </w:tbl>
    <w:p w:rsidR="00A06771" w:rsidRPr="001F1681" w:rsidRDefault="00A06771" w:rsidP="00A06771">
      <w:pPr>
        <w:autoSpaceDE w:val="0"/>
        <w:autoSpaceDN w:val="0"/>
        <w:adjustRightInd w:val="0"/>
        <w:ind w:left="426"/>
        <w:jc w:val="both"/>
        <w:rPr>
          <w:rFonts w:asciiTheme="minorHAnsi" w:hAnsiTheme="minorHAnsi"/>
          <w:sz w:val="22"/>
        </w:rPr>
      </w:pPr>
    </w:p>
    <w:tbl>
      <w:tblPr>
        <w:tblStyle w:val="TableGrid"/>
        <w:tblW w:w="9634" w:type="dxa"/>
        <w:jc w:val="center"/>
        <w:tblLayout w:type="fixed"/>
        <w:tblLook w:val="04A0" w:firstRow="1" w:lastRow="0" w:firstColumn="1" w:lastColumn="0" w:noHBand="0" w:noVBand="1"/>
      </w:tblPr>
      <w:tblGrid>
        <w:gridCol w:w="5807"/>
        <w:gridCol w:w="1134"/>
        <w:gridCol w:w="1134"/>
        <w:gridCol w:w="1559"/>
      </w:tblGrid>
      <w:tr w:rsidR="00A06771" w:rsidRPr="001F1681" w:rsidTr="0068777D">
        <w:trPr>
          <w:trHeight w:val="312"/>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b/>
                <w:sz w:val="22"/>
              </w:rPr>
            </w:pPr>
            <w:r w:rsidRPr="001F1681">
              <w:rPr>
                <w:rFonts w:asciiTheme="minorHAnsi" w:hAnsiTheme="minorHAnsi"/>
                <w:b/>
                <w:sz w:val="22"/>
              </w:rPr>
              <w:t xml:space="preserve">Professional Experience </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b/>
                <w:sz w:val="22"/>
              </w:rPr>
            </w:pPr>
            <w:r w:rsidRPr="001F1681">
              <w:rPr>
                <w:rFonts w:asciiTheme="minorHAnsi" w:hAnsiTheme="minorHAnsi"/>
                <w:b/>
                <w:sz w:val="22"/>
              </w:rPr>
              <w:t>Essential</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rPr>
                <w:rFonts w:asciiTheme="minorHAnsi" w:hAnsiTheme="minorHAnsi"/>
                <w:b/>
                <w:sz w:val="22"/>
              </w:rPr>
            </w:pPr>
            <w:r w:rsidRPr="001F1681">
              <w:rPr>
                <w:rFonts w:asciiTheme="minorHAnsi" w:hAnsiTheme="minorHAnsi"/>
                <w:b/>
                <w:sz w:val="22"/>
              </w:rPr>
              <w:t>Desirable</w:t>
            </w: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spacing w:line="276" w:lineRule="auto"/>
              <w:jc w:val="both"/>
              <w:rPr>
                <w:rFonts w:asciiTheme="minorHAnsi" w:hAnsiTheme="minorHAnsi"/>
                <w:b/>
                <w:sz w:val="22"/>
              </w:rPr>
            </w:pPr>
            <w:r w:rsidRPr="001F1681">
              <w:rPr>
                <w:rFonts w:asciiTheme="minorHAnsi" w:hAnsiTheme="minorHAnsi"/>
                <w:b/>
                <w:sz w:val="22"/>
              </w:rPr>
              <w:t xml:space="preserve">How tested </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A fir</w:t>
            </w:r>
            <w:r>
              <w:rPr>
                <w:rFonts w:asciiTheme="minorHAnsi" w:hAnsiTheme="minorHAnsi"/>
                <w:sz w:val="22"/>
              </w:rPr>
              <w:t>st class teacher with at least 2</w:t>
            </w:r>
            <w:r w:rsidRPr="001F1681">
              <w:rPr>
                <w:rFonts w:asciiTheme="minorHAnsi" w:hAnsiTheme="minorHAnsi"/>
                <w:sz w:val="22"/>
              </w:rPr>
              <w:t xml:space="preserve"> years successful experience (all ability 11 – 18 age range</w:t>
            </w:r>
            <w:r>
              <w:rPr>
                <w:rFonts w:asciiTheme="minorHAnsi" w:hAnsiTheme="minorHAnsi"/>
                <w:sz w:val="22"/>
              </w:rPr>
              <w:t>)</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SS/Ref/Activity</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Proven track record in raising standards of student achievement</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Activity/FI</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Experience of managing a delegated budget</w:t>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Activity</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Experience of understanding and managing student behaviour</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Activity</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Experience of constructive cooperation with parents and governors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Activity</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Leading/managing a whole academy initiative/whole academy change</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 xml:space="preserve">SS/Ref/FI </w:t>
            </w:r>
          </w:p>
        </w:tc>
      </w:tr>
      <w:tr w:rsidR="00A06771" w:rsidRPr="001F1681" w:rsidTr="0068777D">
        <w:trPr>
          <w:jc w:val="center"/>
        </w:trPr>
        <w:tc>
          <w:tcPr>
            <w:tcW w:w="5807"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t>Experience in the use of ICT as a management tool (</w:t>
            </w:r>
            <w:proofErr w:type="spellStart"/>
            <w:r w:rsidRPr="001F1681">
              <w:rPr>
                <w:rFonts w:asciiTheme="minorHAnsi" w:hAnsiTheme="minorHAnsi"/>
                <w:sz w:val="22"/>
              </w:rPr>
              <w:t>eg</w:t>
            </w:r>
            <w:proofErr w:type="spellEnd"/>
            <w:r w:rsidRPr="001F1681">
              <w:rPr>
                <w:rFonts w:asciiTheme="minorHAnsi" w:hAnsiTheme="minorHAnsi"/>
                <w:sz w:val="22"/>
              </w:rPr>
              <w:t xml:space="preserve"> SIMS)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rPr>
                <w:rFonts w:asciiTheme="minorHAnsi" w:hAnsiTheme="minorHAnsi"/>
                <w:sz w:val="22"/>
              </w:rPr>
            </w:pPr>
          </w:p>
        </w:tc>
        <w:tc>
          <w:tcPr>
            <w:tcW w:w="155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sz w:val="22"/>
              </w:rPr>
            </w:pPr>
            <w:r w:rsidRPr="001F1681">
              <w:rPr>
                <w:rFonts w:asciiTheme="minorHAnsi" w:hAnsiTheme="minorHAnsi"/>
                <w:sz w:val="22"/>
              </w:rPr>
              <w:t xml:space="preserve">SS/Ref </w:t>
            </w:r>
          </w:p>
        </w:tc>
      </w:tr>
    </w:tbl>
    <w:p w:rsidR="00A06771" w:rsidRPr="001F1681" w:rsidRDefault="00A06771" w:rsidP="00A06771">
      <w:pPr>
        <w:autoSpaceDE w:val="0"/>
        <w:autoSpaceDN w:val="0"/>
        <w:adjustRightInd w:val="0"/>
        <w:ind w:left="426"/>
        <w:jc w:val="both"/>
        <w:rPr>
          <w:rFonts w:asciiTheme="minorHAnsi" w:hAnsiTheme="minorHAnsi"/>
          <w:sz w:val="22"/>
        </w:rPr>
      </w:pPr>
    </w:p>
    <w:tbl>
      <w:tblPr>
        <w:tblStyle w:val="TableGrid"/>
        <w:tblW w:w="9640" w:type="dxa"/>
        <w:tblInd w:w="-147" w:type="dxa"/>
        <w:tblLayout w:type="fixed"/>
        <w:tblLook w:val="04A0" w:firstRow="1" w:lastRow="0" w:firstColumn="1" w:lastColumn="0" w:noHBand="0" w:noVBand="1"/>
      </w:tblPr>
      <w:tblGrid>
        <w:gridCol w:w="5529"/>
        <w:gridCol w:w="1276"/>
        <w:gridCol w:w="1134"/>
        <w:gridCol w:w="1701"/>
      </w:tblGrid>
      <w:tr w:rsidR="00A06771" w:rsidRPr="00611DFD"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611DFD" w:rsidRDefault="00A06771" w:rsidP="0068777D">
            <w:pPr>
              <w:autoSpaceDE w:val="0"/>
              <w:autoSpaceDN w:val="0"/>
              <w:adjustRightInd w:val="0"/>
              <w:jc w:val="both"/>
              <w:rPr>
                <w:rFonts w:asciiTheme="minorHAnsi" w:hAnsiTheme="minorHAnsi"/>
                <w:b/>
                <w:sz w:val="22"/>
              </w:rPr>
            </w:pPr>
            <w:r w:rsidRPr="00611DFD">
              <w:rPr>
                <w:rFonts w:asciiTheme="minorHAnsi" w:hAnsiTheme="minorHAnsi"/>
                <w:b/>
                <w:sz w:val="22"/>
              </w:rPr>
              <w:t>Professional Knowledge &amp; Understanding</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b/>
                <w:sz w:val="22"/>
              </w:rPr>
            </w:pPr>
            <w:r w:rsidRPr="001F1681">
              <w:rPr>
                <w:rFonts w:asciiTheme="minorHAnsi" w:hAnsiTheme="minorHAnsi"/>
                <w:b/>
                <w:sz w:val="22"/>
              </w:rPr>
              <w:t>Essential</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b/>
                <w:sz w:val="22"/>
              </w:rPr>
            </w:pPr>
            <w:r w:rsidRPr="001F1681">
              <w:rPr>
                <w:rFonts w:asciiTheme="minorHAnsi" w:hAnsiTheme="minorHAnsi"/>
                <w:b/>
                <w:sz w:val="22"/>
              </w:rPr>
              <w:t>Desirable</w:t>
            </w:r>
          </w:p>
        </w:tc>
        <w:tc>
          <w:tcPr>
            <w:tcW w:w="1701" w:type="dxa"/>
            <w:tcBorders>
              <w:top w:val="single" w:sz="4" w:space="0" w:color="auto"/>
              <w:left w:val="single" w:sz="4" w:space="0" w:color="auto"/>
              <w:bottom w:val="single" w:sz="4" w:space="0" w:color="auto"/>
              <w:right w:val="single" w:sz="4" w:space="0" w:color="auto"/>
            </w:tcBorders>
            <w:hideMark/>
          </w:tcPr>
          <w:p w:rsidR="00A06771" w:rsidRDefault="00A06771" w:rsidP="0068777D">
            <w:pPr>
              <w:autoSpaceDE w:val="0"/>
              <w:autoSpaceDN w:val="0"/>
              <w:adjustRightInd w:val="0"/>
              <w:jc w:val="both"/>
              <w:rPr>
                <w:rFonts w:asciiTheme="minorHAnsi" w:hAnsiTheme="minorHAnsi"/>
                <w:b/>
                <w:sz w:val="22"/>
              </w:rPr>
            </w:pPr>
            <w:r w:rsidRPr="001F1681">
              <w:rPr>
                <w:rFonts w:asciiTheme="minorHAnsi" w:hAnsiTheme="minorHAnsi"/>
                <w:b/>
                <w:sz w:val="22"/>
              </w:rPr>
              <w:t>How tested</w:t>
            </w:r>
          </w:p>
          <w:p w:rsidR="00A06771" w:rsidRPr="001F1681" w:rsidRDefault="00A06771" w:rsidP="0068777D">
            <w:pPr>
              <w:autoSpaceDE w:val="0"/>
              <w:autoSpaceDN w:val="0"/>
              <w:adjustRightInd w:val="0"/>
              <w:jc w:val="both"/>
              <w:rPr>
                <w:rFonts w:asciiTheme="minorHAnsi" w:hAnsiTheme="minorHAnsi"/>
                <w:b/>
                <w:sz w:val="22"/>
              </w:rPr>
            </w:pPr>
            <w:r w:rsidRPr="001F1681">
              <w:rPr>
                <w:rFonts w:asciiTheme="minorHAnsi" w:hAnsiTheme="minorHAnsi"/>
                <w:b/>
                <w:sz w:val="22"/>
              </w:rPr>
              <w:t xml:space="preserve"> </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Strategies for raising student achievement</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Effect</w:t>
            </w:r>
            <w:r>
              <w:rPr>
                <w:rFonts w:asciiTheme="minorHAnsi" w:hAnsiTheme="minorHAnsi"/>
                <w:sz w:val="22"/>
              </w:rPr>
              <w:t>ive practice and approaches to teaching and l</w:t>
            </w:r>
            <w:r w:rsidRPr="001F1681">
              <w:rPr>
                <w:rFonts w:asciiTheme="minorHAnsi" w:hAnsiTheme="minorHAnsi"/>
                <w:sz w:val="22"/>
              </w:rPr>
              <w:t>earning</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 xml:space="preserve">FI/Activity </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How to lead whole academy improvement, management and change</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Current educational trends and thinking</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SS/FI/Activity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Evaluating evidence to inform decisions</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SS/FI/ 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Academy performance review and self-evaluation processes</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SS/FI/Activity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How to use data and information to effect academy improvement</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SS/FI/Activity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Ofsted framework for school inspection/self-evaluation</w:t>
            </w:r>
          </w:p>
        </w:tc>
        <w:tc>
          <w:tcPr>
            <w:tcW w:w="1276"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FI/Activity</w:t>
            </w:r>
          </w:p>
        </w:tc>
      </w:tr>
      <w:tr w:rsidR="00A06771" w:rsidRPr="001F1681" w:rsidTr="00A06771">
        <w:tc>
          <w:tcPr>
            <w:tcW w:w="5529"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Effective</w:t>
            </w:r>
            <w:r>
              <w:rPr>
                <w:rFonts w:asciiTheme="minorHAnsi" w:hAnsiTheme="minorHAnsi"/>
                <w:sz w:val="22"/>
              </w:rPr>
              <w:t xml:space="preserve"> working relationships with </w:t>
            </w:r>
            <w:r w:rsidRPr="001F1681">
              <w:rPr>
                <w:rFonts w:asciiTheme="minorHAnsi" w:hAnsiTheme="minorHAnsi"/>
                <w:sz w:val="22"/>
              </w:rPr>
              <w:t>outside agencies</w:t>
            </w:r>
          </w:p>
        </w:tc>
        <w:tc>
          <w:tcPr>
            <w:tcW w:w="1276"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701"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FI/Activity</w:t>
            </w:r>
          </w:p>
        </w:tc>
      </w:tr>
    </w:tbl>
    <w:p w:rsidR="00A06771" w:rsidRPr="001F1681" w:rsidRDefault="00A06771" w:rsidP="00A06771">
      <w:pPr>
        <w:autoSpaceDE w:val="0"/>
        <w:autoSpaceDN w:val="0"/>
        <w:adjustRightInd w:val="0"/>
        <w:ind w:left="426"/>
        <w:jc w:val="both"/>
        <w:rPr>
          <w:rFonts w:asciiTheme="minorHAnsi" w:hAnsiTheme="minorHAnsi"/>
          <w:sz w:val="22"/>
        </w:rPr>
      </w:pPr>
    </w:p>
    <w:tbl>
      <w:tblPr>
        <w:tblStyle w:val="TableGrid"/>
        <w:tblW w:w="9498" w:type="dxa"/>
        <w:tblInd w:w="-147" w:type="dxa"/>
        <w:tblLayout w:type="fixed"/>
        <w:tblLook w:val="04A0" w:firstRow="1" w:lastRow="0" w:firstColumn="1" w:lastColumn="0" w:noHBand="0" w:noVBand="1"/>
      </w:tblPr>
      <w:tblGrid>
        <w:gridCol w:w="5812"/>
        <w:gridCol w:w="1134"/>
        <w:gridCol w:w="1134"/>
        <w:gridCol w:w="1418"/>
      </w:tblGrid>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611DFD" w:rsidRDefault="00A06771" w:rsidP="0068777D">
            <w:pPr>
              <w:autoSpaceDE w:val="0"/>
              <w:autoSpaceDN w:val="0"/>
              <w:adjustRightInd w:val="0"/>
              <w:jc w:val="both"/>
              <w:rPr>
                <w:rFonts w:asciiTheme="minorHAnsi" w:hAnsiTheme="minorHAnsi"/>
                <w:b/>
                <w:sz w:val="22"/>
              </w:rPr>
            </w:pPr>
            <w:r w:rsidRPr="00611DFD">
              <w:rPr>
                <w:rFonts w:asciiTheme="minorHAnsi" w:hAnsiTheme="minorHAnsi"/>
                <w:b/>
                <w:sz w:val="22"/>
              </w:rPr>
              <w:t>Personal Qualities and Skills</w:t>
            </w:r>
          </w:p>
          <w:p w:rsidR="00A06771" w:rsidRPr="001F1681" w:rsidRDefault="00A06771" w:rsidP="0068777D">
            <w:pPr>
              <w:autoSpaceDE w:val="0"/>
              <w:autoSpaceDN w:val="0"/>
              <w:adjustRightInd w:val="0"/>
              <w:jc w:val="both"/>
              <w:rPr>
                <w:rFonts w:asciiTheme="minorHAnsi" w:hAnsiTheme="minorHAnsi"/>
                <w:sz w:val="22"/>
              </w:rPr>
            </w:pPr>
            <w:r w:rsidRPr="00611DFD">
              <w:rPr>
                <w:rFonts w:asciiTheme="minorHAnsi" w:hAnsiTheme="minorHAnsi"/>
                <w:b/>
                <w:sz w:val="22"/>
              </w:rPr>
              <w:t>Ideally, we are looking for someone who:</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b/>
                <w:sz w:val="22"/>
              </w:rPr>
            </w:pPr>
            <w:r w:rsidRPr="001F1681">
              <w:rPr>
                <w:rFonts w:asciiTheme="minorHAnsi" w:hAnsiTheme="minorHAnsi"/>
                <w:b/>
                <w:sz w:val="22"/>
              </w:rPr>
              <w:t>Essential</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rPr>
                <w:rFonts w:asciiTheme="minorHAnsi" w:hAnsiTheme="minorHAnsi"/>
                <w:b/>
                <w:sz w:val="22"/>
              </w:rPr>
            </w:pPr>
            <w:r w:rsidRPr="001F1681">
              <w:rPr>
                <w:rFonts w:asciiTheme="minorHAnsi" w:hAnsiTheme="minorHAnsi"/>
                <w:b/>
                <w:sz w:val="22"/>
              </w:rPr>
              <w:t>Desirable</w:t>
            </w: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b/>
                <w:sz w:val="22"/>
              </w:rPr>
            </w:pPr>
            <w:r w:rsidRPr="001F1681">
              <w:rPr>
                <w:rFonts w:asciiTheme="minorHAnsi" w:hAnsiTheme="minorHAnsi"/>
                <w:b/>
                <w:sz w:val="22"/>
              </w:rPr>
              <w:t xml:space="preserve">How tested </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Can lead, motivate, enthuse and inspire staff and students, and win the confidence of parents and governors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Has passion and believes that every student can succeed at The Langley Academy Trust</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 xml:space="preserve">Has a cup half full, positive, can do, solution focused attitude </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Has the ability to think strategically with imagination, vision, creativity and originality</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Is able to use ICT confidently</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Is reflective, self-critical, motivated and ambitious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Is an effective communicator and presenter</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Possesses excellent inter-personal skills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Can make tough decisions whilst bringing staff on board</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Has a life outside academy</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Has a fantastic sense of humour</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t>Can plan, organise and delegate effectively</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bl>
    <w:p w:rsidR="00A06771" w:rsidRPr="001F1681" w:rsidRDefault="00A06771" w:rsidP="00A06771">
      <w:pPr>
        <w:autoSpaceDE w:val="0"/>
        <w:autoSpaceDN w:val="0"/>
        <w:adjustRightInd w:val="0"/>
        <w:ind w:left="426"/>
        <w:jc w:val="both"/>
        <w:rPr>
          <w:rFonts w:asciiTheme="minorHAnsi" w:hAnsiTheme="minorHAnsi"/>
          <w:sz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134"/>
        <w:gridCol w:w="1134"/>
        <w:gridCol w:w="1418"/>
      </w:tblGrid>
      <w:tr w:rsidR="00A06771" w:rsidRPr="00611DFD"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611DFD" w:rsidRDefault="00A06771" w:rsidP="0068777D">
            <w:pPr>
              <w:autoSpaceDE w:val="0"/>
              <w:autoSpaceDN w:val="0"/>
              <w:adjustRightInd w:val="0"/>
              <w:ind w:left="426"/>
              <w:jc w:val="both"/>
              <w:rPr>
                <w:rFonts w:asciiTheme="minorHAnsi" w:hAnsiTheme="minorHAnsi"/>
                <w:b/>
                <w:sz w:val="22"/>
              </w:rPr>
            </w:pPr>
            <w:r w:rsidRPr="00611DFD">
              <w:rPr>
                <w:rFonts w:asciiTheme="minorHAnsi" w:hAnsiTheme="minorHAnsi"/>
                <w:b/>
                <w:sz w:val="22"/>
              </w:rPr>
              <w:t>Safeguarding</w:t>
            </w:r>
          </w:p>
        </w:tc>
        <w:tc>
          <w:tcPr>
            <w:tcW w:w="1134" w:type="dxa"/>
            <w:tcBorders>
              <w:top w:val="single" w:sz="4" w:space="0" w:color="auto"/>
              <w:left w:val="single" w:sz="4" w:space="0" w:color="auto"/>
              <w:bottom w:val="single" w:sz="4" w:space="0" w:color="auto"/>
              <w:right w:val="single" w:sz="4" w:space="0" w:color="auto"/>
            </w:tcBorders>
            <w:hideMark/>
          </w:tcPr>
          <w:p w:rsidR="00A06771" w:rsidRPr="00611DFD" w:rsidRDefault="00A06771" w:rsidP="0068777D">
            <w:pPr>
              <w:autoSpaceDE w:val="0"/>
              <w:autoSpaceDN w:val="0"/>
              <w:adjustRightInd w:val="0"/>
              <w:jc w:val="both"/>
              <w:rPr>
                <w:rFonts w:asciiTheme="minorHAnsi" w:hAnsiTheme="minorHAnsi"/>
                <w:b/>
                <w:sz w:val="22"/>
              </w:rPr>
            </w:pPr>
            <w:r w:rsidRPr="00611DFD">
              <w:rPr>
                <w:rFonts w:asciiTheme="minorHAnsi" w:hAnsiTheme="minorHAnsi"/>
                <w:b/>
                <w:sz w:val="22"/>
              </w:rPr>
              <w:t>Essential</w:t>
            </w:r>
          </w:p>
        </w:tc>
        <w:tc>
          <w:tcPr>
            <w:tcW w:w="1134" w:type="dxa"/>
            <w:tcBorders>
              <w:top w:val="single" w:sz="4" w:space="0" w:color="auto"/>
              <w:left w:val="single" w:sz="4" w:space="0" w:color="auto"/>
              <w:bottom w:val="single" w:sz="4" w:space="0" w:color="auto"/>
              <w:right w:val="single" w:sz="4" w:space="0" w:color="auto"/>
            </w:tcBorders>
            <w:hideMark/>
          </w:tcPr>
          <w:p w:rsidR="00A06771" w:rsidRPr="00611DFD" w:rsidRDefault="00A06771" w:rsidP="0068777D">
            <w:pPr>
              <w:autoSpaceDE w:val="0"/>
              <w:autoSpaceDN w:val="0"/>
              <w:adjustRightInd w:val="0"/>
              <w:jc w:val="both"/>
              <w:rPr>
                <w:rFonts w:asciiTheme="minorHAnsi" w:hAnsiTheme="minorHAnsi"/>
                <w:b/>
                <w:sz w:val="22"/>
              </w:rPr>
            </w:pPr>
            <w:r w:rsidRPr="00611DFD">
              <w:rPr>
                <w:rFonts w:asciiTheme="minorHAnsi" w:hAnsiTheme="minorHAnsi"/>
                <w:b/>
                <w:sz w:val="22"/>
              </w:rPr>
              <w:t>Desirable</w:t>
            </w:r>
          </w:p>
        </w:tc>
        <w:tc>
          <w:tcPr>
            <w:tcW w:w="1418" w:type="dxa"/>
            <w:tcBorders>
              <w:top w:val="single" w:sz="4" w:space="0" w:color="auto"/>
              <w:left w:val="single" w:sz="4" w:space="0" w:color="auto"/>
              <w:bottom w:val="single" w:sz="4" w:space="0" w:color="auto"/>
              <w:right w:val="single" w:sz="4" w:space="0" w:color="auto"/>
            </w:tcBorders>
          </w:tcPr>
          <w:p w:rsidR="00A06771" w:rsidRPr="00611DFD" w:rsidRDefault="00A06771" w:rsidP="0068777D">
            <w:pPr>
              <w:autoSpaceDE w:val="0"/>
              <w:autoSpaceDN w:val="0"/>
              <w:adjustRightInd w:val="0"/>
              <w:jc w:val="both"/>
              <w:rPr>
                <w:rFonts w:asciiTheme="minorHAnsi" w:hAnsiTheme="minorHAnsi"/>
                <w:b/>
                <w:sz w:val="22"/>
              </w:rPr>
            </w:pPr>
            <w:r>
              <w:rPr>
                <w:rFonts w:asciiTheme="minorHAnsi" w:hAnsiTheme="minorHAnsi"/>
                <w:b/>
                <w:sz w:val="22"/>
              </w:rPr>
              <w:t>How tested</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tcPr>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Staff uphold public trust in the profession and maintain high standards of ethics and behaviour, within and outside school by;</w:t>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treating students with dignity, building relationships rooted in mutual respect, and at all times observing proper boundaries appropriate to a teacher’s professional position</w:t>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having regard to the need to safeguard students’ well-being, in accordance with statutory provisions</w:t>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showing tolerance of and respect for the rights of others</w:t>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not undermining fundamental British Values, including democracy, the rule of law, individual liberty and mutual respect, and tolerance of those with different faiths and beliefs</w:t>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t>ensuring that personal beliefs are not expressed in ways which exploit students’ vulnerability or might lead them to break the law</w:t>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A06771">
            <w:pPr>
              <w:autoSpaceDE w:val="0"/>
              <w:autoSpaceDN w:val="0"/>
              <w:adjustRightInd w:val="0"/>
              <w:spacing w:line="240" w:lineRule="auto"/>
              <w:ind w:left="426"/>
              <w:jc w:val="both"/>
              <w:rPr>
                <w:rFonts w:asciiTheme="minorHAnsi" w:hAnsiTheme="minorHAnsi"/>
                <w:sz w:val="22"/>
              </w:rPr>
            </w:pP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sym w:font="Wingdings" w:char="F0FC"/>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sym w:font="Wingdings" w:char="F0FC"/>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sym w:font="Wingdings" w:char="F0FC"/>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sym w:font="Wingdings" w:char="F0FC"/>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r w:rsidRPr="001F1681">
              <w:rPr>
                <w:rFonts w:asciiTheme="minorHAnsi" w:hAnsiTheme="minorHAnsi"/>
                <w:sz w:val="22"/>
              </w:rPr>
              <w:sym w:font="Wingdings" w:char="F0FC"/>
            </w:r>
          </w:p>
          <w:p w:rsidR="00A06771" w:rsidRPr="001F1681" w:rsidRDefault="00A06771" w:rsidP="00A06771">
            <w:pPr>
              <w:autoSpaceDE w:val="0"/>
              <w:autoSpaceDN w:val="0"/>
              <w:adjustRightInd w:val="0"/>
              <w:spacing w:line="240" w:lineRule="auto"/>
              <w:ind w:left="426"/>
              <w:jc w:val="both"/>
              <w:rPr>
                <w:rFonts w:asciiTheme="minorHAnsi" w:hAnsiTheme="minorHAnsi"/>
                <w:sz w:val="22"/>
              </w:rPr>
            </w:pP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A06771">
            <w:pPr>
              <w:autoSpaceDE w:val="0"/>
              <w:autoSpaceDN w:val="0"/>
              <w:adjustRightInd w:val="0"/>
              <w:spacing w:line="240" w:lineRule="auto"/>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A06771">
            <w:pPr>
              <w:autoSpaceDE w:val="0"/>
              <w:autoSpaceDN w:val="0"/>
              <w:adjustRightInd w:val="0"/>
              <w:spacing w:line="240" w:lineRule="auto"/>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Default="00A06771" w:rsidP="00A06771">
            <w:pPr>
              <w:autoSpaceDE w:val="0"/>
              <w:autoSpaceDN w:val="0"/>
              <w:adjustRightInd w:val="0"/>
              <w:spacing w:after="0" w:line="240" w:lineRule="auto"/>
              <w:ind w:left="426"/>
              <w:jc w:val="both"/>
              <w:rPr>
                <w:rFonts w:asciiTheme="minorHAnsi" w:hAnsiTheme="minorHAnsi"/>
                <w:sz w:val="22"/>
              </w:rPr>
            </w:pPr>
            <w:r w:rsidRPr="001F1681">
              <w:rPr>
                <w:rFonts w:asciiTheme="minorHAnsi" w:hAnsiTheme="minorHAnsi"/>
                <w:sz w:val="22"/>
              </w:rPr>
              <w:t>Staff must have a proper and professional regard for the ethos, policies and practice of the academy and maintain high standards in their own attendance and punctuality</w:t>
            </w:r>
          </w:p>
          <w:p w:rsidR="00A06771" w:rsidRPr="001F1681" w:rsidRDefault="00A06771" w:rsidP="00A06771">
            <w:pPr>
              <w:autoSpaceDE w:val="0"/>
              <w:autoSpaceDN w:val="0"/>
              <w:adjustRightInd w:val="0"/>
              <w:spacing w:after="0" w:line="240" w:lineRule="auto"/>
              <w:ind w:left="426"/>
              <w:jc w:val="both"/>
              <w:rPr>
                <w:rFonts w:asciiTheme="minorHAnsi" w:hAnsiTheme="minorHAnsi"/>
                <w:sz w:val="22"/>
              </w:rPr>
            </w:pP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r w:rsidR="00A06771" w:rsidRPr="001F1681" w:rsidTr="0068777D">
        <w:tc>
          <w:tcPr>
            <w:tcW w:w="5812" w:type="dxa"/>
            <w:tcBorders>
              <w:top w:val="single" w:sz="4" w:space="0" w:color="auto"/>
              <w:left w:val="single" w:sz="4" w:space="0" w:color="auto"/>
              <w:bottom w:val="single" w:sz="4" w:space="0" w:color="auto"/>
              <w:right w:val="single" w:sz="4" w:space="0" w:color="auto"/>
            </w:tcBorders>
            <w:hideMark/>
          </w:tcPr>
          <w:p w:rsidR="00A06771" w:rsidRPr="001F1681" w:rsidRDefault="00A06771" w:rsidP="00A06771">
            <w:pPr>
              <w:autoSpaceDE w:val="0"/>
              <w:autoSpaceDN w:val="0"/>
              <w:adjustRightInd w:val="0"/>
              <w:spacing w:after="0" w:line="240" w:lineRule="auto"/>
              <w:ind w:left="426"/>
              <w:jc w:val="both"/>
              <w:rPr>
                <w:rFonts w:asciiTheme="minorHAnsi" w:hAnsiTheme="minorHAnsi"/>
                <w:sz w:val="22"/>
              </w:rPr>
            </w:pPr>
            <w:r w:rsidRPr="001F1681">
              <w:rPr>
                <w:rFonts w:asciiTheme="minorHAnsi" w:hAnsiTheme="minorHAnsi"/>
                <w:sz w:val="22"/>
              </w:rPr>
              <w:t>Staff must have an understanding of, and always act within, the statutory frameworks which set out their professional duties and responsibilities</w:t>
            </w:r>
          </w:p>
        </w:tc>
        <w:tc>
          <w:tcPr>
            <w:tcW w:w="1134"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ind w:left="426"/>
              <w:jc w:val="both"/>
              <w:rPr>
                <w:rFonts w:asciiTheme="minorHAnsi" w:hAnsiTheme="minorHAnsi"/>
                <w:sz w:val="22"/>
              </w:rPr>
            </w:pPr>
            <w:r w:rsidRPr="001F1681">
              <w:rPr>
                <w:rFonts w:asciiTheme="minorHAnsi" w:hAnsiTheme="minorHAnsi"/>
                <w:sz w:val="22"/>
              </w:rPr>
              <w:sym w:font="Wingdings" w:char="F0FC"/>
            </w:r>
          </w:p>
        </w:tc>
        <w:tc>
          <w:tcPr>
            <w:tcW w:w="1134" w:type="dxa"/>
            <w:tcBorders>
              <w:top w:val="single" w:sz="4" w:space="0" w:color="auto"/>
              <w:left w:val="single" w:sz="4" w:space="0" w:color="auto"/>
              <w:bottom w:val="single" w:sz="4" w:space="0" w:color="auto"/>
              <w:right w:val="single" w:sz="4" w:space="0" w:color="auto"/>
            </w:tcBorders>
          </w:tcPr>
          <w:p w:rsidR="00A06771" w:rsidRPr="001F1681" w:rsidRDefault="00A06771" w:rsidP="0068777D">
            <w:pPr>
              <w:autoSpaceDE w:val="0"/>
              <w:autoSpaceDN w:val="0"/>
              <w:adjustRightInd w:val="0"/>
              <w:ind w:left="426"/>
              <w:jc w:val="both"/>
              <w:rPr>
                <w:rFonts w:asciiTheme="minorHAnsi" w:hAnsiTheme="minorHAnsi"/>
                <w:sz w:val="22"/>
              </w:rPr>
            </w:pPr>
          </w:p>
        </w:tc>
        <w:tc>
          <w:tcPr>
            <w:tcW w:w="1418" w:type="dxa"/>
            <w:tcBorders>
              <w:top w:val="single" w:sz="4" w:space="0" w:color="auto"/>
              <w:left w:val="single" w:sz="4" w:space="0" w:color="auto"/>
              <w:bottom w:val="single" w:sz="4" w:space="0" w:color="auto"/>
              <w:right w:val="single" w:sz="4" w:space="0" w:color="auto"/>
            </w:tcBorders>
            <w:hideMark/>
          </w:tcPr>
          <w:p w:rsidR="00A06771" w:rsidRPr="001F1681" w:rsidRDefault="00A06771" w:rsidP="0068777D">
            <w:pPr>
              <w:autoSpaceDE w:val="0"/>
              <w:autoSpaceDN w:val="0"/>
              <w:adjustRightInd w:val="0"/>
              <w:jc w:val="both"/>
              <w:rPr>
                <w:rFonts w:asciiTheme="minorHAnsi" w:hAnsiTheme="minorHAnsi"/>
                <w:sz w:val="22"/>
              </w:rPr>
            </w:pPr>
            <w:r w:rsidRPr="001F1681">
              <w:rPr>
                <w:rFonts w:asciiTheme="minorHAnsi" w:hAnsiTheme="minorHAnsi"/>
                <w:sz w:val="22"/>
              </w:rPr>
              <w:t>FI/ Activity</w:t>
            </w:r>
          </w:p>
        </w:tc>
      </w:tr>
    </w:tbl>
    <w:p w:rsidR="00A06771" w:rsidRPr="001F1681" w:rsidRDefault="00A06771" w:rsidP="00A06771">
      <w:pPr>
        <w:autoSpaceDE w:val="0"/>
        <w:autoSpaceDN w:val="0"/>
        <w:adjustRightInd w:val="0"/>
        <w:ind w:left="426"/>
        <w:jc w:val="both"/>
        <w:rPr>
          <w:rFonts w:asciiTheme="minorHAnsi" w:hAnsiTheme="minorHAnsi"/>
          <w:sz w:val="22"/>
        </w:rPr>
      </w:pPr>
    </w:p>
    <w:p w:rsidR="00A06771" w:rsidRPr="001F1681" w:rsidRDefault="00A06771" w:rsidP="00A06771">
      <w:pPr>
        <w:numPr>
          <w:ilvl w:val="0"/>
          <w:numId w:val="33"/>
        </w:numPr>
        <w:autoSpaceDE w:val="0"/>
        <w:autoSpaceDN w:val="0"/>
        <w:adjustRightInd w:val="0"/>
        <w:spacing w:after="0" w:line="240" w:lineRule="auto"/>
        <w:jc w:val="both"/>
        <w:rPr>
          <w:rFonts w:asciiTheme="minorHAnsi" w:hAnsiTheme="minorHAnsi"/>
          <w:sz w:val="22"/>
        </w:rPr>
      </w:pPr>
      <w:r w:rsidRPr="001F1681">
        <w:rPr>
          <w:rFonts w:asciiTheme="minorHAnsi" w:hAnsiTheme="minorHAnsi"/>
          <w:sz w:val="22"/>
        </w:rPr>
        <w:t>SS – Supporting Statement</w:t>
      </w:r>
    </w:p>
    <w:p w:rsidR="00A06771" w:rsidRPr="001F1681" w:rsidRDefault="00A06771" w:rsidP="00A06771">
      <w:pPr>
        <w:numPr>
          <w:ilvl w:val="0"/>
          <w:numId w:val="33"/>
        </w:numPr>
        <w:autoSpaceDE w:val="0"/>
        <w:autoSpaceDN w:val="0"/>
        <w:adjustRightInd w:val="0"/>
        <w:spacing w:after="0" w:line="240" w:lineRule="auto"/>
        <w:jc w:val="both"/>
        <w:rPr>
          <w:rFonts w:asciiTheme="minorHAnsi" w:hAnsiTheme="minorHAnsi"/>
          <w:sz w:val="22"/>
        </w:rPr>
      </w:pPr>
      <w:r w:rsidRPr="001F1681">
        <w:rPr>
          <w:rFonts w:asciiTheme="minorHAnsi" w:hAnsiTheme="minorHAnsi"/>
          <w:sz w:val="22"/>
        </w:rPr>
        <w:t>Ref – Written references</w:t>
      </w:r>
    </w:p>
    <w:p w:rsidR="00A06771" w:rsidRPr="001F1681" w:rsidRDefault="00A06771" w:rsidP="00A06771">
      <w:pPr>
        <w:numPr>
          <w:ilvl w:val="0"/>
          <w:numId w:val="33"/>
        </w:numPr>
        <w:autoSpaceDE w:val="0"/>
        <w:autoSpaceDN w:val="0"/>
        <w:adjustRightInd w:val="0"/>
        <w:spacing w:after="0" w:line="240" w:lineRule="auto"/>
        <w:jc w:val="both"/>
        <w:rPr>
          <w:rFonts w:asciiTheme="minorHAnsi" w:hAnsiTheme="minorHAnsi"/>
          <w:sz w:val="22"/>
        </w:rPr>
      </w:pPr>
      <w:r w:rsidRPr="001F1681">
        <w:rPr>
          <w:rFonts w:asciiTheme="minorHAnsi" w:hAnsiTheme="minorHAnsi"/>
          <w:sz w:val="22"/>
        </w:rPr>
        <w:t>FI – Formal interview</w:t>
      </w:r>
    </w:p>
    <w:p w:rsidR="00A06771" w:rsidRPr="00071ADA" w:rsidRDefault="00A06771" w:rsidP="00A06771">
      <w:pPr>
        <w:numPr>
          <w:ilvl w:val="0"/>
          <w:numId w:val="33"/>
        </w:numPr>
        <w:autoSpaceDE w:val="0"/>
        <w:autoSpaceDN w:val="0"/>
        <w:adjustRightInd w:val="0"/>
        <w:spacing w:after="0" w:line="240" w:lineRule="auto"/>
        <w:jc w:val="both"/>
        <w:rPr>
          <w:rFonts w:asciiTheme="minorHAnsi" w:hAnsiTheme="minorHAnsi"/>
          <w:sz w:val="22"/>
        </w:rPr>
      </w:pPr>
      <w:r w:rsidRPr="001F1681">
        <w:rPr>
          <w:rFonts w:asciiTheme="minorHAnsi" w:hAnsiTheme="minorHAnsi"/>
          <w:sz w:val="22"/>
        </w:rPr>
        <w:t>Activity – Selection of activities</w:t>
      </w:r>
    </w:p>
    <w:p w:rsidR="00A06771" w:rsidRDefault="00A06771" w:rsidP="008365B7">
      <w:pPr>
        <w:spacing w:after="160" w:line="256" w:lineRule="auto"/>
        <w:jc w:val="both"/>
        <w:rPr>
          <w:rFonts w:cs="Arial"/>
          <w:bCs/>
          <w:color w:val="104F75"/>
          <w:sz w:val="44"/>
          <w:szCs w:val="20"/>
        </w:rPr>
      </w:pPr>
    </w:p>
    <w:p w:rsidR="00EC72F1" w:rsidRPr="00EC72F1" w:rsidRDefault="00EC72F1" w:rsidP="008365B7">
      <w:pPr>
        <w:spacing w:after="0" w:line="360" w:lineRule="auto"/>
        <w:jc w:val="both"/>
        <w:rPr>
          <w:rFonts w:cs="Arial"/>
          <w:bCs/>
          <w:color w:val="104F75"/>
          <w:sz w:val="44"/>
          <w:szCs w:val="44"/>
        </w:rPr>
      </w:pPr>
      <w:r w:rsidRPr="00EC72F1">
        <w:rPr>
          <w:rFonts w:cs="Arial"/>
          <w:bCs/>
          <w:noProof/>
          <w:color w:val="104F75"/>
          <w:sz w:val="44"/>
          <w:szCs w:val="44"/>
          <w:lang w:eastAsia="en-GB"/>
        </w:rPr>
        <mc:AlternateContent>
          <mc:Choice Requires="wps">
            <w:drawing>
              <wp:anchor distT="0" distB="0" distL="114300" distR="114300" simplePos="0" relativeHeight="251667456" behindDoc="0" locked="0" layoutInCell="1" allowOverlap="1" wp14:anchorId="1770332C" wp14:editId="4667D9A7">
                <wp:simplePos x="0" y="0"/>
                <wp:positionH relativeFrom="column">
                  <wp:posOffset>2891155</wp:posOffset>
                </wp:positionH>
                <wp:positionV relativeFrom="paragraph">
                  <wp:posOffset>6478270</wp:posOffset>
                </wp:positionV>
                <wp:extent cx="3048000" cy="24574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0480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0332C" id="Text Box 15" o:spid="_x0000_s1032" type="#_x0000_t202" style="position:absolute;left:0;text-align:left;margin-left:227.65pt;margin-top:510.1pt;width:240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UNjQIAAJQ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" fillcolor="white [3201]" stroked="f" strokeweight=".5pt">
                <v:textbox>
                  <w:txbxContent>
                    <w:p w:rsidR="008365B7" w:rsidRDefault="008365B7" w:rsidP="00EC72F1"/>
                  </w:txbxContent>
                </v:textbox>
              </v:shape>
            </w:pict>
          </mc:Fallback>
        </mc:AlternateContent>
      </w:r>
      <w:r w:rsidRPr="00EC72F1">
        <w:rPr>
          <w:rFonts w:cs="Arial"/>
          <w:bCs/>
          <w:color w:val="104F75"/>
          <w:sz w:val="44"/>
          <w:szCs w:val="44"/>
        </w:rPr>
        <w:t>How to apply</w:t>
      </w:r>
    </w:p>
    <w:p w:rsidR="00EC72F1" w:rsidRPr="00EC72F1" w:rsidRDefault="00EC72F1" w:rsidP="0089105C">
      <w:pPr>
        <w:spacing w:after="0"/>
        <w:jc w:val="both"/>
        <w:rPr>
          <w:rFonts w:cs="Arial"/>
          <w:b/>
          <w:bCs/>
          <w:color w:val="104F75"/>
          <w:szCs w:val="20"/>
        </w:rPr>
      </w:pPr>
      <w:r w:rsidRPr="00EC72F1">
        <w:rPr>
          <w:rFonts w:cs="Arial"/>
          <w:b/>
          <w:bCs/>
          <w:color w:val="104F75"/>
          <w:szCs w:val="20"/>
        </w:rPr>
        <w:t>Please send your completed application to:</w:t>
      </w:r>
    </w:p>
    <w:p w:rsidR="00EC72F1" w:rsidRPr="00EC72F1" w:rsidRDefault="00EC72F1" w:rsidP="0089105C">
      <w:pPr>
        <w:spacing w:after="0"/>
        <w:jc w:val="both"/>
        <w:rPr>
          <w:rFonts w:cs="Arial"/>
          <w:bCs/>
          <w:color w:val="104F75"/>
          <w:szCs w:val="20"/>
        </w:rPr>
      </w:pPr>
      <w:r w:rsidRPr="00EC72F1">
        <w:rPr>
          <w:rFonts w:cs="Arial"/>
          <w:bCs/>
          <w:color w:val="104F75"/>
          <w:szCs w:val="20"/>
        </w:rPr>
        <w:t>Sarah Friend</w:t>
      </w:r>
    </w:p>
    <w:p w:rsidR="00EC72F1" w:rsidRPr="00EC72F1" w:rsidRDefault="00EC72F1" w:rsidP="0089105C">
      <w:pPr>
        <w:spacing w:after="0"/>
        <w:jc w:val="both"/>
        <w:rPr>
          <w:rFonts w:cs="Arial"/>
          <w:bCs/>
          <w:color w:val="104F75"/>
          <w:szCs w:val="20"/>
        </w:rPr>
      </w:pPr>
      <w:r w:rsidRPr="00EC72F1">
        <w:rPr>
          <w:rFonts w:cs="Arial"/>
          <w:bCs/>
          <w:color w:val="104F75"/>
          <w:szCs w:val="20"/>
        </w:rPr>
        <w:t>The Langley Academy Trust</w:t>
      </w:r>
    </w:p>
    <w:p w:rsidR="00EC72F1" w:rsidRPr="00EC72F1" w:rsidRDefault="00EC72F1" w:rsidP="0089105C">
      <w:pPr>
        <w:spacing w:after="0"/>
        <w:jc w:val="both"/>
        <w:rPr>
          <w:rFonts w:cs="Arial"/>
          <w:bCs/>
          <w:color w:val="104F75"/>
          <w:szCs w:val="20"/>
        </w:rPr>
      </w:pPr>
      <w:r w:rsidRPr="00EC72F1">
        <w:rPr>
          <w:rFonts w:cs="Arial"/>
          <w:bCs/>
          <w:color w:val="104F75"/>
          <w:szCs w:val="20"/>
        </w:rPr>
        <w:t xml:space="preserve">Langley Road, </w:t>
      </w:r>
    </w:p>
    <w:p w:rsidR="00EC72F1" w:rsidRPr="00EC72F1" w:rsidRDefault="00EC72F1" w:rsidP="0089105C">
      <w:pPr>
        <w:spacing w:after="0"/>
        <w:jc w:val="both"/>
        <w:rPr>
          <w:rFonts w:cs="Arial"/>
          <w:bCs/>
          <w:color w:val="104F75"/>
          <w:szCs w:val="20"/>
        </w:rPr>
      </w:pPr>
      <w:r w:rsidRPr="00EC72F1">
        <w:rPr>
          <w:rFonts w:cs="Arial"/>
          <w:bCs/>
          <w:color w:val="104F75"/>
          <w:szCs w:val="20"/>
        </w:rPr>
        <w:t xml:space="preserve">Langley, </w:t>
      </w:r>
    </w:p>
    <w:p w:rsidR="00EC72F1" w:rsidRPr="00EC72F1" w:rsidRDefault="00EC72F1" w:rsidP="0089105C">
      <w:pPr>
        <w:spacing w:after="0"/>
        <w:jc w:val="both"/>
        <w:rPr>
          <w:rFonts w:cs="Arial"/>
          <w:bCs/>
          <w:color w:val="104F75"/>
          <w:szCs w:val="20"/>
        </w:rPr>
      </w:pPr>
      <w:r w:rsidRPr="00EC72F1">
        <w:rPr>
          <w:rFonts w:cs="Arial"/>
          <w:bCs/>
          <w:color w:val="104F75"/>
          <w:szCs w:val="20"/>
        </w:rPr>
        <w:t>Berkshire, SL3 7EF</w:t>
      </w:r>
    </w:p>
    <w:p w:rsidR="00EC72F1" w:rsidRPr="00EC72F1" w:rsidRDefault="00EC72F1" w:rsidP="0089105C">
      <w:pPr>
        <w:spacing w:after="0"/>
        <w:jc w:val="both"/>
        <w:rPr>
          <w:rFonts w:cs="Arial"/>
          <w:bCs/>
          <w:color w:val="104F75"/>
          <w:szCs w:val="20"/>
        </w:rPr>
      </w:pPr>
    </w:p>
    <w:p w:rsidR="00EC72F1" w:rsidRPr="00EC72F1" w:rsidRDefault="00607084" w:rsidP="0089105C">
      <w:pPr>
        <w:spacing w:after="0"/>
        <w:jc w:val="both"/>
        <w:rPr>
          <w:rFonts w:cs="Arial"/>
          <w:b/>
          <w:bCs/>
          <w:color w:val="104F75"/>
          <w:szCs w:val="20"/>
        </w:rPr>
      </w:pPr>
      <w:r w:rsidRPr="00EC72F1">
        <w:rPr>
          <w:rFonts w:cs="Arial"/>
          <w:b/>
          <w:bCs/>
          <w:color w:val="104F75"/>
          <w:szCs w:val="20"/>
        </w:rPr>
        <w:t>Or</w:t>
      </w:r>
      <w:r w:rsidR="00EC72F1" w:rsidRPr="00EC72F1">
        <w:rPr>
          <w:rFonts w:cs="Arial"/>
          <w:b/>
          <w:bCs/>
          <w:color w:val="104F75"/>
          <w:szCs w:val="20"/>
        </w:rPr>
        <w:t xml:space="preserve"> email it to:</w:t>
      </w:r>
    </w:p>
    <w:p w:rsidR="00EC72F1" w:rsidRPr="00EC72F1" w:rsidRDefault="00973935" w:rsidP="0089105C">
      <w:pPr>
        <w:spacing w:after="0"/>
        <w:jc w:val="both"/>
        <w:rPr>
          <w:rFonts w:cs="Arial"/>
          <w:bCs/>
          <w:color w:val="104F75"/>
          <w:szCs w:val="20"/>
        </w:rPr>
      </w:pPr>
      <w:hyperlink r:id="rId23" w:history="1">
        <w:r w:rsidR="00EC72F1" w:rsidRPr="00EC72F1">
          <w:rPr>
            <w:rStyle w:val="Hyperlink"/>
            <w:rFonts w:cs="Arial"/>
            <w:bCs/>
            <w:szCs w:val="20"/>
          </w:rPr>
          <w:t>sarah.friend@langleyacademy.org</w:t>
        </w:r>
      </w:hyperlink>
      <w:r w:rsidR="00607084">
        <w:rPr>
          <w:rStyle w:val="Hyperlink"/>
          <w:rFonts w:cs="Arial"/>
          <w:bCs/>
          <w:szCs w:val="20"/>
        </w:rPr>
        <w:br/>
      </w:r>
    </w:p>
    <w:p w:rsidR="00EC72F1" w:rsidRDefault="00EC72F1" w:rsidP="0089105C">
      <w:pPr>
        <w:spacing w:after="0"/>
        <w:jc w:val="both"/>
        <w:rPr>
          <w:rFonts w:cs="Arial"/>
          <w:bCs/>
          <w:color w:val="104F75"/>
          <w:szCs w:val="20"/>
        </w:rPr>
      </w:pPr>
      <w:r w:rsidRPr="00EC72F1">
        <w:rPr>
          <w:rFonts w:cs="Arial"/>
          <w:bCs/>
          <w:color w:val="104F75"/>
          <w:szCs w:val="20"/>
        </w:rPr>
        <w:t xml:space="preserve">If you wish to visit the Academy prior to application then please contact </w:t>
      </w:r>
      <w:r w:rsidR="0089105C">
        <w:rPr>
          <w:rFonts w:cs="Arial"/>
          <w:bCs/>
          <w:color w:val="104F75"/>
          <w:szCs w:val="20"/>
        </w:rPr>
        <w:t>Sarah Friend</w:t>
      </w:r>
      <w:r w:rsidRPr="00EC72F1">
        <w:rPr>
          <w:rFonts w:cs="Arial"/>
          <w:bCs/>
          <w:color w:val="104F75"/>
          <w:szCs w:val="20"/>
        </w:rPr>
        <w:t xml:space="preserve"> on the above email address.</w:t>
      </w:r>
    </w:p>
    <w:p w:rsidR="0089105C" w:rsidRPr="00EC72F1" w:rsidRDefault="0089105C" w:rsidP="0089105C">
      <w:pPr>
        <w:spacing w:after="0"/>
        <w:jc w:val="both"/>
        <w:rPr>
          <w:rFonts w:cs="Arial"/>
          <w:bCs/>
          <w:color w:val="104F75"/>
          <w:szCs w:val="20"/>
        </w:rPr>
      </w:pPr>
    </w:p>
    <w:p w:rsidR="00EC72F1" w:rsidRPr="008B5E4F" w:rsidRDefault="00EC72F1" w:rsidP="0089105C">
      <w:pPr>
        <w:spacing w:after="0"/>
        <w:jc w:val="both"/>
        <w:rPr>
          <w:rFonts w:cs="Arial"/>
          <w:b/>
          <w:bCs/>
          <w:color w:val="104F75"/>
          <w:szCs w:val="20"/>
        </w:rPr>
      </w:pPr>
      <w:r w:rsidRPr="008B5E4F">
        <w:rPr>
          <w:rFonts w:cs="Arial"/>
          <w:b/>
          <w:bCs/>
          <w:color w:val="104F75"/>
          <w:szCs w:val="20"/>
        </w:rPr>
        <w:t xml:space="preserve">Closing date: </w:t>
      </w:r>
      <w:r w:rsidR="008B5E4F" w:rsidRPr="008B5E4F">
        <w:rPr>
          <w:rFonts w:cs="Arial"/>
          <w:b/>
          <w:bCs/>
          <w:color w:val="104F75"/>
          <w:szCs w:val="20"/>
        </w:rPr>
        <w:tab/>
      </w:r>
      <w:r w:rsidR="00CC6732">
        <w:rPr>
          <w:rFonts w:cs="Arial"/>
          <w:b/>
          <w:bCs/>
          <w:color w:val="104F75"/>
          <w:szCs w:val="20"/>
        </w:rPr>
        <w:t xml:space="preserve">Monday </w:t>
      </w:r>
      <w:r w:rsidR="007242AE">
        <w:rPr>
          <w:rFonts w:cs="Arial"/>
          <w:b/>
          <w:bCs/>
          <w:color w:val="104F75"/>
          <w:szCs w:val="20"/>
        </w:rPr>
        <w:t xml:space="preserve">16 </w:t>
      </w:r>
      <w:r w:rsidR="00CC6732">
        <w:rPr>
          <w:rFonts w:cs="Arial"/>
          <w:b/>
          <w:bCs/>
          <w:color w:val="104F75"/>
          <w:szCs w:val="20"/>
        </w:rPr>
        <w:t>October 2017 @ 09:00</w:t>
      </w:r>
    </w:p>
    <w:p w:rsidR="00EC72F1" w:rsidRDefault="00EC72F1" w:rsidP="0089105C">
      <w:pPr>
        <w:spacing w:after="0"/>
        <w:jc w:val="both"/>
        <w:rPr>
          <w:rFonts w:cs="Arial"/>
          <w:b/>
          <w:bCs/>
          <w:color w:val="104F75"/>
          <w:szCs w:val="20"/>
        </w:rPr>
      </w:pPr>
      <w:r w:rsidRPr="008B5E4F">
        <w:rPr>
          <w:rFonts w:cs="Arial"/>
          <w:b/>
          <w:bCs/>
          <w:color w:val="104F75"/>
          <w:szCs w:val="20"/>
        </w:rPr>
        <w:t>Interviews:</w:t>
      </w:r>
      <w:r w:rsidR="008B5E4F" w:rsidRPr="008B5E4F">
        <w:rPr>
          <w:rFonts w:cs="Arial"/>
          <w:b/>
          <w:bCs/>
          <w:color w:val="104F75"/>
          <w:szCs w:val="20"/>
        </w:rPr>
        <w:tab/>
      </w:r>
      <w:r w:rsidR="00CC6732">
        <w:rPr>
          <w:rFonts w:cs="Arial"/>
          <w:b/>
          <w:bCs/>
          <w:color w:val="104F75"/>
          <w:szCs w:val="20"/>
        </w:rPr>
        <w:t xml:space="preserve">Wednesday </w:t>
      </w:r>
      <w:r w:rsidR="00973935">
        <w:rPr>
          <w:rFonts w:cs="Arial"/>
          <w:b/>
          <w:bCs/>
          <w:color w:val="104F75"/>
          <w:szCs w:val="20"/>
        </w:rPr>
        <w:t>18</w:t>
      </w:r>
      <w:bookmarkStart w:id="0" w:name="_GoBack"/>
      <w:bookmarkEnd w:id="0"/>
      <w:r w:rsidR="007242AE">
        <w:rPr>
          <w:rFonts w:cs="Arial"/>
          <w:b/>
          <w:bCs/>
          <w:color w:val="104F75"/>
          <w:szCs w:val="20"/>
        </w:rPr>
        <w:t xml:space="preserve"> </w:t>
      </w:r>
      <w:r w:rsidR="00CC6732">
        <w:rPr>
          <w:rFonts w:cs="Arial"/>
          <w:b/>
          <w:bCs/>
          <w:color w:val="104F75"/>
          <w:szCs w:val="20"/>
        </w:rPr>
        <w:t>October 2017</w:t>
      </w:r>
    </w:p>
    <w:p w:rsidR="0089105C" w:rsidRPr="00EC72F1" w:rsidRDefault="0089105C" w:rsidP="0089105C">
      <w:pPr>
        <w:spacing w:after="0"/>
        <w:jc w:val="both"/>
        <w:rPr>
          <w:rFonts w:cs="Arial"/>
          <w:b/>
          <w:bCs/>
          <w:color w:val="104F75"/>
          <w:szCs w:val="20"/>
        </w:rPr>
      </w:pPr>
    </w:p>
    <w:p w:rsidR="003B4D13" w:rsidRDefault="00EC72F1" w:rsidP="006C139D">
      <w:pPr>
        <w:spacing w:after="0" w:line="360" w:lineRule="auto"/>
        <w:jc w:val="both"/>
        <w:rPr>
          <w:i/>
          <w:szCs w:val="20"/>
        </w:rPr>
      </w:pPr>
      <w:r w:rsidRPr="00EC72F1">
        <w:rPr>
          <w:rFonts w:cs="Arial"/>
          <w:bCs/>
          <w:noProof/>
          <w:color w:val="104F75"/>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-185125</wp:posOffset>
                </wp:positionH>
                <wp:positionV relativeFrom="paragraph">
                  <wp:posOffset>1933826</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3" type="#_x0000_t202" style="position:absolute;left:0;text-align:left;margin-left:-14.6pt;margin-top:152.25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" fillcolor="white [3201]" stroked="f" strokeweight=".5pt">
                <v:textbo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v:textbox>
              </v:shape>
            </w:pict>
          </mc:Fallback>
        </mc:AlternateContent>
      </w:r>
      <w:r w:rsidRPr="00EC72F1">
        <w:rPr>
          <w:rFonts w:cs="Arial"/>
          <w:bCs/>
          <w:i/>
          <w:color w:val="104F75"/>
          <w:szCs w:val="20"/>
        </w:rPr>
        <w:t>References will be sought when we shortlist. Your application will be tre</w:t>
      </w:r>
      <w:r w:rsidR="0026606D">
        <w:rPr>
          <w:rFonts w:cs="Arial"/>
          <w:bCs/>
          <w:i/>
          <w:color w:val="104F75"/>
          <w:szCs w:val="20"/>
        </w:rPr>
        <w:t>a</w:t>
      </w:r>
      <w:r w:rsidR="008B5E4F">
        <w:rPr>
          <w:rFonts w:cs="Arial"/>
          <w:bCs/>
          <w:i/>
          <w:color w:val="104F75"/>
          <w:szCs w:val="20"/>
        </w:rPr>
        <w:t>ted in the strictest confidence.</w:t>
      </w:r>
    </w:p>
    <w:sectPr w:rsidR="003B4D13"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5B7" w:rsidRDefault="008365B7" w:rsidP="00AA7E23">
      <w:pPr>
        <w:spacing w:after="0" w:line="240" w:lineRule="auto"/>
      </w:pPr>
      <w:r>
        <w:separator/>
      </w:r>
    </w:p>
  </w:endnote>
  <w:endnote w:type="continuationSeparator" w:id="0">
    <w:p w:rsidR="008365B7" w:rsidRDefault="008365B7"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8365B7" w:rsidRDefault="008365B7">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973935">
          <w:rPr>
            <w:noProof/>
          </w:rPr>
          <w:t>2</w:t>
        </w:r>
        <w:r>
          <w:rPr>
            <w:noProof/>
          </w:rPr>
          <w:fldChar w:fldCharType="end"/>
        </w:r>
      </w:p>
    </w:sdtContent>
  </w:sdt>
  <w:p w:rsidR="008365B7" w:rsidRDefault="00836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B7" w:rsidRDefault="00607084">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-27925</wp:posOffset>
              </wp:positionH>
              <wp:positionV relativeFrom="paragraph">
                <wp:posOffset>-100625</wp:posOffset>
              </wp:positionV>
              <wp:extent cx="5273749" cy="42530"/>
              <wp:effectExtent l="0" t="0" r="22225" b="34290"/>
              <wp:wrapNone/>
              <wp:docPr id="13" name="Straight Connector 13"/>
              <wp:cNvGraphicFramePr/>
              <a:graphic xmlns:a="http://schemas.openxmlformats.org/drawingml/2006/main">
                <a:graphicData uri="http://schemas.microsoft.com/office/word/2010/wordprocessingShape">
                  <wps:wsp>
                    <wps:cNvCnPr/>
                    <wps:spPr>
                      <a:xfrm>
                        <a:off x="0" y="0"/>
                        <a:ext cx="5273749" cy="4253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2071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9pt" to="413.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" strokecolor="#18598c" strokeweight="1pt"/>
          </w:pict>
        </mc:Fallback>
      </mc:AlternateContent>
    </w:r>
    <w:sdt>
      <w:sdtPr>
        <w:id w:val="-559084678"/>
        <w:docPartObj>
          <w:docPartGallery w:val="Page Numbers (Bottom of Page)"/>
          <w:docPartUnique/>
        </w:docPartObj>
      </w:sdtPr>
      <w:sdtEndPr>
        <w:rPr>
          <w:noProof/>
        </w:rPr>
      </w:sdtEndPr>
      <w:sdtContent>
        <w:r w:rsidR="008365B7">
          <w:fldChar w:fldCharType="begin"/>
        </w:r>
        <w:r w:rsidR="008365B7">
          <w:instrText xml:space="preserve"> PAGE   \* MERGEFORMAT </w:instrText>
        </w:r>
        <w:r w:rsidR="008365B7">
          <w:fldChar w:fldCharType="separate"/>
        </w:r>
        <w:r w:rsidR="00973935">
          <w:rPr>
            <w:noProof/>
          </w:rPr>
          <w:t>10</w:t>
        </w:r>
        <w:r w:rsidR="008365B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5B7" w:rsidRDefault="008365B7" w:rsidP="00AA7E23">
      <w:pPr>
        <w:spacing w:after="0" w:line="240" w:lineRule="auto"/>
      </w:pPr>
      <w:r>
        <w:separator/>
      </w:r>
    </w:p>
  </w:footnote>
  <w:footnote w:type="continuationSeparator" w:id="0">
    <w:p w:rsidR="008365B7" w:rsidRDefault="008365B7"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B7" w:rsidRPr="00AB5AC3" w:rsidRDefault="008365B7"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8456DD"/>
    <w:multiLevelType w:val="hybridMultilevel"/>
    <w:tmpl w:val="E5B4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B224D"/>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1F8022BA"/>
    <w:multiLevelType w:val="hybridMultilevel"/>
    <w:tmpl w:val="83E0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351F3"/>
    <w:multiLevelType w:val="hybridMultilevel"/>
    <w:tmpl w:val="4504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3C46C1"/>
    <w:multiLevelType w:val="hybridMultilevel"/>
    <w:tmpl w:val="5D667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6A5C97"/>
    <w:multiLevelType w:val="hybridMultilevel"/>
    <w:tmpl w:val="C23CF6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0E674B"/>
    <w:multiLevelType w:val="hybridMultilevel"/>
    <w:tmpl w:val="CC543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AA55F2"/>
    <w:multiLevelType w:val="hybridMultilevel"/>
    <w:tmpl w:val="FBB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6"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64AE6"/>
    <w:multiLevelType w:val="hybridMultilevel"/>
    <w:tmpl w:val="AA4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27"/>
  </w:num>
  <w:num w:numId="16">
    <w:abstractNumId w:val="20"/>
  </w:num>
  <w:num w:numId="17">
    <w:abstractNumId w:val="35"/>
  </w:num>
  <w:num w:numId="18">
    <w:abstractNumId w:val="14"/>
  </w:num>
  <w:num w:numId="19">
    <w:abstractNumId w:val="12"/>
  </w:num>
  <w:num w:numId="20">
    <w:abstractNumId w:val="25"/>
  </w:num>
  <w:num w:numId="21">
    <w:abstractNumId w:val="32"/>
  </w:num>
  <w:num w:numId="22">
    <w:abstractNumId w:val="10"/>
  </w:num>
  <w:num w:numId="23">
    <w:abstractNumId w:val="40"/>
  </w:num>
  <w:num w:numId="24">
    <w:abstractNumId w:val="36"/>
  </w:num>
  <w:num w:numId="25">
    <w:abstractNumId w:val="33"/>
  </w:num>
  <w:num w:numId="26">
    <w:abstractNumId w:val="13"/>
  </w:num>
  <w:num w:numId="27">
    <w:abstractNumId w:val="26"/>
  </w:num>
  <w:num w:numId="28">
    <w:abstractNumId w:val="29"/>
  </w:num>
  <w:num w:numId="29">
    <w:abstractNumId w:val="28"/>
  </w:num>
  <w:num w:numId="30">
    <w:abstractNumId w:val="11"/>
  </w:num>
  <w:num w:numId="31">
    <w:abstractNumId w:val="38"/>
  </w:num>
  <w:num w:numId="32">
    <w:abstractNumId w:val="34"/>
  </w:num>
  <w:num w:numId="33">
    <w:abstractNumId w:val="16"/>
  </w:num>
  <w:num w:numId="34">
    <w:abstractNumId w:val="23"/>
  </w:num>
  <w:num w:numId="35">
    <w:abstractNumId w:val="30"/>
  </w:num>
  <w:num w:numId="36">
    <w:abstractNumId w:val="24"/>
  </w:num>
  <w:num w:numId="37">
    <w:abstractNumId w:val="31"/>
  </w:num>
  <w:num w:numId="38">
    <w:abstractNumId w:val="17"/>
  </w:num>
  <w:num w:numId="39">
    <w:abstractNumId w:val="37"/>
  </w:num>
  <w:num w:numId="40">
    <w:abstractNumId w:val="1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5A1"/>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91657"/>
    <w:rsid w:val="00091F4A"/>
    <w:rsid w:val="00093598"/>
    <w:rsid w:val="000A3A0E"/>
    <w:rsid w:val="000B0845"/>
    <w:rsid w:val="000B6A73"/>
    <w:rsid w:val="000E35A2"/>
    <w:rsid w:val="000E7714"/>
    <w:rsid w:val="000F3B4E"/>
    <w:rsid w:val="000F5399"/>
    <w:rsid w:val="001041AA"/>
    <w:rsid w:val="001064ED"/>
    <w:rsid w:val="00111A1A"/>
    <w:rsid w:val="001135DA"/>
    <w:rsid w:val="00114CB3"/>
    <w:rsid w:val="00116078"/>
    <w:rsid w:val="00121A1F"/>
    <w:rsid w:val="00121A62"/>
    <w:rsid w:val="00122392"/>
    <w:rsid w:val="00132C95"/>
    <w:rsid w:val="001437CF"/>
    <w:rsid w:val="001479B7"/>
    <w:rsid w:val="00164C5F"/>
    <w:rsid w:val="0016612B"/>
    <w:rsid w:val="0017274D"/>
    <w:rsid w:val="00183437"/>
    <w:rsid w:val="00186236"/>
    <w:rsid w:val="001863A3"/>
    <w:rsid w:val="00187F3B"/>
    <w:rsid w:val="0019595B"/>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3F0D"/>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71EBA"/>
    <w:rsid w:val="00382982"/>
    <w:rsid w:val="003876A8"/>
    <w:rsid w:val="00396D12"/>
    <w:rsid w:val="003A126B"/>
    <w:rsid w:val="003A1648"/>
    <w:rsid w:val="003A3D9D"/>
    <w:rsid w:val="003B0E56"/>
    <w:rsid w:val="003B4920"/>
    <w:rsid w:val="003B4D13"/>
    <w:rsid w:val="003C35B8"/>
    <w:rsid w:val="003C4EB3"/>
    <w:rsid w:val="003D63F4"/>
    <w:rsid w:val="003D71B8"/>
    <w:rsid w:val="003F68C7"/>
    <w:rsid w:val="004279E6"/>
    <w:rsid w:val="00430FFA"/>
    <w:rsid w:val="00437184"/>
    <w:rsid w:val="00445007"/>
    <w:rsid w:val="00450131"/>
    <w:rsid w:val="00456B4E"/>
    <w:rsid w:val="00456BC2"/>
    <w:rsid w:val="00456D1E"/>
    <w:rsid w:val="00460FE0"/>
    <w:rsid w:val="00464A8F"/>
    <w:rsid w:val="00473F98"/>
    <w:rsid w:val="00474DEF"/>
    <w:rsid w:val="004771E9"/>
    <w:rsid w:val="004915B9"/>
    <w:rsid w:val="0049618A"/>
    <w:rsid w:val="004A62D1"/>
    <w:rsid w:val="004A6404"/>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6BF"/>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1208"/>
    <w:rsid w:val="005D305C"/>
    <w:rsid w:val="005D5F79"/>
    <w:rsid w:val="005F1A56"/>
    <w:rsid w:val="005F1E1E"/>
    <w:rsid w:val="005F5940"/>
    <w:rsid w:val="005F5AAC"/>
    <w:rsid w:val="00601AC4"/>
    <w:rsid w:val="00607084"/>
    <w:rsid w:val="00610E5C"/>
    <w:rsid w:val="00612DD4"/>
    <w:rsid w:val="006317C7"/>
    <w:rsid w:val="00631BCC"/>
    <w:rsid w:val="006419CC"/>
    <w:rsid w:val="006440FB"/>
    <w:rsid w:val="006519A4"/>
    <w:rsid w:val="0065695F"/>
    <w:rsid w:val="00660701"/>
    <w:rsid w:val="0066438B"/>
    <w:rsid w:val="006660DE"/>
    <w:rsid w:val="00673327"/>
    <w:rsid w:val="00674BDC"/>
    <w:rsid w:val="00690141"/>
    <w:rsid w:val="0069445A"/>
    <w:rsid w:val="0069565A"/>
    <w:rsid w:val="006A0FAE"/>
    <w:rsid w:val="006A120A"/>
    <w:rsid w:val="006A5046"/>
    <w:rsid w:val="006A56AC"/>
    <w:rsid w:val="006B3FDF"/>
    <w:rsid w:val="006C139D"/>
    <w:rsid w:val="006D53E5"/>
    <w:rsid w:val="006D665F"/>
    <w:rsid w:val="006E0ED9"/>
    <w:rsid w:val="006E1667"/>
    <w:rsid w:val="006E6839"/>
    <w:rsid w:val="00703B29"/>
    <w:rsid w:val="00704FE8"/>
    <w:rsid w:val="0071658C"/>
    <w:rsid w:val="007178DB"/>
    <w:rsid w:val="007207EF"/>
    <w:rsid w:val="00723EAD"/>
    <w:rsid w:val="007242AE"/>
    <w:rsid w:val="00730904"/>
    <w:rsid w:val="00742F3A"/>
    <w:rsid w:val="007453F0"/>
    <w:rsid w:val="00752AB5"/>
    <w:rsid w:val="00753B2A"/>
    <w:rsid w:val="007553EC"/>
    <w:rsid w:val="00760862"/>
    <w:rsid w:val="007659FC"/>
    <w:rsid w:val="007673B5"/>
    <w:rsid w:val="00770F8E"/>
    <w:rsid w:val="007768AA"/>
    <w:rsid w:val="00791AFF"/>
    <w:rsid w:val="0079256B"/>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365B7"/>
    <w:rsid w:val="00840BC4"/>
    <w:rsid w:val="008529DC"/>
    <w:rsid w:val="00854BCA"/>
    <w:rsid w:val="00855A63"/>
    <w:rsid w:val="0085711C"/>
    <w:rsid w:val="00863614"/>
    <w:rsid w:val="008673F5"/>
    <w:rsid w:val="00873411"/>
    <w:rsid w:val="008743C5"/>
    <w:rsid w:val="0089105C"/>
    <w:rsid w:val="00894BD4"/>
    <w:rsid w:val="00896849"/>
    <w:rsid w:val="008A2F9D"/>
    <w:rsid w:val="008B04F2"/>
    <w:rsid w:val="008B5E4F"/>
    <w:rsid w:val="008D5281"/>
    <w:rsid w:val="008E1BE0"/>
    <w:rsid w:val="008E59A5"/>
    <w:rsid w:val="008E67A0"/>
    <w:rsid w:val="00904FA0"/>
    <w:rsid w:val="009108BD"/>
    <w:rsid w:val="0091285D"/>
    <w:rsid w:val="009152E3"/>
    <w:rsid w:val="009164F1"/>
    <w:rsid w:val="00916765"/>
    <w:rsid w:val="00927148"/>
    <w:rsid w:val="009342EA"/>
    <w:rsid w:val="00937F1C"/>
    <w:rsid w:val="00940ABD"/>
    <w:rsid w:val="00957102"/>
    <w:rsid w:val="0096681F"/>
    <w:rsid w:val="0097326D"/>
    <w:rsid w:val="00973935"/>
    <w:rsid w:val="009747C6"/>
    <w:rsid w:val="0097543B"/>
    <w:rsid w:val="009835D1"/>
    <w:rsid w:val="00984A5F"/>
    <w:rsid w:val="00987CFF"/>
    <w:rsid w:val="0099230E"/>
    <w:rsid w:val="0099608F"/>
    <w:rsid w:val="009A2129"/>
    <w:rsid w:val="009A3F59"/>
    <w:rsid w:val="009B1CFF"/>
    <w:rsid w:val="009B20F3"/>
    <w:rsid w:val="009B5E9F"/>
    <w:rsid w:val="009C1335"/>
    <w:rsid w:val="009D19F6"/>
    <w:rsid w:val="009D2418"/>
    <w:rsid w:val="009D6132"/>
    <w:rsid w:val="009E68AA"/>
    <w:rsid w:val="009F3A3B"/>
    <w:rsid w:val="009F638C"/>
    <w:rsid w:val="00A02151"/>
    <w:rsid w:val="00A0376F"/>
    <w:rsid w:val="00A05FDA"/>
    <w:rsid w:val="00A06704"/>
    <w:rsid w:val="00A06771"/>
    <w:rsid w:val="00A15EC3"/>
    <w:rsid w:val="00A20682"/>
    <w:rsid w:val="00A219CC"/>
    <w:rsid w:val="00A24D35"/>
    <w:rsid w:val="00A457C3"/>
    <w:rsid w:val="00A515A3"/>
    <w:rsid w:val="00A5287E"/>
    <w:rsid w:val="00A56745"/>
    <w:rsid w:val="00A62802"/>
    <w:rsid w:val="00A66AAA"/>
    <w:rsid w:val="00A713FF"/>
    <w:rsid w:val="00AA1264"/>
    <w:rsid w:val="00AA1BF0"/>
    <w:rsid w:val="00AA5515"/>
    <w:rsid w:val="00AA5A43"/>
    <w:rsid w:val="00AA7E23"/>
    <w:rsid w:val="00AB2BAE"/>
    <w:rsid w:val="00AB5AC3"/>
    <w:rsid w:val="00AC35A1"/>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5102E"/>
    <w:rsid w:val="00B53766"/>
    <w:rsid w:val="00B63A9E"/>
    <w:rsid w:val="00B64146"/>
    <w:rsid w:val="00B657EE"/>
    <w:rsid w:val="00B75FC3"/>
    <w:rsid w:val="00B76A20"/>
    <w:rsid w:val="00B81107"/>
    <w:rsid w:val="00B840AE"/>
    <w:rsid w:val="00B93F9F"/>
    <w:rsid w:val="00BC5229"/>
    <w:rsid w:val="00BD47F8"/>
    <w:rsid w:val="00BE11E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B0501"/>
    <w:rsid w:val="00CC0234"/>
    <w:rsid w:val="00CC0818"/>
    <w:rsid w:val="00CC1C89"/>
    <w:rsid w:val="00CC56C5"/>
    <w:rsid w:val="00CC6732"/>
    <w:rsid w:val="00CD1AF1"/>
    <w:rsid w:val="00CD5A81"/>
    <w:rsid w:val="00CE0571"/>
    <w:rsid w:val="00CE76E6"/>
    <w:rsid w:val="00CF1F60"/>
    <w:rsid w:val="00CF5178"/>
    <w:rsid w:val="00D0027F"/>
    <w:rsid w:val="00D03AEA"/>
    <w:rsid w:val="00D061BF"/>
    <w:rsid w:val="00D1619A"/>
    <w:rsid w:val="00D223B1"/>
    <w:rsid w:val="00D267BC"/>
    <w:rsid w:val="00D42D92"/>
    <w:rsid w:val="00D46198"/>
    <w:rsid w:val="00D50A62"/>
    <w:rsid w:val="00D557AE"/>
    <w:rsid w:val="00D61BD7"/>
    <w:rsid w:val="00D7025D"/>
    <w:rsid w:val="00D80B93"/>
    <w:rsid w:val="00D833C5"/>
    <w:rsid w:val="00DA7AA3"/>
    <w:rsid w:val="00DB0E65"/>
    <w:rsid w:val="00DB7217"/>
    <w:rsid w:val="00DC585E"/>
    <w:rsid w:val="00DE234A"/>
    <w:rsid w:val="00DE7CFD"/>
    <w:rsid w:val="00DE7F24"/>
    <w:rsid w:val="00DF098A"/>
    <w:rsid w:val="00DF17E2"/>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6ABE"/>
    <w:rsid w:val="00E9120E"/>
    <w:rsid w:val="00EA3816"/>
    <w:rsid w:val="00EB0447"/>
    <w:rsid w:val="00EB453E"/>
    <w:rsid w:val="00EC4DDA"/>
    <w:rsid w:val="00EC72F1"/>
    <w:rsid w:val="00ED307A"/>
    <w:rsid w:val="00ED6D74"/>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370954355">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rah.friend@langleyacademy.org" TargetMode="External"/><Relationship Id="rId18" Type="http://schemas.openxmlformats.org/officeDocument/2006/relationships/hyperlink" Target="http://www.langleyacademytrust.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friend@langleyacademy.org" TargetMode="External"/><Relationship Id="rId17" Type="http://schemas.openxmlformats.org/officeDocument/2006/relationships/hyperlink" Target="mailto:sarah.friend@langleyacademy.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arah.friend@langle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angleyacademytrust.org/documents/policies/trust/ChildProtectionPolicy(TLAT)(February2017).pdf" TargetMode="External"/><Relationship Id="rId23" Type="http://schemas.openxmlformats.org/officeDocument/2006/relationships/hyperlink" Target="mailto:sarah.friend@langleyacademy.org" TargetMode="External"/><Relationship Id="rId10" Type="http://schemas.openxmlformats.org/officeDocument/2006/relationships/image" Target="media/image2.png"/><Relationship Id="rId19" Type="http://schemas.openxmlformats.org/officeDocument/2006/relationships/hyperlink" Target="http://www.langleyacademytrust.org/documents/policies/trust/ChildProtectionPolicy(TLAT)(February2017).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langleyacademytrust.org"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71E20-D2CC-4910-A2B3-8C05552F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3277</Words>
  <Characters>18684</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Friend</dc:creator>
  <cp:lastModifiedBy>Sarah Friend</cp:lastModifiedBy>
  <cp:revision>2</cp:revision>
  <cp:lastPrinted>2017-10-03T11:07:00Z</cp:lastPrinted>
  <dcterms:created xsi:type="dcterms:W3CDTF">2017-10-04T14:47:00Z</dcterms:created>
  <dcterms:modified xsi:type="dcterms:W3CDTF">2017-10-04T14:47:00Z</dcterms:modified>
</cp:coreProperties>
</file>