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C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105CB9" w:rsidRPr="008769BE">
        <w:rPr>
          <w:rFonts w:ascii="Arial" w:hAnsi="Arial" w:cs="Arial"/>
          <w:b/>
          <w:sz w:val="32"/>
          <w:szCs w:val="32"/>
        </w:rPr>
        <w:t xml:space="preserve"> </w:t>
      </w:r>
      <w:r w:rsidR="000A5F50">
        <w:rPr>
          <w:rFonts w:ascii="Arial" w:hAnsi="Arial" w:cs="Arial"/>
          <w:b/>
          <w:sz w:val="32"/>
          <w:szCs w:val="32"/>
        </w:rPr>
        <w:t>Teacher of Girls PE &amp; Games</w:t>
      </w:r>
    </w:p>
    <w:p w:rsidR="00597DAC" w:rsidRPr="00B31D6B" w:rsidRDefault="000A5F50" w:rsidP="00B31D6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(2 x Maternity Cover/Full/Part-Time)</w:t>
      </w:r>
    </w:p>
    <w:p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:rsidR="00547555" w:rsidRPr="008769BE" w:rsidRDefault="002B440B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F2FB787" wp14:editId="24A07CB4">
                <wp:extent cx="6448425" cy="3533775"/>
                <wp:effectExtent l="0" t="0" r="28575" b="2857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5337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F50" w:rsidRPr="00597DAC" w:rsidRDefault="000A5F50" w:rsidP="000A5F50">
                            <w:pPr>
                              <w:pStyle w:val="NoSpacing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>We are seeking a well-qualified, enthusiastic and experienced teacher to join our successful department, teaching PE &amp; Games across the full age range (11-18 years). Applicants should be competent across our three performance sports (Hockey, Netball or Rounders) and have experience of teaching across the PE curriculum</w:t>
                            </w:r>
                            <w:r w:rsidRPr="00597DAC">
                              <w:rPr>
                                <w:rFonts w:ascii="Arial" w:hAnsi="Arial" w:cs="Arial"/>
                                <w:color w:val="222222"/>
                              </w:rPr>
                              <w:t>.</w:t>
                            </w:r>
                          </w:p>
                          <w:p w:rsidR="000A5F50" w:rsidRPr="00597DAC" w:rsidRDefault="000A5F50" w:rsidP="000A5F50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222222"/>
                              </w:rPr>
                            </w:pPr>
                          </w:p>
                          <w:p w:rsidR="000A5F50" w:rsidRPr="00597DAC" w:rsidRDefault="000A5F50" w:rsidP="000A5F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Post 1: </w:t>
                            </w: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Required for </w:t>
                            </w:r>
                            <w:r w:rsidR="00B31D6B">
                              <w:rPr>
                                <w:rFonts w:ascii="Arial" w:hAnsi="Arial" w:cs="Arial"/>
                                <w:b/>
                              </w:rPr>
                              <w:t>immediate</w:t>
                            </w: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 start after October half term 2018.</w:t>
                            </w:r>
                          </w:p>
                          <w:p w:rsidR="002B440B" w:rsidRPr="00597DAC" w:rsidRDefault="000A5F50" w:rsidP="000A5F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Post 2: </w:t>
                            </w: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Required </w:t>
                            </w:r>
                            <w:r w:rsidR="00B31D6B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="00B31D6B">
                              <w:rPr>
                                <w:rFonts w:ascii="Arial" w:hAnsi="Arial" w:cs="Arial"/>
                                <w:b/>
                              </w:rPr>
                              <w:t xml:space="preserve">start of the </w:t>
                            </w:r>
                            <w:r w:rsidRPr="00597DAC">
                              <w:rPr>
                                <w:rFonts w:ascii="Arial" w:hAnsi="Arial" w:cs="Arial"/>
                                <w:b/>
                              </w:rPr>
                              <w:t>Spring term 2019.</w:t>
                            </w:r>
                          </w:p>
                          <w:p w:rsidR="00597DAC" w:rsidRPr="00597DAC" w:rsidRDefault="00597DAC" w:rsidP="000A5F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7DAC" w:rsidRPr="00597DAC" w:rsidRDefault="00597DAC" w:rsidP="00597DA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>Competencies for the Role:</w:t>
                            </w:r>
                          </w:p>
                          <w:p w:rsidR="00597DAC" w:rsidRPr="00597DAC" w:rsidRDefault="00597DAC" w:rsidP="000A5F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Ability to enthuse young people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Commitment to high standards in all areas of the role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Personal integrity, honesty, energy, stamina, enthusiasm, resilience, creativity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Flexible and firm with the ability to know when to be either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Commitment to personal dev</w:t>
                            </w:r>
                            <w:r w:rsidR="00747DA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elopment and life-long learning</w:t>
                            </w: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Willingness to give generously of their time to support school events/activities/visits.</w:t>
                            </w:r>
                          </w:p>
                          <w:p w:rsidR="00597DAC" w:rsidRPr="00597DAC" w:rsidRDefault="00597DAC" w:rsidP="00597DA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Commitment to a “throu</w:t>
                            </w:r>
                            <w:r w:rsidR="00747DA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gh-school” approach to learning</w:t>
                            </w:r>
                          </w:p>
                          <w:p w:rsidR="00597DAC" w:rsidRDefault="00597DAC" w:rsidP="000A5F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7DAC" w:rsidRPr="000A5F50" w:rsidRDefault="00597DAC" w:rsidP="000A5F50">
                            <w:pPr>
                              <w:pStyle w:val="NoSpacing"/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2FB787" id="Rounded Rectangle 1" o:spid="_x0000_s1026" style="width:507.75pt;height:2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" fillcolor="#f2f2f2" strokecolor="#1c2f69" strokeweight="1pt">
                <v:shadow color="#868686"/>
                <v:textbox>
                  <w:txbxContent>
                    <w:p w:rsidR="000A5F50" w:rsidRPr="00597DAC" w:rsidRDefault="000A5F50" w:rsidP="000A5F50">
                      <w:pPr>
                        <w:pStyle w:val="NoSpacing"/>
                        <w:rPr>
                          <w:rFonts w:ascii="Arial" w:hAnsi="Arial" w:cs="Arial"/>
                          <w:color w:val="222222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>We are seeking a well-qualified, enthusiastic and experienced teacher to join our successful department, teaching PE &amp; Games across the full age range (11-18 years). Applicants should be competent across our three performance sports (Hockey, Netball or Rounders) and have experience of teaching across the PE curriculum</w:t>
                      </w:r>
                      <w:r w:rsidRPr="00597DAC">
                        <w:rPr>
                          <w:rFonts w:ascii="Arial" w:hAnsi="Arial" w:cs="Arial"/>
                          <w:color w:val="222222"/>
                        </w:rPr>
                        <w:t>.</w:t>
                      </w:r>
                    </w:p>
                    <w:p w:rsidR="000A5F50" w:rsidRPr="00597DAC" w:rsidRDefault="000A5F50" w:rsidP="000A5F50">
                      <w:pPr>
                        <w:pStyle w:val="NoSpacing"/>
                        <w:rPr>
                          <w:rFonts w:ascii="Arial" w:hAnsi="Arial" w:cs="Arial"/>
                          <w:i/>
                          <w:color w:val="222222"/>
                        </w:rPr>
                      </w:pPr>
                    </w:p>
                    <w:p w:rsidR="000A5F50" w:rsidRPr="00597DAC" w:rsidRDefault="000A5F50" w:rsidP="000A5F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Post 1: </w:t>
                      </w: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Required for </w:t>
                      </w:r>
                      <w:r w:rsidR="00B31D6B">
                        <w:rPr>
                          <w:rFonts w:ascii="Arial" w:hAnsi="Arial" w:cs="Arial"/>
                          <w:b/>
                        </w:rPr>
                        <w:t>immediate</w:t>
                      </w: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 start after October half term 2018.</w:t>
                      </w:r>
                    </w:p>
                    <w:p w:rsidR="002B440B" w:rsidRPr="00597DAC" w:rsidRDefault="000A5F50" w:rsidP="000A5F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Post 2: </w:t>
                      </w: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Required </w:t>
                      </w:r>
                      <w:r w:rsidR="00B31D6B"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Pr="00597DAC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="00B31D6B">
                        <w:rPr>
                          <w:rFonts w:ascii="Arial" w:hAnsi="Arial" w:cs="Arial"/>
                          <w:b/>
                        </w:rPr>
                        <w:t xml:space="preserve">start of the </w:t>
                      </w:r>
                      <w:r w:rsidRPr="00597DAC">
                        <w:rPr>
                          <w:rFonts w:ascii="Arial" w:hAnsi="Arial" w:cs="Arial"/>
                          <w:b/>
                        </w:rPr>
                        <w:t>Spring term 2019.</w:t>
                      </w:r>
                    </w:p>
                    <w:p w:rsidR="00597DAC" w:rsidRPr="00597DAC" w:rsidRDefault="00597DAC" w:rsidP="000A5F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7DAC" w:rsidRPr="00597DAC" w:rsidRDefault="00597DAC" w:rsidP="00597DA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>Competencies for the Role:</w:t>
                      </w:r>
                    </w:p>
                    <w:p w:rsidR="00597DAC" w:rsidRPr="00597DAC" w:rsidRDefault="00597DAC" w:rsidP="000A5F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Ability to enthuse young people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Commitment to high standards in all areas of the role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Personal integrity, honesty, energy, stamina, enthusiasm, resilience, creativity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Flexible and firm with the ability to know when to be either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Commitment to personal dev</w:t>
                      </w:r>
                      <w:r w:rsidR="00747DA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elopment and life-long learning</w:t>
                      </w: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Willingness to give generously of their time to support school events/activities/visits.</w:t>
                      </w:r>
                    </w:p>
                    <w:p w:rsidR="00597DAC" w:rsidRPr="00597DAC" w:rsidRDefault="00597DAC" w:rsidP="00597DA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Commitment to a “throu</w:t>
                      </w:r>
                      <w:r w:rsidR="00747DA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gh-school” approach to learning</w:t>
                      </w:r>
                    </w:p>
                    <w:p w:rsidR="00597DAC" w:rsidRDefault="00597DAC" w:rsidP="000A5F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97DAC" w:rsidRPr="000A5F50" w:rsidRDefault="00597DAC" w:rsidP="000A5F50">
                      <w:pPr>
                        <w:pStyle w:val="NoSpacing"/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97DAC" w:rsidRDefault="00597DAC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8769BE" w:rsidRDefault="00E9659C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>
        <w:rPr>
          <w:rFonts w:ascii="Arial" w:hAnsi="Arial" w:cs="Arial"/>
          <w:b/>
          <w:color w:val="006EB6"/>
          <w:sz w:val="32"/>
          <w:szCs w:val="32"/>
        </w:rPr>
        <w:t>Key Accountabilities</w:t>
      </w:r>
    </w:p>
    <w:p w:rsidR="00B77013" w:rsidRPr="008769BE" w:rsidRDefault="00AD08CF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6571CB2" wp14:editId="76F49CB2">
                <wp:extent cx="6438900" cy="1238250"/>
                <wp:effectExtent l="0" t="0" r="19050" b="1905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382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F50" w:rsidRPr="00597DAC" w:rsidRDefault="000A5F50" w:rsidP="000A5F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Contribution to the schools thri</w:t>
                            </w:r>
                            <w:r w:rsidR="00747D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ving extra-curricular programme</w:t>
                            </w:r>
                          </w:p>
                          <w:p w:rsidR="000A5F50" w:rsidRPr="00597DAC" w:rsidRDefault="000A5F50" w:rsidP="000A5F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Leading fixtures and after school training sessions for many spor</w:t>
                            </w:r>
                            <w:r w:rsidR="00747D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ts teams across the three terms</w:t>
                            </w:r>
                          </w:p>
                          <w:p w:rsidR="000A5F50" w:rsidRPr="00597DAC" w:rsidRDefault="000A5F50" w:rsidP="000A5F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Planning and tea</w:t>
                            </w:r>
                            <w:r w:rsidR="00747DA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ching core PE and Games lessons</w:t>
                            </w:r>
                          </w:p>
                          <w:p w:rsidR="000A5F50" w:rsidRPr="00597DAC" w:rsidRDefault="000A5F50" w:rsidP="000A5F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Conducting regular assessments of classes and reporting these to the Director of Sport.</w:t>
                            </w:r>
                          </w:p>
                          <w:p w:rsidR="000A5F50" w:rsidRPr="00597DAC" w:rsidRDefault="000A5F50" w:rsidP="000A5F5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Contribution during department meetings through sharing best practice</w:t>
                            </w:r>
                          </w:p>
                          <w:p w:rsidR="00AC044D" w:rsidRPr="003A4032" w:rsidRDefault="00AC044D" w:rsidP="00AC044D"/>
                          <w:p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571CB2" id="Rounded Rectangle 3" o:spid="_x0000_s1027" style="width:507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" fillcolor="#f2f2f2" strokecolor="#1c2f69" strokeweight="1pt">
                <v:shadow color="#868686"/>
                <v:textbox>
                  <w:txbxContent>
                    <w:p w:rsidR="000A5F50" w:rsidRPr="00597DAC" w:rsidRDefault="000A5F50" w:rsidP="000A5F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Contribution to the schools thri</w:t>
                      </w:r>
                      <w:r w:rsidR="00747DA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ving extra-curricular programme</w:t>
                      </w:r>
                    </w:p>
                    <w:p w:rsidR="000A5F50" w:rsidRPr="00597DAC" w:rsidRDefault="000A5F50" w:rsidP="000A5F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Leading fixtures and after school training sessions for many spor</w:t>
                      </w:r>
                      <w:r w:rsidR="00747DA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ts teams across the three terms</w:t>
                      </w:r>
                    </w:p>
                    <w:p w:rsidR="000A5F50" w:rsidRPr="00597DAC" w:rsidRDefault="000A5F50" w:rsidP="000A5F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Planning and tea</w:t>
                      </w:r>
                      <w:r w:rsidR="00747DA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ching core PE and Games lessons</w:t>
                      </w:r>
                    </w:p>
                    <w:p w:rsidR="000A5F50" w:rsidRPr="00597DAC" w:rsidRDefault="000A5F50" w:rsidP="000A5F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Conducting regular assessments of classes and reporting these to the Director of Sport.</w:t>
                      </w:r>
                    </w:p>
                    <w:p w:rsidR="000A5F50" w:rsidRPr="00597DAC" w:rsidRDefault="000A5F50" w:rsidP="000A5F5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97D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Contribution during department meetings through sharing best practice</w:t>
                      </w:r>
                    </w:p>
                    <w:p w:rsidR="00AC044D" w:rsidRPr="003A4032" w:rsidRDefault="00AC044D" w:rsidP="00AC044D"/>
                    <w:p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97DAC" w:rsidRDefault="00597DAC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:rsidR="00820558" w:rsidRPr="008769BE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AA74AD1" wp14:editId="6EEDFBC8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558" w:rsidRPr="00597DAC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>To comply with safeguarding policies, procedures</w:t>
                            </w:r>
                            <w:r w:rsidR="007009C7" w:rsidRPr="00597DAC">
                              <w:rPr>
                                <w:rFonts w:ascii="Arial" w:hAnsi="Arial" w:cs="Arial"/>
                              </w:rPr>
                              <w:t xml:space="preserve"> and code of conduct</w:t>
                            </w:r>
                          </w:p>
                          <w:p w:rsidR="00820558" w:rsidRPr="00597DAC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>To demonstrate a personal commitment to safeguarding and student</w:t>
                            </w:r>
                            <w:r w:rsidR="000B3D65" w:rsidRPr="00597DAC">
                              <w:rPr>
                                <w:rFonts w:ascii="Arial" w:hAnsi="Arial" w:cs="Arial"/>
                              </w:rPr>
                              <w:t>/colleague</w:t>
                            </w:r>
                            <w:r w:rsidRPr="00597DAC">
                              <w:rPr>
                                <w:rFonts w:ascii="Arial" w:hAnsi="Arial" w:cs="Arial"/>
                              </w:rPr>
                              <w:t xml:space="preserve"> wellbeing </w:t>
                            </w:r>
                          </w:p>
                          <w:p w:rsidR="00820558" w:rsidRPr="00597DAC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>To ensure that any safeguarding concerns or incid</w:t>
                            </w:r>
                            <w:r w:rsidR="007009C7" w:rsidRPr="00597DAC">
                              <w:rPr>
                                <w:rFonts w:ascii="Arial" w:hAnsi="Arial" w:cs="Arial"/>
                              </w:rPr>
                              <w:t>ents are reported appropriately in line with policy</w:t>
                            </w:r>
                          </w:p>
                          <w:p w:rsidR="00820558" w:rsidRPr="00597DAC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</w:rPr>
                            </w:pPr>
                            <w:r w:rsidRPr="00597DAC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7009C7" w:rsidRPr="00597DAC">
                              <w:rPr>
                                <w:rFonts w:ascii="Arial" w:hAnsi="Arial" w:cs="Arial"/>
                              </w:rPr>
                              <w:t>engage in</w:t>
                            </w:r>
                            <w:r w:rsidRPr="00597DAC">
                              <w:rPr>
                                <w:rFonts w:ascii="Arial" w:hAnsi="Arial" w:cs="Arial"/>
                              </w:rPr>
                              <w:t xml:space="preserve"> safeguarding training </w:t>
                            </w:r>
                            <w:r w:rsidR="007009C7" w:rsidRPr="00597DAC">
                              <w:rPr>
                                <w:rFonts w:ascii="Arial" w:hAnsi="Arial" w:cs="Arial"/>
                              </w:rPr>
                              <w:t>when required</w:t>
                            </w:r>
                          </w:p>
                          <w:p w:rsidR="00820558" w:rsidRPr="00597DAC" w:rsidRDefault="00820558" w:rsidP="008205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A74AD1" id="Rounded Rectangle 2" o:spid="_x0000_s1028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:rsidR="00820558" w:rsidRPr="00597DAC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>To comply with safeguarding policies, procedures</w:t>
                      </w:r>
                      <w:r w:rsidR="007009C7" w:rsidRPr="00597DAC">
                        <w:rPr>
                          <w:rFonts w:ascii="Arial" w:hAnsi="Arial" w:cs="Arial"/>
                        </w:rPr>
                        <w:t xml:space="preserve"> and code of conduct</w:t>
                      </w:r>
                    </w:p>
                    <w:p w:rsidR="00820558" w:rsidRPr="00597DAC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>To demonstrate a personal commitment to safeguarding and student</w:t>
                      </w:r>
                      <w:r w:rsidR="000B3D65" w:rsidRPr="00597DAC">
                        <w:rPr>
                          <w:rFonts w:ascii="Arial" w:hAnsi="Arial" w:cs="Arial"/>
                        </w:rPr>
                        <w:t>/colleague</w:t>
                      </w:r>
                      <w:r w:rsidRPr="00597DAC">
                        <w:rPr>
                          <w:rFonts w:ascii="Arial" w:hAnsi="Arial" w:cs="Arial"/>
                        </w:rPr>
                        <w:t xml:space="preserve"> wellbeing </w:t>
                      </w:r>
                    </w:p>
                    <w:p w:rsidR="00820558" w:rsidRPr="00597DAC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>To ensure that any safeguarding concerns or incid</w:t>
                      </w:r>
                      <w:r w:rsidR="007009C7" w:rsidRPr="00597DAC">
                        <w:rPr>
                          <w:rFonts w:ascii="Arial" w:hAnsi="Arial" w:cs="Arial"/>
                        </w:rPr>
                        <w:t>ents are reported appropriately in line with policy</w:t>
                      </w:r>
                    </w:p>
                    <w:p w:rsidR="00820558" w:rsidRPr="00597DAC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</w:rPr>
                      </w:pPr>
                      <w:r w:rsidRPr="00597DAC">
                        <w:rPr>
                          <w:rFonts w:ascii="Arial" w:hAnsi="Arial" w:cs="Arial"/>
                        </w:rPr>
                        <w:t xml:space="preserve">To </w:t>
                      </w:r>
                      <w:r w:rsidR="007009C7" w:rsidRPr="00597DAC">
                        <w:rPr>
                          <w:rFonts w:ascii="Arial" w:hAnsi="Arial" w:cs="Arial"/>
                        </w:rPr>
                        <w:t>engage in</w:t>
                      </w:r>
                      <w:r w:rsidRPr="00597DAC">
                        <w:rPr>
                          <w:rFonts w:ascii="Arial" w:hAnsi="Arial" w:cs="Arial"/>
                        </w:rPr>
                        <w:t xml:space="preserve"> safeguarding training </w:t>
                      </w:r>
                      <w:r w:rsidR="007009C7" w:rsidRPr="00597DAC">
                        <w:rPr>
                          <w:rFonts w:ascii="Arial" w:hAnsi="Arial" w:cs="Arial"/>
                        </w:rPr>
                        <w:t>when required</w:t>
                      </w:r>
                    </w:p>
                    <w:p w:rsidR="00820558" w:rsidRPr="00597DAC" w:rsidRDefault="00820558" w:rsidP="00820558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97DAC" w:rsidRDefault="00597DA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597DAC" w:rsidRDefault="00597DAC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B31D6B" w:rsidRDefault="00B31D6B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B31D6B" w:rsidRDefault="00B31D6B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:rsidR="008769BE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</w:p>
    <w:p w:rsidR="00951B85" w:rsidRPr="008769BE" w:rsidRDefault="00AD08CF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2EBF9B9" wp14:editId="11D80F64">
                <wp:extent cx="6473952" cy="8220075"/>
                <wp:effectExtent l="0" t="0" r="22225" b="28575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82200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61"/>
                              <w:gridCol w:w="1505"/>
                              <w:gridCol w:w="1462"/>
                            </w:tblGrid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  <w:b/>
                                    </w:rPr>
                                    <w:t>Attributes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  <w:b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  <w:b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Further Degree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Commitment to further professional development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Good communication skills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Ability to inspire and motivate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Good organisation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An inspirational leader and strategist, passionate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about teaching and learning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Respectful towards all students, with an unshakable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belief in their entitlement to a high quality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education, whatever their circumstances and ability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Committed to raising standards of achievement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through innovative practice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QTS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Experience of strategic leadership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 proven track record of teaching and learning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ICT literate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Able to lead, motivate and develop people of all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ages to work individually and in teams towards a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common goal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Strong organisational skills and ability to work well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under pressure, delegate, plan and manage time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effectively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 xml:space="preserve">The ability to work well with external organisations 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7DAC" w:rsidRPr="00A836BF" w:rsidTr="0019363A">
                              <w:tc>
                                <w:tcPr>
                                  <w:tcW w:w="5561" w:type="dxa"/>
                                </w:tcPr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Experience of leading in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Pr="00A836BF">
                                    <w:rPr>
                                      <w:rFonts w:ascii="Arial" w:hAnsi="Arial" w:cs="Arial"/>
                                    </w:rPr>
                                    <w:t>service training for teachers</w:t>
                                  </w:r>
                                </w:p>
                                <w:p w:rsidR="00597DAC" w:rsidRPr="00A836BF" w:rsidRDefault="00597DAC" w:rsidP="00597DA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:rsidR="00597DAC" w:rsidRPr="00A836BF" w:rsidRDefault="00597DAC" w:rsidP="00597D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√</w:t>
                                  </w:r>
                                </w:p>
                              </w:tc>
                            </w:tr>
                          </w:tbl>
                          <w:p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EBF9B9" id="Rounded Rectangle 4" o:spid="_x0000_s1029" style="width:509.75pt;height:6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" fillcolor="#f2f2f2" strokecolor="#1c2f69" strokeweight="1pt">
                <v:shadow color="#868686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61"/>
                        <w:gridCol w:w="1505"/>
                        <w:gridCol w:w="1462"/>
                      </w:tblGrid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  <w:b/>
                              </w:rPr>
                              <w:t>Attributes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  <w:b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  <w:b/>
                              </w:rPr>
                              <w:t>Desirable</w:t>
                            </w: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Further Degree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Commitment to further professional development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Good communication skills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Ability to inspire and motivate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Good organisation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An inspirational leader and strategist, passionate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about teaching and learning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Respectful towards all students, with an unshakable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belief in their entitlement to a high quality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education, whatever their circumstances and ability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Committed to raising standards of achievement</w:t>
                            </w:r>
                          </w:p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through innovative practice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QTS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Experience of strategic leadership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 proven track record of teaching and learning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ICT literate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Able to lead, motivate and develop people of all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ages to work individually and in teams towards a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common goal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Strong organisational skills and ability to work well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under pressure, delegate, plan and manage time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effectively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 xml:space="preserve">The ability to work well with external organisations 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97DAC" w:rsidRPr="00A836BF" w:rsidTr="0019363A">
                        <w:tc>
                          <w:tcPr>
                            <w:tcW w:w="5561" w:type="dxa"/>
                          </w:tcPr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36BF">
                              <w:rPr>
                                <w:rFonts w:ascii="Arial" w:hAnsi="Arial" w:cs="Arial"/>
                              </w:rPr>
                              <w:t>Experience of leading in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A836BF">
                              <w:rPr>
                                <w:rFonts w:ascii="Arial" w:hAnsi="Arial" w:cs="Arial"/>
                              </w:rPr>
                              <w:t>service training for teachers</w:t>
                            </w:r>
                          </w:p>
                          <w:p w:rsidR="00597DAC" w:rsidRPr="00A836BF" w:rsidRDefault="00597DAC" w:rsidP="00597DA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:rsidR="00597DAC" w:rsidRPr="00A836BF" w:rsidRDefault="00597DAC" w:rsidP="00597D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√</w:t>
                            </w:r>
                          </w:p>
                        </w:tc>
                      </w:tr>
                    </w:tbl>
                    <w:p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97DAC" w:rsidRDefault="00597DAC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:rsidR="00597DAC" w:rsidRDefault="00597DAC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:rsidR="00597DAC" w:rsidRDefault="00597DAC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:rsidR="00597DAC" w:rsidRDefault="00597DAC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:rsidR="00951B85" w:rsidRDefault="00B77013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:rsidR="00597DAC" w:rsidRPr="00C95023" w:rsidRDefault="00597DAC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</w:p>
    <w:p w:rsidR="00951B85" w:rsidRDefault="008769BE" w:rsidP="00951B85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>Internal</w:t>
      </w:r>
    </w:p>
    <w:p w:rsidR="00597DAC" w:rsidRPr="00597DAC" w:rsidRDefault="00FB31E2" w:rsidP="00597DAC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Head and Senior Leadership Team</w:t>
      </w:r>
    </w:p>
    <w:p w:rsidR="00597DAC" w:rsidRPr="00597DAC" w:rsidRDefault="00597DAC" w:rsidP="00597DAC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 xml:space="preserve">Effective communication with all members of the PE department and </w:t>
      </w:r>
      <w:r w:rsidR="00747DA7">
        <w:rPr>
          <w:rFonts w:ascii="Arial" w:hAnsi="Arial" w:cs="Arial"/>
          <w:color w:val="auto"/>
          <w:sz w:val="22"/>
          <w:szCs w:val="22"/>
        </w:rPr>
        <w:t>other departments in the school</w:t>
      </w:r>
    </w:p>
    <w:p w:rsidR="00597DAC" w:rsidRDefault="00FB31E2" w:rsidP="00597DAC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Business/Administration Staff</w:t>
      </w:r>
    </w:p>
    <w:p w:rsidR="00FB31E2" w:rsidRDefault="00FB31E2" w:rsidP="00597DAC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Facilities and Site Management Staff</w:t>
      </w:r>
    </w:p>
    <w:p w:rsidR="00FB31E2" w:rsidRPr="00597DAC" w:rsidRDefault="00FB31E2" w:rsidP="00597DAC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Pupils</w:t>
      </w:r>
    </w:p>
    <w:p w:rsidR="00597DAC" w:rsidRPr="00597DAC" w:rsidRDefault="00597DAC" w:rsidP="00951B85">
      <w:pPr>
        <w:spacing w:after="0"/>
        <w:ind w:left="2880" w:hanging="2880"/>
        <w:jc w:val="both"/>
        <w:rPr>
          <w:rFonts w:ascii="Arial" w:hAnsi="Arial" w:cs="Arial"/>
          <w:lang w:val="en-AU"/>
        </w:rPr>
      </w:pPr>
    </w:p>
    <w:p w:rsidR="000B3D65" w:rsidRPr="00EB4E63" w:rsidRDefault="00EB4E63" w:rsidP="00EB4E6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External</w:t>
      </w:r>
      <w:bookmarkStart w:id="0" w:name="_GoBack"/>
      <w:bookmarkEnd w:id="0"/>
    </w:p>
    <w:p w:rsidR="00597DAC" w:rsidRPr="00597DAC" w:rsidRDefault="00FB31E2" w:rsidP="00597DAC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Cognita Schools</w:t>
      </w:r>
    </w:p>
    <w:p w:rsidR="00597DAC" w:rsidRDefault="00FB31E2" w:rsidP="00597DAC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Parents</w:t>
      </w:r>
    </w:p>
    <w:p w:rsidR="00FB31E2" w:rsidRDefault="00FB31E2" w:rsidP="00597DAC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Visitors</w:t>
      </w:r>
    </w:p>
    <w:p w:rsidR="00FB31E2" w:rsidRPr="00597DAC" w:rsidRDefault="00FB31E2" w:rsidP="00597DAC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External Contractors</w:t>
      </w:r>
    </w:p>
    <w:p w:rsidR="00597DAC" w:rsidRPr="00597DAC" w:rsidRDefault="00597DAC" w:rsidP="00597DAC">
      <w:pPr>
        <w:rPr>
          <w:rFonts w:ascii="Arial" w:hAnsi="Arial" w:cs="Arial"/>
        </w:rPr>
      </w:pPr>
    </w:p>
    <w:p w:rsidR="00597DAC" w:rsidRPr="00597DAC" w:rsidRDefault="00EB4E63" w:rsidP="00597D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6EB6"/>
          <w:lang w:val="en-AU"/>
        </w:rPr>
        <w:t>Remuneration</w:t>
      </w:r>
    </w:p>
    <w:p w:rsidR="00597DAC" w:rsidRPr="00597DAC" w:rsidRDefault="00597DAC" w:rsidP="00597DA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>IAPS Scale</w:t>
      </w:r>
    </w:p>
    <w:p w:rsidR="00597DAC" w:rsidRPr="00597DAC" w:rsidRDefault="00597DAC" w:rsidP="00597DA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>Contributory pension scheme</w:t>
      </w:r>
    </w:p>
    <w:p w:rsidR="00597DAC" w:rsidRPr="00597DAC" w:rsidRDefault="00597DAC" w:rsidP="00597DA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>School fee discount</w:t>
      </w:r>
    </w:p>
    <w:p w:rsidR="00597DAC" w:rsidRPr="00597DAC" w:rsidRDefault="00597DAC" w:rsidP="00597DA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>Professional development</w:t>
      </w:r>
    </w:p>
    <w:p w:rsidR="00597DAC" w:rsidRPr="00597DAC" w:rsidRDefault="00597DAC" w:rsidP="00597DA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auto"/>
          <w:sz w:val="22"/>
          <w:szCs w:val="22"/>
        </w:rPr>
      </w:pPr>
      <w:r w:rsidRPr="00597DAC">
        <w:rPr>
          <w:rFonts w:ascii="Arial" w:hAnsi="Arial" w:cs="Arial"/>
          <w:color w:val="auto"/>
          <w:sz w:val="22"/>
          <w:szCs w:val="22"/>
        </w:rPr>
        <w:t>Independent School Holidays</w:t>
      </w:r>
    </w:p>
    <w:p w:rsidR="00597DAC" w:rsidRPr="00597DAC" w:rsidRDefault="00597DAC" w:rsidP="00597DAC">
      <w:pPr>
        <w:rPr>
          <w:rFonts w:ascii="Franklin Gothic Book" w:hAnsi="Franklin Gothic Book"/>
        </w:rPr>
      </w:pPr>
    </w:p>
    <w:sectPr w:rsidR="00597DAC" w:rsidRPr="00597DAC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63" w:rsidRDefault="00F32A63" w:rsidP="008769BE">
      <w:pPr>
        <w:spacing w:after="0" w:line="240" w:lineRule="auto"/>
      </w:pPr>
      <w:r>
        <w:separator/>
      </w:r>
    </w:p>
  </w:endnote>
  <w:endnote w:type="continuationSeparator" w:id="0">
    <w:p w:rsidR="00F32A63" w:rsidRDefault="00F32A63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63" w:rsidRDefault="00F32A63" w:rsidP="008769BE">
      <w:pPr>
        <w:spacing w:after="0" w:line="240" w:lineRule="auto"/>
      </w:pPr>
      <w:r>
        <w:separator/>
      </w:r>
    </w:p>
  </w:footnote>
  <w:footnote w:type="continuationSeparator" w:id="0">
    <w:p w:rsidR="00F32A63" w:rsidRDefault="00F32A63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0755"/>
    <w:multiLevelType w:val="hybridMultilevel"/>
    <w:tmpl w:val="C2E6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6AF"/>
    <w:multiLevelType w:val="hybridMultilevel"/>
    <w:tmpl w:val="7C4C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3F9C"/>
    <w:multiLevelType w:val="hybridMultilevel"/>
    <w:tmpl w:val="1A0A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5699A"/>
    <w:rsid w:val="000A2423"/>
    <w:rsid w:val="000A5F50"/>
    <w:rsid w:val="000B3D65"/>
    <w:rsid w:val="00105CB9"/>
    <w:rsid w:val="001348D0"/>
    <w:rsid w:val="00235B66"/>
    <w:rsid w:val="002B440B"/>
    <w:rsid w:val="003B6E51"/>
    <w:rsid w:val="00404D97"/>
    <w:rsid w:val="004E7300"/>
    <w:rsid w:val="00514CEC"/>
    <w:rsid w:val="00547555"/>
    <w:rsid w:val="00597DAC"/>
    <w:rsid w:val="0060308B"/>
    <w:rsid w:val="00680BF8"/>
    <w:rsid w:val="006B1480"/>
    <w:rsid w:val="006E32D5"/>
    <w:rsid w:val="007009C7"/>
    <w:rsid w:val="00747DA7"/>
    <w:rsid w:val="008165FA"/>
    <w:rsid w:val="00820558"/>
    <w:rsid w:val="008769BE"/>
    <w:rsid w:val="008B3FF0"/>
    <w:rsid w:val="008B4CA7"/>
    <w:rsid w:val="008D1421"/>
    <w:rsid w:val="00951B85"/>
    <w:rsid w:val="00A263FA"/>
    <w:rsid w:val="00AC044D"/>
    <w:rsid w:val="00AD08CF"/>
    <w:rsid w:val="00AD4F68"/>
    <w:rsid w:val="00B31D6B"/>
    <w:rsid w:val="00B67161"/>
    <w:rsid w:val="00B77013"/>
    <w:rsid w:val="00BC6DB4"/>
    <w:rsid w:val="00C53AB3"/>
    <w:rsid w:val="00C95023"/>
    <w:rsid w:val="00CF7A60"/>
    <w:rsid w:val="00E056CA"/>
    <w:rsid w:val="00E108BE"/>
    <w:rsid w:val="00E156F3"/>
    <w:rsid w:val="00E9659C"/>
    <w:rsid w:val="00EB4E63"/>
    <w:rsid w:val="00F32A63"/>
    <w:rsid w:val="00F54263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EACC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BodyText2">
    <w:name w:val="Body Text 2"/>
    <w:basedOn w:val="Normal"/>
    <w:link w:val="BodyText2Char"/>
    <w:uiPriority w:val="99"/>
    <w:semiHidden/>
    <w:unhideWhenUsed/>
    <w:rsid w:val="000A5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5F50"/>
  </w:style>
  <w:style w:type="paragraph" w:styleId="NoSpacing">
    <w:name w:val="No Spacing"/>
    <w:uiPriority w:val="1"/>
    <w:qFormat/>
    <w:rsid w:val="000A5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0912-34F2-4B5B-B1FB-8E669DD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2AD6FEEF</Template>
  <TotalTime>1308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Kim Thornley</cp:lastModifiedBy>
  <cp:revision>8</cp:revision>
  <cp:lastPrinted>2018-09-12T12:34:00Z</cp:lastPrinted>
  <dcterms:created xsi:type="dcterms:W3CDTF">2018-09-11T12:10:00Z</dcterms:created>
  <dcterms:modified xsi:type="dcterms:W3CDTF">2018-09-12T12:59:00Z</dcterms:modified>
</cp:coreProperties>
</file>