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7"/>
        <w:tblW w:w="9918" w:type="dxa"/>
        <w:tblLook w:val="04A0" w:firstRow="1" w:lastRow="0" w:firstColumn="1" w:lastColumn="0" w:noHBand="0" w:noVBand="1"/>
      </w:tblPr>
      <w:tblGrid>
        <w:gridCol w:w="6912"/>
        <w:gridCol w:w="1503"/>
        <w:gridCol w:w="1503"/>
      </w:tblGrid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7661D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rPr>
                <w:rFonts w:ascii="Arial" w:hAnsi="Arial" w:cs="Arial"/>
                <w:b/>
              </w:rPr>
            </w:pPr>
            <w:r w:rsidRPr="0087661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rPr>
                <w:rFonts w:ascii="Arial" w:hAnsi="Arial" w:cs="Arial"/>
                <w:b/>
              </w:rPr>
            </w:pPr>
            <w:r w:rsidRPr="0087661D">
              <w:rPr>
                <w:rFonts w:ascii="Arial" w:hAnsi="Arial" w:cs="Arial"/>
                <w:b/>
              </w:rPr>
              <w:t>Desirable</w:t>
            </w: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 good/outstanding teacher who is qualified to professional/ degree level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Teaching qualification or equivalent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Inclusive promoting a positive climate for learning by using clear boundaries, sanctions, praise and rewards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Flexible working practices demonstrating resilience, motivation and commitment to drive up standards of achievement.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Experience of teaching GCSE or L2 vocational classes to a high standard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Experience of teaching post-16 to a high standard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Acts as a role model to students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Commitment to regular and on-going professional development and training to establish outstanding classroom practice.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Highly creative with a passion for your subject and how it translates to the UTC Sheffield vision.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Effective team worker with a commitment to the UTC holistic delivery.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Commitment to the safeguarding and welfare of all pupils.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Resilience and the ability to manage in high pressured environments.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High levels of emotional intelligence.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Experience of successfully working with a range of partners, both within and outside the world of education.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Experience of involving employers in curriculum design and delivery.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Relevant work based professional experience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The ability and confidence to promote the UTC to young people, parents and other stakeholders.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Sound knowledge and understanding of qualifications and curriculum frameworks and progression routes in your subject, both academic and vocational in order to maximise successful outcomes for learners.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Ability to utilise new technologies to enhance teaching and learning outcomes.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Ability to interpret performance data to set targets and raise standards.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Ability to implement effectively a range of student centred assessment for learning strategies.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Able to demonstrate high aspirations and expectations for all young people.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Excellent communication and interpersonal skills- the ability and presence to make points clearly, to listen and respond in a variety of situations.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Understand how to modify teaching and learning to meet the needs of gifted and talented students and those with special educational needs.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661B" w:rsidRPr="0087661D" w:rsidRDefault="004355F3" w:rsidP="0096661B">
      <w:pPr>
        <w:rPr>
          <w:rFonts w:ascii="Arial" w:hAnsi="Arial" w:cs="Arial"/>
        </w:rPr>
      </w:pPr>
      <w:r w:rsidRPr="0087661D">
        <w:rPr>
          <w:rFonts w:ascii="Arial" w:hAnsi="Arial" w:cs="Arial"/>
          <w:b/>
        </w:rPr>
        <w:t>Teacher</w:t>
      </w:r>
    </w:p>
    <w:sectPr w:rsidR="0096661B" w:rsidRPr="0087661D" w:rsidSect="008E1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DB" w:rsidRDefault="00A239DB" w:rsidP="00A239DB">
      <w:pPr>
        <w:spacing w:after="0" w:line="240" w:lineRule="auto"/>
      </w:pPr>
      <w:r>
        <w:separator/>
      </w:r>
    </w:p>
  </w:endnote>
  <w:endnote w:type="continuationSeparator" w:id="0">
    <w:p w:rsidR="00A239DB" w:rsidRDefault="00A239DB" w:rsidP="00A2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FC" w:rsidRDefault="008E1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FC" w:rsidRPr="008E11FC" w:rsidRDefault="008E11FC">
    <w:pPr>
      <w:pStyle w:val="Footer"/>
      <w:rPr>
        <w:rFonts w:ascii="Arial" w:hAnsi="Arial" w:cs="Arial"/>
      </w:rPr>
    </w:pPr>
    <w:r w:rsidRPr="008E11FC">
      <w:rPr>
        <w:rFonts w:ascii="Arial" w:hAnsi="Arial" w:cs="Arial"/>
      </w:rPr>
      <w:fldChar w:fldCharType="begin"/>
    </w:r>
    <w:r w:rsidRPr="008E11FC">
      <w:rPr>
        <w:rFonts w:ascii="Arial" w:hAnsi="Arial" w:cs="Arial"/>
      </w:rPr>
      <w:instrText xml:space="preserve"> FILENAME \* MERGEFORMAT </w:instrText>
    </w:r>
    <w:r w:rsidRPr="008E11FC">
      <w:rPr>
        <w:rFonts w:ascii="Arial" w:hAnsi="Arial" w:cs="Arial"/>
      </w:rPr>
      <w:fldChar w:fldCharType="separate"/>
    </w:r>
    <w:r w:rsidRPr="008E11FC">
      <w:rPr>
        <w:rFonts w:ascii="Arial" w:hAnsi="Arial" w:cs="Arial"/>
        <w:noProof/>
      </w:rPr>
      <w:t>Person Specification Teacher UTC Sheffield - updated</w:t>
    </w:r>
    <w:r w:rsidRPr="008E11F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FC" w:rsidRDefault="008E1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DB" w:rsidRDefault="00A239DB" w:rsidP="00A239DB">
      <w:pPr>
        <w:spacing w:after="0" w:line="240" w:lineRule="auto"/>
      </w:pPr>
      <w:r>
        <w:separator/>
      </w:r>
    </w:p>
  </w:footnote>
  <w:footnote w:type="continuationSeparator" w:id="0">
    <w:p w:rsidR="00A239DB" w:rsidRDefault="00A239DB" w:rsidP="00A2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FC" w:rsidRDefault="008E1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1D" w:rsidRDefault="0087661D" w:rsidP="00A239DB">
    <w:pPr>
      <w:spacing w:after="0" w:line="240" w:lineRule="auto"/>
      <w:rPr>
        <w:rFonts w:ascii="Calibri" w:eastAsia="Times New Roman" w:hAnsi="Calibri" w:cs="Calibri"/>
        <w:sz w:val="28"/>
        <w:szCs w:val="24"/>
      </w:rPr>
    </w:pPr>
    <w:r>
      <w:rPr>
        <w:rFonts w:ascii="Calibri" w:eastAsia="Times New Roman" w:hAnsi="Calibri" w:cs="Calibri"/>
        <w:noProof/>
        <w:sz w:val="28"/>
        <w:szCs w:val="24"/>
        <w:lang w:eastAsia="en-GB"/>
      </w:rPr>
      <w:drawing>
        <wp:inline distT="0" distB="0" distL="0" distR="0">
          <wp:extent cx="1219200" cy="78790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ng the fu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9DB" w:rsidRPr="00A239DB" w:rsidRDefault="00A239DB" w:rsidP="0087661D">
    <w:pPr>
      <w:spacing w:after="0" w:line="240" w:lineRule="auto"/>
      <w:jc w:val="center"/>
      <w:rPr>
        <w:rFonts w:ascii="Calibri" w:eastAsia="Times New Roman" w:hAnsi="Calibri" w:cs="Arial"/>
        <w:b/>
        <w:color w:val="7F7F7F"/>
        <w:sz w:val="38"/>
        <w:szCs w:val="24"/>
      </w:rPr>
    </w:pPr>
    <w:r>
      <w:rPr>
        <w:rFonts w:ascii="Calibri" w:eastAsia="Times New Roman" w:hAnsi="Calibri" w:cs="Arial"/>
        <w:b/>
        <w:color w:val="7F7F7F"/>
        <w:sz w:val="38"/>
        <w:szCs w:val="24"/>
      </w:rPr>
      <w:t>Personal Specification</w:t>
    </w:r>
  </w:p>
  <w:p w:rsidR="00A239DB" w:rsidRPr="00A239DB" w:rsidRDefault="00A239DB" w:rsidP="00A239DB">
    <w:pPr>
      <w:spacing w:after="0" w:line="240" w:lineRule="auto"/>
      <w:jc w:val="both"/>
      <w:rPr>
        <w:rFonts w:ascii="Calibri" w:eastAsia="Times New Roman" w:hAnsi="Calibri" w:cs="Arial"/>
        <w:b/>
        <w:bCs/>
        <w:sz w:val="20"/>
        <w:szCs w:val="24"/>
      </w:rPr>
    </w:pPr>
    <w:r>
      <w:rPr>
        <w:rFonts w:ascii="Calibri" w:eastAsia="Times New Roman" w:hAnsi="Calibri" w:cs="Arial"/>
        <w:b/>
        <w:bCs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140970</wp:posOffset>
              </wp:positionV>
              <wp:extent cx="6629400" cy="0"/>
              <wp:effectExtent l="24130" t="26670" r="23495" b="2095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D33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.15pt;margin-top:11.1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" strokecolor="gray" strokeweight="3.25pt"/>
          </w:pict>
        </mc:Fallback>
      </mc:AlternateContent>
    </w:r>
  </w:p>
  <w:p w:rsidR="00A239DB" w:rsidRPr="00A239DB" w:rsidRDefault="00A239DB" w:rsidP="00A239DB">
    <w:pPr>
      <w:spacing w:after="0" w:line="240" w:lineRule="auto"/>
      <w:jc w:val="both"/>
      <w:rPr>
        <w:rFonts w:ascii="Calibri" w:eastAsia="Times New Roman" w:hAnsi="Calibri" w:cs="Arial"/>
        <w:b/>
        <w:bCs/>
        <w:sz w:val="20"/>
        <w:szCs w:val="24"/>
      </w:rPr>
    </w:pPr>
    <w:r>
      <w:rPr>
        <w:rFonts w:ascii="Calibri" w:eastAsia="Times New Roman" w:hAnsi="Calibri" w:cs="Arial"/>
        <w:b/>
        <w:bCs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62230</wp:posOffset>
              </wp:positionV>
              <wp:extent cx="6629400" cy="0"/>
              <wp:effectExtent l="14605" t="14605" r="13970" b="1397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AB35D" id="Straight Arrow Connector 3" o:spid="_x0000_s1026" type="#_x0000_t32" style="position:absolute;margin-left:1.15pt;margin-top:4.9pt;width:52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" strokecolor="gray" strokeweight="1.5pt"/>
          </w:pict>
        </mc:Fallback>
      </mc:AlternateContent>
    </w:r>
  </w:p>
  <w:p w:rsidR="00A239DB" w:rsidRDefault="00A23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FC" w:rsidRDefault="008E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03A"/>
    <w:multiLevelType w:val="hybridMultilevel"/>
    <w:tmpl w:val="56AA21FE"/>
    <w:lvl w:ilvl="0" w:tplc="503454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1B"/>
    <w:rsid w:val="0009759D"/>
    <w:rsid w:val="00163290"/>
    <w:rsid w:val="0027316D"/>
    <w:rsid w:val="002774C5"/>
    <w:rsid w:val="003379C3"/>
    <w:rsid w:val="004355F3"/>
    <w:rsid w:val="00494727"/>
    <w:rsid w:val="004B375D"/>
    <w:rsid w:val="004D280B"/>
    <w:rsid w:val="006F0534"/>
    <w:rsid w:val="00864783"/>
    <w:rsid w:val="0087661D"/>
    <w:rsid w:val="008E11FC"/>
    <w:rsid w:val="009418A2"/>
    <w:rsid w:val="0096661B"/>
    <w:rsid w:val="00A239DB"/>
    <w:rsid w:val="00BF450B"/>
    <w:rsid w:val="00E96EB3"/>
    <w:rsid w:val="00F5511F"/>
    <w:rsid w:val="00F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7D6F234-0B79-4182-8E73-18B97CD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DB"/>
  </w:style>
  <w:style w:type="paragraph" w:styleId="Footer">
    <w:name w:val="footer"/>
    <w:basedOn w:val="Normal"/>
    <w:link w:val="FooterChar"/>
    <w:uiPriority w:val="99"/>
    <w:unhideWhenUsed/>
    <w:rsid w:val="00A2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DB"/>
  </w:style>
  <w:style w:type="paragraph" w:styleId="BalloonText">
    <w:name w:val="Balloon Text"/>
    <w:basedOn w:val="Normal"/>
    <w:link w:val="BalloonTextChar"/>
    <w:uiPriority w:val="99"/>
    <w:semiHidden/>
    <w:unhideWhenUsed/>
    <w:rsid w:val="00A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Systems</dc:creator>
  <cp:lastModifiedBy>Vivienne Martin</cp:lastModifiedBy>
  <cp:revision>2</cp:revision>
  <cp:lastPrinted>2013-03-07T13:12:00Z</cp:lastPrinted>
  <dcterms:created xsi:type="dcterms:W3CDTF">2019-11-25T13:11:00Z</dcterms:created>
  <dcterms:modified xsi:type="dcterms:W3CDTF">2019-11-25T13:11:00Z</dcterms:modified>
</cp:coreProperties>
</file>