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AD9" w:rsidRDefault="006E0AD9"/>
    <w:tbl>
      <w:tblPr>
        <w:tblStyle w:val="TableGrid"/>
        <w:tblW w:w="10773" w:type="dxa"/>
        <w:tblInd w:w="-45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firstRow="1" w:lastRow="0" w:firstColumn="1" w:lastColumn="0" w:noHBand="0" w:noVBand="1"/>
      </w:tblPr>
      <w:tblGrid>
        <w:gridCol w:w="7938"/>
        <w:gridCol w:w="426"/>
        <w:gridCol w:w="2409"/>
      </w:tblGrid>
      <w:tr w:rsidR="009A56F9" w:rsidTr="00C35700">
        <w:trPr>
          <w:trHeight w:val="15278"/>
        </w:trPr>
        <w:tc>
          <w:tcPr>
            <w:tcW w:w="7938" w:type="dxa"/>
            <w:tcBorders>
              <w:top w:val="single" w:sz="24" w:space="0" w:color="auto"/>
              <w:left w:val="single" w:sz="24" w:space="0" w:color="auto"/>
              <w:bottom w:val="single" w:sz="24" w:space="0" w:color="auto"/>
              <w:right w:val="single" w:sz="24" w:space="0" w:color="auto"/>
            </w:tcBorders>
          </w:tcPr>
          <w:p w:rsidR="009A56F9" w:rsidRDefault="009A56F9">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Pr="006D40B3" w:rsidRDefault="009A56F9" w:rsidP="00C35700">
            <w:pPr>
              <w:ind w:right="175"/>
              <w:jc w:val="right"/>
              <w:rPr>
                <w:rFonts w:ascii="ITC Kabel Std Book" w:hAnsi="ITC Kabel Std Book" w:cs="ITC Kabel Std Book"/>
                <w:b/>
                <w:bCs/>
                <w:color w:val="C00000"/>
                <w:sz w:val="56"/>
                <w:szCs w:val="56"/>
              </w:rPr>
            </w:pPr>
            <w:r w:rsidRPr="006D40B3">
              <w:rPr>
                <w:rFonts w:ascii="ITC Kabel Std Book" w:hAnsi="ITC Kabel Std Book" w:cs="ITC Kabel Std Book"/>
                <w:b/>
                <w:bCs/>
                <w:color w:val="C00000"/>
                <w:sz w:val="56"/>
                <w:szCs w:val="56"/>
              </w:rPr>
              <w:t>SMITHILLS SCHOOL</w:t>
            </w:r>
            <w:r w:rsidR="00416908">
              <w:rPr>
                <w:rFonts w:ascii="ITC Kabel Std Book" w:hAnsi="ITC Kabel Std Book" w:cs="ITC Kabel Std Book"/>
                <w:b/>
                <w:bCs/>
                <w:color w:val="C00000"/>
                <w:sz w:val="56"/>
                <w:szCs w:val="56"/>
              </w:rPr>
              <w:t xml:space="preserve">   </w:t>
            </w:r>
          </w:p>
          <w:p w:rsidR="009A56F9" w:rsidRPr="00E60888" w:rsidRDefault="009A56F9" w:rsidP="00C35700">
            <w:pPr>
              <w:ind w:right="175"/>
              <w:jc w:val="right"/>
              <w:rPr>
                <w:rFonts w:ascii="ITC Kabel Std Book" w:hAnsi="ITC Kabel Std Book" w:cs="ITC Kabel Std Book"/>
                <w:b/>
                <w:bCs/>
                <w:color w:val="000000"/>
                <w:sz w:val="36"/>
                <w:szCs w:val="36"/>
              </w:rPr>
            </w:pPr>
          </w:p>
          <w:p w:rsidR="009A56F9" w:rsidRDefault="009A56F9" w:rsidP="00C35700">
            <w:pPr>
              <w:ind w:right="175"/>
              <w:jc w:val="right"/>
              <w:rPr>
                <w:rFonts w:ascii="ITC Kabel Std Book" w:hAnsi="ITC Kabel Std Book" w:cs="ITC Kabel Std Book"/>
                <w:b/>
                <w:bCs/>
                <w:color w:val="000000"/>
                <w:sz w:val="36"/>
                <w:szCs w:val="36"/>
              </w:rPr>
            </w:pPr>
            <w:r w:rsidRPr="00E60888">
              <w:rPr>
                <w:rFonts w:ascii="ITC Kabel Std Book" w:hAnsi="ITC Kabel Std Book" w:cs="ITC Kabel Std Book"/>
                <w:b/>
                <w:bCs/>
                <w:color w:val="000000"/>
                <w:sz w:val="36"/>
                <w:szCs w:val="36"/>
              </w:rPr>
              <w:t>Academic Excellence. Rich in Opportunity</w:t>
            </w: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b/>
                <w:bCs/>
                <w:sz w:val="36"/>
                <w:szCs w:val="36"/>
              </w:rPr>
            </w:pPr>
          </w:p>
          <w:p w:rsidR="009A56F9" w:rsidRDefault="009A56F9" w:rsidP="00C35700">
            <w:pPr>
              <w:ind w:right="175"/>
              <w:jc w:val="right"/>
              <w:rPr>
                <w:rFonts w:ascii="ITC Kabel Std Book" w:hAnsi="ITC Kabel Std Book"/>
                <w:b/>
                <w:bCs/>
                <w:sz w:val="36"/>
                <w:szCs w:val="36"/>
              </w:rPr>
            </w:pPr>
          </w:p>
          <w:p w:rsidR="00ED1B72" w:rsidRDefault="00ED1B72" w:rsidP="00C35700">
            <w:pPr>
              <w:ind w:right="175"/>
              <w:jc w:val="right"/>
              <w:rPr>
                <w:rFonts w:ascii="ITC Kabel Std Book" w:hAnsi="ITC Kabel Std Book"/>
                <w:b/>
                <w:bCs/>
                <w:sz w:val="36"/>
                <w:szCs w:val="36"/>
              </w:rPr>
            </w:pPr>
          </w:p>
          <w:p w:rsidR="00ED1B72" w:rsidRPr="008E6974" w:rsidRDefault="00ED1B72" w:rsidP="00C35700">
            <w:pPr>
              <w:ind w:right="175"/>
              <w:jc w:val="right"/>
              <w:rPr>
                <w:rFonts w:ascii="ITC Kabel Std Book" w:hAnsi="ITC Kabel Std Book"/>
                <w:b/>
                <w:bCs/>
                <w:sz w:val="36"/>
                <w:szCs w:val="36"/>
              </w:rPr>
            </w:pPr>
          </w:p>
          <w:p w:rsidR="00681E99" w:rsidRDefault="009A56F9" w:rsidP="00DA7150">
            <w:pPr>
              <w:ind w:right="175"/>
              <w:jc w:val="right"/>
              <w:rPr>
                <w:rFonts w:ascii="ITC Kabel Std Book" w:hAnsi="ITC Kabel Std Book"/>
                <w:b/>
                <w:bCs/>
                <w:sz w:val="52"/>
                <w:szCs w:val="52"/>
              </w:rPr>
            </w:pPr>
            <w:r w:rsidRPr="00E75427">
              <w:rPr>
                <w:rFonts w:ascii="ITC Kabel Std Book" w:hAnsi="ITC Kabel Std Book"/>
                <w:b/>
                <w:bCs/>
                <w:sz w:val="52"/>
                <w:szCs w:val="52"/>
              </w:rPr>
              <w:t xml:space="preserve">TEACHER OF </w:t>
            </w:r>
            <w:r w:rsidR="002E54A8">
              <w:rPr>
                <w:rFonts w:ascii="ITC Kabel Std Book" w:hAnsi="ITC Kabel Std Book"/>
                <w:b/>
                <w:bCs/>
                <w:sz w:val="52"/>
                <w:szCs w:val="52"/>
              </w:rPr>
              <w:t>SCIENCE</w:t>
            </w:r>
            <w:r w:rsidR="00931C69">
              <w:rPr>
                <w:rFonts w:ascii="ITC Kabel Std Book" w:hAnsi="ITC Kabel Std Book"/>
                <w:b/>
                <w:bCs/>
                <w:sz w:val="52"/>
                <w:szCs w:val="52"/>
              </w:rPr>
              <w:t xml:space="preserve"> -</w:t>
            </w:r>
          </w:p>
          <w:p w:rsidR="00DA7150" w:rsidRDefault="00931C69" w:rsidP="00681E99">
            <w:pPr>
              <w:ind w:right="175"/>
              <w:jc w:val="right"/>
              <w:rPr>
                <w:rFonts w:ascii="ITC Kabel Std Book" w:hAnsi="ITC Kabel Std Book"/>
                <w:b/>
                <w:bCs/>
                <w:sz w:val="52"/>
                <w:szCs w:val="52"/>
              </w:rPr>
            </w:pPr>
            <w:r>
              <w:rPr>
                <w:rFonts w:ascii="ITC Kabel Std Book" w:hAnsi="ITC Kabel Std Book"/>
                <w:b/>
                <w:bCs/>
                <w:sz w:val="52"/>
                <w:szCs w:val="52"/>
              </w:rPr>
              <w:t>To Cover A Maternity Leave</w:t>
            </w:r>
          </w:p>
          <w:p w:rsidR="00931C69" w:rsidRDefault="00931C69" w:rsidP="00681E99">
            <w:pPr>
              <w:ind w:right="175"/>
              <w:jc w:val="right"/>
              <w:rPr>
                <w:rFonts w:ascii="ITC Kabel Std Book" w:hAnsi="ITC Kabel Std Book"/>
                <w:b/>
                <w:bCs/>
                <w:sz w:val="52"/>
                <w:szCs w:val="52"/>
              </w:rPr>
            </w:pPr>
          </w:p>
          <w:p w:rsidR="009A56F9" w:rsidRPr="00E75427" w:rsidRDefault="00077122" w:rsidP="00681E99">
            <w:pPr>
              <w:ind w:right="175"/>
              <w:jc w:val="right"/>
              <w:rPr>
                <w:rFonts w:ascii="ITC Kabel Std Book" w:hAnsi="ITC Kabel Std Book"/>
                <w:b/>
                <w:bCs/>
                <w:sz w:val="52"/>
                <w:szCs w:val="52"/>
              </w:rPr>
            </w:pPr>
            <w:r>
              <w:rPr>
                <w:rFonts w:ascii="ITC Kabel Std Book" w:hAnsi="ITC Kabel Std Book"/>
                <w:b/>
                <w:bCs/>
                <w:sz w:val="52"/>
                <w:szCs w:val="52"/>
              </w:rPr>
              <w:t>CA</w:t>
            </w:r>
            <w:r w:rsidR="009A56F9">
              <w:rPr>
                <w:rFonts w:ascii="ITC Kabel Std Book" w:hAnsi="ITC Kabel Std Book"/>
                <w:b/>
                <w:bCs/>
                <w:sz w:val="52"/>
                <w:szCs w:val="52"/>
              </w:rPr>
              <w:t>NDIDATE INFORMATION</w:t>
            </w:r>
          </w:p>
          <w:p w:rsidR="009A56F9" w:rsidRDefault="009A56F9" w:rsidP="00C35700">
            <w:pPr>
              <w:ind w:right="175"/>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9A56F9" w:rsidRDefault="009A56F9">
            <w:pPr>
              <w:rPr>
                <w:rFonts w:ascii="ITC Kabel Std Book" w:hAnsi="ITC Kabel Std Book"/>
                <w:sz w:val="24"/>
              </w:rPr>
            </w:pPr>
          </w:p>
          <w:p w:rsidR="00ED1B72" w:rsidRDefault="00ED1B72">
            <w:pPr>
              <w:rPr>
                <w:rFonts w:ascii="ITC Kabel Std Book" w:hAnsi="ITC Kabel Std Book"/>
                <w:sz w:val="24"/>
              </w:rPr>
            </w:pPr>
          </w:p>
          <w:p w:rsidR="00ED1B72" w:rsidRDefault="00810480">
            <w:pPr>
              <w:rPr>
                <w:rFonts w:ascii="ITC Kabel Std Book" w:hAnsi="ITC Kabel Std Book"/>
                <w:sz w:val="24"/>
              </w:rPr>
            </w:pPr>
            <w:r>
              <w:rPr>
                <w:noProof/>
              </w:rPr>
              <w:drawing>
                <wp:inline distT="0" distB="0" distL="0" distR="0" wp14:anchorId="7D22F826" wp14:editId="4196B3AE">
                  <wp:extent cx="4902835" cy="1930400"/>
                  <wp:effectExtent l="0" t="0" r="0" b="0"/>
                  <wp:docPr id="1" name="Picture 1" descr="http://www.smithillsschool.net/sites/default/files/2%20stude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ithillsschool.net/sites/default/files/2%20student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384" cy="1930616"/>
                          </a:xfrm>
                          <a:prstGeom prst="rect">
                            <a:avLst/>
                          </a:prstGeom>
                          <a:noFill/>
                          <a:ln>
                            <a:noFill/>
                          </a:ln>
                        </pic:spPr>
                      </pic:pic>
                    </a:graphicData>
                  </a:graphic>
                </wp:inline>
              </w:drawing>
            </w:r>
          </w:p>
          <w:p w:rsidR="009A56F9" w:rsidRPr="000C3A67" w:rsidRDefault="009A56F9" w:rsidP="00F4465A">
            <w:pPr>
              <w:rPr>
                <w:rFonts w:ascii="ITC Kabel Std Book" w:hAnsi="ITC Kabel Std Book"/>
                <w:sz w:val="24"/>
              </w:rPr>
            </w:pPr>
          </w:p>
        </w:tc>
        <w:tc>
          <w:tcPr>
            <w:tcW w:w="426" w:type="dxa"/>
            <w:tcBorders>
              <w:top w:val="nil"/>
              <w:left w:val="single" w:sz="24" w:space="0" w:color="auto"/>
              <w:bottom w:val="nil"/>
              <w:right w:val="single" w:sz="24" w:space="0" w:color="auto"/>
            </w:tcBorders>
            <w:shd w:val="clear" w:color="auto" w:fill="FFFFFF" w:themeFill="background1"/>
          </w:tcPr>
          <w:p w:rsidR="009A56F9" w:rsidRDefault="009A56F9" w:rsidP="009A56F9">
            <w:pPr>
              <w:rPr>
                <w:rFonts w:ascii="ITC Kabel Std Book" w:hAnsi="ITC Kabel Std Book"/>
                <w:sz w:val="24"/>
              </w:rPr>
            </w:pPr>
          </w:p>
        </w:tc>
        <w:tc>
          <w:tcPr>
            <w:tcW w:w="2409" w:type="dxa"/>
            <w:tcBorders>
              <w:top w:val="single" w:sz="24" w:space="0" w:color="auto"/>
              <w:left w:val="single" w:sz="24" w:space="0" w:color="auto"/>
              <w:bottom w:val="single" w:sz="24" w:space="0" w:color="auto"/>
              <w:right w:val="single" w:sz="24" w:space="0" w:color="auto"/>
            </w:tcBorders>
          </w:tcPr>
          <w:p w:rsidR="009A56F9" w:rsidRDefault="009A56F9" w:rsidP="009A56F9">
            <w:pPr>
              <w:rPr>
                <w:rFonts w:ascii="ITC Kabel Std Book" w:hAnsi="ITC Kabel Std Book"/>
                <w:sz w:val="24"/>
              </w:rPr>
            </w:pPr>
            <w:r>
              <w:rPr>
                <w:rFonts w:ascii="ITC Kabel Std Book" w:hAnsi="ITC Kabel Std Book"/>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ED1B72">
            <w:pPr>
              <w:rPr>
                <w:rFonts w:ascii="ITC Kabel Std Book" w:hAnsi="ITC Kabel Std Book"/>
                <w:sz w:val="24"/>
              </w:rPr>
            </w:pPr>
            <w:r>
              <w:rPr>
                <w:rFonts w:ascii="ITC Kabel Std Book" w:hAnsi="ITC Kabel Std Book"/>
                <w:noProof/>
                <w:sz w:val="24"/>
              </w:rPr>
              <w:t xml:space="preserve">                 </w:t>
            </w:r>
            <w:r w:rsidR="00ED1B72" w:rsidRPr="006E0AD9">
              <w:rPr>
                <w:rFonts w:ascii="ITC Kabel Std Book" w:hAnsi="ITC Kabel Std Book"/>
                <w:noProof/>
                <w:sz w:val="24"/>
              </w:rPr>
              <w:drawing>
                <wp:inline distT="0" distB="0" distL="0" distR="0" wp14:anchorId="327DED34" wp14:editId="2401B9B0">
                  <wp:extent cx="1351129" cy="1327744"/>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8895" cy="1335376"/>
                          </a:xfrm>
                          <a:prstGeom prst="rect">
                            <a:avLst/>
                          </a:prstGeom>
                        </pic:spPr>
                      </pic:pic>
                    </a:graphicData>
                  </a:graphic>
                </wp:inline>
              </w:drawing>
            </w:r>
            <w:r>
              <w:rPr>
                <w:rFonts w:ascii="ITC Kabel Std Book" w:hAnsi="ITC Kabel Std Book"/>
                <w:noProof/>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tc>
      </w:tr>
    </w:tbl>
    <w:p w:rsidR="005720D6" w:rsidRDefault="005720D6">
      <w:pPr>
        <w:rPr>
          <w:rFonts w:ascii="ITC Kabel Std Book" w:hAnsi="ITC Kabel Std Book" w:cs="ITC Kabel Std Book"/>
          <w:b/>
          <w:bCs/>
          <w:color w:val="000000"/>
        </w:rPr>
      </w:pPr>
      <w:r>
        <w:rPr>
          <w:rFonts w:ascii="ITC Kabel Std Book" w:hAnsi="ITC Kabel Std Book" w:cs="ITC Kabel Std Book"/>
          <w:b/>
          <w:bCs/>
          <w:color w:val="000000"/>
        </w:rPr>
        <w:br w:type="page"/>
      </w:r>
    </w:p>
    <w:p w:rsidR="005720D6" w:rsidRPr="005720D6" w:rsidRDefault="005720D6" w:rsidP="005720D6">
      <w:pPr>
        <w:pStyle w:val="NoSpacing"/>
        <w:jc w:val="both"/>
        <w:rPr>
          <w:rFonts w:ascii="ITC Kabel Std Book" w:hAnsi="ITC Kabel Std Book"/>
          <w:b/>
          <w:bCs/>
          <w:sz w:val="36"/>
          <w:szCs w:val="36"/>
        </w:rPr>
      </w:pPr>
      <w:r w:rsidRPr="005720D6">
        <w:rPr>
          <w:rFonts w:ascii="ITC Kabel Std Book" w:hAnsi="ITC Kabel Std Book"/>
          <w:b/>
          <w:bCs/>
          <w:sz w:val="36"/>
          <w:szCs w:val="36"/>
        </w:rPr>
        <w:lastRenderedPageBreak/>
        <w:t xml:space="preserve">The </w:t>
      </w:r>
      <w:r w:rsidR="002E54A8">
        <w:rPr>
          <w:rFonts w:ascii="ITC Kabel Std Book" w:hAnsi="ITC Kabel Std Book"/>
          <w:b/>
          <w:bCs/>
          <w:sz w:val="36"/>
          <w:szCs w:val="36"/>
        </w:rPr>
        <w:t>Science</w:t>
      </w:r>
      <w:r w:rsidRPr="005720D6">
        <w:rPr>
          <w:rFonts w:ascii="ITC Kabel Std Book" w:hAnsi="ITC Kabel Std Book"/>
          <w:b/>
          <w:bCs/>
          <w:sz w:val="36"/>
          <w:szCs w:val="36"/>
        </w:rPr>
        <w:t xml:space="preserve"> Department</w:t>
      </w:r>
    </w:p>
    <w:p w:rsidR="005720D6" w:rsidRDefault="005720D6" w:rsidP="005720D6">
      <w:pPr>
        <w:pStyle w:val="NoSpacing"/>
        <w:jc w:val="both"/>
        <w:rPr>
          <w:rFonts w:ascii="ITC Kabel Std Book" w:hAnsi="ITC Kabel Std Book"/>
          <w:sz w:val="24"/>
          <w:szCs w:val="24"/>
        </w:rPr>
      </w:pPr>
    </w:p>
    <w:p w:rsidR="005720D6" w:rsidRPr="00993D84" w:rsidRDefault="005720D6" w:rsidP="002E54A8">
      <w:pPr>
        <w:jc w:val="both"/>
        <w:rPr>
          <w:rFonts w:ascii="ITC Kabel Std Book" w:hAnsi="ITC Kabel Std Book"/>
          <w:sz w:val="24"/>
          <w:szCs w:val="24"/>
        </w:rPr>
      </w:pPr>
      <w:r w:rsidRPr="002E54A8">
        <w:rPr>
          <w:rFonts w:ascii="ITC Kabel Std Book" w:hAnsi="ITC Kabel Std Book"/>
          <w:sz w:val="24"/>
          <w:szCs w:val="24"/>
        </w:rPr>
        <w:t xml:space="preserve">The </w:t>
      </w:r>
      <w:r w:rsidR="002E54A8">
        <w:rPr>
          <w:rFonts w:ascii="ITC Kabel Std Book" w:hAnsi="ITC Kabel Std Book"/>
          <w:sz w:val="24"/>
          <w:szCs w:val="24"/>
        </w:rPr>
        <w:t>Science</w:t>
      </w:r>
      <w:r w:rsidRPr="002E54A8">
        <w:rPr>
          <w:rFonts w:ascii="ITC Kabel Std Book" w:hAnsi="ITC Kabel Std Book"/>
          <w:sz w:val="24"/>
          <w:szCs w:val="24"/>
        </w:rPr>
        <w:t xml:space="preserve"> Department is committed to achieving an engaging and academically enriching learning experience that delivers outstanding pupil progress</w:t>
      </w:r>
      <w:r w:rsidRPr="002E54A8">
        <w:rPr>
          <w:rStyle w:val="Emphasis"/>
          <w:rFonts w:ascii="ITC Kabel Std Book" w:hAnsi="ITC Kabel Std Book"/>
          <w:color w:val="000000"/>
          <w:sz w:val="24"/>
          <w:szCs w:val="24"/>
          <w:lang w:val="en"/>
        </w:rPr>
        <w:t xml:space="preserve">. </w:t>
      </w:r>
      <w:r w:rsidRPr="002E54A8">
        <w:rPr>
          <w:rFonts w:ascii="ITC Kabel Std Book" w:hAnsi="ITC Kabel Std Book"/>
          <w:sz w:val="24"/>
          <w:szCs w:val="24"/>
        </w:rPr>
        <w:t xml:space="preserve">Within the department and the school there are collaborative support structures and a commitment to training and personal professional development. Within the school, the department is recognised as a lead department for developing classroom pedagogy and this is reflected in the popularity of </w:t>
      </w:r>
      <w:r w:rsidR="002E54A8">
        <w:rPr>
          <w:rFonts w:ascii="ITC Kabel Std Book" w:hAnsi="ITC Kabel Std Book"/>
          <w:sz w:val="24"/>
          <w:szCs w:val="24"/>
        </w:rPr>
        <w:t>science</w:t>
      </w:r>
      <w:r w:rsidRPr="002E54A8">
        <w:rPr>
          <w:rFonts w:ascii="ITC Kabel Std Book" w:hAnsi="ITC Kabel Std Book"/>
          <w:sz w:val="24"/>
          <w:szCs w:val="24"/>
        </w:rPr>
        <w:t xml:space="preserve"> with our pupils. Data is used effectively to assess students and to set realistic and demanding targets. There is a genuine commitment to children, and to each member of the team, in an atmosphere where there are high expectations and a genuine pleasure in the job.</w:t>
      </w:r>
    </w:p>
    <w:p w:rsidR="002E54A8" w:rsidRPr="002E54A8" w:rsidRDefault="002E54A8" w:rsidP="002E54A8">
      <w:pPr>
        <w:pStyle w:val="NoSpacing"/>
        <w:jc w:val="both"/>
        <w:rPr>
          <w:rFonts w:ascii="ITC Kabel Std Book" w:hAnsi="ITC Kabel Std Book"/>
          <w:sz w:val="24"/>
          <w:szCs w:val="24"/>
        </w:rPr>
      </w:pPr>
      <w:r w:rsidRPr="002E54A8">
        <w:rPr>
          <w:rFonts w:ascii="ITC Kabel Std Book" w:hAnsi="ITC Kabel Std Book"/>
          <w:sz w:val="24"/>
          <w:szCs w:val="24"/>
        </w:rPr>
        <w:t xml:space="preserve">We are seeking a well-qualified, enthusiastic and talented teacher </w:t>
      </w:r>
      <w:r w:rsidRPr="002E54A8">
        <w:rPr>
          <w:rFonts w:ascii="Helvetica" w:hAnsi="Helvetica" w:cs="Arial"/>
          <w:color w:val="231F20"/>
          <w:sz w:val="24"/>
          <w:szCs w:val="24"/>
          <w:lang w:val="en"/>
        </w:rPr>
        <w:t xml:space="preserve">to </w:t>
      </w:r>
      <w:r w:rsidRPr="002E54A8">
        <w:rPr>
          <w:rFonts w:ascii="ITC Kabel Std Book" w:hAnsi="ITC Kabel Std Book" w:cs="Arial"/>
          <w:color w:val="231F20"/>
          <w:sz w:val="24"/>
          <w:szCs w:val="24"/>
          <w:lang w:val="en"/>
        </w:rPr>
        <w:t>enthuse and inspire our students with passion for their subject.</w:t>
      </w:r>
    </w:p>
    <w:p w:rsidR="002E54A8" w:rsidRPr="002E54A8" w:rsidRDefault="002E54A8" w:rsidP="002E54A8">
      <w:pPr>
        <w:pStyle w:val="NoSpacing"/>
        <w:jc w:val="both"/>
        <w:rPr>
          <w:rFonts w:ascii="ITC Kabel Std Book" w:hAnsi="ITC Kabel Std Book"/>
          <w:sz w:val="24"/>
          <w:szCs w:val="24"/>
        </w:rPr>
      </w:pPr>
    </w:p>
    <w:p w:rsidR="002E54A8"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 xml:space="preserve">Our new </w:t>
      </w:r>
      <w:r w:rsidR="00987D8A">
        <w:rPr>
          <w:rFonts w:ascii="ITC Kabel Std Book" w:hAnsi="ITC Kabel Std Book"/>
          <w:sz w:val="24"/>
          <w:szCs w:val="24"/>
        </w:rPr>
        <w:t>colleague will join a team of 9</w:t>
      </w:r>
      <w:r w:rsidRPr="002E54A8">
        <w:rPr>
          <w:rFonts w:ascii="ITC Kabel Std Book" w:hAnsi="ITC Kabel Std Book"/>
          <w:sz w:val="24"/>
          <w:szCs w:val="24"/>
        </w:rPr>
        <w:t xml:space="preserve"> enthusiastic and successful Science teachers supported b</w:t>
      </w:r>
      <w:r w:rsidR="009B0C7C">
        <w:rPr>
          <w:rFonts w:ascii="ITC Kabel Std Book" w:hAnsi="ITC Kabel Std Book"/>
          <w:sz w:val="24"/>
          <w:szCs w:val="24"/>
        </w:rPr>
        <w:t xml:space="preserve">y </w:t>
      </w:r>
      <w:r w:rsidRPr="002E54A8">
        <w:rPr>
          <w:rFonts w:ascii="ITC Kabel Std Book" w:hAnsi="ITC Kabel Std Book"/>
          <w:sz w:val="24"/>
          <w:szCs w:val="24"/>
        </w:rPr>
        <w:t>3 excellent technicians. There is a good structure in place within the department consisting of a Second in Department and two teachers with responsibility points working alongside the Head of Department.</w:t>
      </w:r>
    </w:p>
    <w:p w:rsidR="002E54A8"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 xml:space="preserve">We have 10 well-equipped, fully serviced laboratories, one ICT room plus a suite of iPads. All rooms have projectors and we have purchased different ICT-based packages to assist in the improving teaching and learning within Science. </w:t>
      </w:r>
    </w:p>
    <w:p w:rsidR="009B0C7C" w:rsidRDefault="002E54A8" w:rsidP="009B0C7C">
      <w:pPr>
        <w:jc w:val="both"/>
        <w:rPr>
          <w:rFonts w:ascii="ITC Kabel Std Book" w:hAnsi="ITC Kabel Std Book"/>
          <w:sz w:val="24"/>
          <w:szCs w:val="24"/>
        </w:rPr>
      </w:pPr>
      <w:r w:rsidRPr="002E54A8">
        <w:rPr>
          <w:rFonts w:ascii="ITC Kabel Std Book" w:hAnsi="ITC Kabel Std Book"/>
          <w:sz w:val="24"/>
          <w:szCs w:val="24"/>
        </w:rPr>
        <w:t>At Key Stage 3, pupils currently follow a three year programme with a focus on development and enhancement of key skills. The course has literacy, numeracy and ICT ideas embedded. Year 10 and 11 are fo</w:t>
      </w:r>
      <w:r w:rsidR="009B0C7C">
        <w:rPr>
          <w:rFonts w:ascii="ITC Kabel Std Book" w:hAnsi="ITC Kabel Std Book"/>
          <w:sz w:val="24"/>
          <w:szCs w:val="24"/>
        </w:rPr>
        <w:t>llowing a KS4 curriculum with the majority studying AQA Trilogy Combined Science and one group studying AQA Triples sciences</w:t>
      </w:r>
      <w:r w:rsidRPr="002E54A8">
        <w:rPr>
          <w:rFonts w:ascii="ITC Kabel Std Book" w:hAnsi="ITC Kabel Std Book"/>
          <w:sz w:val="24"/>
          <w:szCs w:val="24"/>
        </w:rPr>
        <w:t>. All schemes of learning and lesson resources have been collaboratively written by the department</w:t>
      </w:r>
      <w:r w:rsidR="009B0C7C">
        <w:rPr>
          <w:rFonts w:ascii="ITC Kabel Std Book" w:hAnsi="ITC Kabel Std Book"/>
          <w:sz w:val="24"/>
          <w:szCs w:val="24"/>
        </w:rPr>
        <w:t>.</w:t>
      </w:r>
    </w:p>
    <w:p w:rsidR="005720D6"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To enable us to continue achieving good exam results we ensure that the department places great emphasis on supporting staff new to the school. There is an excellent pastoral system in place supporting pupils and staff to ensure a positive teaching and learning environment is achieved. In addition a well-developed staff coaching programme is also available to all. The whole school behaviour management system is effective in supporting teaching staff together with a very supportive Senior Leadership team.</w:t>
      </w:r>
    </w:p>
    <w:p w:rsidR="00F0364B" w:rsidRDefault="00F0364B" w:rsidP="00231693">
      <w:pPr>
        <w:rPr>
          <w:rFonts w:ascii="ITC Kabel Std Book" w:hAnsi="ITC Kabel Std Book"/>
          <w:b/>
          <w:bCs/>
        </w:rPr>
      </w:pPr>
    </w:p>
    <w:p w:rsidR="009B0C7C" w:rsidRDefault="009B0C7C" w:rsidP="00231693">
      <w:pPr>
        <w:rPr>
          <w:rFonts w:ascii="ITC Kabel Std Book" w:hAnsi="ITC Kabel Std Book"/>
          <w:b/>
          <w:bCs/>
        </w:rPr>
      </w:pPr>
    </w:p>
    <w:p w:rsidR="009B0C7C" w:rsidRDefault="009B0C7C" w:rsidP="00231693">
      <w:pPr>
        <w:rPr>
          <w:rFonts w:ascii="ITC Kabel Std Book" w:hAnsi="ITC Kabel Std Book"/>
          <w:b/>
          <w:bCs/>
        </w:rPr>
      </w:pPr>
    </w:p>
    <w:p w:rsidR="009B0C7C" w:rsidRDefault="009B0C7C" w:rsidP="00231693">
      <w:pPr>
        <w:rPr>
          <w:rFonts w:ascii="ITC Kabel Std Book" w:hAnsi="ITC Kabel Std Book"/>
          <w:b/>
          <w:bCs/>
        </w:rPr>
      </w:pPr>
    </w:p>
    <w:p w:rsidR="009B0C7C" w:rsidRDefault="009B0C7C" w:rsidP="00231693">
      <w:pPr>
        <w:rPr>
          <w:rFonts w:ascii="ITC Kabel Std Book" w:hAnsi="ITC Kabel Std Book"/>
          <w:b/>
          <w:bCs/>
        </w:rPr>
      </w:pPr>
    </w:p>
    <w:p w:rsidR="00231693" w:rsidRPr="007B7780" w:rsidRDefault="00231693" w:rsidP="00231693">
      <w:pPr>
        <w:rPr>
          <w:rFonts w:ascii="ITC Kabel Std Book" w:hAnsi="ITC Kabel Std Book"/>
          <w:b/>
          <w:bCs/>
        </w:rPr>
      </w:pPr>
      <w:r w:rsidRPr="00931C69">
        <w:rPr>
          <w:rFonts w:ascii="ITC Kabel Std Book" w:hAnsi="ITC Kabel Std Book"/>
          <w:b/>
          <w:bCs/>
        </w:rPr>
        <w:lastRenderedPageBreak/>
        <w:t>STATUS OF THE POST</w:t>
      </w:r>
    </w:p>
    <w:p w:rsidR="00231693" w:rsidRPr="007B7780" w:rsidRDefault="00231693" w:rsidP="00231693">
      <w:pPr>
        <w:rPr>
          <w:rFonts w:ascii="ITC Kabel Std Book" w:hAnsi="ITC Kabel Std Book"/>
        </w:rPr>
      </w:pPr>
      <w:r w:rsidRPr="00931C69">
        <w:rPr>
          <w:rFonts w:ascii="ITC Kabel Std Book" w:hAnsi="ITC Kabel Std Book"/>
        </w:rPr>
        <w:t>This is a main scale teaching pos</w:t>
      </w:r>
      <w:r w:rsidR="00FD641E">
        <w:rPr>
          <w:rFonts w:ascii="ITC Kabel Std Book" w:hAnsi="ITC Kabel Std Book"/>
        </w:rPr>
        <w:t>t to cover a maternity leave.</w:t>
      </w:r>
      <w:bookmarkStart w:id="0" w:name="_GoBack"/>
      <w:bookmarkEnd w:id="0"/>
    </w:p>
    <w:p w:rsidR="00231693" w:rsidRPr="007B7780" w:rsidRDefault="00231693" w:rsidP="00231693">
      <w:pPr>
        <w:pStyle w:val="Default"/>
        <w:rPr>
          <w:rFonts w:ascii="ITC Kabel Std Book" w:hAnsi="ITC Kabel Std Book"/>
          <w:b/>
          <w:bCs/>
        </w:rPr>
      </w:pPr>
      <w:r w:rsidRPr="007B7780">
        <w:rPr>
          <w:rFonts w:ascii="ITC Kabel Std Book" w:hAnsi="ITC Kabel Std Book"/>
          <w:b/>
          <w:bCs/>
        </w:rPr>
        <w:t xml:space="preserve">MAIN RESPONSIBILITIES OF THE POST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required to fulfil the professional responsibilities which are common to all classroom teachers in the school, as outlined in the current School Teachers’ Pay and Conditions Document. These detail the professional and particular duties required of teachers, together with requirements for management time, working time, guaranteed planning and preparation time. The school complies with these requirements in order to make reasonable demands of teachers.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In particular the post holder’s key responsibilities will be for improving the standards of learning and raising levels of student achievement for all students in their care.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accountable to a nominated Subject Leader, Senior Leader and to the Principal. </w:t>
      </w:r>
    </w:p>
    <w:p w:rsidR="00AF7B9B" w:rsidRPr="007B7780" w:rsidRDefault="00AF7B9B" w:rsidP="00AF7B9B">
      <w:pPr>
        <w:rPr>
          <w:rFonts w:ascii="ITC Kabel Std Book" w:hAnsi="ITC Kabel Std Book"/>
          <w:szCs w:val="24"/>
        </w:rPr>
      </w:pPr>
    </w:p>
    <w:p w:rsidR="00AF7B9B" w:rsidRPr="007B7780" w:rsidRDefault="00AF7B9B" w:rsidP="00AF7B9B">
      <w:pPr>
        <w:pStyle w:val="Default"/>
        <w:rPr>
          <w:rFonts w:ascii="ITC Kabel Std Book" w:hAnsi="ITC Kabel Std Book"/>
          <w:b/>
          <w:bCs/>
        </w:rPr>
      </w:pPr>
      <w:r w:rsidRPr="007B7780">
        <w:rPr>
          <w:rFonts w:ascii="ITC Kabel Std Book" w:hAnsi="ITC Kabel Std Book"/>
          <w:b/>
          <w:bCs/>
        </w:rPr>
        <w:t xml:space="preserve">PROFESSIONAL RESPONSIBILITIES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The post holder will be expected to match the characteristics described in the Professional Standards for Teachers, as appropriate to his/her career stage, and will be required to exercise his/her professional skills and judgement to carry out, in a collaborative manner, the professional duties set out below.</w:t>
      </w:r>
    </w:p>
    <w:p w:rsidR="00AF7B9B" w:rsidRDefault="00AF7B9B" w:rsidP="00AF7B9B">
      <w:pPr>
        <w:pStyle w:val="Default"/>
        <w:rPr>
          <w:rFonts w:ascii="ITC Kabel Std Book" w:hAnsi="ITC Kabel Std Book"/>
          <w:b/>
          <w:bCs/>
          <w:sz w:val="22"/>
          <w:szCs w:val="22"/>
        </w:rPr>
      </w:pPr>
    </w:p>
    <w:p w:rsidR="00CD09FD" w:rsidRDefault="00CD09FD" w:rsidP="00AF7B9B">
      <w:pPr>
        <w:pStyle w:val="Default"/>
        <w:rPr>
          <w:rFonts w:ascii="ITC Kabel Std Book" w:hAnsi="ITC Kabel Std Book"/>
          <w:b/>
          <w:bCs/>
          <w:sz w:val="22"/>
          <w:szCs w:val="22"/>
        </w:rPr>
      </w:pPr>
    </w:p>
    <w:p w:rsidR="00AF7B9B" w:rsidRPr="007B7780" w:rsidRDefault="00AF7B9B" w:rsidP="00AF7B9B">
      <w:pPr>
        <w:pStyle w:val="Default"/>
        <w:rPr>
          <w:rFonts w:ascii="ITC Kabel Std Book" w:hAnsi="ITC Kabel Std Book"/>
          <w:b/>
          <w:bCs/>
          <w:sz w:val="22"/>
          <w:szCs w:val="22"/>
        </w:rPr>
      </w:pPr>
      <w:r w:rsidRPr="007B7780">
        <w:rPr>
          <w:rFonts w:ascii="ITC Kabel Std Book" w:hAnsi="ITC Kabel Std Book"/>
          <w:b/>
          <w:bCs/>
          <w:sz w:val="22"/>
          <w:szCs w:val="22"/>
        </w:rPr>
        <w:t xml:space="preserve">Making an impact on the educational progress of students in your care. </w:t>
      </w:r>
    </w:p>
    <w:p w:rsidR="00AF7B9B" w:rsidRPr="007B7780" w:rsidRDefault="00AF7B9B" w:rsidP="00AF7B9B">
      <w:pPr>
        <w:pStyle w:val="Default"/>
        <w:rPr>
          <w:rFonts w:ascii="ITC Kabel Std Book" w:hAnsi="ITC Kabel Std Book"/>
          <w:sz w:val="22"/>
          <w:szCs w:val="22"/>
        </w:rPr>
      </w:pP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promote the general progress and well-being of all students reporting concerns to the appropriate staff member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provide guidance and advice to students on educational and social matters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students experience an educational programme that is personalised to their particular needs, developing their skills and abilities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contribute to the review, evaluation and development of effective Schemes of Work, teaching materials, methods of teaching and methods of assessment in line with school and national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promote relevant subject related activities to promote students’ enthusiasm and interest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lessons are appropriately planned, delivered and reviewed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be actively involved in interventions to raise student achievement &amp; attainment across the curriculum area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assess, record and report on the development, progress and attainment of students in line with school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monitor and review student progress against targets, ensuring appropriate follow-up action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positive behaviour for learning for all students in line with the school’s behaviour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management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work to foster a positive working environment in the curriculum area that supports students’ learning </w:t>
      </w:r>
    </w:p>
    <w:p w:rsidR="00AF7B9B" w:rsidRPr="007B7780" w:rsidRDefault="00AF7B9B" w:rsidP="00AF7B9B">
      <w:pPr>
        <w:pStyle w:val="ListParagraph"/>
        <w:numPr>
          <w:ilvl w:val="0"/>
          <w:numId w:val="6"/>
        </w:numPr>
        <w:jc w:val="both"/>
        <w:rPr>
          <w:rFonts w:ascii="ITC Kabel Std Book" w:hAnsi="ITC Kabel Std Book"/>
          <w:sz w:val="22"/>
          <w:szCs w:val="22"/>
        </w:rPr>
      </w:pPr>
      <w:r w:rsidRPr="007B7780">
        <w:rPr>
          <w:rFonts w:ascii="ITC Kabel Std Book" w:hAnsi="ITC Kabel Std Book"/>
          <w:sz w:val="22"/>
          <w:szCs w:val="22"/>
        </w:rPr>
        <w:t>To provide an effective role model for students in terms of your own professional practice</w:t>
      </w:r>
    </w:p>
    <w:p w:rsidR="00AF7B9B" w:rsidRDefault="00AF7B9B" w:rsidP="00AF7B9B">
      <w:pPr>
        <w:rPr>
          <w:rFonts w:ascii="ITC Kabel Std Book" w:hAnsi="ITC Kabel Std Book"/>
        </w:rPr>
      </w:pPr>
    </w:p>
    <w:p w:rsidR="00AF7B9B" w:rsidRPr="007B7780" w:rsidRDefault="00AF7B9B" w:rsidP="00AF7B9B">
      <w:pPr>
        <w:rPr>
          <w:rFonts w:ascii="ITC Kabel Std Book" w:hAnsi="ITC Kabel Std Book"/>
          <w:b/>
          <w:bCs/>
        </w:rPr>
      </w:pPr>
      <w:r w:rsidRPr="007B7780">
        <w:rPr>
          <w:rFonts w:ascii="ITC Kabel Std Book" w:hAnsi="ITC Kabel Std Book"/>
          <w:b/>
          <w:bCs/>
        </w:rPr>
        <w:lastRenderedPageBreak/>
        <w:t>Leading, developing and enhancing your own teaching practice (or work) and supporting the development of others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within the subject team to reflect the whole school vision</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coordinate and manage the work of other staff as appropriate to your role</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participate fully in the performance management of yourself and other staff in line with the school policy</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review and evaluate your own performance and quality of teaching</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identify key professional development needs and to actively undertake appropriate training opportunities to meet these needs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support the professional development of other colleagues within the school including the induction and assessment of new teachers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to improve the quality of teaching and learning through lesson observations and other strategies, sharing judgements with colleagues as appropriate</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Taking an active role in the day to day management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follow all the whole school and departmental policies and practices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attend and participate in all calendared meetings as appropriate to your level of responsibility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participate fully in arrangements for preparing students for external examinations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 xml:space="preserve">To play an active part in the review, development and management of activities relating to the curriculum, </w:t>
      </w:r>
      <w:proofErr w:type="spellStart"/>
      <w:r w:rsidRPr="007B7780">
        <w:rPr>
          <w:rFonts w:ascii="ITC Kabel Std Book" w:hAnsi="ITC Kabel Std Book"/>
        </w:rPr>
        <w:t>organisation</w:t>
      </w:r>
      <w:proofErr w:type="spellEnd"/>
      <w:r w:rsidRPr="007B7780">
        <w:rPr>
          <w:rFonts w:ascii="ITC Kabel Std Book" w:hAnsi="ITC Kabel Std Book"/>
        </w:rPr>
        <w:t xml:space="preserve"> and pastoral functions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play a part in the pastoral development of students particularly acting as a form tutor for a group of students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all registers promptly in line with school policies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undertake supervision duties before, during and after school in line with the school’s duties policy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responsibility for the effective management of resources in your care</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that all Health &amp; Safety requirements are complied with</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the environment within the curriculum area is conducive to learning</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Other specific responsibilities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ensure effective liaison with internal and external support agencies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liaise and collaborate with peers in school and in other schools to share, disseminate and develop good practice</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develop effective liaison with parents/</w:t>
      </w:r>
      <w:proofErr w:type="spellStart"/>
      <w:r w:rsidRPr="007B7780">
        <w:rPr>
          <w:rFonts w:ascii="ITC Kabel Std Book" w:hAnsi="ITC Kabel Std Book"/>
        </w:rPr>
        <w:t>carers</w:t>
      </w:r>
      <w:proofErr w:type="spellEnd"/>
      <w:r w:rsidRPr="007B7780">
        <w:rPr>
          <w:rFonts w:ascii="ITC Kabel Std Book" w:hAnsi="ITC Kabel Std Book"/>
        </w:rPr>
        <w:t xml:space="preserve"> informally and through formal home/school communications procedures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make an active contribution to the school’s ongoing self</w:t>
      </w:r>
      <w:r>
        <w:rPr>
          <w:rFonts w:ascii="ITC Kabel Std Book" w:hAnsi="ITC Kabel Std Book"/>
        </w:rPr>
        <w:t>-</w:t>
      </w:r>
      <w:r w:rsidRPr="007B7780">
        <w:rPr>
          <w:rFonts w:ascii="ITC Kabel Std Book" w:hAnsi="ITC Kabel Std Book"/>
        </w:rPr>
        <w:t>evaluation process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play an active part in the provision of a range of enrichment activities and extra</w:t>
      </w:r>
      <w:r>
        <w:rPr>
          <w:rFonts w:ascii="ITC Kabel Std Book" w:hAnsi="ITC Kabel Std Book"/>
        </w:rPr>
        <w:t>-</w:t>
      </w:r>
      <w:r w:rsidRPr="007B7780">
        <w:rPr>
          <w:rFonts w:ascii="ITC Kabel Std Book" w:hAnsi="ITC Kabel Std Book"/>
        </w:rPr>
        <w:t>curricular activities across the curriculum area</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 xml:space="preserve">To carry out any other reasonable duties as assigned by the </w:t>
      </w:r>
      <w:r>
        <w:rPr>
          <w:rFonts w:ascii="ITC Kabel Std Book" w:hAnsi="ITC Kabel Std Book"/>
        </w:rPr>
        <w:t>Principal</w:t>
      </w:r>
    </w:p>
    <w:p w:rsidR="00AF7B9B" w:rsidRPr="007B7780" w:rsidRDefault="00AF7B9B" w:rsidP="00AF7B9B">
      <w:pPr>
        <w:rPr>
          <w:rFonts w:ascii="ITC Kabel Std Book" w:hAnsi="ITC Kabel Std Book"/>
        </w:rPr>
      </w:pPr>
    </w:p>
    <w:p w:rsidR="00372EB2" w:rsidRDefault="00372EB2" w:rsidP="00372EB2">
      <w:pPr>
        <w:pStyle w:val="NoSpacing"/>
        <w:tabs>
          <w:tab w:val="left" w:pos="1708"/>
        </w:tabs>
        <w:jc w:val="center"/>
        <w:rPr>
          <w:rFonts w:ascii="ITC Kabel Std Book" w:hAnsi="ITC Kabel Std Book"/>
          <w:b/>
          <w:sz w:val="32"/>
        </w:rPr>
      </w:pPr>
    </w:p>
    <w:p w:rsidR="009B0C7C" w:rsidRDefault="009B0C7C" w:rsidP="00372EB2">
      <w:pPr>
        <w:pStyle w:val="NoSpacing"/>
        <w:tabs>
          <w:tab w:val="left" w:pos="1708"/>
        </w:tabs>
        <w:jc w:val="center"/>
        <w:rPr>
          <w:rFonts w:ascii="ITC Kabel Std Book" w:hAnsi="ITC Kabel Std Book"/>
          <w:b/>
          <w:sz w:val="32"/>
        </w:rPr>
      </w:pPr>
    </w:p>
    <w:p w:rsidR="009B0C7C" w:rsidRPr="00F31CFC" w:rsidRDefault="009B0C7C" w:rsidP="00372EB2">
      <w:pPr>
        <w:pStyle w:val="NoSpacing"/>
        <w:tabs>
          <w:tab w:val="left" w:pos="1708"/>
        </w:tabs>
        <w:jc w:val="center"/>
        <w:rPr>
          <w:rFonts w:ascii="ITC Kabel Std Book" w:hAnsi="ITC Kabel Std Book"/>
          <w:b/>
          <w:sz w:val="32"/>
        </w:rPr>
      </w:pPr>
    </w:p>
    <w:p w:rsidR="00AF7B9B" w:rsidRPr="002909FA" w:rsidRDefault="00AF7B9B" w:rsidP="00AF7B9B">
      <w:pPr>
        <w:jc w:val="center"/>
        <w:rPr>
          <w:rFonts w:ascii="ITC Kabel Std Book" w:hAnsi="ITC Kabel Std Book"/>
          <w:b/>
          <w:sz w:val="28"/>
          <w:szCs w:val="28"/>
        </w:rPr>
      </w:pPr>
      <w:r w:rsidRPr="002909FA">
        <w:rPr>
          <w:rFonts w:ascii="ITC Kabel Std Book" w:hAnsi="ITC Kabel Std Book"/>
          <w:b/>
          <w:sz w:val="28"/>
          <w:szCs w:val="28"/>
        </w:rPr>
        <w:t>SMITHILLS SCHOOL</w:t>
      </w:r>
    </w:p>
    <w:p w:rsidR="00AF7B9B" w:rsidRPr="002909FA" w:rsidRDefault="00AF7B9B" w:rsidP="00F0364B">
      <w:pPr>
        <w:pStyle w:val="NoSpacing"/>
        <w:jc w:val="center"/>
        <w:rPr>
          <w:rFonts w:ascii="ITC Kabel Std Book" w:hAnsi="ITC Kabel Std Book"/>
          <w:b/>
          <w:szCs w:val="24"/>
        </w:rPr>
      </w:pPr>
      <w:r w:rsidRPr="002909FA">
        <w:rPr>
          <w:rFonts w:ascii="ITC Kabel Std Book" w:hAnsi="ITC Kabel Std Book"/>
          <w:b/>
          <w:szCs w:val="24"/>
        </w:rPr>
        <w:t xml:space="preserve">Person Specification for the post of Teacher of </w:t>
      </w:r>
      <w:r w:rsidR="00F0364B">
        <w:rPr>
          <w:rFonts w:ascii="ITC Kabel Std Book" w:hAnsi="ITC Kabel Std Book"/>
          <w:b/>
          <w:szCs w:val="24"/>
        </w:rPr>
        <w:t xml:space="preserve">Science </w:t>
      </w:r>
    </w:p>
    <w:p w:rsidR="00AF7B9B"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MINIMUM ESSENTIAL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 w:val="26"/>
                <w:szCs w:val="26"/>
              </w:rPr>
            </w:pPr>
            <w:r w:rsidRPr="002909FA">
              <w:rPr>
                <w:rFonts w:ascii="ITC Kabel Std Book" w:hAnsi="ITC Kabel Std Book"/>
                <w:b/>
                <w:sz w:val="26"/>
                <w:szCs w:val="26"/>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 good classroom practitioner and the ability to work effectively within a team environment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effective working relationships with all pupils and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enthuse, inspire and motivate students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Good ICT skills to support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develop appropriate learning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organise themselves effectively.</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 / 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Qualified Teacher Status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Honours degree or equivalent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teaching GCSE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Willingness to participate in relevant training and development opportunities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of working successfully with young people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3. WORK RELATED CIRCUMSTANCES – PROFESSIONAL VALUES &amp; PRACTICES</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Thorough subject knowledge and understanding of current curriculum developments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 expectations of all pupils; respect for their social, cultural, linguistic, religious and ethnic background and a commitment to raising their educational achievements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and maintain successful relationships with pupils, treat them consistently, with respect and consideration and demonstrate concern for their development as learners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Demonstrate and promote the positive values, attitudes and behaviour they expect from the pupils with whom they work</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liaise sensitively and effectively with parents/carers, recognising their role in pupil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improve their own practice through observations, evaluations and discussion with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3.7</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Up to date knowledge of NC requirements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3.8</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Awareness of current curriculum requirements KS3-4</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3.9</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 xml:space="preserve">A willingness to support and uphold the multicultural ethos of the school </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bl>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lastRenderedPageBreak/>
              <w:t>DESIRABLE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familiar with the use of an interactive whiteboard to enhance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Higher Degree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desire to progress in his/her career</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Proven ability to engage and enthuse pupils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willingness to contribute to extra-curricular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bl>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rPr>
      </w:pPr>
      <w:proofErr w:type="spellStart"/>
      <w:smartTag w:uri="urn:schemas-microsoft-com:office:smarttags" w:element="place">
        <w:smartTag w:uri="urn:schemas-microsoft-com:office:smarttags" w:element="PlaceName">
          <w:r w:rsidRPr="002909FA">
            <w:rPr>
              <w:rFonts w:ascii="ITC Kabel Std Book" w:hAnsi="ITC Kabel Std Book"/>
            </w:rPr>
            <w:t>Smithills</w:t>
          </w:r>
        </w:smartTag>
        <w:proofErr w:type="spellEnd"/>
        <w:r w:rsidRPr="002909FA">
          <w:rPr>
            <w:rFonts w:ascii="ITC Kabel Std Book" w:hAnsi="ITC Kabel Std Book"/>
          </w:rPr>
          <w:t xml:space="preserve"> </w:t>
        </w:r>
        <w:smartTag w:uri="urn:schemas-microsoft-com:office:smarttags" w:element="PlaceType">
          <w:r w:rsidRPr="002909FA">
            <w:rPr>
              <w:rFonts w:ascii="ITC Kabel Std Book" w:hAnsi="ITC Kabel Std Book"/>
            </w:rPr>
            <w:t>School</w:t>
          </w:r>
        </w:smartTag>
      </w:smartTag>
      <w:r w:rsidRPr="002909FA">
        <w:rPr>
          <w:rFonts w:ascii="ITC Kabel Std Book" w:hAnsi="ITC Kabel Std Book"/>
        </w:rPr>
        <w:t xml:space="preserve"> is committed to safeguarding and promoting the welfare of children and young people and expects all staff and volunteers to share this commitment.  Successful candidates are subject to an enhanced disclosure from the Disclosure &amp; Barring Service.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Current or previous employers will be contacted as part of the verification process pre-appointment checks if the applicant is short-listed.  Information requested will include:</w:t>
      </w:r>
    </w:p>
    <w:p w:rsidR="00AF7B9B" w:rsidRPr="002909FA" w:rsidRDefault="00AF7B9B" w:rsidP="00AF7B9B">
      <w:pPr>
        <w:pStyle w:val="Header"/>
        <w:rPr>
          <w:rFonts w:ascii="ITC Kabel Std Book" w:hAnsi="ITC Kabel Std Book"/>
        </w:rPr>
      </w:pP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Disciplinary offences relating to children, including any which the penalty is “time expired”</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Whether the applicant has been the subject of any child protection concerns</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The outcome of any enquiry or disciplinary procedure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Any discrepancies or anomalies in the information provided or issues arising from references will be taken up at interview.</w:t>
      </w: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CD09FD" w:rsidP="00AF7B9B">
      <w:pPr>
        <w:pStyle w:val="NoSpacing"/>
        <w:rPr>
          <w:rFonts w:ascii="ITC Kabel Std Book" w:hAnsi="ITC Kabel Std Book"/>
          <w:szCs w:val="24"/>
        </w:rPr>
      </w:pPr>
      <w:r>
        <w:rPr>
          <w:rFonts w:ascii="ITC Kabel Std Book" w:hAnsi="ITC Kabel Std Book"/>
          <w:szCs w:val="24"/>
        </w:rPr>
        <w:t>M Sidebottom</w:t>
      </w:r>
    </w:p>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 xml:space="preserve">Principal   </w:t>
      </w: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szCs w:val="24"/>
          <w:lang w:val="en-US" w:eastAsia="en-US" w:bidi="en-US"/>
        </w:rPr>
      </w:pPr>
    </w:p>
    <w:p w:rsidR="00372EB2" w:rsidRPr="00F31CFC" w:rsidRDefault="00372EB2" w:rsidP="00372EB2">
      <w:pPr>
        <w:pStyle w:val="NoSpacing"/>
        <w:tabs>
          <w:tab w:val="left" w:pos="1708"/>
        </w:tabs>
        <w:jc w:val="both"/>
        <w:rPr>
          <w:rFonts w:ascii="ITC Kabel Std Book" w:hAnsi="ITC Kabel Std Book"/>
          <w:szCs w:val="24"/>
        </w:rPr>
      </w:pPr>
    </w:p>
    <w:p w:rsidR="00372EB2" w:rsidRPr="00F31CFC" w:rsidRDefault="00372EB2" w:rsidP="00372EB2">
      <w:pPr>
        <w:tabs>
          <w:tab w:val="left" w:pos="1708"/>
        </w:tabs>
        <w:rPr>
          <w:rFonts w:ascii="ITC Kabel Std Book" w:hAnsi="ITC Kabel Std Book"/>
        </w:rPr>
      </w:pPr>
      <w:r w:rsidRPr="00F31CFC">
        <w:rPr>
          <w:rFonts w:ascii="ITC Kabel Std Book" w:hAnsi="ITC Kabel Std Book"/>
        </w:rPr>
        <w:br w:type="page"/>
      </w:r>
    </w:p>
    <w:p w:rsidR="008078AB" w:rsidRPr="00393968" w:rsidRDefault="008078AB" w:rsidP="00393968">
      <w:pPr>
        <w:tabs>
          <w:tab w:val="left" w:pos="1708"/>
        </w:tabs>
        <w:jc w:val="center"/>
        <w:rPr>
          <w:rFonts w:ascii="ITC Kabel Std Book" w:hAnsi="ITC Kabel Std Book"/>
          <w:szCs w:val="24"/>
        </w:rPr>
      </w:pPr>
    </w:p>
    <w:p w:rsidR="00515A69" w:rsidRPr="00515A69" w:rsidRDefault="00515A69" w:rsidP="00515A69">
      <w:pPr>
        <w:pStyle w:val="NoSpacing"/>
        <w:rPr>
          <w:rFonts w:ascii="ITC Kabel Std Book" w:hAnsi="ITC Kabel Std Book"/>
          <w:b/>
          <w:bCs/>
          <w:sz w:val="36"/>
          <w:szCs w:val="36"/>
        </w:rPr>
      </w:pPr>
      <w:r w:rsidRPr="00515A69">
        <w:rPr>
          <w:rFonts w:ascii="ITC Kabel Std Book" w:hAnsi="ITC Kabel Std Book"/>
          <w:b/>
          <w:bCs/>
          <w:sz w:val="36"/>
          <w:szCs w:val="36"/>
        </w:rPr>
        <w:t>SAFEGUARDING CHILDREN – DISCLOSURE &amp; BARRING CHECK</w:t>
      </w:r>
    </w:p>
    <w:p w:rsidR="00515A69" w:rsidRDefault="00515A69" w:rsidP="00515A69">
      <w:pPr>
        <w:pStyle w:val="NoSpacing"/>
        <w:rPr>
          <w:rFonts w:ascii="ITC Kabel Std Book" w:hAnsi="ITC Kabel Std Book"/>
          <w:b/>
          <w:bCs/>
          <w:sz w:val="36"/>
          <w:szCs w:val="36"/>
        </w:rPr>
      </w:pPr>
    </w:p>
    <w:p w:rsidR="00515A69" w:rsidRPr="00515A69" w:rsidRDefault="00515A69" w:rsidP="00515A69">
      <w:pPr>
        <w:pStyle w:val="NoSpacing"/>
        <w:jc w:val="center"/>
        <w:rPr>
          <w:rFonts w:ascii="ITC Kabel Std Book" w:hAnsi="ITC Kabel Std Book"/>
          <w:b/>
          <w:bCs/>
          <w:sz w:val="24"/>
          <w:szCs w:val="24"/>
        </w:rPr>
      </w:pPr>
      <w:r w:rsidRPr="00515A69">
        <w:rPr>
          <w:rFonts w:ascii="ITC Kabel Std Book" w:hAnsi="ITC Kabel Std Book"/>
          <w:b/>
          <w:bCs/>
          <w:sz w:val="24"/>
          <w:szCs w:val="24"/>
        </w:rPr>
        <w:t>Exempt under the Exceptions Order to the Rehabilitation of Offenders Act 1974</w:t>
      </w:r>
    </w:p>
    <w:p w:rsidR="00515A69"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 xml:space="preserve">You are advised that </w:t>
      </w:r>
      <w:r w:rsidRPr="00515A69">
        <w:rPr>
          <w:rFonts w:ascii="ITC Kabel Std Book" w:hAnsi="ITC Kabel Std Book"/>
          <w:u w:val="single"/>
        </w:rPr>
        <w:t>all</w:t>
      </w:r>
      <w:r w:rsidRPr="00515A69">
        <w:rPr>
          <w:rFonts w:ascii="ITC Kabel Std Book" w:hAnsi="ITC Kabel Std Book"/>
        </w:rPr>
        <w:t xml:space="preserve"> jobs at </w:t>
      </w:r>
      <w:proofErr w:type="spellStart"/>
      <w:r w:rsidRPr="00515A69">
        <w:rPr>
          <w:rFonts w:ascii="ITC Kabel Std Book" w:hAnsi="ITC Kabel Std Book"/>
        </w:rPr>
        <w:t>Smithills</w:t>
      </w:r>
      <w:proofErr w:type="spellEnd"/>
      <w:r w:rsidRPr="00515A69">
        <w:rPr>
          <w:rFonts w:ascii="ITC Kabel Std Book" w:hAnsi="ITC Kabel Std Book"/>
        </w:rPr>
        <w:t xml:space="preserve"> School are subject to an Enhanced Disclosure Check via t</w:t>
      </w:r>
      <w:r w:rsidR="00C548AD">
        <w:rPr>
          <w:rFonts w:ascii="ITC Kabel Std Book" w:hAnsi="ITC Kabel Std Book"/>
        </w:rPr>
        <w:t>he Disclosure &amp; Barring Service</w:t>
      </w:r>
      <w:r w:rsidRPr="00515A69">
        <w:rPr>
          <w:rFonts w:ascii="ITC Kabel Std Book" w:hAnsi="ITC Kabel Std Book"/>
        </w:rPr>
        <w:t>.  This means that you a</w:t>
      </w:r>
      <w:r w:rsidR="00A43B52">
        <w:rPr>
          <w:rFonts w:ascii="ITC Kabel Std Book" w:hAnsi="ITC Kabel Std Book"/>
        </w:rPr>
        <w:t>r</w:t>
      </w:r>
      <w:r w:rsidRPr="00515A69">
        <w:rPr>
          <w:rFonts w:ascii="ITC Kabel Std Book" w:hAnsi="ITC Kabel Std Book"/>
        </w:rPr>
        <w:t>e required to disclose any convictions, cautions, reprimands or final warnings which would not be filtered in line with current guidance including relevant dates.</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When completing an application form you are asked to sign a form that the information you have provided about any criminal convictions is a true statement.  A conviction will not necessarily be a bar to obtaining employment, BUT failure to disclose any of the above criminal conviction will disqualify you from this appointment and may render you liable to dismissal without notice.</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Disclosure checks will only be sought from the Disclosure &amp; Barring Service after a candidate has been provided with a provisional offer of employment.  If you have subscribed to the Disclosure &amp; Barring Service (DBS) update service please indicate this on your application form.</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To protect your privacy when applying for a post, you can provide details of any convictions, cautions and bind-overs in a sealed envelope marked ‘Private</w:t>
      </w:r>
      <w:r w:rsidR="00A43B52">
        <w:rPr>
          <w:rFonts w:ascii="ITC Kabel Std Book" w:hAnsi="ITC Kabel Std Book"/>
        </w:rPr>
        <w:t>’</w:t>
      </w:r>
      <w:r w:rsidRPr="00515A69">
        <w:rPr>
          <w:rFonts w:ascii="ITC Kabel Std Book" w:hAnsi="ITC Kabel Std Book"/>
        </w:rPr>
        <w:t>, f</w:t>
      </w:r>
      <w:r w:rsidR="00903D8B">
        <w:rPr>
          <w:rFonts w:ascii="ITC Kabel Std Book" w:hAnsi="ITC Kabel Std Book"/>
        </w:rPr>
        <w:t>or the attention of Lisa Muller</w:t>
      </w:r>
      <w:r w:rsidRPr="00515A69">
        <w:rPr>
          <w:rFonts w:ascii="ITC Kabel Std Book" w:hAnsi="ITC Kabel Std Book"/>
        </w:rPr>
        <w:t xml:space="preserve">, and return this with your completed application form.  Please indicate on the application form if you have enclosed further information separately. </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If you require any further information or have any questi</w:t>
      </w:r>
      <w:r w:rsidR="00903D8B">
        <w:rPr>
          <w:rFonts w:ascii="ITC Kabel Std Book" w:hAnsi="ITC Kabel Std Book"/>
        </w:rPr>
        <w:t>ons, please contact Lisa Muller</w:t>
      </w:r>
      <w:r w:rsidRPr="00515A69">
        <w:rPr>
          <w:rFonts w:ascii="ITC Kabel Std Book" w:hAnsi="ITC Kabel Std Book"/>
        </w:rPr>
        <w:t xml:space="preserve">, </w:t>
      </w:r>
      <w:r w:rsidR="00903D8B">
        <w:rPr>
          <w:rFonts w:ascii="ITC Kabel Std Book" w:hAnsi="ITC Kabel Std Book"/>
        </w:rPr>
        <w:t>Finance &amp; HR Officer</w:t>
      </w:r>
      <w:r w:rsidRPr="00515A69">
        <w:rPr>
          <w:rFonts w:ascii="ITC Kabel Std Book" w:hAnsi="ITC Kabel Std Book"/>
        </w:rPr>
        <w:t xml:space="preserve">, at </w:t>
      </w:r>
      <w:proofErr w:type="spellStart"/>
      <w:r w:rsidRPr="00515A69">
        <w:rPr>
          <w:rFonts w:ascii="ITC Kabel Std Book" w:hAnsi="ITC Kabel Std Book"/>
        </w:rPr>
        <w:t>Smithills</w:t>
      </w:r>
      <w:proofErr w:type="spellEnd"/>
      <w:r w:rsidRPr="00515A69">
        <w:rPr>
          <w:rFonts w:ascii="ITC Kabel Std Book" w:hAnsi="ITC Kabel Std Book"/>
        </w:rPr>
        <w:t xml:space="preserve"> Scho</w:t>
      </w:r>
      <w:r w:rsidR="00903D8B">
        <w:rPr>
          <w:rFonts w:ascii="ITC Kabel Std Book" w:hAnsi="ITC Kabel Std Book"/>
        </w:rPr>
        <w:t xml:space="preserve">ol on </w:t>
      </w:r>
      <w:proofErr w:type="spellStart"/>
      <w:r w:rsidR="00903D8B">
        <w:rPr>
          <w:rFonts w:ascii="ITC Kabel Std Book" w:hAnsi="ITC Kabel Std Book"/>
        </w:rPr>
        <w:t>tel</w:t>
      </w:r>
      <w:proofErr w:type="spellEnd"/>
      <w:r w:rsidR="00903D8B">
        <w:rPr>
          <w:rFonts w:ascii="ITC Kabel Std Book" w:hAnsi="ITC Kabel Std Book"/>
        </w:rPr>
        <w:t>: 01204 842382</w:t>
      </w:r>
      <w:r w:rsidR="00986002">
        <w:rPr>
          <w:rFonts w:ascii="ITC Kabel Std Book" w:hAnsi="ITC Kabel Std Book"/>
        </w:rPr>
        <w:t>,</w:t>
      </w:r>
      <w:r w:rsidRPr="00515A69">
        <w:rPr>
          <w:rFonts w:ascii="ITC Kabel Std Book" w:hAnsi="ITC Kabel Std Book"/>
        </w:rPr>
        <w:t>prior to submitting your application.</w:t>
      </w:r>
    </w:p>
    <w:p w:rsidR="00515A69" w:rsidRPr="00515A69" w:rsidRDefault="00515A69" w:rsidP="00515A69">
      <w:pPr>
        <w:jc w:val="both"/>
        <w:rPr>
          <w:rFonts w:ascii="ITC Kabel Std Book" w:hAnsi="ITC Kabel Std Book" w:cs="ITC Kabel Std Book"/>
          <w:color w:val="000000"/>
        </w:rPr>
      </w:pPr>
    </w:p>
    <w:p w:rsidR="009321F4" w:rsidRDefault="009321F4"/>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rsidP="00F86ABF">
      <w:pPr>
        <w:pStyle w:val="NoSpacing"/>
        <w:jc w:val="center"/>
        <w:rPr>
          <w:rFonts w:ascii="ITC Kabel Std Book" w:hAnsi="ITC Kabel Std Book"/>
          <w:b/>
          <w:bCs/>
          <w:sz w:val="36"/>
          <w:szCs w:val="36"/>
        </w:rPr>
      </w:pPr>
      <w:r w:rsidRPr="003155B1">
        <w:rPr>
          <w:rFonts w:ascii="ITC Kabel Std Book" w:hAnsi="ITC Kabel Std Book"/>
          <w:b/>
          <w:bCs/>
          <w:sz w:val="36"/>
          <w:szCs w:val="36"/>
        </w:rPr>
        <w:lastRenderedPageBreak/>
        <w:t xml:space="preserve">TEACHER OF </w:t>
      </w:r>
      <w:r w:rsidR="00F0364B">
        <w:rPr>
          <w:rFonts w:ascii="ITC Kabel Std Book" w:hAnsi="ITC Kabel Std Book"/>
          <w:b/>
          <w:bCs/>
          <w:sz w:val="36"/>
          <w:szCs w:val="36"/>
        </w:rPr>
        <w:t>SCIENCE</w:t>
      </w:r>
      <w:r w:rsidR="00CD09FD">
        <w:rPr>
          <w:rFonts w:ascii="ITC Kabel Std Book" w:hAnsi="ITC Kabel Std Book"/>
          <w:b/>
          <w:bCs/>
          <w:sz w:val="36"/>
          <w:szCs w:val="36"/>
        </w:rPr>
        <w:t xml:space="preserve"> </w:t>
      </w:r>
    </w:p>
    <w:p w:rsidR="003155B1" w:rsidRPr="003155B1" w:rsidRDefault="003155B1" w:rsidP="00515A69">
      <w:pPr>
        <w:pStyle w:val="NoSpacing"/>
        <w:jc w:val="center"/>
        <w:rPr>
          <w:rFonts w:ascii="ITC Kabel Std Book" w:hAnsi="ITC Kabel Std Book"/>
          <w:b/>
          <w:bCs/>
          <w:sz w:val="36"/>
          <w:szCs w:val="36"/>
        </w:rPr>
      </w:pPr>
    </w:p>
    <w:p w:rsidR="00515A69" w:rsidRPr="003155B1" w:rsidRDefault="00515A69" w:rsidP="00515A69">
      <w:pPr>
        <w:pStyle w:val="NoSpacing"/>
        <w:rPr>
          <w:rFonts w:ascii="ITC Kabel Std Book" w:hAnsi="ITC Kabel Std Book" w:cs="ITC Kabel Std Book"/>
          <w:color w:val="000000"/>
          <w:sz w:val="24"/>
          <w:szCs w:val="24"/>
        </w:rPr>
      </w:pPr>
    </w:p>
    <w:p w:rsidR="00515A69" w:rsidRPr="003155B1" w:rsidRDefault="00515A69" w:rsidP="00124213">
      <w:pPr>
        <w:pStyle w:val="NoSpacing"/>
        <w:rPr>
          <w:rFonts w:ascii="ITC Kabel Std Book" w:hAnsi="ITC Kabel Std Book" w:cs="ITC Kabel Std Book"/>
          <w:color w:val="000000"/>
          <w:sz w:val="24"/>
          <w:szCs w:val="24"/>
        </w:rPr>
      </w:pPr>
      <w:r w:rsidRPr="003155B1">
        <w:rPr>
          <w:rFonts w:ascii="ITC Kabel Std Book" w:hAnsi="ITC Kabel Std Book" w:cs="ITC Kabel Std Book"/>
          <w:color w:val="000000"/>
          <w:sz w:val="24"/>
          <w:szCs w:val="24"/>
        </w:rPr>
        <w:t>Thank you for considering th</w:t>
      </w:r>
      <w:r w:rsidR="003155B1" w:rsidRPr="003155B1">
        <w:rPr>
          <w:rFonts w:ascii="ITC Kabel Std Book" w:hAnsi="ITC Kabel Std Book" w:cs="ITC Kabel Std Book"/>
          <w:color w:val="000000"/>
          <w:sz w:val="24"/>
          <w:szCs w:val="24"/>
        </w:rPr>
        <w:t>is</w:t>
      </w:r>
      <w:r w:rsidRPr="003155B1">
        <w:rPr>
          <w:rFonts w:ascii="ITC Kabel Std Book" w:hAnsi="ITC Kabel Std Book" w:cs="ITC Kabel Std Book"/>
          <w:color w:val="000000"/>
          <w:sz w:val="24"/>
          <w:szCs w:val="24"/>
        </w:rPr>
        <w:t xml:space="preserve"> post</w:t>
      </w:r>
      <w:r w:rsidR="003155B1" w:rsidRPr="003155B1">
        <w:rPr>
          <w:rFonts w:ascii="ITC Kabel Std Book" w:hAnsi="ITC Kabel Std Book" w:cs="ITC Kabel Std Book"/>
          <w:color w:val="000000"/>
          <w:sz w:val="24"/>
          <w:szCs w:val="24"/>
        </w:rPr>
        <w:t xml:space="preserve"> </w:t>
      </w:r>
      <w:r w:rsidRPr="003155B1">
        <w:rPr>
          <w:rFonts w:ascii="ITC Kabel Std Book" w:hAnsi="ITC Kabel Std Book" w:cs="ITC Kabel Std Book"/>
          <w:color w:val="000000"/>
          <w:sz w:val="24"/>
          <w:szCs w:val="24"/>
        </w:rPr>
        <w:t xml:space="preserve">at </w:t>
      </w:r>
      <w:proofErr w:type="spellStart"/>
      <w:r w:rsidRPr="003155B1">
        <w:rPr>
          <w:rFonts w:ascii="ITC Kabel Std Book" w:hAnsi="ITC Kabel Std Book" w:cs="ITC Kabel Std Book"/>
          <w:color w:val="000000"/>
          <w:sz w:val="24"/>
          <w:szCs w:val="24"/>
        </w:rPr>
        <w:t>Smithills</w:t>
      </w:r>
      <w:proofErr w:type="spellEnd"/>
      <w:r w:rsidRPr="003155B1">
        <w:rPr>
          <w:rFonts w:ascii="ITC Kabel Std Book" w:hAnsi="ITC Kabel Std Book" w:cs="ITC Kabel Std Book"/>
          <w:color w:val="000000"/>
          <w:sz w:val="24"/>
          <w:szCs w:val="24"/>
        </w:rPr>
        <w:t xml:space="preserve"> School.  I do hope you will find this pack useful and choose to apply for the post.</w:t>
      </w:r>
    </w:p>
    <w:p w:rsidR="00515A69" w:rsidRPr="003155B1" w:rsidRDefault="00515A69" w:rsidP="00515A69">
      <w:pPr>
        <w:pStyle w:val="NoSpacing"/>
        <w:rPr>
          <w:rFonts w:ascii="ITC Kabel Std Book" w:hAnsi="ITC Kabel Std Book"/>
        </w:rPr>
      </w:pPr>
    </w:p>
    <w:p w:rsidR="001F5D02" w:rsidRDefault="001F5D02"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987D8A" w:rsidP="00B2571B">
      <w:pPr>
        <w:pStyle w:val="NoSpacing"/>
        <w:rPr>
          <w:rFonts w:ascii="ITC Kabel Std Book" w:hAnsi="ITC Kabel Std Book"/>
          <w:b/>
          <w:bCs/>
        </w:rPr>
      </w:pPr>
      <w:r>
        <w:rPr>
          <w:rFonts w:ascii="ITC Kabel Std Book" w:hAnsi="ITC Kabel Std Book"/>
          <w:b/>
          <w:bCs/>
          <w:sz w:val="28"/>
          <w:szCs w:val="28"/>
        </w:rPr>
        <w:t>Closing Date for Application:</w:t>
      </w:r>
      <w:r w:rsidR="00B2571B">
        <w:rPr>
          <w:rFonts w:ascii="ITC Kabel Std Book" w:hAnsi="ITC Kabel Std Book"/>
          <w:b/>
          <w:bCs/>
          <w:sz w:val="28"/>
          <w:szCs w:val="28"/>
        </w:rPr>
        <w:t xml:space="preserve"> </w:t>
      </w:r>
      <w:r w:rsidR="00931C69">
        <w:rPr>
          <w:rFonts w:ascii="ITC Kabel Std Book" w:hAnsi="ITC Kabel Std Book"/>
          <w:b/>
          <w:bCs/>
          <w:sz w:val="28"/>
          <w:szCs w:val="28"/>
        </w:rPr>
        <w:t>12noon on Monday 7</w:t>
      </w:r>
      <w:r w:rsidR="00931C69" w:rsidRPr="00931C69">
        <w:rPr>
          <w:rFonts w:ascii="ITC Kabel Std Book" w:hAnsi="ITC Kabel Std Book"/>
          <w:b/>
          <w:bCs/>
          <w:sz w:val="28"/>
          <w:szCs w:val="28"/>
          <w:vertAlign w:val="superscript"/>
        </w:rPr>
        <w:t>th</w:t>
      </w:r>
      <w:r w:rsidR="00931C69">
        <w:rPr>
          <w:rFonts w:ascii="ITC Kabel Std Book" w:hAnsi="ITC Kabel Std Book"/>
          <w:b/>
          <w:bCs/>
          <w:sz w:val="28"/>
          <w:szCs w:val="28"/>
        </w:rPr>
        <w:t xml:space="preserve"> January 2019</w:t>
      </w:r>
    </w:p>
    <w:p w:rsidR="00515A69" w:rsidRPr="003155B1"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Please Note:  A short-list of candidates will normally be drawn up within four weeks of the closing date and they will be informed of the time and date of interviews as soon as the short-listing is completed.</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 xml:space="preserve">In the interest of economy, I am not able to acknowledge application unless a stamped addressed envelope is enclosed.  If you haven’t heard from me within four weeks please assume that on this occasion your application has been unsuccessful.  </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Whatever the outcome can I thank you for showing an interest.</w:t>
      </w:r>
    </w:p>
    <w:p w:rsidR="00515A69" w:rsidRPr="003155B1" w:rsidRDefault="00515A69" w:rsidP="00515A69">
      <w:pPr>
        <w:pStyle w:val="NoSpacing"/>
        <w:rPr>
          <w:rFonts w:ascii="ITC Kabel Std Book" w:hAnsi="ITC Kabel Std Book"/>
          <w:sz w:val="24"/>
          <w:szCs w:val="24"/>
        </w:rPr>
      </w:pPr>
    </w:p>
    <w:p w:rsidR="00515A69" w:rsidRPr="003155B1" w:rsidRDefault="00515A69" w:rsidP="00B2571B">
      <w:pPr>
        <w:pStyle w:val="NoSpacing"/>
        <w:rPr>
          <w:rFonts w:ascii="ITC Kabel Std Book" w:hAnsi="ITC Kabel Std Book"/>
          <w:sz w:val="24"/>
          <w:szCs w:val="24"/>
        </w:rPr>
      </w:pPr>
      <w:r w:rsidRPr="003155B1">
        <w:rPr>
          <w:rFonts w:ascii="ITC Kabel Std Book" w:hAnsi="ITC Kabel Std Book"/>
          <w:sz w:val="24"/>
          <w:szCs w:val="24"/>
        </w:rPr>
        <w:t xml:space="preserve">The address for postal applications is </w:t>
      </w:r>
      <w:r w:rsidR="00903D8B">
        <w:rPr>
          <w:rFonts w:ascii="ITC Kabel Std Book" w:hAnsi="ITC Kabel Std Book"/>
          <w:sz w:val="24"/>
          <w:szCs w:val="24"/>
        </w:rPr>
        <w:t>Mrs L Muller</w:t>
      </w:r>
      <w:r w:rsidR="003155B1" w:rsidRPr="003155B1">
        <w:rPr>
          <w:rFonts w:ascii="ITC Kabel Std Book" w:hAnsi="ITC Kabel Std Book"/>
          <w:sz w:val="24"/>
          <w:szCs w:val="24"/>
        </w:rPr>
        <w:t>,</w:t>
      </w:r>
      <w:r w:rsidR="00903D8B">
        <w:rPr>
          <w:rFonts w:ascii="ITC Kabel Std Book" w:hAnsi="ITC Kabel Std Book"/>
          <w:sz w:val="24"/>
          <w:szCs w:val="24"/>
        </w:rPr>
        <w:t xml:space="preserve"> Finance &amp; HR Officer,</w:t>
      </w:r>
      <w:r w:rsidR="003155B1" w:rsidRPr="003155B1">
        <w:rPr>
          <w:rFonts w:ascii="ITC Kabel Std Book" w:hAnsi="ITC Kabel Std Book"/>
          <w:sz w:val="24"/>
          <w:szCs w:val="24"/>
        </w:rPr>
        <w:t xml:space="preserve"> </w:t>
      </w:r>
      <w:proofErr w:type="spellStart"/>
      <w:r w:rsidRPr="003155B1">
        <w:rPr>
          <w:rFonts w:ascii="ITC Kabel Std Book" w:hAnsi="ITC Kabel Std Book"/>
          <w:sz w:val="24"/>
          <w:szCs w:val="24"/>
        </w:rPr>
        <w:t>Smithills</w:t>
      </w:r>
      <w:proofErr w:type="spellEnd"/>
      <w:r w:rsidRPr="003155B1">
        <w:rPr>
          <w:rFonts w:ascii="ITC Kabel Std Book" w:hAnsi="ITC Kabel Std Book"/>
          <w:sz w:val="24"/>
          <w:szCs w:val="24"/>
        </w:rPr>
        <w:t xml:space="preserve"> School, </w:t>
      </w:r>
      <w:proofErr w:type="spellStart"/>
      <w:r w:rsidRPr="003155B1">
        <w:rPr>
          <w:rFonts w:ascii="ITC Kabel Std Book" w:hAnsi="ITC Kabel Std Book"/>
          <w:sz w:val="24"/>
          <w:szCs w:val="24"/>
        </w:rPr>
        <w:t>Smithills</w:t>
      </w:r>
      <w:proofErr w:type="spellEnd"/>
      <w:r w:rsidRPr="003155B1">
        <w:rPr>
          <w:rFonts w:ascii="ITC Kabel Std Book" w:hAnsi="ITC Kabel Std Book"/>
          <w:sz w:val="24"/>
          <w:szCs w:val="24"/>
        </w:rPr>
        <w:t xml:space="preserve"> Dean Road, Bolton, BL1 6JS, or by email </w:t>
      </w:r>
      <w:r w:rsidR="003155B1" w:rsidRPr="003155B1">
        <w:rPr>
          <w:rFonts w:ascii="ITC Kabel Std Book" w:hAnsi="ITC Kabel Std Book"/>
          <w:sz w:val="24"/>
          <w:szCs w:val="24"/>
        </w:rPr>
        <w:t xml:space="preserve">to </w:t>
      </w:r>
      <w:hyperlink r:id="rId10" w:history="1">
        <w:r w:rsidRPr="003155B1">
          <w:rPr>
            <w:rStyle w:val="Hyperlink"/>
            <w:rFonts w:ascii="ITC Kabel Std Book" w:hAnsi="ITC Kabel Std Book"/>
            <w:sz w:val="24"/>
            <w:szCs w:val="24"/>
          </w:rPr>
          <w:t>HR@smithillsschool.net</w:t>
        </w:r>
      </w:hyperlink>
      <w:r w:rsidRPr="003155B1">
        <w:rPr>
          <w:rFonts w:ascii="ITC Kabel Std Book" w:hAnsi="ITC Kabel Std Book"/>
          <w:sz w:val="24"/>
          <w:szCs w:val="24"/>
        </w:rPr>
        <w:t xml:space="preserve"> </w:t>
      </w:r>
    </w:p>
    <w:p w:rsidR="00515A69" w:rsidRPr="003155B1" w:rsidRDefault="00515A69" w:rsidP="00515A69">
      <w:pPr>
        <w:pStyle w:val="NoSpacing"/>
        <w:rPr>
          <w:rFonts w:ascii="ITC Kabel Std Book" w:hAnsi="ITC Kabel Std Book"/>
          <w:sz w:val="24"/>
          <w:szCs w:val="24"/>
        </w:rPr>
      </w:pPr>
    </w:p>
    <w:p w:rsidR="00515A69" w:rsidRDefault="00515A69" w:rsidP="00515A69">
      <w:pPr>
        <w:pStyle w:val="NoSpacing"/>
        <w:rPr>
          <w:rFonts w:ascii="ITC Kabel Std Book" w:hAnsi="ITC Kabel Std Book"/>
          <w:sz w:val="24"/>
          <w:szCs w:val="24"/>
        </w:rPr>
      </w:pPr>
    </w:p>
    <w:p w:rsidR="003155B1" w:rsidRPr="003155B1" w:rsidRDefault="003155B1" w:rsidP="00515A69">
      <w:pPr>
        <w:pStyle w:val="NoSpacing"/>
        <w:rPr>
          <w:rFonts w:ascii="ITC Kabel Std Book" w:hAnsi="ITC Kabel Std Book"/>
          <w:sz w:val="24"/>
          <w:szCs w:val="24"/>
        </w:rPr>
      </w:pPr>
    </w:p>
    <w:p w:rsidR="00903D8B" w:rsidRDefault="00B2571B" w:rsidP="00515A69">
      <w:pPr>
        <w:pStyle w:val="NoSpacing"/>
        <w:rPr>
          <w:rFonts w:ascii="ITC Kabel Std Book" w:hAnsi="ITC Kabel Std Book"/>
          <w:sz w:val="24"/>
          <w:szCs w:val="24"/>
        </w:rPr>
      </w:pPr>
      <w:r>
        <w:rPr>
          <w:rFonts w:ascii="ITC Kabel Std Book" w:hAnsi="ITC Kabel Std Book"/>
          <w:sz w:val="24"/>
          <w:szCs w:val="24"/>
        </w:rPr>
        <w:t xml:space="preserve">Mike Sidebottom </w:t>
      </w:r>
    </w:p>
    <w:p w:rsidR="00515A69" w:rsidRPr="003155B1" w:rsidRDefault="00CF4CD3" w:rsidP="00515A69">
      <w:pPr>
        <w:pStyle w:val="NoSpacing"/>
        <w:rPr>
          <w:rFonts w:ascii="ITC Kabel Std Book" w:hAnsi="ITC Kabel Std Book"/>
          <w:sz w:val="24"/>
          <w:szCs w:val="24"/>
        </w:rPr>
      </w:pPr>
      <w:r>
        <w:rPr>
          <w:rFonts w:ascii="ITC Kabel Std Book" w:hAnsi="ITC Kabel Std Book"/>
          <w:sz w:val="24"/>
          <w:szCs w:val="24"/>
        </w:rPr>
        <w:t>Principal</w:t>
      </w:r>
    </w:p>
    <w:p w:rsidR="00515A69" w:rsidRPr="00E56DE6" w:rsidRDefault="00515A69" w:rsidP="00515A69">
      <w:pPr>
        <w:jc w:val="both"/>
        <w:rPr>
          <w:sz w:val="24"/>
          <w:szCs w:val="24"/>
        </w:rPr>
      </w:pPr>
    </w:p>
    <w:p w:rsidR="00515A69" w:rsidRDefault="00515A69"/>
    <w:p w:rsidR="00515A69" w:rsidRDefault="00515A69"/>
    <w:p w:rsidR="00515A69" w:rsidRDefault="00515A69"/>
    <w:p w:rsidR="00515A69" w:rsidRDefault="00515A69"/>
    <w:p w:rsidR="00515A69" w:rsidRDefault="00515A69"/>
    <w:p w:rsidR="009E7CBC" w:rsidRPr="009C0991" w:rsidRDefault="009E7CBC" w:rsidP="00F26D1E">
      <w:pPr>
        <w:pStyle w:val="NoSpacing"/>
        <w:rPr>
          <w:rFonts w:ascii="ITC Kabel Std Book" w:hAnsi="ITC Kabel Std Book"/>
          <w:sz w:val="24"/>
          <w:szCs w:val="24"/>
        </w:rPr>
      </w:pPr>
    </w:p>
    <w:p w:rsidR="009E7CBC" w:rsidRDefault="009E7CBC" w:rsidP="00C25181">
      <w:pPr>
        <w:rPr>
          <w:rFonts w:ascii="ITC Kabel Std Book" w:hAnsi="ITC Kabel Std Book"/>
          <w:sz w:val="24"/>
          <w:szCs w:val="24"/>
        </w:rPr>
      </w:pPr>
    </w:p>
    <w:sectPr w:rsidR="009E7CBC" w:rsidSect="009D6428">
      <w:headerReference w:type="default" r:id="rId11"/>
      <w:pgSz w:w="11906" w:h="16838" w:code="9"/>
      <w:pgMar w:top="284" w:right="1134" w:bottom="284" w:left="1134" w:header="680" w:footer="567"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4A8" w:rsidRDefault="002E54A8" w:rsidP="00311960">
      <w:pPr>
        <w:spacing w:after="0" w:line="240" w:lineRule="auto"/>
      </w:pPr>
      <w:r>
        <w:separator/>
      </w:r>
    </w:p>
  </w:endnote>
  <w:endnote w:type="continuationSeparator" w:id="0">
    <w:p w:rsidR="002E54A8" w:rsidRDefault="002E54A8" w:rsidP="00311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ITC Kabel Std Book">
    <w:panose1 w:val="020D04020202040209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4A8" w:rsidRDefault="002E54A8" w:rsidP="00311960">
      <w:pPr>
        <w:spacing w:after="0" w:line="240" w:lineRule="auto"/>
      </w:pPr>
      <w:r>
        <w:separator/>
      </w:r>
    </w:p>
  </w:footnote>
  <w:footnote w:type="continuationSeparator" w:id="0">
    <w:p w:rsidR="002E54A8" w:rsidRDefault="002E54A8" w:rsidP="00311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A8" w:rsidRDefault="002E54A8" w:rsidP="00311960">
    <w:pPr>
      <w:pStyle w:val="Header"/>
      <w:jc w:val="center"/>
    </w:pPr>
    <w:r w:rsidRPr="006E0AD9">
      <w:rPr>
        <w:rFonts w:ascii="ITC Kabel Std Book" w:hAnsi="ITC Kabel Std Book"/>
        <w:noProof/>
        <w:sz w:val="24"/>
      </w:rPr>
      <w:drawing>
        <wp:inline distT="0" distB="0" distL="0" distR="0" wp14:anchorId="6E59D849" wp14:editId="07CB69C7">
          <wp:extent cx="689857" cy="67791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98126" cy="686043"/>
                  </a:xfrm>
                  <a:prstGeom prst="rect">
                    <a:avLst/>
                  </a:prstGeom>
                </pic:spPr>
              </pic:pic>
            </a:graphicData>
          </a:graphic>
        </wp:inline>
      </w:drawing>
    </w:r>
  </w:p>
  <w:p w:rsidR="002E54A8" w:rsidRDefault="002E54A8" w:rsidP="00311960">
    <w:pPr>
      <w:pStyle w:val="Header"/>
      <w:jc w:val="center"/>
    </w:pPr>
  </w:p>
  <w:p w:rsidR="002E54A8" w:rsidRDefault="002E54A8" w:rsidP="008E6974">
    <w:pPr>
      <w:jc w:val="center"/>
      <w:rPr>
        <w:rFonts w:ascii="ITC Kabel Std Book" w:hAnsi="ITC Kabel Std Book" w:cs="ITC Kabel Std Book"/>
        <w:b/>
        <w:bCs/>
        <w:color w:val="000000"/>
        <w:sz w:val="20"/>
        <w:szCs w:val="20"/>
      </w:rPr>
    </w:pPr>
    <w:r w:rsidRPr="00D53E46">
      <w:rPr>
        <w:rFonts w:ascii="ITC Kabel Std Book" w:hAnsi="ITC Kabel Std Book" w:cs="ITC Kabel Std Book"/>
        <w:b/>
        <w:bCs/>
        <w:color w:val="000000"/>
        <w:sz w:val="20"/>
        <w:szCs w:val="20"/>
      </w:rPr>
      <w:t>Academic Excellence. Rich in Opportunity</w:t>
    </w:r>
  </w:p>
  <w:p w:rsidR="002E54A8" w:rsidRPr="008E6974" w:rsidRDefault="002E54A8" w:rsidP="008E6974">
    <w:pPr>
      <w:jc w:val="center"/>
      <w:rPr>
        <w:rFonts w:ascii="ITC Kabel Std Book" w:hAnsi="ITC Kabel Std Book"/>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2838"/>
    <w:multiLevelType w:val="hybridMultilevel"/>
    <w:tmpl w:val="537C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0111B"/>
    <w:multiLevelType w:val="hybridMultilevel"/>
    <w:tmpl w:val="CB1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08025F"/>
    <w:multiLevelType w:val="hybridMultilevel"/>
    <w:tmpl w:val="3CCA97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7F39E3"/>
    <w:multiLevelType w:val="hybridMultilevel"/>
    <w:tmpl w:val="E8AA5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3E068B"/>
    <w:multiLevelType w:val="hybridMultilevel"/>
    <w:tmpl w:val="458EE6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D31842"/>
    <w:multiLevelType w:val="hybridMultilevel"/>
    <w:tmpl w:val="66F43DA2"/>
    <w:lvl w:ilvl="0" w:tplc="0809000B">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B9826A3"/>
    <w:multiLevelType w:val="hybridMultilevel"/>
    <w:tmpl w:val="D7349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F4335"/>
    <w:multiLevelType w:val="hybridMultilevel"/>
    <w:tmpl w:val="8B58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CB4457"/>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5"/>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ACC"/>
    <w:rsid w:val="00010682"/>
    <w:rsid w:val="00011467"/>
    <w:rsid w:val="000629D0"/>
    <w:rsid w:val="00067DCE"/>
    <w:rsid w:val="00077122"/>
    <w:rsid w:val="00093B03"/>
    <w:rsid w:val="000A1EF7"/>
    <w:rsid w:val="000B1CC4"/>
    <w:rsid w:val="000C3A67"/>
    <w:rsid w:val="000F57B5"/>
    <w:rsid w:val="00104DCE"/>
    <w:rsid w:val="00124213"/>
    <w:rsid w:val="0012421E"/>
    <w:rsid w:val="00127B3F"/>
    <w:rsid w:val="001432B6"/>
    <w:rsid w:val="00143737"/>
    <w:rsid w:val="00145186"/>
    <w:rsid w:val="00162F14"/>
    <w:rsid w:val="001673DF"/>
    <w:rsid w:val="0017725A"/>
    <w:rsid w:val="001B3EC7"/>
    <w:rsid w:val="001B7FDB"/>
    <w:rsid w:val="001F4352"/>
    <w:rsid w:val="001F5D02"/>
    <w:rsid w:val="00231693"/>
    <w:rsid w:val="002623B8"/>
    <w:rsid w:val="0026468C"/>
    <w:rsid w:val="002916D2"/>
    <w:rsid w:val="002A7751"/>
    <w:rsid w:val="002D1608"/>
    <w:rsid w:val="002E54A8"/>
    <w:rsid w:val="002F7444"/>
    <w:rsid w:val="00300C87"/>
    <w:rsid w:val="0030176B"/>
    <w:rsid w:val="00311960"/>
    <w:rsid w:val="00313EC9"/>
    <w:rsid w:val="003155B1"/>
    <w:rsid w:val="00330985"/>
    <w:rsid w:val="00336838"/>
    <w:rsid w:val="00351609"/>
    <w:rsid w:val="00361F2D"/>
    <w:rsid w:val="00372EB2"/>
    <w:rsid w:val="00393968"/>
    <w:rsid w:val="00395F20"/>
    <w:rsid w:val="003B5695"/>
    <w:rsid w:val="003C20DB"/>
    <w:rsid w:val="00404721"/>
    <w:rsid w:val="00411CA6"/>
    <w:rsid w:val="00416908"/>
    <w:rsid w:val="0043596F"/>
    <w:rsid w:val="00496632"/>
    <w:rsid w:val="004B596B"/>
    <w:rsid w:val="004E07C4"/>
    <w:rsid w:val="005064E1"/>
    <w:rsid w:val="00514560"/>
    <w:rsid w:val="00514F8D"/>
    <w:rsid w:val="00515A69"/>
    <w:rsid w:val="005435C0"/>
    <w:rsid w:val="00544ED7"/>
    <w:rsid w:val="005720D6"/>
    <w:rsid w:val="005751DA"/>
    <w:rsid w:val="0058042A"/>
    <w:rsid w:val="005966AA"/>
    <w:rsid w:val="005C4EB9"/>
    <w:rsid w:val="006179C4"/>
    <w:rsid w:val="006263E9"/>
    <w:rsid w:val="00632ACC"/>
    <w:rsid w:val="006527B9"/>
    <w:rsid w:val="00661FDF"/>
    <w:rsid w:val="00681E99"/>
    <w:rsid w:val="006827EB"/>
    <w:rsid w:val="00686F07"/>
    <w:rsid w:val="006B3F80"/>
    <w:rsid w:val="006B5613"/>
    <w:rsid w:val="006D40B3"/>
    <w:rsid w:val="006E0AD9"/>
    <w:rsid w:val="006F599D"/>
    <w:rsid w:val="00711FAF"/>
    <w:rsid w:val="0071242B"/>
    <w:rsid w:val="0072709F"/>
    <w:rsid w:val="00762237"/>
    <w:rsid w:val="007A6AB2"/>
    <w:rsid w:val="007C0CC5"/>
    <w:rsid w:val="007E0E17"/>
    <w:rsid w:val="007F54A1"/>
    <w:rsid w:val="008078AB"/>
    <w:rsid w:val="00810480"/>
    <w:rsid w:val="00850592"/>
    <w:rsid w:val="00857FA7"/>
    <w:rsid w:val="008649EA"/>
    <w:rsid w:val="00892D73"/>
    <w:rsid w:val="008D32DD"/>
    <w:rsid w:val="008E6974"/>
    <w:rsid w:val="00903D8B"/>
    <w:rsid w:val="00915090"/>
    <w:rsid w:val="00922E50"/>
    <w:rsid w:val="00923E3B"/>
    <w:rsid w:val="00930FAB"/>
    <w:rsid w:val="00931C69"/>
    <w:rsid w:val="009321F4"/>
    <w:rsid w:val="009403EE"/>
    <w:rsid w:val="00986002"/>
    <w:rsid w:val="00987D8A"/>
    <w:rsid w:val="009954BF"/>
    <w:rsid w:val="009A56F9"/>
    <w:rsid w:val="009B0C7C"/>
    <w:rsid w:val="009B2832"/>
    <w:rsid w:val="009B7015"/>
    <w:rsid w:val="009C0991"/>
    <w:rsid w:val="009C33C8"/>
    <w:rsid w:val="009D6428"/>
    <w:rsid w:val="009E7CBC"/>
    <w:rsid w:val="00A23F55"/>
    <w:rsid w:val="00A243DB"/>
    <w:rsid w:val="00A34A74"/>
    <w:rsid w:val="00A407C0"/>
    <w:rsid w:val="00A43B52"/>
    <w:rsid w:val="00A454AB"/>
    <w:rsid w:val="00A459CA"/>
    <w:rsid w:val="00A54D30"/>
    <w:rsid w:val="00A55918"/>
    <w:rsid w:val="00A761A2"/>
    <w:rsid w:val="00A94CB5"/>
    <w:rsid w:val="00AA4A7C"/>
    <w:rsid w:val="00AB3BB6"/>
    <w:rsid w:val="00AB6EB2"/>
    <w:rsid w:val="00AC0F4B"/>
    <w:rsid w:val="00AF7B9B"/>
    <w:rsid w:val="00B00F65"/>
    <w:rsid w:val="00B213C0"/>
    <w:rsid w:val="00B2571B"/>
    <w:rsid w:val="00B31717"/>
    <w:rsid w:val="00B411C1"/>
    <w:rsid w:val="00B50072"/>
    <w:rsid w:val="00B57F2B"/>
    <w:rsid w:val="00B71CA6"/>
    <w:rsid w:val="00B77675"/>
    <w:rsid w:val="00B77937"/>
    <w:rsid w:val="00B81977"/>
    <w:rsid w:val="00B822B3"/>
    <w:rsid w:val="00B92781"/>
    <w:rsid w:val="00BB6A65"/>
    <w:rsid w:val="00BB7162"/>
    <w:rsid w:val="00BD4CED"/>
    <w:rsid w:val="00BD69F8"/>
    <w:rsid w:val="00BD7541"/>
    <w:rsid w:val="00BF38D8"/>
    <w:rsid w:val="00BF48F0"/>
    <w:rsid w:val="00BF556C"/>
    <w:rsid w:val="00C25181"/>
    <w:rsid w:val="00C35700"/>
    <w:rsid w:val="00C548AD"/>
    <w:rsid w:val="00C61244"/>
    <w:rsid w:val="00CD09FD"/>
    <w:rsid w:val="00CF4CD3"/>
    <w:rsid w:val="00D1231C"/>
    <w:rsid w:val="00D471AA"/>
    <w:rsid w:val="00D53E46"/>
    <w:rsid w:val="00D74EF9"/>
    <w:rsid w:val="00D93518"/>
    <w:rsid w:val="00DA7150"/>
    <w:rsid w:val="00DE2760"/>
    <w:rsid w:val="00DF4357"/>
    <w:rsid w:val="00E0316B"/>
    <w:rsid w:val="00E12698"/>
    <w:rsid w:val="00E3627D"/>
    <w:rsid w:val="00E56DE6"/>
    <w:rsid w:val="00E60888"/>
    <w:rsid w:val="00E7372A"/>
    <w:rsid w:val="00E75427"/>
    <w:rsid w:val="00E75EF7"/>
    <w:rsid w:val="00EB3AC4"/>
    <w:rsid w:val="00ED1B72"/>
    <w:rsid w:val="00EE5F78"/>
    <w:rsid w:val="00EF0C13"/>
    <w:rsid w:val="00EF61C2"/>
    <w:rsid w:val="00F02AE4"/>
    <w:rsid w:val="00F0364B"/>
    <w:rsid w:val="00F102AC"/>
    <w:rsid w:val="00F14FFB"/>
    <w:rsid w:val="00F16DC1"/>
    <w:rsid w:val="00F26D1E"/>
    <w:rsid w:val="00F32AA3"/>
    <w:rsid w:val="00F4465A"/>
    <w:rsid w:val="00F46A7A"/>
    <w:rsid w:val="00F638B4"/>
    <w:rsid w:val="00F65696"/>
    <w:rsid w:val="00F86ABF"/>
    <w:rsid w:val="00FD2462"/>
    <w:rsid w:val="00FD2CEE"/>
    <w:rsid w:val="00FD641E"/>
    <w:rsid w:val="00FF5ED0"/>
    <w:rsid w:val="00FF6B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153"/>
    <o:shapelayout v:ext="edit">
      <o:idmap v:ext="edit" data="1"/>
    </o:shapelayout>
  </w:shapeDefaults>
  <w:decimalSymbol w:val="."/>
  <w:listSeparator w:val=","/>
  <w15:docId w15:val="{0922AA54-9544-44B4-9020-B7504DA3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2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21E"/>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42A"/>
    <w:rPr>
      <w:color w:val="0000FF" w:themeColor="hyperlink"/>
      <w:u w:val="single"/>
    </w:rPr>
  </w:style>
  <w:style w:type="paragraph" w:styleId="NoSpacing">
    <w:name w:val="No Spacing"/>
    <w:uiPriority w:val="1"/>
    <w:qFormat/>
    <w:rsid w:val="00067DCE"/>
    <w:pPr>
      <w:spacing w:after="0" w:line="240" w:lineRule="auto"/>
    </w:pPr>
  </w:style>
  <w:style w:type="table" w:styleId="TableGrid">
    <w:name w:val="Table Grid"/>
    <w:basedOn w:val="TableNormal"/>
    <w:uiPriority w:val="59"/>
    <w:rsid w:val="006E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D9"/>
    <w:rPr>
      <w:rFonts w:ascii="Tahoma" w:hAnsi="Tahoma" w:cs="Tahoma"/>
      <w:sz w:val="16"/>
      <w:szCs w:val="16"/>
    </w:rPr>
  </w:style>
  <w:style w:type="character" w:customStyle="1" w:styleId="Heading2Char">
    <w:name w:val="Heading 2 Char"/>
    <w:basedOn w:val="DefaultParagraphFont"/>
    <w:link w:val="Heading2"/>
    <w:uiPriority w:val="9"/>
    <w:rsid w:val="0012421E"/>
    <w:rPr>
      <w:rFonts w:asciiTheme="majorHAnsi" w:eastAsiaTheme="majorEastAsia" w:hAnsiTheme="majorHAnsi" w:cs="Times New Roman"/>
      <w:b/>
      <w:bCs/>
      <w:i/>
      <w:iCs/>
      <w:sz w:val="28"/>
      <w:szCs w:val="28"/>
      <w:lang w:val="en-US" w:eastAsia="en-US" w:bidi="en-US"/>
    </w:rPr>
  </w:style>
  <w:style w:type="paragraph" w:styleId="BodyText">
    <w:name w:val="Body Text"/>
    <w:basedOn w:val="Normal"/>
    <w:link w:val="BodyTextChar"/>
    <w:rsid w:val="0012421E"/>
    <w:pPr>
      <w:spacing w:after="0" w:line="240" w:lineRule="auto"/>
    </w:pPr>
    <w:rPr>
      <w:rFonts w:ascii="Trebuchet MS" w:eastAsia="Times New Roman" w:hAnsi="Trebuchet MS" w:cs="Times New Roman"/>
      <w:sz w:val="24"/>
      <w:szCs w:val="20"/>
    </w:rPr>
  </w:style>
  <w:style w:type="character" w:customStyle="1" w:styleId="BodyTextChar">
    <w:name w:val="Body Text Char"/>
    <w:basedOn w:val="DefaultParagraphFont"/>
    <w:link w:val="BodyText"/>
    <w:rsid w:val="0012421E"/>
    <w:rPr>
      <w:rFonts w:ascii="Trebuchet MS" w:eastAsia="Times New Roman" w:hAnsi="Trebuchet MS" w:cs="Times New Roman"/>
      <w:sz w:val="24"/>
      <w:szCs w:val="20"/>
    </w:rPr>
  </w:style>
  <w:style w:type="paragraph" w:styleId="Header">
    <w:name w:val="header"/>
    <w:basedOn w:val="Normal"/>
    <w:link w:val="HeaderChar"/>
    <w:unhideWhenUsed/>
    <w:rsid w:val="00311960"/>
    <w:pPr>
      <w:tabs>
        <w:tab w:val="center" w:pos="4513"/>
        <w:tab w:val="right" w:pos="9026"/>
      </w:tabs>
      <w:spacing w:after="0" w:line="240" w:lineRule="auto"/>
    </w:pPr>
  </w:style>
  <w:style w:type="character" w:customStyle="1" w:styleId="HeaderChar">
    <w:name w:val="Header Char"/>
    <w:basedOn w:val="DefaultParagraphFont"/>
    <w:link w:val="Header"/>
    <w:rsid w:val="00311960"/>
  </w:style>
  <w:style w:type="paragraph" w:styleId="Footer">
    <w:name w:val="footer"/>
    <w:basedOn w:val="Normal"/>
    <w:link w:val="FooterChar"/>
    <w:uiPriority w:val="99"/>
    <w:unhideWhenUsed/>
    <w:rsid w:val="0031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60"/>
  </w:style>
  <w:style w:type="character" w:customStyle="1" w:styleId="Heading1Char">
    <w:name w:val="Heading 1 Char"/>
    <w:basedOn w:val="DefaultParagraphFont"/>
    <w:link w:val="Heading1"/>
    <w:uiPriority w:val="9"/>
    <w:rsid w:val="00372E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2EB2"/>
    <w:pPr>
      <w:spacing w:after="0" w:line="240" w:lineRule="auto"/>
      <w:ind w:left="720"/>
      <w:contextualSpacing/>
    </w:pPr>
    <w:rPr>
      <w:rFonts w:ascii="Trebuchet MS" w:eastAsiaTheme="minorHAnsi" w:hAnsi="Trebuchet MS" w:cs="Times New Roman"/>
      <w:sz w:val="24"/>
      <w:szCs w:val="24"/>
      <w:lang w:val="en-US" w:eastAsia="en-US" w:bidi="en-US"/>
    </w:rPr>
  </w:style>
  <w:style w:type="paragraph" w:customStyle="1" w:styleId="Default">
    <w:name w:val="Default"/>
    <w:rsid w:val="00AF7B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Emphasis">
    <w:name w:val="Emphasis"/>
    <w:basedOn w:val="DefaultParagraphFont"/>
    <w:uiPriority w:val="20"/>
    <w:qFormat/>
    <w:rsid w:val="005720D6"/>
    <w:rPr>
      <w:i/>
      <w:iCs/>
    </w:rPr>
  </w:style>
  <w:style w:type="paragraph" w:customStyle="1" w:styleId="rtejustify">
    <w:name w:val="rtejustify"/>
    <w:basedOn w:val="Normal"/>
    <w:rsid w:val="005720D6"/>
    <w:pPr>
      <w:spacing w:before="100" w:beforeAutospacing="1" w:after="100" w:afterAutospacing="1"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018784">
      <w:bodyDiv w:val="1"/>
      <w:marLeft w:val="0"/>
      <w:marRight w:val="0"/>
      <w:marTop w:val="0"/>
      <w:marBottom w:val="0"/>
      <w:divBdr>
        <w:top w:val="none" w:sz="0" w:space="0" w:color="auto"/>
        <w:left w:val="none" w:sz="0" w:space="0" w:color="auto"/>
        <w:bottom w:val="none" w:sz="0" w:space="0" w:color="auto"/>
        <w:right w:val="none" w:sz="0" w:space="0" w:color="auto"/>
      </w:divBdr>
    </w:div>
    <w:div w:id="18947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R@smithillsschool.net"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16B86-66A1-4BD3-85CE-BDD8E7F4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2094</Words>
  <Characters>11938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Smithills School</Company>
  <LinksUpToDate>false</LinksUpToDate>
  <CharactersWithSpaces>14004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a.cottrill</dc:creator>
  <cp:lastModifiedBy>Muller, Mrs L</cp:lastModifiedBy>
  <cp:revision>4</cp:revision>
  <cp:lastPrinted>2016-05-24T11:12:00Z</cp:lastPrinted>
  <dcterms:created xsi:type="dcterms:W3CDTF">2018-12-14T12:19:00Z</dcterms:created>
  <dcterms:modified xsi:type="dcterms:W3CDTF">2018-12-14T12:26:00Z</dcterms:modified>
</cp:coreProperties>
</file>