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CA15" w14:textId="5BCFF3AB" w:rsidR="002A5E38" w:rsidRDefault="002A5E38" w:rsidP="002A5E38">
      <w:pPr>
        <w:pStyle w:val="BodyText"/>
        <w:spacing w:before="91"/>
        <w:ind w:left="1440"/>
      </w:pPr>
      <w:r>
        <w:rPr>
          <w:color w:val="ED7103"/>
        </w:rPr>
        <w:t xml:space="preserve">Person Specification: </w:t>
      </w:r>
      <w:r w:rsidR="00632299">
        <w:rPr>
          <w:color w:val="ED7103"/>
        </w:rPr>
        <w:t>Behaviour Analyst</w:t>
      </w:r>
    </w:p>
    <w:p w14:paraId="6927419F" w14:textId="77777777" w:rsidR="002A5E38" w:rsidRDefault="002A5E38" w:rsidP="002A5E38">
      <w:pPr>
        <w:spacing w:before="5"/>
        <w:rPr>
          <w:b/>
        </w:rPr>
      </w:pP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0"/>
        <w:gridCol w:w="4784"/>
      </w:tblGrid>
      <w:tr w:rsidR="002A5E38" w14:paraId="28331DBC" w14:textId="77777777" w:rsidTr="642FA8F3">
        <w:trPr>
          <w:trHeight w:val="827"/>
        </w:trPr>
        <w:tc>
          <w:tcPr>
            <w:tcW w:w="2649" w:type="pct"/>
          </w:tcPr>
          <w:p w14:paraId="220D613B" w14:textId="77777777" w:rsidR="002A5E38" w:rsidRDefault="002A5E38" w:rsidP="00ED561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657E08F" w14:textId="77777777" w:rsidR="002A5E38" w:rsidRDefault="002A5E38" w:rsidP="002A5E38">
            <w:pPr>
              <w:pStyle w:val="TableParagraph"/>
              <w:spacing w:before="1"/>
              <w:ind w:right="2157"/>
              <w:jc w:val="center"/>
              <w:rPr>
                <w:b/>
                <w:sz w:val="24"/>
              </w:rPr>
            </w:pPr>
            <w:r>
              <w:rPr>
                <w:b/>
                <w:color w:val="0084B7"/>
                <w:sz w:val="24"/>
              </w:rPr>
              <w:t>Essential</w:t>
            </w:r>
          </w:p>
        </w:tc>
        <w:tc>
          <w:tcPr>
            <w:tcW w:w="2351" w:type="pct"/>
          </w:tcPr>
          <w:p w14:paraId="244EBCC5" w14:textId="77777777" w:rsidR="002A5E38" w:rsidRDefault="002A5E38" w:rsidP="00ED561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BAC9DEA" w14:textId="79100D72" w:rsidR="002A5E38" w:rsidRDefault="002A5E38" w:rsidP="00ED561A">
            <w:pPr>
              <w:pStyle w:val="TableParagraph"/>
              <w:spacing w:before="1"/>
              <w:ind w:left="1852" w:right="1836"/>
              <w:jc w:val="center"/>
              <w:rPr>
                <w:b/>
                <w:sz w:val="24"/>
                <w:szCs w:val="24"/>
              </w:rPr>
            </w:pPr>
            <w:r w:rsidRPr="12281421">
              <w:rPr>
                <w:b/>
                <w:color w:val="0084B7"/>
                <w:sz w:val="24"/>
                <w:szCs w:val="24"/>
              </w:rPr>
              <w:t>Desirable</w:t>
            </w:r>
          </w:p>
        </w:tc>
      </w:tr>
      <w:tr w:rsidR="002A5E38" w:rsidRPr="00B22E3C" w14:paraId="7AA9B834" w14:textId="77777777" w:rsidTr="642FA8F3">
        <w:trPr>
          <w:trHeight w:val="690"/>
        </w:trPr>
        <w:tc>
          <w:tcPr>
            <w:tcW w:w="2649" w:type="pct"/>
          </w:tcPr>
          <w:p w14:paraId="4C08755C" w14:textId="31BB70DE" w:rsidR="002A5E38" w:rsidRPr="00B22E3C" w:rsidRDefault="002A5E38" w:rsidP="00B22E3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7B8B2FDF" w14:textId="7EE5CF3C" w:rsidR="002A5E38" w:rsidRPr="00B22E3C" w:rsidRDefault="002A5E38" w:rsidP="00B22E3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Undergraduate Degree</w:t>
            </w:r>
          </w:p>
        </w:tc>
        <w:tc>
          <w:tcPr>
            <w:tcW w:w="2351" w:type="pct"/>
          </w:tcPr>
          <w:p w14:paraId="25B87BF8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3178999C" w14:textId="77777777" w:rsidR="002A5E38" w:rsidRPr="00B22E3C" w:rsidRDefault="002A5E38" w:rsidP="00B22E3C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 xml:space="preserve">BCBA / </w:t>
            </w:r>
            <w:proofErr w:type="spellStart"/>
            <w:r w:rsidRPr="00B22E3C">
              <w:rPr>
                <w:color w:val="636262"/>
                <w:sz w:val="20"/>
                <w:szCs w:val="20"/>
              </w:rPr>
              <w:t>BCaBA</w:t>
            </w:r>
            <w:proofErr w:type="spellEnd"/>
            <w:r w:rsidRPr="00B22E3C">
              <w:rPr>
                <w:color w:val="636262"/>
                <w:sz w:val="20"/>
                <w:szCs w:val="20"/>
              </w:rPr>
              <w:t xml:space="preserve"> qualification</w:t>
            </w:r>
          </w:p>
        </w:tc>
      </w:tr>
      <w:tr w:rsidR="002A5E38" w:rsidRPr="00B22E3C" w14:paraId="7E160D52" w14:textId="77777777" w:rsidTr="642FA8F3">
        <w:trPr>
          <w:trHeight w:val="688"/>
        </w:trPr>
        <w:tc>
          <w:tcPr>
            <w:tcW w:w="2649" w:type="pct"/>
          </w:tcPr>
          <w:p w14:paraId="5C0CAE7B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6D8E8DCE" w14:textId="77777777" w:rsidR="002A5E38" w:rsidRPr="00B22E3C" w:rsidRDefault="002A5E38" w:rsidP="00B22E3C">
            <w:pPr>
              <w:pStyle w:val="TableParagraph"/>
              <w:spacing w:before="1" w:line="230" w:lineRule="atLeast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 xml:space="preserve">Undertaking a current course of study leading to </w:t>
            </w:r>
            <w:proofErr w:type="spellStart"/>
            <w:r w:rsidRPr="00B22E3C">
              <w:rPr>
                <w:color w:val="636262"/>
                <w:sz w:val="20"/>
                <w:szCs w:val="20"/>
              </w:rPr>
              <w:t>BCaBA</w:t>
            </w:r>
            <w:proofErr w:type="spellEnd"/>
            <w:r w:rsidRPr="00B22E3C">
              <w:rPr>
                <w:color w:val="636262"/>
                <w:sz w:val="20"/>
                <w:szCs w:val="20"/>
              </w:rPr>
              <w:t xml:space="preserve"> / BCBA (if not already obtained)</w:t>
            </w:r>
          </w:p>
        </w:tc>
        <w:tc>
          <w:tcPr>
            <w:tcW w:w="2351" w:type="pct"/>
          </w:tcPr>
          <w:p w14:paraId="10E311F9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723533ED" w14:textId="77777777" w:rsidR="002A5E38" w:rsidRPr="00B22E3C" w:rsidRDefault="002A5E38" w:rsidP="00B22E3C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Work experience supervised by a BCBA.</w:t>
            </w:r>
          </w:p>
        </w:tc>
      </w:tr>
      <w:tr w:rsidR="002A5E38" w:rsidRPr="00B22E3C" w14:paraId="36BE04B5" w14:textId="77777777" w:rsidTr="642FA8F3">
        <w:trPr>
          <w:trHeight w:val="690"/>
        </w:trPr>
        <w:tc>
          <w:tcPr>
            <w:tcW w:w="2649" w:type="pct"/>
          </w:tcPr>
          <w:p w14:paraId="2F09F74E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2C613032" w14:textId="11DA03CA" w:rsidR="002A5E38" w:rsidRPr="00B22E3C" w:rsidRDefault="642FA8F3" w:rsidP="00B22E3C">
            <w:pPr>
              <w:pStyle w:val="TableParagraph"/>
              <w:spacing w:before="1" w:line="230" w:lineRule="atLeast"/>
              <w:ind w:left="107" w:right="103"/>
              <w:rPr>
                <w:sz w:val="20"/>
                <w:szCs w:val="20"/>
              </w:rPr>
            </w:pPr>
            <w:r w:rsidRPr="642FA8F3">
              <w:rPr>
                <w:color w:val="636262"/>
                <w:sz w:val="20"/>
                <w:szCs w:val="20"/>
              </w:rPr>
              <w:t>Four years Behaviour Analytical experience, at least one year at supervisory level</w:t>
            </w:r>
          </w:p>
        </w:tc>
        <w:tc>
          <w:tcPr>
            <w:tcW w:w="2351" w:type="pct"/>
          </w:tcPr>
          <w:p w14:paraId="2782C53C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5ED544D2" w14:textId="77777777" w:rsidR="002A5E38" w:rsidRPr="00B22E3C" w:rsidRDefault="002A5E38" w:rsidP="00B22E3C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Experience in a special needs school setting</w:t>
            </w:r>
          </w:p>
        </w:tc>
      </w:tr>
      <w:tr w:rsidR="002A5E38" w:rsidRPr="00B22E3C" w14:paraId="439EE655" w14:textId="77777777" w:rsidTr="642FA8F3">
        <w:trPr>
          <w:trHeight w:val="691"/>
        </w:trPr>
        <w:tc>
          <w:tcPr>
            <w:tcW w:w="2649" w:type="pct"/>
          </w:tcPr>
          <w:p w14:paraId="32C7541E" w14:textId="77777777" w:rsidR="002A5E38" w:rsidRPr="00B22E3C" w:rsidRDefault="002A5E38" w:rsidP="00B22E3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3F2DDDD" w14:textId="77777777" w:rsidR="002A5E38" w:rsidRPr="00B22E3C" w:rsidRDefault="002A5E38" w:rsidP="00B22E3C">
            <w:pPr>
              <w:pStyle w:val="TableParagraph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Formal training in Applied Behaviour Analysis</w:t>
            </w:r>
          </w:p>
        </w:tc>
        <w:tc>
          <w:tcPr>
            <w:tcW w:w="2351" w:type="pct"/>
          </w:tcPr>
          <w:p w14:paraId="37362E65" w14:textId="77777777" w:rsidR="002A5E38" w:rsidRPr="00B22E3C" w:rsidRDefault="002A5E38" w:rsidP="00B22E3C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49E9AA1" w14:textId="77777777" w:rsidR="002A5E38" w:rsidRPr="00B22E3C" w:rsidRDefault="002A5E38" w:rsidP="00B22E3C">
            <w:pPr>
              <w:pStyle w:val="TableParagraph"/>
              <w:spacing w:line="230" w:lineRule="atLeast"/>
              <w:ind w:left="108" w:right="108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Knowledge of national curriculum, school experience</w:t>
            </w:r>
          </w:p>
        </w:tc>
      </w:tr>
      <w:tr w:rsidR="002A5E38" w:rsidRPr="00B22E3C" w14:paraId="024C6906" w14:textId="77777777" w:rsidTr="642FA8F3">
        <w:trPr>
          <w:trHeight w:val="690"/>
        </w:trPr>
        <w:tc>
          <w:tcPr>
            <w:tcW w:w="2649" w:type="pct"/>
          </w:tcPr>
          <w:p w14:paraId="41F72E89" w14:textId="370038C8" w:rsidR="002A5E38" w:rsidRPr="00B22E3C" w:rsidRDefault="642FA8F3" w:rsidP="00B22E3C">
            <w:pPr>
              <w:pStyle w:val="TableParagraph"/>
              <w:spacing w:line="230" w:lineRule="exact"/>
              <w:ind w:left="107"/>
              <w:rPr>
                <w:sz w:val="20"/>
                <w:szCs w:val="20"/>
              </w:rPr>
            </w:pPr>
            <w:r w:rsidRPr="642FA8F3">
              <w:rPr>
                <w:color w:val="636262"/>
                <w:sz w:val="20"/>
                <w:szCs w:val="20"/>
              </w:rPr>
              <w:t>Experience of advanced skills; programme development, assessment, designing behavioural interventions</w:t>
            </w:r>
          </w:p>
        </w:tc>
        <w:tc>
          <w:tcPr>
            <w:tcW w:w="2351" w:type="pct"/>
            <w:vAlign w:val="center"/>
          </w:tcPr>
          <w:p w14:paraId="42C10793" w14:textId="2ECC895E" w:rsidR="002A5E38" w:rsidRPr="00B22E3C" w:rsidRDefault="217611E0" w:rsidP="00B22E3C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B22E3C">
              <w:rPr>
                <w:color w:val="808080" w:themeColor="background1" w:themeShade="80"/>
                <w:sz w:val="20"/>
                <w:szCs w:val="20"/>
              </w:rPr>
              <w:t>Familiar with frequently used assessment tools (EFL, ABLLS, VB-MAPP)</w:t>
            </w:r>
          </w:p>
        </w:tc>
      </w:tr>
      <w:tr w:rsidR="002A5E38" w:rsidRPr="00B22E3C" w14:paraId="1D73EAC0" w14:textId="77777777" w:rsidTr="642FA8F3">
        <w:trPr>
          <w:trHeight w:val="688"/>
        </w:trPr>
        <w:tc>
          <w:tcPr>
            <w:tcW w:w="2649" w:type="pct"/>
          </w:tcPr>
          <w:p w14:paraId="4865BDC2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022D8643" w14:textId="77777777" w:rsidR="002A5E38" w:rsidRPr="00B22E3C" w:rsidRDefault="002A5E38" w:rsidP="00B22E3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Experience in managing teams of staff</w:t>
            </w:r>
          </w:p>
        </w:tc>
        <w:tc>
          <w:tcPr>
            <w:tcW w:w="2351" w:type="pct"/>
            <w:vAlign w:val="center"/>
          </w:tcPr>
          <w:p w14:paraId="4D1F9AA7" w14:textId="6481AB06" w:rsidR="002A5E38" w:rsidRPr="00B22E3C" w:rsidRDefault="481DA07A" w:rsidP="00B22E3C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B22E3C">
              <w:rPr>
                <w:color w:val="808080" w:themeColor="background1" w:themeShade="80"/>
                <w:sz w:val="20"/>
                <w:szCs w:val="20"/>
              </w:rPr>
              <w:t>Experience of the annual review process</w:t>
            </w:r>
          </w:p>
          <w:p w14:paraId="27846719" w14:textId="73EA6457" w:rsidR="002A5E38" w:rsidRPr="00B22E3C" w:rsidRDefault="002A5E38" w:rsidP="00B22E3C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2A5E38" w:rsidRPr="00B22E3C" w14:paraId="5B29D481" w14:textId="77777777" w:rsidTr="642FA8F3">
        <w:trPr>
          <w:trHeight w:val="460"/>
        </w:trPr>
        <w:tc>
          <w:tcPr>
            <w:tcW w:w="2649" w:type="pct"/>
          </w:tcPr>
          <w:p w14:paraId="030188DE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6CEC5A34" w14:textId="77777777" w:rsidR="002A5E38" w:rsidRPr="00B22E3C" w:rsidRDefault="002A5E38" w:rsidP="00B22E3C">
            <w:pPr>
              <w:pStyle w:val="TableParagraph"/>
              <w:spacing w:before="1" w:line="213" w:lineRule="exact"/>
              <w:ind w:left="107"/>
              <w:rPr>
                <w:color w:val="636262"/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Experience of conducting theoretical and practical training</w:t>
            </w:r>
          </w:p>
          <w:p w14:paraId="424D6784" w14:textId="77777777" w:rsidR="002A5E38" w:rsidRPr="00B22E3C" w:rsidRDefault="002A5E38" w:rsidP="00B22E3C">
            <w:pPr>
              <w:pStyle w:val="TableParagraph"/>
              <w:spacing w:before="1" w:line="21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351" w:type="pct"/>
          </w:tcPr>
          <w:p w14:paraId="2E890FA4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13CF8F21" w14:textId="77777777" w:rsidTr="642FA8F3">
        <w:trPr>
          <w:trHeight w:val="690"/>
        </w:trPr>
        <w:tc>
          <w:tcPr>
            <w:tcW w:w="2649" w:type="pct"/>
          </w:tcPr>
          <w:p w14:paraId="6ECA2F1A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5D7DFB45" w14:textId="2B49173D" w:rsidR="002A5E38" w:rsidRPr="00B22E3C" w:rsidRDefault="642FA8F3" w:rsidP="00B22E3C">
            <w:pPr>
              <w:pStyle w:val="TableParagraph"/>
              <w:spacing w:before="1" w:line="230" w:lineRule="atLeast"/>
              <w:ind w:left="107" w:right="103"/>
              <w:rPr>
                <w:sz w:val="20"/>
                <w:szCs w:val="20"/>
              </w:rPr>
            </w:pPr>
            <w:r w:rsidRPr="642FA8F3">
              <w:rPr>
                <w:color w:val="636262"/>
                <w:sz w:val="20"/>
                <w:szCs w:val="20"/>
              </w:rPr>
              <w:t>Ability to work closely with the School’s Senior Management and Behaviour Analyst team</w:t>
            </w:r>
          </w:p>
        </w:tc>
        <w:tc>
          <w:tcPr>
            <w:tcW w:w="2351" w:type="pct"/>
          </w:tcPr>
          <w:p w14:paraId="451D659A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0207FBAE" w14:textId="77777777" w:rsidTr="642FA8F3">
        <w:trPr>
          <w:trHeight w:val="691"/>
        </w:trPr>
        <w:tc>
          <w:tcPr>
            <w:tcW w:w="2649" w:type="pct"/>
          </w:tcPr>
          <w:p w14:paraId="1CB291B9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098D2A8C" w14:textId="77777777" w:rsidR="002A5E38" w:rsidRPr="00B22E3C" w:rsidRDefault="002A5E38" w:rsidP="00B22E3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Ability to work in a pressured environment</w:t>
            </w:r>
          </w:p>
        </w:tc>
        <w:tc>
          <w:tcPr>
            <w:tcW w:w="2351" w:type="pct"/>
          </w:tcPr>
          <w:p w14:paraId="07A5E327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3C12B986" w14:textId="77777777" w:rsidTr="642FA8F3">
        <w:trPr>
          <w:trHeight w:val="688"/>
        </w:trPr>
        <w:tc>
          <w:tcPr>
            <w:tcW w:w="2649" w:type="pct"/>
          </w:tcPr>
          <w:p w14:paraId="074EF1A5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7A98F998" w14:textId="77777777" w:rsidR="002A5E38" w:rsidRPr="00B22E3C" w:rsidRDefault="002A5E38" w:rsidP="00B22E3C">
            <w:pPr>
              <w:pStyle w:val="TableParagraph"/>
              <w:spacing w:before="1" w:line="230" w:lineRule="atLeast"/>
              <w:ind w:left="107" w:right="103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Commitment to undertaking further training and professional development</w:t>
            </w:r>
          </w:p>
        </w:tc>
        <w:tc>
          <w:tcPr>
            <w:tcW w:w="2351" w:type="pct"/>
          </w:tcPr>
          <w:p w14:paraId="59AC24F5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1847FCE3" w14:textId="77777777" w:rsidTr="642FA8F3">
        <w:trPr>
          <w:trHeight w:val="690"/>
        </w:trPr>
        <w:tc>
          <w:tcPr>
            <w:tcW w:w="2649" w:type="pct"/>
          </w:tcPr>
          <w:p w14:paraId="35642073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5D3D9C4A" w14:textId="2EABA74D" w:rsidR="002A5E38" w:rsidRPr="00B22E3C" w:rsidRDefault="002A5E38" w:rsidP="00B22E3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Demonstrable interest in education</w:t>
            </w:r>
          </w:p>
        </w:tc>
        <w:tc>
          <w:tcPr>
            <w:tcW w:w="2351" w:type="pct"/>
          </w:tcPr>
          <w:p w14:paraId="1FA1ABC9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2C1A7078" w14:textId="77777777" w:rsidTr="642FA8F3">
        <w:trPr>
          <w:trHeight w:val="460"/>
        </w:trPr>
        <w:tc>
          <w:tcPr>
            <w:tcW w:w="2649" w:type="pct"/>
          </w:tcPr>
          <w:p w14:paraId="1CBD5327" w14:textId="77777777" w:rsidR="002A5E38" w:rsidRPr="00B22E3C" w:rsidRDefault="002A5E38" w:rsidP="00B22E3C">
            <w:pPr>
              <w:pStyle w:val="TableParagraph"/>
              <w:spacing w:line="230" w:lineRule="exact"/>
              <w:ind w:left="107"/>
              <w:rPr>
                <w:color w:val="636262"/>
                <w:sz w:val="20"/>
                <w:szCs w:val="20"/>
              </w:rPr>
            </w:pPr>
          </w:p>
          <w:p w14:paraId="262BCBF9" w14:textId="77777777" w:rsidR="002A5E38" w:rsidRPr="00B22E3C" w:rsidRDefault="002A5E38" w:rsidP="00B22E3C">
            <w:pPr>
              <w:pStyle w:val="TableParagraph"/>
              <w:spacing w:line="230" w:lineRule="exact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 xml:space="preserve">Good written and verbal communication skills- ability to communicate effectively with children, </w:t>
            </w:r>
            <w:proofErr w:type="gramStart"/>
            <w:r w:rsidRPr="00B22E3C">
              <w:rPr>
                <w:color w:val="636262"/>
                <w:sz w:val="20"/>
                <w:szCs w:val="20"/>
              </w:rPr>
              <w:t>parents</w:t>
            </w:r>
            <w:proofErr w:type="gramEnd"/>
            <w:r w:rsidRPr="00B22E3C">
              <w:rPr>
                <w:color w:val="636262"/>
                <w:sz w:val="20"/>
                <w:szCs w:val="20"/>
              </w:rPr>
              <w:t xml:space="preserve"> and staff</w:t>
            </w:r>
          </w:p>
        </w:tc>
        <w:tc>
          <w:tcPr>
            <w:tcW w:w="2351" w:type="pct"/>
          </w:tcPr>
          <w:p w14:paraId="793CC9E6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37A88EC5" w14:textId="77777777" w:rsidTr="642FA8F3">
        <w:trPr>
          <w:trHeight w:val="690"/>
        </w:trPr>
        <w:tc>
          <w:tcPr>
            <w:tcW w:w="2649" w:type="pct"/>
          </w:tcPr>
          <w:p w14:paraId="0D598570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3E60C4FF" w14:textId="77777777" w:rsidR="002A5E38" w:rsidRPr="00B22E3C" w:rsidRDefault="002A5E38" w:rsidP="00B22E3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Ability to remain calm in a crisis</w:t>
            </w:r>
          </w:p>
        </w:tc>
        <w:tc>
          <w:tcPr>
            <w:tcW w:w="2351" w:type="pct"/>
          </w:tcPr>
          <w:p w14:paraId="21724407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10F56084" w14:textId="77777777" w:rsidTr="642FA8F3">
        <w:trPr>
          <w:trHeight w:val="460"/>
        </w:trPr>
        <w:tc>
          <w:tcPr>
            <w:tcW w:w="2649" w:type="pct"/>
          </w:tcPr>
          <w:p w14:paraId="5879E751" w14:textId="77777777" w:rsidR="002A5E38" w:rsidRPr="00B22E3C" w:rsidRDefault="002A5E38" w:rsidP="00B22E3C">
            <w:pPr>
              <w:pStyle w:val="TableParagraph"/>
              <w:spacing w:line="230" w:lineRule="exact"/>
              <w:ind w:left="107" w:right="103"/>
              <w:rPr>
                <w:color w:val="636262"/>
                <w:sz w:val="20"/>
                <w:szCs w:val="20"/>
              </w:rPr>
            </w:pPr>
          </w:p>
          <w:p w14:paraId="57AC00C4" w14:textId="77777777" w:rsidR="002A5E38" w:rsidRPr="00B22E3C" w:rsidRDefault="002A5E38" w:rsidP="00B22E3C">
            <w:pPr>
              <w:pStyle w:val="TableParagraph"/>
              <w:spacing w:line="230" w:lineRule="exact"/>
              <w:ind w:left="107" w:right="103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 xml:space="preserve">Understanding of and commitment to equality of opportunity within an inner-city, special needs </w:t>
            </w:r>
            <w:r w:rsidRPr="00B22E3C">
              <w:rPr>
                <w:color w:val="636262"/>
                <w:sz w:val="20"/>
                <w:szCs w:val="20"/>
              </w:rPr>
              <w:lastRenderedPageBreak/>
              <w:t>environment</w:t>
            </w:r>
          </w:p>
        </w:tc>
        <w:tc>
          <w:tcPr>
            <w:tcW w:w="2351" w:type="pct"/>
          </w:tcPr>
          <w:p w14:paraId="7CA64015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7B296964" w14:textId="77777777" w:rsidTr="642FA8F3">
        <w:trPr>
          <w:trHeight w:val="688"/>
        </w:trPr>
        <w:tc>
          <w:tcPr>
            <w:tcW w:w="2649" w:type="pct"/>
          </w:tcPr>
          <w:p w14:paraId="3084573C" w14:textId="77777777" w:rsidR="002A5E38" w:rsidRPr="00B22E3C" w:rsidRDefault="002A5E38" w:rsidP="00B22E3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601363E0" w14:textId="77777777" w:rsidR="002A5E38" w:rsidRPr="00B22E3C" w:rsidRDefault="002A5E38" w:rsidP="00B22E3C">
            <w:pPr>
              <w:pStyle w:val="TableParagraph"/>
              <w:spacing w:before="1" w:line="230" w:lineRule="atLeast"/>
              <w:ind w:left="107"/>
              <w:rPr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>Understanding and commitment to the school’s Safeguarding Policy</w:t>
            </w:r>
          </w:p>
        </w:tc>
        <w:tc>
          <w:tcPr>
            <w:tcW w:w="2351" w:type="pct"/>
          </w:tcPr>
          <w:p w14:paraId="62EB625D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A5E38" w:rsidRPr="00B22E3C" w14:paraId="2EA82D49" w14:textId="77777777" w:rsidTr="642FA8F3">
        <w:trPr>
          <w:trHeight w:val="690"/>
        </w:trPr>
        <w:tc>
          <w:tcPr>
            <w:tcW w:w="2649" w:type="pct"/>
          </w:tcPr>
          <w:p w14:paraId="7EBD18D6" w14:textId="58B46CBD" w:rsidR="002A5E38" w:rsidRPr="00B22E3C" w:rsidRDefault="002A5E38" w:rsidP="00B22E3C">
            <w:pPr>
              <w:pStyle w:val="TableParagraph"/>
              <w:ind w:left="107" w:right="359"/>
              <w:rPr>
                <w:color w:val="636262"/>
                <w:sz w:val="20"/>
                <w:szCs w:val="20"/>
              </w:rPr>
            </w:pPr>
            <w:r w:rsidRPr="00B22E3C">
              <w:rPr>
                <w:color w:val="636262"/>
                <w:sz w:val="20"/>
                <w:szCs w:val="20"/>
              </w:rPr>
              <w:t xml:space="preserve">Physically and emotionally resilient </w:t>
            </w:r>
            <w:proofErr w:type="gramStart"/>
            <w:r w:rsidRPr="00B22E3C">
              <w:rPr>
                <w:color w:val="636262"/>
                <w:sz w:val="20"/>
                <w:szCs w:val="20"/>
              </w:rPr>
              <w:t>in order to</w:t>
            </w:r>
            <w:proofErr w:type="gramEnd"/>
            <w:r w:rsidRPr="00B22E3C">
              <w:rPr>
                <w:color w:val="636262"/>
                <w:sz w:val="20"/>
                <w:szCs w:val="20"/>
              </w:rPr>
              <w:t xml:space="preserve"> work with children and young adults with autism who may present with behaviours</w:t>
            </w:r>
            <w:r w:rsidR="46F2A799" w:rsidRPr="00B22E3C">
              <w:rPr>
                <w:color w:val="636262"/>
                <w:sz w:val="20"/>
                <w:szCs w:val="20"/>
              </w:rPr>
              <w:t xml:space="preserve"> that challenge</w:t>
            </w:r>
          </w:p>
        </w:tc>
        <w:tc>
          <w:tcPr>
            <w:tcW w:w="2351" w:type="pct"/>
          </w:tcPr>
          <w:p w14:paraId="376EBF28" w14:textId="77777777" w:rsidR="002A5E38" w:rsidRPr="00B22E3C" w:rsidRDefault="002A5E38" w:rsidP="00B22E3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4DE1580" w14:textId="77777777" w:rsidR="00BC1410" w:rsidRPr="00B22E3C" w:rsidRDefault="00BC1410" w:rsidP="00B22E3C">
      <w:pPr>
        <w:rPr>
          <w:sz w:val="20"/>
          <w:szCs w:val="20"/>
        </w:rPr>
      </w:pPr>
    </w:p>
    <w:sectPr w:rsidR="00BC1410" w:rsidRPr="00B22E3C" w:rsidSect="005B36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110" w:bottom="1985" w:left="115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AEC3" w14:textId="77777777" w:rsidR="001328BB" w:rsidRDefault="001328BB" w:rsidP="00855D96">
      <w:r>
        <w:separator/>
      </w:r>
    </w:p>
  </w:endnote>
  <w:endnote w:type="continuationSeparator" w:id="0">
    <w:p w14:paraId="5C89EBC6" w14:textId="77777777" w:rsidR="001328BB" w:rsidRDefault="001328BB" w:rsidP="00855D96">
      <w:r>
        <w:continuationSeparator/>
      </w:r>
    </w:p>
  </w:endnote>
  <w:endnote w:type="continuationNotice" w:id="1">
    <w:p w14:paraId="1BF1CAE9" w14:textId="77777777" w:rsidR="001328BB" w:rsidRDefault="00132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58E4" w14:textId="77777777" w:rsidR="007C44E2" w:rsidRDefault="007B5A9C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50049C6" wp14:editId="371B17BB">
          <wp:simplePos x="0" y="0"/>
          <wp:positionH relativeFrom="column">
            <wp:posOffset>-725299</wp:posOffset>
          </wp:positionH>
          <wp:positionV relativeFrom="paragraph">
            <wp:posOffset>-472440</wp:posOffset>
          </wp:positionV>
          <wp:extent cx="7549200" cy="1065600"/>
          <wp:effectExtent l="0" t="0" r="0" b="127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_Charity_Letterhead_A4_2pp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F1DC" w14:textId="77777777" w:rsidR="00855D96" w:rsidRDefault="00F52C3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10F8C86" wp14:editId="2C8EE771">
          <wp:simplePos x="0" y="0"/>
          <wp:positionH relativeFrom="column">
            <wp:posOffset>-729744</wp:posOffset>
          </wp:positionH>
          <wp:positionV relativeFrom="paragraph">
            <wp:posOffset>-473710</wp:posOffset>
          </wp:positionV>
          <wp:extent cx="7549200" cy="1065600"/>
          <wp:effectExtent l="0" t="0" r="0" b="127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_Charity_Letterhead_A4_2pp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0532" w14:textId="77777777" w:rsidR="001328BB" w:rsidRDefault="001328BB" w:rsidP="00855D96">
      <w:r>
        <w:separator/>
      </w:r>
    </w:p>
  </w:footnote>
  <w:footnote w:type="continuationSeparator" w:id="0">
    <w:p w14:paraId="4902CE7E" w14:textId="77777777" w:rsidR="001328BB" w:rsidRDefault="001328BB" w:rsidP="00855D96">
      <w:r>
        <w:continuationSeparator/>
      </w:r>
    </w:p>
  </w:footnote>
  <w:footnote w:type="continuationNotice" w:id="1">
    <w:p w14:paraId="458B651E" w14:textId="77777777" w:rsidR="001328BB" w:rsidRDefault="00132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74CD" w14:textId="77777777" w:rsidR="001D0ECE" w:rsidRDefault="007B5A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16B99034" wp14:editId="67DDD9FA">
          <wp:simplePos x="0" y="0"/>
          <wp:positionH relativeFrom="column">
            <wp:posOffset>-723499</wp:posOffset>
          </wp:positionH>
          <wp:positionV relativeFrom="page">
            <wp:posOffset>7243</wp:posOffset>
          </wp:positionV>
          <wp:extent cx="7545600" cy="1724400"/>
          <wp:effectExtent l="0" t="0" r="0" b="9525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A8D2E" w14:textId="77777777" w:rsidR="001D0ECE" w:rsidRDefault="001D0ECE">
    <w:pPr>
      <w:pStyle w:val="Header"/>
    </w:pPr>
  </w:p>
  <w:p w14:paraId="4C66D3BC" w14:textId="77777777" w:rsidR="001D0ECE" w:rsidRDefault="00C67328" w:rsidP="00C67328">
    <w:pPr>
      <w:pStyle w:val="Header"/>
      <w:tabs>
        <w:tab w:val="clear" w:pos="4513"/>
        <w:tab w:val="clear" w:pos="9026"/>
        <w:tab w:val="left" w:pos="6603"/>
      </w:tabs>
    </w:pPr>
    <w:r>
      <w:tab/>
    </w:r>
  </w:p>
  <w:p w14:paraId="1FD5ABB7" w14:textId="77777777" w:rsidR="001D0ECE" w:rsidRDefault="001D0ECE">
    <w:pPr>
      <w:pStyle w:val="Header"/>
    </w:pPr>
  </w:p>
  <w:p w14:paraId="63294BD8" w14:textId="77777777" w:rsidR="001D0ECE" w:rsidRDefault="001D0ECE">
    <w:pPr>
      <w:pStyle w:val="Header"/>
    </w:pPr>
  </w:p>
  <w:p w14:paraId="424F786F" w14:textId="77777777" w:rsidR="001D0ECE" w:rsidRDefault="001D0ECE">
    <w:pPr>
      <w:pStyle w:val="Header"/>
    </w:pPr>
  </w:p>
  <w:p w14:paraId="7DCC016D" w14:textId="77777777" w:rsidR="001D0ECE" w:rsidRDefault="001D0ECE">
    <w:pPr>
      <w:pStyle w:val="Header"/>
    </w:pPr>
  </w:p>
  <w:p w14:paraId="165FC144" w14:textId="77777777" w:rsidR="001D0ECE" w:rsidRDefault="001D0ECE">
    <w:pPr>
      <w:pStyle w:val="Header"/>
    </w:pPr>
  </w:p>
  <w:p w14:paraId="7285FB2F" w14:textId="77777777" w:rsidR="007C44E2" w:rsidRDefault="007C44E2" w:rsidP="001D0ECE">
    <w:pPr>
      <w:pStyle w:val="Header"/>
      <w:tabs>
        <w:tab w:val="clear" w:pos="9026"/>
        <w:tab w:val="right" w:pos="9356"/>
      </w:tabs>
      <w:ind w:right="-33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D83" w14:textId="77777777" w:rsidR="00C67328" w:rsidRDefault="00F52C3B" w:rsidP="001656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6A42DE" wp14:editId="789401A2">
          <wp:simplePos x="0" y="0"/>
          <wp:positionH relativeFrom="column">
            <wp:posOffset>-722489</wp:posOffset>
          </wp:positionH>
          <wp:positionV relativeFrom="page">
            <wp:posOffset>8678</wp:posOffset>
          </wp:positionV>
          <wp:extent cx="7545600" cy="1724400"/>
          <wp:effectExtent l="0" t="0" r="0" b="952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7F2" w14:textId="77777777" w:rsidR="00C67328" w:rsidRDefault="00C67328" w:rsidP="001656B4">
    <w:pPr>
      <w:pStyle w:val="Header"/>
    </w:pPr>
  </w:p>
  <w:p w14:paraId="1941F456" w14:textId="77777777" w:rsidR="00855D96" w:rsidRPr="001656B4" w:rsidRDefault="00855D96" w:rsidP="00165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38"/>
    <w:rsid w:val="00035642"/>
    <w:rsid w:val="00126622"/>
    <w:rsid w:val="001328BB"/>
    <w:rsid w:val="001656B4"/>
    <w:rsid w:val="00186B6B"/>
    <w:rsid w:val="001B20AE"/>
    <w:rsid w:val="001B74B9"/>
    <w:rsid w:val="001D0ECE"/>
    <w:rsid w:val="00240734"/>
    <w:rsid w:val="002A5E38"/>
    <w:rsid w:val="002D7E33"/>
    <w:rsid w:val="00361593"/>
    <w:rsid w:val="003960E0"/>
    <w:rsid w:val="003D07D2"/>
    <w:rsid w:val="00444AD5"/>
    <w:rsid w:val="00475AC8"/>
    <w:rsid w:val="00491C3D"/>
    <w:rsid w:val="004B3B4F"/>
    <w:rsid w:val="004B56B8"/>
    <w:rsid w:val="004C7FCD"/>
    <w:rsid w:val="004E2154"/>
    <w:rsid w:val="00524DC6"/>
    <w:rsid w:val="005B36A5"/>
    <w:rsid w:val="00600002"/>
    <w:rsid w:val="006130DC"/>
    <w:rsid w:val="00632299"/>
    <w:rsid w:val="00640C79"/>
    <w:rsid w:val="00661C8D"/>
    <w:rsid w:val="006B71AD"/>
    <w:rsid w:val="006F2C1E"/>
    <w:rsid w:val="00782E1A"/>
    <w:rsid w:val="007B5A9C"/>
    <w:rsid w:val="007C44E2"/>
    <w:rsid w:val="00835A19"/>
    <w:rsid w:val="00855D96"/>
    <w:rsid w:val="008579E8"/>
    <w:rsid w:val="008F6240"/>
    <w:rsid w:val="00962C2B"/>
    <w:rsid w:val="009B10BF"/>
    <w:rsid w:val="009B606A"/>
    <w:rsid w:val="009C2066"/>
    <w:rsid w:val="009F0F6C"/>
    <w:rsid w:val="00A90EA8"/>
    <w:rsid w:val="00B17A9A"/>
    <w:rsid w:val="00B22E3C"/>
    <w:rsid w:val="00BB55D0"/>
    <w:rsid w:val="00BB5C22"/>
    <w:rsid w:val="00BC1410"/>
    <w:rsid w:val="00C00254"/>
    <w:rsid w:val="00C67328"/>
    <w:rsid w:val="00C80B66"/>
    <w:rsid w:val="00C91BBD"/>
    <w:rsid w:val="00CB6E3B"/>
    <w:rsid w:val="00D360DB"/>
    <w:rsid w:val="00D76F37"/>
    <w:rsid w:val="00DF19A1"/>
    <w:rsid w:val="00E23811"/>
    <w:rsid w:val="00E74694"/>
    <w:rsid w:val="00EC6C0A"/>
    <w:rsid w:val="00F211B8"/>
    <w:rsid w:val="00F52C3B"/>
    <w:rsid w:val="00FC31C3"/>
    <w:rsid w:val="12281421"/>
    <w:rsid w:val="179BC393"/>
    <w:rsid w:val="194E5E71"/>
    <w:rsid w:val="217611E0"/>
    <w:rsid w:val="3C10101C"/>
    <w:rsid w:val="46D65134"/>
    <w:rsid w:val="46F2A799"/>
    <w:rsid w:val="481DA07A"/>
    <w:rsid w:val="4FB96911"/>
    <w:rsid w:val="642FA8F3"/>
    <w:rsid w:val="736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C6A19"/>
  <w15:docId w15:val="{9A39D19D-E9CA-43F7-8324-0647AA5B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2A5E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410"/>
    <w:pPr>
      <w:keepNext/>
      <w:keepLines/>
      <w:widowControl/>
      <w:autoSpaceDE/>
      <w:autoSpaceDN/>
      <w:spacing w:before="240" w:after="240" w:line="276" w:lineRule="auto"/>
      <w:outlineLvl w:val="0"/>
    </w:pPr>
    <w:rPr>
      <w:rFonts w:eastAsiaTheme="majorEastAsia" w:cstheme="majorBidi"/>
      <w:b/>
      <w:color w:val="EE7203"/>
      <w:sz w:val="28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410"/>
    <w:pPr>
      <w:keepNext/>
      <w:keepLines/>
      <w:widowControl/>
      <w:autoSpaceDE/>
      <w:autoSpaceDN/>
      <w:spacing w:before="240" w:after="240" w:line="276" w:lineRule="auto"/>
      <w:outlineLvl w:val="1"/>
    </w:pPr>
    <w:rPr>
      <w:rFonts w:eastAsiaTheme="majorEastAsia" w:cstheme="majorBidi"/>
      <w:color w:val="0084B7"/>
      <w:sz w:val="24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D96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color w:val="646363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855D96"/>
  </w:style>
  <w:style w:type="paragraph" w:styleId="Footer">
    <w:name w:val="footer"/>
    <w:basedOn w:val="Normal"/>
    <w:link w:val="FooterChar"/>
    <w:uiPriority w:val="99"/>
    <w:unhideWhenUsed/>
    <w:rsid w:val="00855D96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color w:val="646363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55D96"/>
  </w:style>
  <w:style w:type="paragraph" w:styleId="BalloonText">
    <w:name w:val="Balloon Text"/>
    <w:basedOn w:val="Normal"/>
    <w:link w:val="BalloonTextChar"/>
    <w:uiPriority w:val="99"/>
    <w:semiHidden/>
    <w:unhideWhenUsed/>
    <w:rsid w:val="00855D96"/>
    <w:pPr>
      <w:widowControl/>
      <w:autoSpaceDE/>
      <w:autoSpaceDN/>
    </w:pPr>
    <w:rPr>
      <w:rFonts w:ascii="Tahoma" w:eastAsiaTheme="minorHAnsi" w:hAnsi="Tahoma" w:cs="Tahoma"/>
      <w:color w:val="646363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9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3960E0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39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1410"/>
    <w:rPr>
      <w:rFonts w:ascii="Arial" w:eastAsiaTheme="majorEastAsia" w:hAnsi="Arial" w:cstheme="majorBidi"/>
      <w:b/>
      <w:color w:val="EE720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410"/>
    <w:rPr>
      <w:rFonts w:ascii="Arial" w:eastAsiaTheme="majorEastAsia" w:hAnsi="Arial" w:cstheme="majorBidi"/>
      <w:color w:val="0084B7"/>
      <w:sz w:val="24"/>
      <w:szCs w:val="26"/>
    </w:rPr>
  </w:style>
  <w:style w:type="paragraph" w:styleId="NoSpacing">
    <w:name w:val="No Spacing"/>
    <w:uiPriority w:val="1"/>
    <w:qFormat/>
    <w:rsid w:val="00491C3D"/>
    <w:pPr>
      <w:spacing w:after="0" w:line="240" w:lineRule="auto"/>
    </w:pPr>
    <w:rPr>
      <w:rFonts w:ascii="Arial" w:hAnsi="Arial"/>
      <w:color w:val="646363"/>
    </w:rPr>
  </w:style>
  <w:style w:type="paragraph" w:styleId="BodyText">
    <w:name w:val="Body Text"/>
    <w:basedOn w:val="Normal"/>
    <w:link w:val="BodyTextChar"/>
    <w:uiPriority w:val="1"/>
    <w:qFormat/>
    <w:rsid w:val="002A5E38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A5E38"/>
    <w:rPr>
      <w:rFonts w:ascii="Arial" w:eastAsia="Arial" w:hAnsi="Arial" w:cs="Arial"/>
      <w:b/>
      <w:bCs/>
      <w:sz w:val="28"/>
      <w:szCs w:val="28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2A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ownloads\BA_Charity_Continua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799A14DD9BF4583458B81B40D74C5" ma:contentTypeVersion="20" ma:contentTypeDescription="Create a new document." ma:contentTypeScope="" ma:versionID="4bebf65c84597781671593aabb0b314d">
  <xsd:schema xmlns:xsd="http://www.w3.org/2001/XMLSchema" xmlns:xs="http://www.w3.org/2001/XMLSchema" xmlns:p="http://schemas.microsoft.com/office/2006/metadata/properties" xmlns:ns2="fddd08f7-79c0-41d7-9b33-e1eb6c50b38f" xmlns:ns3="cddf1780-d348-4de3-81c2-35166848a5e8" targetNamespace="http://schemas.microsoft.com/office/2006/metadata/properties" ma:root="true" ma:fieldsID="cf6188ce6b172db96b31b5bf75744ff1" ns2:_="" ns3:_="">
    <xsd:import namespace="fddd08f7-79c0-41d7-9b33-e1eb6c50b38f"/>
    <xsd:import namespace="cddf1780-d348-4de3-81c2-35166848a5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ModernAudienceTargetUserField" minOccurs="0"/>
                <xsd:element ref="ns3:_ModernAudienceAadObjectI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08f7-79c0-41d7-9b33-e1eb6c50b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314ae27-5406-402b-b377-21cf41a867c8}" ma:internalName="TaxCatchAll" ma:showField="CatchAllData" ma:web="fddd08f7-79c0-41d7-9b33-e1eb6c50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f1780-d348-4de3-81c2-35166848a5e8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8062bf48-0e13-4cb7-ae28-81964238285c}" ma:internalName="_ModernAudienceAadObjectIds" ma:readOnly="true" ma:showField="_AadObjectIdForUser" ma:web="fddd08f7-79c0-41d7-9b33-e1eb6c50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a2594c-30ad-47fe-8625-2e9f337f8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cddf1780-d348-4de3-81c2-35166848a5e8">
      <UserInfo>
        <DisplayName/>
        <AccountId xsi:nil="true"/>
        <AccountType/>
      </UserInfo>
    </_ModernAudienceTargetUserField>
    <TaxCatchAll xmlns="fddd08f7-79c0-41d7-9b33-e1eb6c50b38f" xsi:nil="true"/>
    <lcf76f155ced4ddcb4097134ff3c332f xmlns="cddf1780-d348-4de3-81c2-35166848a5e8">
      <Terms xmlns="http://schemas.microsoft.com/office/infopath/2007/PartnerControls"/>
    </lcf76f155ced4ddcb4097134ff3c332f>
    <_Flow_SignoffStatus xmlns="cddf1780-d348-4de3-81c2-35166848a5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ADE93-169B-4690-ABE3-A20EEC4A3130}"/>
</file>

<file path=customXml/itemProps2.xml><?xml version="1.0" encoding="utf-8"?>
<ds:datastoreItem xmlns:ds="http://schemas.openxmlformats.org/officeDocument/2006/customXml" ds:itemID="{D8A9D662-78C7-4C05-860F-C50E28ED4B39}">
  <ds:schemaRefs>
    <ds:schemaRef ds:uri="http://schemas.microsoft.com/office/2006/metadata/properties"/>
    <ds:schemaRef ds:uri="http://schemas.microsoft.com/office/infopath/2007/PartnerControls"/>
    <ds:schemaRef ds:uri="cddf1780-d348-4de3-81c2-35166848a5e8"/>
    <ds:schemaRef ds:uri="fddd08f7-79c0-41d7-9b33-e1eb6c50b38f"/>
  </ds:schemaRefs>
</ds:datastoreItem>
</file>

<file path=customXml/itemProps3.xml><?xml version="1.0" encoding="utf-8"?>
<ds:datastoreItem xmlns:ds="http://schemas.openxmlformats.org/officeDocument/2006/customXml" ds:itemID="{589DB805-CC04-4827-B3CC-7C096BA63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BA_Charity_Continuation sheet template</Template>
  <TotalTime>0</TotalTime>
  <Pages>2</Pages>
  <Words>242</Words>
  <Characters>1280</Characters>
  <Application>Microsoft Office Word</Application>
  <DocSecurity>4</DocSecurity>
  <Lines>25</Lines>
  <Paragraphs>13</Paragraphs>
  <ScaleCrop>false</ScaleCrop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Danuta Oussanaa</cp:lastModifiedBy>
  <cp:revision>2</cp:revision>
  <dcterms:created xsi:type="dcterms:W3CDTF">2022-11-11T11:22:00Z</dcterms:created>
  <dcterms:modified xsi:type="dcterms:W3CDTF">2022-11-11T11:22:00Z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0x0101008D0799A14DD9BF4583458B81B40D74C5</vt:lpwstr>
  </property>
  <property fmtid="{D5CDD505-2E9C-101B-9397-08002B2CF9AE}" pid="3" name="Order">
    <vt:r8>44700</vt:r8>
  </property>
  <property fmtid="{D5CDD505-2E9C-101B-9397-08002B2CF9AE}" pid="4" name="GrammarlyDocumentId">
    <vt:lpwstr>2739cfc4e263a53ab1d250805b9a5cb04939f47910e213d43c0d645f701d0271</vt:lpwstr>
  </property>
  <property fmtid="{D5CDD505-2E9C-101B-9397-08002B2CF9AE}" pid="5" name="MediaServiceImageTags">
    <vt:lpwstr/>
  </property>
</Properties>
</file>