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74FF" w14:textId="2A2180C8" w:rsidR="002D2D86" w:rsidRPr="000A0FBB" w:rsidRDefault="00A44990" w:rsidP="002D2D86">
      <w:pPr>
        <w:jc w:val="center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Head of Art</w:t>
      </w:r>
    </w:p>
    <w:tbl>
      <w:tblPr>
        <w:tblStyle w:val="TableGrid"/>
        <w:tblW w:w="991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2D2D86" w:rsidRPr="004E736F" w14:paraId="007CBDA0" w14:textId="77777777" w:rsidTr="00FA1C55">
        <w:trPr>
          <w:trHeight w:val="587"/>
        </w:trPr>
        <w:tc>
          <w:tcPr>
            <w:tcW w:w="9918" w:type="dxa"/>
            <w:gridSpan w:val="3"/>
            <w:vAlign w:val="center"/>
          </w:tcPr>
          <w:p w14:paraId="6BED0F9C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KEY COMPETENCIES</w:t>
            </w:r>
          </w:p>
        </w:tc>
      </w:tr>
      <w:tr w:rsidR="002D2D86" w:rsidRPr="004E736F" w14:paraId="0332F89B" w14:textId="77777777" w:rsidTr="00FA1C55">
        <w:trPr>
          <w:trHeight w:val="69"/>
        </w:trPr>
        <w:tc>
          <w:tcPr>
            <w:tcW w:w="1555" w:type="dxa"/>
            <w:vAlign w:val="center"/>
          </w:tcPr>
          <w:p w14:paraId="6D86D446" w14:textId="77777777" w:rsidR="002D2D86" w:rsidRDefault="002D2D86" w:rsidP="00FA1C55">
            <w:pPr>
              <w:spacing w:after="0"/>
              <w:rPr>
                <w:rFonts w:ascii="Myriad Pro" w:hAnsi="Myriad Pro" w:cs="Arial"/>
                <w:b/>
              </w:rPr>
            </w:pPr>
          </w:p>
          <w:p w14:paraId="4C83509B" w14:textId="6C2BF5EF" w:rsidR="00FA1C55" w:rsidRPr="000A0FBB" w:rsidRDefault="00FA1C55" w:rsidP="00FA1C55">
            <w:pPr>
              <w:spacing w:after="0"/>
              <w:rPr>
                <w:rFonts w:ascii="Myriad Pro" w:hAnsi="Myriad Pro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64B82DF6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2126" w:type="dxa"/>
            <w:vAlign w:val="center"/>
          </w:tcPr>
          <w:p w14:paraId="08C83201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Desirable</w:t>
            </w:r>
          </w:p>
        </w:tc>
      </w:tr>
      <w:tr w:rsidR="002D2D86" w:rsidRPr="004E736F" w14:paraId="06421938" w14:textId="77777777" w:rsidTr="00FA1C55">
        <w:trPr>
          <w:trHeight w:val="1962"/>
        </w:trPr>
        <w:tc>
          <w:tcPr>
            <w:tcW w:w="1555" w:type="dxa"/>
            <w:vAlign w:val="center"/>
          </w:tcPr>
          <w:p w14:paraId="5577F42D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Education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Qualificati</w:t>
            </w:r>
            <w:r>
              <w:rPr>
                <w:rFonts w:ascii="Myriad Pro" w:hAnsi="Myriad Pro" w:cs="Arial"/>
                <w:b/>
              </w:rPr>
              <w:t>o</w:t>
            </w:r>
            <w:r w:rsidRPr="000A0FBB">
              <w:rPr>
                <w:rFonts w:ascii="Myriad Pro" w:hAnsi="Myriad Pro" w:cs="Arial"/>
                <w:b/>
              </w:rPr>
              <w:t>ns</w:t>
            </w:r>
          </w:p>
        </w:tc>
        <w:tc>
          <w:tcPr>
            <w:tcW w:w="6237" w:type="dxa"/>
            <w:vAlign w:val="center"/>
          </w:tcPr>
          <w:p w14:paraId="52A438FD" w14:textId="72F56B30" w:rsidR="00CC0C83" w:rsidRPr="00CC0C83" w:rsidRDefault="00CC0C83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lang w:eastAsia="en-GB"/>
              </w:rPr>
              <w:t>Relevant degree</w:t>
            </w:r>
          </w:p>
          <w:p w14:paraId="75DF4015" w14:textId="1DFB742A" w:rsidR="002D2D86" w:rsidRPr="005772B9" w:rsidRDefault="002D2D86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Qualified Teacher Status</w:t>
            </w:r>
          </w:p>
          <w:p w14:paraId="38C424DF" w14:textId="77777777" w:rsidR="00CC0C83" w:rsidRPr="00CC0C83" w:rsidRDefault="002D2D86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Experienced classroom practitioner</w:t>
            </w:r>
          </w:p>
          <w:p w14:paraId="731A393F" w14:textId="4628957B" w:rsidR="002D2D86" w:rsidRPr="005772B9" w:rsidRDefault="00CC0C83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Committed</w:t>
            </w:r>
            <w:r w:rsidR="002D2D86">
              <w:t xml:space="preserve"> to continuing personal and professional development</w:t>
            </w:r>
          </w:p>
        </w:tc>
        <w:tc>
          <w:tcPr>
            <w:tcW w:w="2126" w:type="dxa"/>
            <w:vAlign w:val="center"/>
          </w:tcPr>
          <w:p w14:paraId="50130F63" w14:textId="77777777" w:rsidR="002D2D86" w:rsidRPr="002D2D86" w:rsidRDefault="002D2D86" w:rsidP="00C51424">
            <w:pPr>
              <w:rPr>
                <w:rFonts w:ascii="Myriad Pro" w:hAnsi="Myriad Pro" w:cs="Arial"/>
                <w:sz w:val="20"/>
              </w:rPr>
            </w:pPr>
          </w:p>
        </w:tc>
      </w:tr>
      <w:tr w:rsidR="002D2D86" w:rsidRPr="004E736F" w14:paraId="78CDD04C" w14:textId="77777777" w:rsidTr="00FA1C55">
        <w:tc>
          <w:tcPr>
            <w:tcW w:w="1555" w:type="dxa"/>
            <w:vAlign w:val="center"/>
          </w:tcPr>
          <w:p w14:paraId="30CE1B1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Experience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Knowledge</w:t>
            </w:r>
          </w:p>
        </w:tc>
        <w:tc>
          <w:tcPr>
            <w:tcW w:w="6237" w:type="dxa"/>
            <w:vAlign w:val="center"/>
          </w:tcPr>
          <w:p w14:paraId="569AFAFB" w14:textId="283E791F" w:rsid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Excellent subject knowledge </w:t>
            </w:r>
            <w:r w:rsidR="00A44990">
              <w:rPr>
                <w:rFonts w:cs="Arial"/>
              </w:rPr>
              <w:t>including some knowledge of Art History</w:t>
            </w:r>
          </w:p>
          <w:p w14:paraId="434235E2" w14:textId="6288D900" w:rsidR="001A4272" w:rsidRPr="00A44990" w:rsidRDefault="001A4272" w:rsidP="001A4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Evidence of experience and inspiring delivery as a classroom teacher</w:t>
            </w:r>
            <w:r w:rsidR="00CC0C83">
              <w:t>, able to adapt to the needs of different learners</w:t>
            </w:r>
          </w:p>
          <w:p w14:paraId="36F9B7FB" w14:textId="2A64DBDF" w:rsidR="00A44990" w:rsidRPr="002D282D" w:rsidRDefault="00A44990" w:rsidP="001A4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to manage department budget and resources including ordering and controlling materials and equipment</w:t>
            </w:r>
          </w:p>
          <w:p w14:paraId="1976FA4A" w14:textId="66ACC3D3" w:rsid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1A4272">
              <w:rPr>
                <w:rFonts w:cs="Arial"/>
              </w:rPr>
              <w:t xml:space="preserve">An understanding of </w:t>
            </w:r>
            <w:r w:rsidR="00CC0C83">
              <w:rPr>
                <w:rFonts w:cs="Arial"/>
              </w:rPr>
              <w:t>the</w:t>
            </w:r>
            <w:r w:rsidRPr="001A4272">
              <w:rPr>
                <w:rFonts w:cs="Arial"/>
              </w:rPr>
              <w:t xml:space="preserve"> use of data to </w:t>
            </w:r>
            <w:r>
              <w:rPr>
                <w:rFonts w:cs="Arial"/>
              </w:rPr>
              <w:t>inform practice and improve</w:t>
            </w:r>
            <w:r w:rsidRPr="001A4272">
              <w:rPr>
                <w:rFonts w:cs="Arial"/>
              </w:rPr>
              <w:t xml:space="preserve"> outcomes</w:t>
            </w:r>
          </w:p>
          <w:p w14:paraId="1C659529" w14:textId="1682FD47" w:rsidR="002D2D86" w:rsidRDefault="001A4272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 understanding of the importance of </w:t>
            </w:r>
            <w:r w:rsidR="004B1B04">
              <w:rPr>
                <w:rFonts w:cs="Arial"/>
              </w:rPr>
              <w:t>Art</w:t>
            </w:r>
            <w:bookmarkStart w:id="0" w:name="_GoBack"/>
            <w:bookmarkEnd w:id="0"/>
            <w:r>
              <w:rPr>
                <w:rFonts w:cs="Arial"/>
              </w:rPr>
              <w:t xml:space="preserve"> to the whole-school curriculum</w:t>
            </w:r>
          </w:p>
          <w:p w14:paraId="2DD30168" w14:textId="3DD2FEE1" w:rsidR="00AF09FF" w:rsidRDefault="00A44990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Able to teach the full range of year groups including a</w:t>
            </w:r>
            <w:r w:rsidR="00AF09FF">
              <w:rPr>
                <w:rFonts w:cs="Arial"/>
              </w:rPr>
              <w:t>bility to teach to A Level</w:t>
            </w:r>
          </w:p>
          <w:p w14:paraId="3735BA98" w14:textId="316129AA" w:rsidR="00703E20" w:rsidRPr="00703E20" w:rsidRDefault="00A44990" w:rsidP="00A4499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Experience of working in accordance with exam board policy/requirements and organising external examination entries and external assessment including GCSE and A Level exhibition for moderation</w:t>
            </w:r>
          </w:p>
        </w:tc>
        <w:tc>
          <w:tcPr>
            <w:tcW w:w="2126" w:type="dxa"/>
            <w:vAlign w:val="center"/>
          </w:tcPr>
          <w:p w14:paraId="082E71BB" w14:textId="1A65DF87" w:rsidR="002D2D86" w:rsidRPr="00FA1C55" w:rsidRDefault="002D2D86" w:rsidP="00AF09FF">
            <w:pPr>
              <w:pStyle w:val="ListParagraph"/>
              <w:ind w:left="341"/>
              <w:rPr>
                <w:rFonts w:ascii="Myriad Pro" w:hAnsi="Myriad Pro" w:cs="Arial"/>
              </w:rPr>
            </w:pPr>
          </w:p>
        </w:tc>
      </w:tr>
      <w:tr w:rsidR="002D2D86" w:rsidRPr="004E736F" w14:paraId="395FFFD8" w14:textId="77777777" w:rsidTr="00FA1C55">
        <w:trPr>
          <w:trHeight w:val="983"/>
        </w:trPr>
        <w:tc>
          <w:tcPr>
            <w:tcW w:w="1555" w:type="dxa"/>
            <w:vAlign w:val="center"/>
          </w:tcPr>
          <w:p w14:paraId="0ABCEAC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Skills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Abilities</w:t>
            </w:r>
          </w:p>
        </w:tc>
        <w:tc>
          <w:tcPr>
            <w:tcW w:w="6237" w:type="dxa"/>
            <w:vAlign w:val="center"/>
          </w:tcPr>
          <w:p w14:paraId="2C4369E9" w14:textId="08BFE574" w:rsidR="002D2D86" w:rsidRPr="007C1BCF" w:rsidRDefault="002D2D86" w:rsidP="00FA1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Committed to the highest standards of professional behaviour and, at all times, to promoting the welfare and safeguarding of children</w:t>
            </w:r>
          </w:p>
          <w:p w14:paraId="3142E045" w14:textId="4388BB9F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</w:t>
            </w:r>
            <w:r w:rsidR="002D2D86">
              <w:t>ble to work accurately and calmly and demonstrate resilience, particularly when under pressure</w:t>
            </w:r>
          </w:p>
          <w:p w14:paraId="6DA27BA0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Ability to initiate and implement ideas </w:t>
            </w:r>
          </w:p>
          <w:p w14:paraId="0D6D8AAF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Computer literate</w:t>
            </w:r>
          </w:p>
          <w:p w14:paraId="3E6E223B" w14:textId="50B85AE8" w:rsidR="002D2D86" w:rsidRPr="007C1BCF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Good planning/organisational skills </w:t>
            </w:r>
          </w:p>
          <w:p w14:paraId="2224164A" w14:textId="5E19E9CE" w:rsidR="002D2D86" w:rsidRPr="009F7573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Ability to communicate effectively with colleagues, students and parents</w:t>
            </w:r>
          </w:p>
          <w:p w14:paraId="5D77DB17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to develop positive relationships</w:t>
            </w:r>
          </w:p>
          <w:p w14:paraId="213431C7" w14:textId="7942AFA0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</w:t>
            </w:r>
            <w:r w:rsidR="002D2D86">
              <w:t>o effectively delegate roles and responsibilities</w:t>
            </w:r>
          </w:p>
          <w:p w14:paraId="6A665816" w14:textId="2858B9F7" w:rsidR="002D2D86" w:rsidRPr="002D282D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Act at all times as an ambassador for the school</w:t>
            </w:r>
          </w:p>
          <w:p w14:paraId="734E380E" w14:textId="6630A8C2" w:rsidR="00F905FB" w:rsidRPr="00F905FB" w:rsidRDefault="002D2D86" w:rsidP="00F905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Be willing and able to contribute to and support the wider extracurricular and pastoral life of the school</w:t>
            </w:r>
          </w:p>
        </w:tc>
        <w:tc>
          <w:tcPr>
            <w:tcW w:w="2126" w:type="dxa"/>
          </w:tcPr>
          <w:p w14:paraId="1AC958CA" w14:textId="77777777" w:rsidR="002D2D86" w:rsidRPr="002D2D86" w:rsidRDefault="002D2D86" w:rsidP="00C51424">
            <w:pPr>
              <w:pStyle w:val="ListParagraph"/>
              <w:rPr>
                <w:rFonts w:ascii="Myriad Pro" w:hAnsi="Myriad Pro" w:cs="Arial"/>
                <w:sz w:val="20"/>
              </w:rPr>
            </w:pPr>
          </w:p>
        </w:tc>
      </w:tr>
      <w:tr w:rsidR="002D2D86" w:rsidRPr="004E736F" w14:paraId="27254F42" w14:textId="77777777" w:rsidTr="00FA1C55">
        <w:trPr>
          <w:trHeight w:val="2678"/>
        </w:trPr>
        <w:tc>
          <w:tcPr>
            <w:tcW w:w="1555" w:type="dxa"/>
            <w:vAlign w:val="center"/>
          </w:tcPr>
          <w:p w14:paraId="32E6DFBB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5579B5">
              <w:rPr>
                <w:rFonts w:cs="Arial"/>
                <w:b/>
              </w:rPr>
              <w:lastRenderedPageBreak/>
              <w:t>Personal Competencies and Qualities</w:t>
            </w:r>
            <w:r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BAB729B" w14:textId="5BF78D53" w:rsidR="00A44990" w:rsidRDefault="00A44990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Able to inspire students with a love of Art</w:t>
            </w:r>
          </w:p>
          <w:p w14:paraId="5E21CFBD" w14:textId="7A53CB4E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Evidence of a proactive approach</w:t>
            </w:r>
          </w:p>
          <w:p w14:paraId="522B7873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Enthusiasm and drive</w:t>
            </w:r>
          </w:p>
          <w:p w14:paraId="68B8B81B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Excellent interpersonal skills, with a flexible, friendly and professional approach</w:t>
            </w:r>
          </w:p>
          <w:p w14:paraId="117BC5F8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Confident and able to deal with difficult situations in a calm manner</w:t>
            </w:r>
          </w:p>
          <w:p w14:paraId="54666C9F" w14:textId="65EBE4C0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Sense of humour</w:t>
            </w:r>
          </w:p>
          <w:p w14:paraId="25B382CD" w14:textId="72ADBF45" w:rsidR="001A4272" w:rsidRDefault="001A4272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 team player, 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>willing to adopt a collaborative approach to problem solving</w:t>
            </w:r>
          </w:p>
          <w:p w14:paraId="7861EC12" w14:textId="30C7393F" w:rsidR="002D2D86" w:rsidRPr="000B5F71" w:rsidRDefault="002D2D86" w:rsidP="00C51424">
            <w:pPr>
              <w:spacing w:after="0" w:line="253" w:lineRule="atLeast"/>
              <w:ind w:left="720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5FAA6659" w14:textId="6EE30049" w:rsidR="002D2D86" w:rsidRPr="00FA1C55" w:rsidRDefault="002D2D86" w:rsidP="00DD2E9C">
            <w:pPr>
              <w:pStyle w:val="ListParagraph"/>
              <w:ind w:left="341"/>
              <w:rPr>
                <w:rFonts w:cs="Arial"/>
              </w:rPr>
            </w:pPr>
          </w:p>
        </w:tc>
      </w:tr>
    </w:tbl>
    <w:p w14:paraId="5D5E522B" w14:textId="77777777" w:rsidR="00861448" w:rsidRDefault="00861448" w:rsidP="002D2D86"/>
    <w:sectPr w:rsidR="00861448" w:rsidSect="002D2D8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93E"/>
    <w:multiLevelType w:val="hybridMultilevel"/>
    <w:tmpl w:val="C3D8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4CE"/>
    <w:multiLevelType w:val="hybridMultilevel"/>
    <w:tmpl w:val="85E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BA2"/>
    <w:multiLevelType w:val="hybridMultilevel"/>
    <w:tmpl w:val="346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6A7C"/>
    <w:multiLevelType w:val="hybridMultilevel"/>
    <w:tmpl w:val="E53E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6"/>
    <w:rsid w:val="001A4272"/>
    <w:rsid w:val="002D2D86"/>
    <w:rsid w:val="002E033F"/>
    <w:rsid w:val="004B1B04"/>
    <w:rsid w:val="00553188"/>
    <w:rsid w:val="00614CBB"/>
    <w:rsid w:val="00703E20"/>
    <w:rsid w:val="00707EFB"/>
    <w:rsid w:val="007C1BCF"/>
    <w:rsid w:val="00861448"/>
    <w:rsid w:val="008C059C"/>
    <w:rsid w:val="009005EF"/>
    <w:rsid w:val="00937516"/>
    <w:rsid w:val="00A44990"/>
    <w:rsid w:val="00A96880"/>
    <w:rsid w:val="00AF09FF"/>
    <w:rsid w:val="00CC0C83"/>
    <w:rsid w:val="00DA78BD"/>
    <w:rsid w:val="00DD2E9C"/>
    <w:rsid w:val="00F905FB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40B0"/>
  <w15:chartTrackingRefBased/>
  <w15:docId w15:val="{0FE5FD46-01FF-465F-A3A9-83B49A0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Grammar School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Lynn - Headmaster</dc:creator>
  <cp:keywords/>
  <dc:description/>
  <cp:lastModifiedBy>Richard Lynn - Headmaster</cp:lastModifiedBy>
  <cp:revision>2</cp:revision>
  <cp:lastPrinted>2019-09-23T10:34:00Z</cp:lastPrinted>
  <dcterms:created xsi:type="dcterms:W3CDTF">2020-01-09T13:46:00Z</dcterms:created>
  <dcterms:modified xsi:type="dcterms:W3CDTF">2020-01-09T13:46:00Z</dcterms:modified>
</cp:coreProperties>
</file>