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F0B" w:rsidRPr="00D56D50" w:rsidRDefault="00D36202" w:rsidP="000D3F0B">
      <w:pPr>
        <w:autoSpaceDE w:val="0"/>
        <w:autoSpaceDN w:val="0"/>
        <w:adjustRightInd w:val="0"/>
        <w:spacing w:after="0" w:line="240" w:lineRule="auto"/>
        <w:rPr>
          <w:rFonts w:cstheme="minorHAnsi"/>
          <w:b/>
          <w:bCs/>
          <w:color w:val="000000"/>
          <w:sz w:val="32"/>
          <w:szCs w:val="32"/>
        </w:rPr>
      </w:pPr>
      <w:r w:rsidRPr="00F75D8B">
        <w:rPr>
          <w:rFonts w:ascii="Calibri" w:hAnsi="Calibri" w:cs="Calibri"/>
          <w:noProof/>
          <w:lang w:eastAsia="en-GB"/>
        </w:rPr>
        <w:drawing>
          <wp:anchor distT="152400" distB="152400" distL="152400" distR="152400" simplePos="0" relativeHeight="251659264" behindDoc="0" locked="0" layoutInCell="1" allowOverlap="1" wp14:anchorId="0EA5055B" wp14:editId="6BCB3DDC">
            <wp:simplePos x="0" y="0"/>
            <wp:positionH relativeFrom="margin">
              <wp:posOffset>4245610</wp:posOffset>
            </wp:positionH>
            <wp:positionV relativeFrom="page">
              <wp:posOffset>294005</wp:posOffset>
            </wp:positionV>
            <wp:extent cx="1483360" cy="922020"/>
            <wp:effectExtent l="0" t="0" r="254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UNADJUSTEDNONRAW_thumb_2b4d.jpg"/>
                    <pic:cNvPicPr>
                      <a:picLocks noChangeAspect="1"/>
                    </pic:cNvPicPr>
                  </pic:nvPicPr>
                  <pic:blipFill>
                    <a:blip r:embed="rId7">
                      <a:extLst/>
                    </a:blip>
                    <a:stretch>
                      <a:fillRect/>
                    </a:stretch>
                  </pic:blipFill>
                  <pic:spPr>
                    <a:xfrm>
                      <a:off x="0" y="0"/>
                      <a:ext cx="1483360" cy="92202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484A19">
        <w:rPr>
          <w:rFonts w:cstheme="minorHAnsi"/>
          <w:b/>
          <w:bCs/>
          <w:color w:val="000000"/>
          <w:sz w:val="32"/>
          <w:szCs w:val="32"/>
        </w:rPr>
        <w:t>REGISTRAR &amp; MARKETING MANAGER</w:t>
      </w:r>
      <w:r w:rsidR="00C515E8" w:rsidRPr="00D56D50">
        <w:rPr>
          <w:rFonts w:cstheme="minorHAnsi"/>
          <w:b/>
          <w:bCs/>
          <w:color w:val="000000"/>
          <w:sz w:val="32"/>
          <w:szCs w:val="32"/>
        </w:rPr>
        <w:t xml:space="preserve"> </w:t>
      </w:r>
    </w:p>
    <w:p w:rsidR="000D3F0B" w:rsidRPr="00D56D50" w:rsidRDefault="000D3F0B" w:rsidP="00A27BB1">
      <w:pPr>
        <w:autoSpaceDE w:val="0"/>
        <w:autoSpaceDN w:val="0"/>
        <w:adjustRightInd w:val="0"/>
        <w:spacing w:after="0" w:line="240" w:lineRule="auto"/>
        <w:rPr>
          <w:rFonts w:cstheme="minorHAnsi"/>
          <w:b/>
          <w:bCs/>
          <w:color w:val="000000"/>
        </w:rPr>
      </w:pPr>
      <w:r w:rsidRPr="00D56D50">
        <w:rPr>
          <w:rFonts w:cstheme="minorHAnsi"/>
          <w:b/>
          <w:bCs/>
          <w:color w:val="000000"/>
        </w:rPr>
        <w:t>Job Description and Further Information</w:t>
      </w:r>
    </w:p>
    <w:p w:rsidR="000D3F0B" w:rsidRPr="0078262A" w:rsidRDefault="000D3F0B" w:rsidP="000D3F0B">
      <w:pPr>
        <w:autoSpaceDE w:val="0"/>
        <w:autoSpaceDN w:val="0"/>
        <w:adjustRightInd w:val="0"/>
        <w:spacing w:after="0" w:line="240" w:lineRule="auto"/>
        <w:rPr>
          <w:rFonts w:cstheme="minorHAnsi"/>
          <w:color w:val="000000"/>
        </w:rPr>
      </w:pPr>
    </w:p>
    <w:p w:rsidR="000D3F0B" w:rsidRPr="00D56D50" w:rsidRDefault="0078262A" w:rsidP="000D3F0B">
      <w:pPr>
        <w:pBdr>
          <w:bottom w:val="single" w:sz="12" w:space="1" w:color="auto"/>
        </w:pBdr>
        <w:autoSpaceDE w:val="0"/>
        <w:autoSpaceDN w:val="0"/>
        <w:adjustRightInd w:val="0"/>
        <w:spacing w:after="0" w:line="240" w:lineRule="auto"/>
        <w:rPr>
          <w:rFonts w:cstheme="minorHAnsi"/>
          <w:color w:val="000000"/>
          <w:sz w:val="20"/>
          <w:szCs w:val="20"/>
        </w:rPr>
      </w:pPr>
      <w:r w:rsidRPr="00D56D50">
        <w:rPr>
          <w:rFonts w:cstheme="minorHAnsi"/>
          <w:color w:val="000000"/>
          <w:sz w:val="20"/>
          <w:szCs w:val="20"/>
        </w:rPr>
        <w:t xml:space="preserve">300 Pupils · </w:t>
      </w:r>
      <w:r w:rsidR="000D3F0B" w:rsidRPr="00D56D50">
        <w:rPr>
          <w:rFonts w:cstheme="minorHAnsi"/>
          <w:color w:val="000000"/>
          <w:sz w:val="20"/>
          <w:szCs w:val="20"/>
        </w:rPr>
        <w:t>Co-educational</w:t>
      </w:r>
      <w:r w:rsidR="00092939" w:rsidRPr="00D56D50">
        <w:rPr>
          <w:rFonts w:cstheme="minorHAnsi"/>
          <w:color w:val="000000"/>
          <w:sz w:val="20"/>
          <w:szCs w:val="20"/>
        </w:rPr>
        <w:t xml:space="preserve"> Independent Preparatory School</w:t>
      </w:r>
      <w:r w:rsidR="000D3F0B" w:rsidRPr="00D56D50">
        <w:rPr>
          <w:rFonts w:cstheme="minorHAnsi"/>
          <w:color w:val="000000"/>
          <w:sz w:val="20"/>
          <w:szCs w:val="20"/>
        </w:rPr>
        <w:t xml:space="preserve"> </w:t>
      </w:r>
      <w:r w:rsidRPr="00D56D50">
        <w:rPr>
          <w:rFonts w:cstheme="minorHAnsi"/>
          <w:color w:val="000000"/>
          <w:sz w:val="20"/>
          <w:szCs w:val="20"/>
        </w:rPr>
        <w:t xml:space="preserve">· </w:t>
      </w:r>
      <w:r w:rsidR="00613AA8">
        <w:rPr>
          <w:rFonts w:cstheme="minorHAnsi"/>
          <w:color w:val="000000"/>
          <w:sz w:val="20"/>
          <w:szCs w:val="20"/>
        </w:rPr>
        <w:t xml:space="preserve">Day and </w:t>
      </w:r>
      <w:r w:rsidRPr="00D56D50">
        <w:rPr>
          <w:rFonts w:cstheme="minorHAnsi"/>
          <w:color w:val="000000"/>
          <w:sz w:val="20"/>
          <w:szCs w:val="20"/>
        </w:rPr>
        <w:t xml:space="preserve">Boarding </w:t>
      </w:r>
      <w:r w:rsidR="00613AA8">
        <w:rPr>
          <w:rFonts w:cstheme="minorHAnsi"/>
          <w:color w:val="000000"/>
          <w:sz w:val="20"/>
          <w:szCs w:val="20"/>
        </w:rPr>
        <w:t xml:space="preserve">School </w:t>
      </w:r>
      <w:r w:rsidRPr="00D56D50">
        <w:rPr>
          <w:rFonts w:cstheme="minorHAnsi"/>
          <w:color w:val="000000"/>
          <w:sz w:val="20"/>
          <w:szCs w:val="20"/>
        </w:rPr>
        <w:t xml:space="preserve">· </w:t>
      </w:r>
      <w:r w:rsidR="000D3F0B" w:rsidRPr="00D56D50">
        <w:rPr>
          <w:rFonts w:cstheme="minorHAnsi"/>
          <w:color w:val="000000"/>
          <w:sz w:val="20"/>
          <w:szCs w:val="20"/>
        </w:rPr>
        <w:t>3</w:t>
      </w:r>
      <w:r w:rsidR="00092939" w:rsidRPr="00D56D50">
        <w:rPr>
          <w:rFonts w:cstheme="minorHAnsi"/>
          <w:color w:val="000000"/>
          <w:sz w:val="20"/>
          <w:szCs w:val="20"/>
        </w:rPr>
        <w:t xml:space="preserve"> </w:t>
      </w:r>
      <w:r w:rsidR="000D3F0B" w:rsidRPr="00D56D50">
        <w:rPr>
          <w:rFonts w:cstheme="minorHAnsi"/>
          <w:color w:val="000000"/>
          <w:sz w:val="20"/>
          <w:szCs w:val="20"/>
        </w:rPr>
        <w:t>-</w:t>
      </w:r>
      <w:r w:rsidR="00092939" w:rsidRPr="00D56D50">
        <w:rPr>
          <w:rFonts w:cstheme="minorHAnsi"/>
          <w:color w:val="000000"/>
          <w:sz w:val="20"/>
          <w:szCs w:val="20"/>
        </w:rPr>
        <w:t xml:space="preserve"> </w:t>
      </w:r>
      <w:r w:rsidR="000D3F0B" w:rsidRPr="00D56D50">
        <w:rPr>
          <w:rFonts w:cstheme="minorHAnsi"/>
          <w:color w:val="000000"/>
          <w:sz w:val="20"/>
          <w:szCs w:val="20"/>
        </w:rPr>
        <w:t>1</w:t>
      </w:r>
      <w:r w:rsidR="00092939" w:rsidRPr="00D56D50">
        <w:rPr>
          <w:rFonts w:cstheme="minorHAnsi"/>
          <w:color w:val="000000"/>
          <w:sz w:val="20"/>
          <w:szCs w:val="20"/>
        </w:rPr>
        <w:t>3 years</w:t>
      </w:r>
    </w:p>
    <w:p w:rsidR="000D3F0B" w:rsidRPr="0078262A" w:rsidRDefault="000D3F0B" w:rsidP="000D3F0B">
      <w:pPr>
        <w:pBdr>
          <w:bottom w:val="single" w:sz="12" w:space="1" w:color="auto"/>
        </w:pBdr>
        <w:autoSpaceDE w:val="0"/>
        <w:autoSpaceDN w:val="0"/>
        <w:adjustRightInd w:val="0"/>
        <w:spacing w:after="0" w:line="240" w:lineRule="auto"/>
        <w:rPr>
          <w:rFonts w:cstheme="minorHAnsi"/>
          <w:color w:val="000000"/>
        </w:rPr>
      </w:pPr>
    </w:p>
    <w:p w:rsidR="00092939" w:rsidRPr="0078262A" w:rsidRDefault="00092939" w:rsidP="000D3F0B">
      <w:pPr>
        <w:autoSpaceDE w:val="0"/>
        <w:autoSpaceDN w:val="0"/>
        <w:adjustRightInd w:val="0"/>
        <w:spacing w:after="0" w:line="240" w:lineRule="auto"/>
        <w:rPr>
          <w:rFonts w:cstheme="minorHAnsi"/>
          <w:b/>
          <w:bCs/>
          <w:color w:val="000000"/>
        </w:rPr>
      </w:pPr>
    </w:p>
    <w:p w:rsidR="00B758D1" w:rsidRDefault="00B758D1" w:rsidP="00B758D1">
      <w:pPr>
        <w:autoSpaceDE w:val="0"/>
        <w:autoSpaceDN w:val="0"/>
        <w:adjustRightInd w:val="0"/>
        <w:spacing w:after="0" w:line="240" w:lineRule="auto"/>
        <w:rPr>
          <w:rFonts w:cstheme="minorHAnsi"/>
          <w:b/>
          <w:bCs/>
          <w:color w:val="000000"/>
        </w:rPr>
      </w:pPr>
      <w:r>
        <w:rPr>
          <w:rFonts w:cstheme="minorHAnsi"/>
          <w:b/>
          <w:bCs/>
          <w:color w:val="000000"/>
        </w:rPr>
        <w:t xml:space="preserve">OVERVIEW </w:t>
      </w:r>
    </w:p>
    <w:p w:rsidR="00B758D1" w:rsidRPr="00B758D1" w:rsidRDefault="00B758D1" w:rsidP="00B758D1">
      <w:pPr>
        <w:autoSpaceDE w:val="0"/>
        <w:autoSpaceDN w:val="0"/>
        <w:adjustRightInd w:val="0"/>
        <w:spacing w:after="0" w:line="240" w:lineRule="auto"/>
        <w:rPr>
          <w:rFonts w:cstheme="minorHAnsi"/>
          <w:b/>
          <w:bCs/>
          <w:color w:val="000000"/>
          <w:sz w:val="20"/>
          <w:szCs w:val="20"/>
        </w:rPr>
      </w:pPr>
    </w:p>
    <w:p w:rsidR="00484A19" w:rsidRDefault="00484A19" w:rsidP="00B758D1">
      <w:pPr>
        <w:autoSpaceDE w:val="0"/>
        <w:autoSpaceDN w:val="0"/>
        <w:adjustRightInd w:val="0"/>
        <w:spacing w:after="0" w:line="240" w:lineRule="auto"/>
        <w:rPr>
          <w:rFonts w:cstheme="minorHAnsi"/>
          <w:color w:val="000000"/>
          <w:sz w:val="20"/>
          <w:szCs w:val="20"/>
          <w:lang w:eastAsia="en-GB"/>
        </w:rPr>
      </w:pPr>
      <w:r w:rsidRPr="00484A19">
        <w:rPr>
          <w:rFonts w:cstheme="minorHAnsi"/>
          <w:color w:val="000000"/>
          <w:sz w:val="20"/>
          <w:szCs w:val="20"/>
          <w:lang w:eastAsia="en-GB"/>
        </w:rPr>
        <w:t>This full-time post offers an exciting opportunity to contribute to the success of a leading independent co-educational preparatory school, which is known for achieving outstanding results within a family-orientated and supportive community.</w:t>
      </w:r>
    </w:p>
    <w:p w:rsidR="00B758D1" w:rsidRPr="00B758D1" w:rsidRDefault="00B758D1" w:rsidP="00B758D1">
      <w:pPr>
        <w:autoSpaceDE w:val="0"/>
        <w:autoSpaceDN w:val="0"/>
        <w:adjustRightInd w:val="0"/>
        <w:spacing w:after="0" w:line="240" w:lineRule="auto"/>
        <w:rPr>
          <w:rFonts w:cstheme="minorHAnsi"/>
          <w:b/>
          <w:bCs/>
          <w:color w:val="000000"/>
        </w:rPr>
      </w:pPr>
    </w:p>
    <w:p w:rsidR="00B758D1" w:rsidRDefault="00484A19" w:rsidP="00B758D1">
      <w:pPr>
        <w:shd w:val="clear" w:color="auto" w:fill="FFFFFF"/>
        <w:spacing w:before="48" w:after="0" w:line="240" w:lineRule="auto"/>
        <w:rPr>
          <w:rFonts w:cstheme="minorHAnsi"/>
          <w:color w:val="000000"/>
          <w:sz w:val="20"/>
          <w:szCs w:val="20"/>
          <w:lang w:eastAsia="en-GB"/>
        </w:rPr>
      </w:pPr>
      <w:r w:rsidRPr="00484A19">
        <w:rPr>
          <w:rFonts w:cstheme="minorHAnsi"/>
          <w:color w:val="000000"/>
          <w:sz w:val="20"/>
          <w:szCs w:val="20"/>
          <w:lang w:eastAsia="en-GB"/>
        </w:rPr>
        <w:t xml:space="preserve">The position will involve working directly with the Head </w:t>
      </w:r>
      <w:r w:rsidR="00B758D1">
        <w:rPr>
          <w:rFonts w:cstheme="minorHAnsi"/>
          <w:color w:val="000000"/>
          <w:sz w:val="20"/>
          <w:szCs w:val="20"/>
          <w:lang w:eastAsia="en-GB"/>
        </w:rPr>
        <w:t>and having</w:t>
      </w:r>
      <w:r w:rsidRPr="00484A19">
        <w:rPr>
          <w:rFonts w:cstheme="minorHAnsi"/>
          <w:color w:val="000000"/>
          <w:sz w:val="20"/>
          <w:szCs w:val="20"/>
          <w:lang w:eastAsia="en-GB"/>
        </w:rPr>
        <w:t xml:space="preserve"> full ownership of the</w:t>
      </w:r>
      <w:r>
        <w:rPr>
          <w:rFonts w:cstheme="minorHAnsi"/>
          <w:color w:val="000000"/>
          <w:sz w:val="20"/>
          <w:szCs w:val="20"/>
          <w:lang w:eastAsia="en-GB"/>
        </w:rPr>
        <w:t xml:space="preserve"> admissions and</w:t>
      </w:r>
      <w:r w:rsidRPr="00484A19">
        <w:rPr>
          <w:rFonts w:cstheme="minorHAnsi"/>
          <w:color w:val="000000"/>
          <w:sz w:val="20"/>
          <w:szCs w:val="20"/>
          <w:lang w:eastAsia="en-GB"/>
        </w:rPr>
        <w:t xml:space="preserve"> marketing process.</w:t>
      </w:r>
      <w:r w:rsidR="00B758D1">
        <w:rPr>
          <w:rFonts w:cstheme="minorHAnsi"/>
          <w:color w:val="000000"/>
          <w:sz w:val="20"/>
          <w:szCs w:val="20"/>
          <w:lang w:eastAsia="en-GB"/>
        </w:rPr>
        <w:t xml:space="preserve">  The Registrar is t</w:t>
      </w:r>
      <w:r w:rsidR="00B758D1" w:rsidRPr="00B758D1">
        <w:rPr>
          <w:rFonts w:cstheme="minorHAnsi"/>
          <w:color w:val="000000"/>
          <w:sz w:val="20"/>
          <w:szCs w:val="20"/>
          <w:lang w:eastAsia="en-GB"/>
        </w:rPr>
        <w:t>he initial point of contact for all enquiries regarding admissions to the School. The post holder will be expected to build relationships with prospective families throughout the admissions process, from initial enquiry through to the first day at the school and beyond.</w:t>
      </w:r>
      <w:r w:rsidR="00B758D1">
        <w:rPr>
          <w:rFonts w:cstheme="minorHAnsi"/>
          <w:color w:val="000000"/>
          <w:sz w:val="20"/>
          <w:szCs w:val="20"/>
          <w:lang w:eastAsia="en-GB"/>
        </w:rPr>
        <w:t xml:space="preserve"> </w:t>
      </w:r>
      <w:r w:rsidRPr="00484A19">
        <w:rPr>
          <w:rFonts w:cstheme="minorHAnsi"/>
          <w:color w:val="000000"/>
          <w:sz w:val="20"/>
          <w:szCs w:val="20"/>
          <w:lang w:eastAsia="en-GB"/>
        </w:rPr>
        <w:t xml:space="preserve"> The post holder will </w:t>
      </w:r>
      <w:r w:rsidR="00B758D1">
        <w:rPr>
          <w:rFonts w:cstheme="minorHAnsi"/>
          <w:color w:val="000000"/>
          <w:sz w:val="20"/>
          <w:szCs w:val="20"/>
          <w:lang w:eastAsia="en-GB"/>
        </w:rPr>
        <w:t xml:space="preserve">be </w:t>
      </w:r>
      <w:r w:rsidR="004C57EA">
        <w:rPr>
          <w:rFonts w:cstheme="minorHAnsi"/>
          <w:color w:val="000000"/>
          <w:sz w:val="20"/>
          <w:szCs w:val="20"/>
          <w:lang w:eastAsia="en-GB"/>
        </w:rPr>
        <w:t xml:space="preserve">responsible </w:t>
      </w:r>
      <w:r w:rsidR="00B758D1">
        <w:rPr>
          <w:rFonts w:cstheme="minorHAnsi"/>
          <w:color w:val="000000"/>
          <w:sz w:val="20"/>
          <w:szCs w:val="20"/>
          <w:lang w:eastAsia="en-GB"/>
        </w:rPr>
        <w:t xml:space="preserve">for marketing the School and building up </w:t>
      </w:r>
      <w:r w:rsidR="004C57EA">
        <w:rPr>
          <w:rFonts w:cstheme="minorHAnsi"/>
          <w:color w:val="000000"/>
          <w:sz w:val="20"/>
          <w:szCs w:val="20"/>
          <w:lang w:eastAsia="en-GB"/>
        </w:rPr>
        <w:t>other income streams</w:t>
      </w:r>
      <w:r w:rsidR="00B758D1">
        <w:rPr>
          <w:rFonts w:cstheme="minorHAnsi"/>
          <w:color w:val="000000"/>
          <w:sz w:val="20"/>
          <w:szCs w:val="20"/>
          <w:lang w:eastAsia="en-GB"/>
        </w:rPr>
        <w:t>.  The Registrar will be expected to increase</w:t>
      </w:r>
      <w:r w:rsidRPr="00484A19">
        <w:rPr>
          <w:rFonts w:cstheme="minorHAnsi"/>
          <w:color w:val="000000"/>
          <w:sz w:val="20"/>
          <w:szCs w:val="20"/>
          <w:lang w:eastAsia="en-GB"/>
        </w:rPr>
        <w:t xml:space="preserve"> the use of school facili</w:t>
      </w:r>
      <w:r w:rsidR="00B758D1">
        <w:rPr>
          <w:rFonts w:cstheme="minorHAnsi"/>
          <w:color w:val="000000"/>
          <w:sz w:val="20"/>
          <w:szCs w:val="20"/>
          <w:lang w:eastAsia="en-GB"/>
        </w:rPr>
        <w:t xml:space="preserve">ties by external organisations as well as </w:t>
      </w:r>
      <w:r w:rsidRPr="00484A19">
        <w:rPr>
          <w:rFonts w:cstheme="minorHAnsi"/>
          <w:color w:val="000000"/>
          <w:sz w:val="20"/>
          <w:szCs w:val="20"/>
          <w:lang w:eastAsia="en-GB"/>
        </w:rPr>
        <w:t>working on new proje</w:t>
      </w:r>
      <w:r w:rsidR="00B758D1">
        <w:rPr>
          <w:rFonts w:cstheme="minorHAnsi"/>
          <w:color w:val="000000"/>
          <w:sz w:val="20"/>
          <w:szCs w:val="20"/>
          <w:lang w:eastAsia="en-GB"/>
        </w:rPr>
        <w:t>cts to improve and develop the S</w:t>
      </w:r>
      <w:r w:rsidRPr="00484A19">
        <w:rPr>
          <w:rFonts w:cstheme="minorHAnsi"/>
          <w:color w:val="000000"/>
          <w:sz w:val="20"/>
          <w:szCs w:val="20"/>
          <w:lang w:eastAsia="en-GB"/>
        </w:rPr>
        <w:t>chool</w:t>
      </w:r>
      <w:r w:rsidR="00B758D1">
        <w:rPr>
          <w:rFonts w:cstheme="minorHAnsi"/>
          <w:color w:val="000000"/>
          <w:sz w:val="20"/>
          <w:szCs w:val="20"/>
          <w:lang w:eastAsia="en-GB"/>
        </w:rPr>
        <w:t>’s facilities.</w:t>
      </w:r>
    </w:p>
    <w:p w:rsidR="00B758D1" w:rsidRDefault="00B758D1" w:rsidP="00B758D1">
      <w:pPr>
        <w:shd w:val="clear" w:color="auto" w:fill="FFFFFF"/>
        <w:spacing w:before="48" w:after="0" w:line="240" w:lineRule="auto"/>
        <w:rPr>
          <w:rFonts w:cstheme="minorHAnsi"/>
          <w:b/>
          <w:bCs/>
          <w:color w:val="000000"/>
        </w:rPr>
      </w:pPr>
    </w:p>
    <w:p w:rsidR="00092939" w:rsidRPr="00B758D1" w:rsidRDefault="00E41D37" w:rsidP="00B758D1">
      <w:pPr>
        <w:shd w:val="clear" w:color="auto" w:fill="FFFFFF"/>
        <w:spacing w:before="48" w:after="0" w:line="240" w:lineRule="auto"/>
        <w:rPr>
          <w:rFonts w:cstheme="minorHAnsi"/>
          <w:color w:val="000000"/>
          <w:sz w:val="20"/>
          <w:szCs w:val="20"/>
          <w:lang w:eastAsia="en-GB"/>
        </w:rPr>
      </w:pPr>
      <w:r w:rsidRPr="007961C0">
        <w:rPr>
          <w:rFonts w:cstheme="minorHAnsi"/>
          <w:b/>
          <w:bCs/>
          <w:color w:val="000000"/>
        </w:rPr>
        <w:t>PRINCIPAL ACCOUNTABILITIES</w:t>
      </w:r>
      <w:r w:rsidR="000D3F0B" w:rsidRPr="007961C0">
        <w:rPr>
          <w:rFonts w:cstheme="minorHAnsi"/>
          <w:color w:val="000000"/>
        </w:rPr>
        <w:t xml:space="preserve"> </w:t>
      </w:r>
    </w:p>
    <w:p w:rsidR="00B758D1" w:rsidRDefault="00B758D1" w:rsidP="00B758D1">
      <w:pPr>
        <w:pStyle w:val="PlainText"/>
        <w:rPr>
          <w:rFonts w:asciiTheme="minorHAnsi" w:hAnsiTheme="minorHAnsi" w:cstheme="minorHAnsi"/>
          <w:b/>
          <w:sz w:val="20"/>
          <w:szCs w:val="20"/>
        </w:rPr>
      </w:pPr>
    </w:p>
    <w:p w:rsidR="004704C1" w:rsidRDefault="004704C1" w:rsidP="00B758D1">
      <w:pPr>
        <w:pStyle w:val="PlainText"/>
        <w:rPr>
          <w:rFonts w:asciiTheme="minorHAnsi" w:hAnsiTheme="minorHAnsi" w:cstheme="minorHAnsi"/>
          <w:b/>
          <w:sz w:val="20"/>
          <w:szCs w:val="20"/>
        </w:rPr>
      </w:pPr>
      <w:r>
        <w:rPr>
          <w:rFonts w:asciiTheme="minorHAnsi" w:hAnsiTheme="minorHAnsi" w:cstheme="minorHAnsi"/>
          <w:b/>
          <w:sz w:val="20"/>
          <w:szCs w:val="20"/>
        </w:rPr>
        <w:t>ADMISSIONS</w:t>
      </w:r>
    </w:p>
    <w:p w:rsidR="004704C1" w:rsidRDefault="004704C1" w:rsidP="00B758D1">
      <w:pPr>
        <w:pStyle w:val="PlainText"/>
        <w:rPr>
          <w:rFonts w:asciiTheme="minorHAnsi" w:hAnsiTheme="minorHAnsi" w:cstheme="minorHAnsi"/>
          <w:b/>
          <w:sz w:val="20"/>
          <w:szCs w:val="20"/>
        </w:rPr>
      </w:pPr>
    </w:p>
    <w:p w:rsidR="00CD6EDD" w:rsidRPr="00CD6EDD" w:rsidRDefault="00670AB1" w:rsidP="00CD6EDD">
      <w:pPr>
        <w:pStyle w:val="PlainText"/>
        <w:numPr>
          <w:ilvl w:val="0"/>
          <w:numId w:val="42"/>
        </w:numPr>
        <w:rPr>
          <w:sz w:val="20"/>
          <w:szCs w:val="20"/>
        </w:rPr>
      </w:pPr>
      <w:r>
        <w:rPr>
          <w:sz w:val="20"/>
          <w:szCs w:val="20"/>
        </w:rPr>
        <w:t>Sales – arranging and conducting school t</w:t>
      </w:r>
      <w:r w:rsidR="00CD6EDD" w:rsidRPr="00CD6EDD">
        <w:rPr>
          <w:sz w:val="20"/>
          <w:szCs w:val="20"/>
        </w:rPr>
        <w:t xml:space="preserve">ours and management of the full </w:t>
      </w:r>
      <w:r>
        <w:rPr>
          <w:sz w:val="20"/>
          <w:szCs w:val="20"/>
        </w:rPr>
        <w:t>admissions process</w:t>
      </w:r>
    </w:p>
    <w:p w:rsidR="00CD6EDD" w:rsidRDefault="006E518C" w:rsidP="00CD6EDD">
      <w:pPr>
        <w:pStyle w:val="PlainText"/>
        <w:numPr>
          <w:ilvl w:val="0"/>
          <w:numId w:val="42"/>
        </w:numPr>
        <w:rPr>
          <w:sz w:val="20"/>
          <w:szCs w:val="20"/>
        </w:rPr>
      </w:pPr>
      <w:r>
        <w:rPr>
          <w:sz w:val="20"/>
          <w:szCs w:val="20"/>
        </w:rPr>
        <w:t>Administration - arranging</w:t>
      </w:r>
      <w:r w:rsidR="00CD6EDD" w:rsidRPr="00CD6EDD">
        <w:rPr>
          <w:sz w:val="20"/>
          <w:szCs w:val="20"/>
        </w:rPr>
        <w:t xml:space="preserve"> meetings, open days and tours, </w:t>
      </w:r>
      <w:r w:rsidR="00613AA8">
        <w:rPr>
          <w:sz w:val="20"/>
          <w:szCs w:val="20"/>
        </w:rPr>
        <w:t xml:space="preserve">and </w:t>
      </w:r>
      <w:proofErr w:type="spellStart"/>
      <w:r w:rsidR="00613AA8">
        <w:rPr>
          <w:sz w:val="20"/>
          <w:szCs w:val="20"/>
        </w:rPr>
        <w:t>formalising</w:t>
      </w:r>
      <w:proofErr w:type="spellEnd"/>
      <w:r w:rsidR="00613AA8">
        <w:rPr>
          <w:sz w:val="20"/>
          <w:szCs w:val="20"/>
        </w:rPr>
        <w:t xml:space="preserve"> entry to the school</w:t>
      </w:r>
    </w:p>
    <w:p w:rsidR="00670AB1" w:rsidRPr="00670AB1" w:rsidRDefault="00670AB1" w:rsidP="00A511DA">
      <w:pPr>
        <w:pStyle w:val="PlainText"/>
        <w:numPr>
          <w:ilvl w:val="0"/>
          <w:numId w:val="42"/>
        </w:numPr>
        <w:rPr>
          <w:sz w:val="20"/>
          <w:szCs w:val="20"/>
        </w:rPr>
      </w:pPr>
      <w:r w:rsidRPr="00670AB1">
        <w:rPr>
          <w:sz w:val="20"/>
          <w:szCs w:val="20"/>
        </w:rPr>
        <w:t xml:space="preserve">Support to the Bursar with </w:t>
      </w:r>
      <w:r w:rsidR="00770A18">
        <w:rPr>
          <w:sz w:val="20"/>
          <w:szCs w:val="20"/>
        </w:rPr>
        <w:t>p</w:t>
      </w:r>
      <w:r w:rsidRPr="00670AB1">
        <w:rPr>
          <w:sz w:val="20"/>
          <w:szCs w:val="20"/>
        </w:rPr>
        <w:t xml:space="preserve">upil </w:t>
      </w:r>
      <w:r w:rsidR="00770A18">
        <w:rPr>
          <w:sz w:val="20"/>
          <w:szCs w:val="20"/>
        </w:rPr>
        <w:t>n</w:t>
      </w:r>
      <w:r w:rsidRPr="00670AB1">
        <w:rPr>
          <w:sz w:val="20"/>
          <w:szCs w:val="20"/>
        </w:rPr>
        <w:t xml:space="preserve">umber </w:t>
      </w:r>
      <w:r w:rsidR="00770A18">
        <w:rPr>
          <w:sz w:val="20"/>
          <w:szCs w:val="20"/>
        </w:rPr>
        <w:t>p</w:t>
      </w:r>
      <w:r w:rsidR="00CD6EDD" w:rsidRPr="00670AB1">
        <w:rPr>
          <w:sz w:val="20"/>
          <w:szCs w:val="20"/>
        </w:rPr>
        <w:t xml:space="preserve">rojections </w:t>
      </w:r>
    </w:p>
    <w:p w:rsidR="00CD6EDD" w:rsidRPr="00670AB1" w:rsidRDefault="00CD6EDD" w:rsidP="00627DBB">
      <w:pPr>
        <w:pStyle w:val="PlainText"/>
        <w:numPr>
          <w:ilvl w:val="0"/>
          <w:numId w:val="42"/>
        </w:numPr>
        <w:rPr>
          <w:sz w:val="20"/>
          <w:szCs w:val="20"/>
        </w:rPr>
      </w:pPr>
      <w:r w:rsidRPr="00670AB1">
        <w:rPr>
          <w:sz w:val="20"/>
          <w:szCs w:val="20"/>
        </w:rPr>
        <w:t xml:space="preserve">Oversight of </w:t>
      </w:r>
      <w:r w:rsidR="00670AB1" w:rsidRPr="00670AB1">
        <w:rPr>
          <w:sz w:val="20"/>
          <w:szCs w:val="20"/>
        </w:rPr>
        <w:t xml:space="preserve">the </w:t>
      </w:r>
      <w:r w:rsidRPr="00670AB1">
        <w:rPr>
          <w:sz w:val="20"/>
          <w:szCs w:val="20"/>
        </w:rPr>
        <w:t xml:space="preserve">scholarship process </w:t>
      </w:r>
    </w:p>
    <w:p w:rsidR="00CD6EDD" w:rsidRPr="00CD6EDD" w:rsidRDefault="00770A18" w:rsidP="00CD6EDD">
      <w:pPr>
        <w:pStyle w:val="PlainText"/>
        <w:numPr>
          <w:ilvl w:val="0"/>
          <w:numId w:val="42"/>
        </w:numPr>
        <w:rPr>
          <w:sz w:val="20"/>
          <w:szCs w:val="20"/>
        </w:rPr>
      </w:pPr>
      <w:r>
        <w:rPr>
          <w:sz w:val="20"/>
          <w:szCs w:val="20"/>
        </w:rPr>
        <w:t>Management of Customer Relationship Management</w:t>
      </w:r>
      <w:r w:rsidR="00CD6EDD" w:rsidRPr="00CD6EDD">
        <w:rPr>
          <w:sz w:val="20"/>
          <w:szCs w:val="20"/>
        </w:rPr>
        <w:t xml:space="preserve"> system</w:t>
      </w:r>
    </w:p>
    <w:p w:rsidR="004704C1" w:rsidRDefault="004704C1" w:rsidP="00B758D1">
      <w:pPr>
        <w:pStyle w:val="PlainText"/>
        <w:rPr>
          <w:rFonts w:asciiTheme="minorHAnsi" w:hAnsiTheme="minorHAnsi" w:cstheme="minorHAnsi"/>
          <w:b/>
          <w:sz w:val="20"/>
          <w:szCs w:val="20"/>
        </w:rPr>
      </w:pPr>
    </w:p>
    <w:p w:rsidR="00CC7989" w:rsidRPr="00CC7989" w:rsidRDefault="00CC7989" w:rsidP="00B758D1">
      <w:pPr>
        <w:pStyle w:val="PlainText"/>
        <w:rPr>
          <w:rFonts w:asciiTheme="minorHAnsi" w:hAnsiTheme="minorHAnsi" w:cstheme="minorHAnsi"/>
          <w:b/>
          <w:sz w:val="20"/>
          <w:szCs w:val="20"/>
        </w:rPr>
      </w:pPr>
      <w:r w:rsidRPr="00CC7989">
        <w:rPr>
          <w:rFonts w:asciiTheme="minorHAnsi" w:hAnsiTheme="minorHAnsi" w:cstheme="minorHAnsi"/>
          <w:b/>
          <w:sz w:val="20"/>
          <w:szCs w:val="20"/>
        </w:rPr>
        <w:t>MARKETING</w:t>
      </w:r>
    </w:p>
    <w:p w:rsidR="00CC7989" w:rsidRPr="00CC7989" w:rsidRDefault="00CC7989" w:rsidP="00B758D1">
      <w:pPr>
        <w:pStyle w:val="PlainText"/>
        <w:rPr>
          <w:rFonts w:asciiTheme="minorHAnsi" w:hAnsiTheme="minorHAnsi" w:cstheme="minorHAnsi"/>
          <w:sz w:val="20"/>
          <w:szCs w:val="20"/>
        </w:rPr>
      </w:pPr>
    </w:p>
    <w:p w:rsidR="00CC7989" w:rsidRDefault="00CC7989" w:rsidP="00B758D1">
      <w:pPr>
        <w:pStyle w:val="PlainText"/>
        <w:numPr>
          <w:ilvl w:val="0"/>
          <w:numId w:val="34"/>
        </w:numPr>
        <w:rPr>
          <w:rFonts w:asciiTheme="minorHAnsi" w:hAnsiTheme="minorHAnsi" w:cstheme="minorHAnsi"/>
          <w:sz w:val="20"/>
          <w:szCs w:val="20"/>
        </w:rPr>
      </w:pPr>
      <w:r w:rsidRPr="00CC7989">
        <w:rPr>
          <w:rFonts w:asciiTheme="minorHAnsi" w:hAnsiTheme="minorHAnsi" w:cstheme="minorHAnsi"/>
          <w:sz w:val="20"/>
          <w:szCs w:val="20"/>
        </w:rPr>
        <w:t>Full responsibility for the marketing function</w:t>
      </w:r>
    </w:p>
    <w:p w:rsidR="00CC7989" w:rsidRDefault="00CC7989" w:rsidP="00B758D1">
      <w:pPr>
        <w:pStyle w:val="PlainText"/>
        <w:numPr>
          <w:ilvl w:val="0"/>
          <w:numId w:val="34"/>
        </w:numPr>
        <w:rPr>
          <w:rFonts w:asciiTheme="minorHAnsi" w:hAnsiTheme="minorHAnsi" w:cstheme="minorHAnsi"/>
          <w:sz w:val="20"/>
          <w:szCs w:val="20"/>
        </w:rPr>
      </w:pPr>
      <w:r w:rsidRPr="00B758D1">
        <w:rPr>
          <w:rFonts w:asciiTheme="minorHAnsi" w:hAnsiTheme="minorHAnsi" w:cstheme="minorHAnsi"/>
          <w:sz w:val="20"/>
          <w:szCs w:val="20"/>
        </w:rPr>
        <w:t>Search engine and digital marketing</w:t>
      </w:r>
    </w:p>
    <w:p w:rsidR="00CC7989" w:rsidRDefault="00CC7989" w:rsidP="00B758D1">
      <w:pPr>
        <w:pStyle w:val="PlainText"/>
        <w:numPr>
          <w:ilvl w:val="0"/>
          <w:numId w:val="34"/>
        </w:numPr>
        <w:rPr>
          <w:rFonts w:asciiTheme="minorHAnsi" w:hAnsiTheme="minorHAnsi" w:cstheme="minorHAnsi"/>
          <w:sz w:val="20"/>
          <w:szCs w:val="20"/>
        </w:rPr>
      </w:pPr>
      <w:r w:rsidRPr="00B758D1">
        <w:rPr>
          <w:rFonts w:asciiTheme="minorHAnsi" w:hAnsiTheme="minorHAnsi" w:cstheme="minorHAnsi"/>
          <w:sz w:val="20"/>
          <w:szCs w:val="20"/>
        </w:rPr>
        <w:t>Social media</w:t>
      </w:r>
    </w:p>
    <w:p w:rsidR="00CC7989" w:rsidRDefault="00CC7989" w:rsidP="00B758D1">
      <w:pPr>
        <w:pStyle w:val="PlainText"/>
        <w:numPr>
          <w:ilvl w:val="0"/>
          <w:numId w:val="34"/>
        </w:numPr>
        <w:rPr>
          <w:rFonts w:asciiTheme="minorHAnsi" w:hAnsiTheme="minorHAnsi" w:cstheme="minorHAnsi"/>
          <w:sz w:val="20"/>
          <w:szCs w:val="20"/>
        </w:rPr>
      </w:pPr>
      <w:r w:rsidRPr="00B758D1">
        <w:rPr>
          <w:rFonts w:asciiTheme="minorHAnsi" w:hAnsiTheme="minorHAnsi" w:cstheme="minorHAnsi"/>
          <w:sz w:val="20"/>
          <w:szCs w:val="20"/>
        </w:rPr>
        <w:t>PR, editorial and offline advertising</w:t>
      </w:r>
    </w:p>
    <w:p w:rsidR="00B758D1" w:rsidRDefault="00CC7989" w:rsidP="00B758D1">
      <w:pPr>
        <w:pStyle w:val="PlainText"/>
        <w:numPr>
          <w:ilvl w:val="0"/>
          <w:numId w:val="34"/>
        </w:numPr>
        <w:rPr>
          <w:rFonts w:asciiTheme="minorHAnsi" w:hAnsiTheme="minorHAnsi" w:cstheme="minorHAnsi"/>
          <w:sz w:val="20"/>
          <w:szCs w:val="20"/>
        </w:rPr>
      </w:pPr>
      <w:r w:rsidRPr="00B758D1">
        <w:rPr>
          <w:rFonts w:asciiTheme="minorHAnsi" w:hAnsiTheme="minorHAnsi" w:cstheme="minorHAnsi"/>
          <w:sz w:val="20"/>
          <w:szCs w:val="20"/>
        </w:rPr>
        <w:t>Internal marketing to existing parents</w:t>
      </w:r>
    </w:p>
    <w:p w:rsidR="00CC7989" w:rsidRDefault="00CC7989" w:rsidP="00B758D1">
      <w:pPr>
        <w:pStyle w:val="PlainText"/>
        <w:numPr>
          <w:ilvl w:val="0"/>
          <w:numId w:val="34"/>
        </w:numPr>
        <w:rPr>
          <w:rFonts w:asciiTheme="minorHAnsi" w:hAnsiTheme="minorHAnsi" w:cstheme="minorHAnsi"/>
          <w:sz w:val="20"/>
          <w:szCs w:val="20"/>
        </w:rPr>
      </w:pPr>
      <w:r w:rsidRPr="00B758D1">
        <w:rPr>
          <w:rFonts w:asciiTheme="minorHAnsi" w:hAnsiTheme="minorHAnsi" w:cstheme="minorHAnsi"/>
          <w:sz w:val="20"/>
          <w:szCs w:val="20"/>
        </w:rPr>
        <w:t>Website maintenance</w:t>
      </w:r>
    </w:p>
    <w:p w:rsidR="00CC7989" w:rsidRDefault="00CC7989" w:rsidP="00B758D1">
      <w:pPr>
        <w:pStyle w:val="PlainText"/>
        <w:numPr>
          <w:ilvl w:val="0"/>
          <w:numId w:val="34"/>
        </w:numPr>
        <w:rPr>
          <w:rFonts w:asciiTheme="minorHAnsi" w:hAnsiTheme="minorHAnsi" w:cstheme="minorHAnsi"/>
          <w:sz w:val="20"/>
          <w:szCs w:val="20"/>
        </w:rPr>
      </w:pPr>
      <w:r w:rsidRPr="00B758D1">
        <w:rPr>
          <w:rFonts w:asciiTheme="minorHAnsi" w:hAnsiTheme="minorHAnsi" w:cstheme="minorHAnsi"/>
          <w:sz w:val="20"/>
          <w:szCs w:val="20"/>
        </w:rPr>
        <w:t>Marketing Analytics</w:t>
      </w:r>
    </w:p>
    <w:p w:rsidR="00CC7989" w:rsidRDefault="00CC7989" w:rsidP="00B758D1">
      <w:pPr>
        <w:pStyle w:val="PlainText"/>
        <w:numPr>
          <w:ilvl w:val="0"/>
          <w:numId w:val="34"/>
        </w:numPr>
        <w:rPr>
          <w:rFonts w:asciiTheme="minorHAnsi" w:hAnsiTheme="minorHAnsi" w:cstheme="minorHAnsi"/>
          <w:sz w:val="20"/>
          <w:szCs w:val="20"/>
        </w:rPr>
      </w:pPr>
      <w:r w:rsidRPr="00B758D1">
        <w:rPr>
          <w:rFonts w:asciiTheme="minorHAnsi" w:hAnsiTheme="minorHAnsi" w:cstheme="minorHAnsi"/>
          <w:sz w:val="20"/>
          <w:szCs w:val="20"/>
        </w:rPr>
        <w:t>Preparation and design of marketing material</w:t>
      </w:r>
    </w:p>
    <w:p w:rsidR="00CC7989" w:rsidRPr="00B758D1" w:rsidRDefault="00CC7989" w:rsidP="00B758D1">
      <w:pPr>
        <w:pStyle w:val="PlainText"/>
        <w:numPr>
          <w:ilvl w:val="0"/>
          <w:numId w:val="34"/>
        </w:numPr>
        <w:rPr>
          <w:rFonts w:asciiTheme="minorHAnsi" w:hAnsiTheme="minorHAnsi" w:cstheme="minorHAnsi"/>
          <w:sz w:val="20"/>
          <w:szCs w:val="20"/>
        </w:rPr>
      </w:pPr>
      <w:r w:rsidRPr="00B758D1">
        <w:rPr>
          <w:rFonts w:asciiTheme="minorHAnsi" w:hAnsiTheme="minorHAnsi" w:cstheme="minorHAnsi"/>
          <w:sz w:val="20"/>
          <w:szCs w:val="20"/>
        </w:rPr>
        <w:t>Event Management</w:t>
      </w:r>
    </w:p>
    <w:p w:rsidR="00CC7989" w:rsidRPr="00CC7989" w:rsidRDefault="00CC7989" w:rsidP="00B758D1">
      <w:pPr>
        <w:pStyle w:val="PlainText"/>
        <w:rPr>
          <w:rFonts w:asciiTheme="minorHAnsi" w:hAnsiTheme="minorHAnsi" w:cstheme="minorHAnsi"/>
          <w:sz w:val="20"/>
          <w:szCs w:val="20"/>
        </w:rPr>
      </w:pPr>
    </w:p>
    <w:p w:rsidR="00CC7989" w:rsidRPr="00CC7989" w:rsidRDefault="00CC7989" w:rsidP="00B758D1">
      <w:pPr>
        <w:pStyle w:val="PlainText"/>
        <w:rPr>
          <w:rFonts w:asciiTheme="minorHAnsi" w:hAnsiTheme="minorHAnsi" w:cstheme="minorHAnsi"/>
          <w:b/>
          <w:sz w:val="20"/>
          <w:szCs w:val="20"/>
        </w:rPr>
      </w:pPr>
      <w:r w:rsidRPr="00CC7989">
        <w:rPr>
          <w:rFonts w:asciiTheme="minorHAnsi" w:hAnsiTheme="minorHAnsi" w:cstheme="minorHAnsi"/>
          <w:b/>
          <w:sz w:val="20"/>
          <w:szCs w:val="20"/>
        </w:rPr>
        <w:t>LETTINGS MANAGEMENT</w:t>
      </w:r>
    </w:p>
    <w:p w:rsidR="00CC7989" w:rsidRPr="00CC7989" w:rsidRDefault="00CC7989" w:rsidP="00B758D1">
      <w:pPr>
        <w:pStyle w:val="PlainText"/>
        <w:rPr>
          <w:rFonts w:asciiTheme="minorHAnsi" w:hAnsiTheme="minorHAnsi" w:cstheme="minorHAnsi"/>
          <w:sz w:val="20"/>
          <w:szCs w:val="20"/>
        </w:rPr>
      </w:pPr>
    </w:p>
    <w:p w:rsidR="00CC7989" w:rsidRDefault="00CC7989" w:rsidP="00B758D1">
      <w:pPr>
        <w:pStyle w:val="PlainText"/>
        <w:numPr>
          <w:ilvl w:val="0"/>
          <w:numId w:val="35"/>
        </w:numPr>
        <w:rPr>
          <w:rFonts w:asciiTheme="minorHAnsi" w:hAnsiTheme="minorHAnsi" w:cstheme="minorHAnsi"/>
          <w:sz w:val="20"/>
          <w:szCs w:val="20"/>
        </w:rPr>
      </w:pPr>
      <w:r w:rsidRPr="00CC7989">
        <w:rPr>
          <w:rFonts w:asciiTheme="minorHAnsi" w:hAnsiTheme="minorHAnsi" w:cstheme="minorHAnsi"/>
          <w:sz w:val="20"/>
          <w:szCs w:val="20"/>
        </w:rPr>
        <w:t>Generation of enquiries</w:t>
      </w:r>
    </w:p>
    <w:p w:rsidR="00CC7989" w:rsidRDefault="00CC7989" w:rsidP="00B758D1">
      <w:pPr>
        <w:pStyle w:val="PlainText"/>
        <w:numPr>
          <w:ilvl w:val="0"/>
          <w:numId w:val="35"/>
        </w:numPr>
        <w:rPr>
          <w:rFonts w:asciiTheme="minorHAnsi" w:hAnsiTheme="minorHAnsi" w:cstheme="minorHAnsi"/>
          <w:sz w:val="20"/>
          <w:szCs w:val="20"/>
        </w:rPr>
      </w:pPr>
      <w:r w:rsidRPr="00B758D1">
        <w:rPr>
          <w:rFonts w:asciiTheme="minorHAnsi" w:hAnsiTheme="minorHAnsi" w:cstheme="minorHAnsi"/>
          <w:sz w:val="20"/>
          <w:szCs w:val="20"/>
        </w:rPr>
        <w:t>Tours of the school facilities and customer liaison</w:t>
      </w:r>
    </w:p>
    <w:p w:rsidR="00CC7989" w:rsidRDefault="00CC7989" w:rsidP="00B758D1">
      <w:pPr>
        <w:pStyle w:val="PlainText"/>
        <w:numPr>
          <w:ilvl w:val="0"/>
          <w:numId w:val="35"/>
        </w:numPr>
        <w:rPr>
          <w:rFonts w:asciiTheme="minorHAnsi" w:hAnsiTheme="minorHAnsi" w:cstheme="minorHAnsi"/>
          <w:sz w:val="20"/>
          <w:szCs w:val="20"/>
        </w:rPr>
      </w:pPr>
      <w:r w:rsidRPr="00B758D1">
        <w:rPr>
          <w:rFonts w:asciiTheme="minorHAnsi" w:hAnsiTheme="minorHAnsi" w:cstheme="minorHAnsi"/>
          <w:sz w:val="20"/>
          <w:szCs w:val="20"/>
        </w:rPr>
        <w:t>Coordination of school departments to support functions</w:t>
      </w:r>
    </w:p>
    <w:p w:rsidR="00CC7989" w:rsidRDefault="00B758D1" w:rsidP="00B758D1">
      <w:pPr>
        <w:pStyle w:val="PlainText"/>
        <w:numPr>
          <w:ilvl w:val="0"/>
          <w:numId w:val="35"/>
        </w:numPr>
        <w:rPr>
          <w:rFonts w:asciiTheme="minorHAnsi" w:hAnsiTheme="minorHAnsi" w:cstheme="minorHAnsi"/>
          <w:sz w:val="20"/>
          <w:szCs w:val="20"/>
        </w:rPr>
      </w:pPr>
      <w:r w:rsidRPr="00B758D1">
        <w:rPr>
          <w:rFonts w:asciiTheme="minorHAnsi" w:hAnsiTheme="minorHAnsi" w:cstheme="minorHAnsi"/>
          <w:sz w:val="20"/>
          <w:szCs w:val="20"/>
        </w:rPr>
        <w:t>On-site</w:t>
      </w:r>
      <w:r w:rsidR="00CC7989" w:rsidRPr="00B758D1">
        <w:rPr>
          <w:rFonts w:asciiTheme="minorHAnsi" w:hAnsiTheme="minorHAnsi" w:cstheme="minorHAnsi"/>
          <w:sz w:val="20"/>
          <w:szCs w:val="20"/>
        </w:rPr>
        <w:t xml:space="preserve"> support</w:t>
      </w:r>
    </w:p>
    <w:p w:rsidR="00CC7989" w:rsidRPr="00B758D1" w:rsidRDefault="00CC7989" w:rsidP="00B758D1">
      <w:pPr>
        <w:pStyle w:val="PlainText"/>
        <w:numPr>
          <w:ilvl w:val="0"/>
          <w:numId w:val="35"/>
        </w:numPr>
        <w:rPr>
          <w:rFonts w:asciiTheme="minorHAnsi" w:hAnsiTheme="minorHAnsi" w:cstheme="minorHAnsi"/>
          <w:sz w:val="20"/>
          <w:szCs w:val="20"/>
        </w:rPr>
      </w:pPr>
      <w:r w:rsidRPr="00B758D1">
        <w:rPr>
          <w:rFonts w:asciiTheme="minorHAnsi" w:hAnsiTheme="minorHAnsi" w:cstheme="minorHAnsi"/>
          <w:sz w:val="20"/>
          <w:szCs w:val="20"/>
        </w:rPr>
        <w:t>Preparation of contracts</w:t>
      </w:r>
    </w:p>
    <w:p w:rsidR="00CC7989" w:rsidRPr="00CC7989" w:rsidRDefault="00CC7989" w:rsidP="00B758D1">
      <w:pPr>
        <w:pStyle w:val="PlainText"/>
        <w:rPr>
          <w:rFonts w:asciiTheme="minorHAnsi" w:hAnsiTheme="minorHAnsi" w:cstheme="minorHAnsi"/>
          <w:sz w:val="20"/>
          <w:szCs w:val="20"/>
        </w:rPr>
      </w:pPr>
    </w:p>
    <w:p w:rsidR="00CC7989" w:rsidRPr="00CC7989" w:rsidRDefault="00CC7989" w:rsidP="00B758D1">
      <w:pPr>
        <w:pStyle w:val="PlainText"/>
        <w:rPr>
          <w:rFonts w:asciiTheme="minorHAnsi" w:hAnsiTheme="minorHAnsi" w:cstheme="minorHAnsi"/>
          <w:b/>
          <w:sz w:val="20"/>
          <w:szCs w:val="20"/>
        </w:rPr>
      </w:pPr>
      <w:r w:rsidRPr="00CC7989">
        <w:rPr>
          <w:rFonts w:asciiTheme="minorHAnsi" w:hAnsiTheme="minorHAnsi" w:cstheme="minorHAnsi"/>
          <w:b/>
          <w:sz w:val="20"/>
          <w:szCs w:val="20"/>
        </w:rPr>
        <w:t>BUSINESS DEVELOPMENT</w:t>
      </w:r>
    </w:p>
    <w:p w:rsidR="00CC7989" w:rsidRPr="00CC7989" w:rsidRDefault="00CC7989" w:rsidP="00B758D1">
      <w:pPr>
        <w:pStyle w:val="PlainText"/>
        <w:rPr>
          <w:rFonts w:asciiTheme="minorHAnsi" w:hAnsiTheme="minorHAnsi" w:cstheme="minorHAnsi"/>
          <w:sz w:val="20"/>
          <w:szCs w:val="20"/>
        </w:rPr>
      </w:pPr>
    </w:p>
    <w:p w:rsidR="00CC7989" w:rsidRDefault="00CC7989" w:rsidP="00B758D1">
      <w:pPr>
        <w:pStyle w:val="PlainText"/>
        <w:numPr>
          <w:ilvl w:val="0"/>
          <w:numId w:val="36"/>
        </w:numPr>
        <w:rPr>
          <w:rFonts w:asciiTheme="minorHAnsi" w:hAnsiTheme="minorHAnsi" w:cstheme="minorHAnsi"/>
          <w:sz w:val="20"/>
          <w:szCs w:val="20"/>
        </w:rPr>
      </w:pPr>
      <w:r w:rsidRPr="00CC7989">
        <w:rPr>
          <w:rFonts w:asciiTheme="minorHAnsi" w:hAnsiTheme="minorHAnsi" w:cstheme="minorHAnsi"/>
          <w:sz w:val="20"/>
          <w:szCs w:val="20"/>
        </w:rPr>
        <w:t>Involvement in new projects to develop and improve school facilities</w:t>
      </w:r>
    </w:p>
    <w:p w:rsidR="00CC7989" w:rsidRDefault="00CC7989" w:rsidP="00B758D1">
      <w:pPr>
        <w:pStyle w:val="PlainText"/>
        <w:numPr>
          <w:ilvl w:val="0"/>
          <w:numId w:val="36"/>
        </w:numPr>
        <w:rPr>
          <w:rFonts w:asciiTheme="minorHAnsi" w:hAnsiTheme="minorHAnsi" w:cstheme="minorHAnsi"/>
          <w:sz w:val="20"/>
          <w:szCs w:val="20"/>
        </w:rPr>
      </w:pPr>
      <w:r w:rsidRPr="00B758D1">
        <w:rPr>
          <w:rFonts w:asciiTheme="minorHAnsi" w:hAnsiTheme="minorHAnsi" w:cstheme="minorHAnsi"/>
          <w:sz w:val="20"/>
          <w:szCs w:val="20"/>
        </w:rPr>
        <w:t>Identification of new revenue streams for the school</w:t>
      </w:r>
    </w:p>
    <w:p w:rsidR="00CC7989" w:rsidRDefault="00CC7989" w:rsidP="00B758D1">
      <w:pPr>
        <w:pStyle w:val="PlainText"/>
        <w:numPr>
          <w:ilvl w:val="0"/>
          <w:numId w:val="36"/>
        </w:numPr>
        <w:rPr>
          <w:rFonts w:asciiTheme="minorHAnsi" w:hAnsiTheme="minorHAnsi" w:cstheme="minorHAnsi"/>
          <w:sz w:val="20"/>
          <w:szCs w:val="20"/>
        </w:rPr>
      </w:pPr>
      <w:r w:rsidRPr="00B758D1">
        <w:rPr>
          <w:rFonts w:asciiTheme="minorHAnsi" w:hAnsiTheme="minorHAnsi" w:cstheme="minorHAnsi"/>
          <w:sz w:val="20"/>
          <w:szCs w:val="20"/>
        </w:rPr>
        <w:t>Project Management</w:t>
      </w:r>
    </w:p>
    <w:p w:rsidR="00CC7989" w:rsidRDefault="00CC7989" w:rsidP="00B758D1">
      <w:pPr>
        <w:pStyle w:val="PlainText"/>
        <w:numPr>
          <w:ilvl w:val="0"/>
          <w:numId w:val="36"/>
        </w:numPr>
        <w:rPr>
          <w:rFonts w:asciiTheme="minorHAnsi" w:hAnsiTheme="minorHAnsi" w:cstheme="minorHAnsi"/>
          <w:sz w:val="20"/>
          <w:szCs w:val="20"/>
        </w:rPr>
      </w:pPr>
      <w:r w:rsidRPr="00B758D1">
        <w:rPr>
          <w:rFonts w:asciiTheme="minorHAnsi" w:hAnsiTheme="minorHAnsi" w:cstheme="minorHAnsi"/>
          <w:sz w:val="20"/>
          <w:szCs w:val="20"/>
        </w:rPr>
        <w:lastRenderedPageBreak/>
        <w:t>Co-ordination with external agencies</w:t>
      </w:r>
    </w:p>
    <w:p w:rsidR="00670AB1" w:rsidRDefault="00670AB1" w:rsidP="00B758D1">
      <w:pPr>
        <w:pStyle w:val="PlainText"/>
        <w:numPr>
          <w:ilvl w:val="0"/>
          <w:numId w:val="36"/>
        </w:numPr>
        <w:rPr>
          <w:rFonts w:asciiTheme="minorHAnsi" w:hAnsiTheme="minorHAnsi" w:cstheme="minorHAnsi"/>
          <w:sz w:val="20"/>
          <w:szCs w:val="20"/>
        </w:rPr>
      </w:pPr>
      <w:r>
        <w:rPr>
          <w:rFonts w:asciiTheme="minorHAnsi" w:hAnsiTheme="minorHAnsi" w:cstheme="minorHAnsi"/>
          <w:sz w:val="20"/>
          <w:szCs w:val="20"/>
        </w:rPr>
        <w:t>Liaison with school alumni and co-ordination of fundraising projects</w:t>
      </w:r>
    </w:p>
    <w:p w:rsidR="00CC7989" w:rsidRPr="00B758D1" w:rsidRDefault="00CC7989" w:rsidP="00B758D1">
      <w:pPr>
        <w:pStyle w:val="PlainText"/>
        <w:numPr>
          <w:ilvl w:val="0"/>
          <w:numId w:val="36"/>
        </w:numPr>
        <w:rPr>
          <w:rFonts w:asciiTheme="minorHAnsi" w:hAnsiTheme="minorHAnsi" w:cstheme="minorHAnsi"/>
          <w:sz w:val="20"/>
          <w:szCs w:val="20"/>
        </w:rPr>
      </w:pPr>
      <w:r w:rsidRPr="00B758D1">
        <w:rPr>
          <w:rFonts w:asciiTheme="minorHAnsi" w:hAnsiTheme="minorHAnsi" w:cstheme="minorHAnsi"/>
          <w:sz w:val="20"/>
          <w:szCs w:val="20"/>
        </w:rPr>
        <w:t>Development of school software systems to improve parent communication</w:t>
      </w:r>
    </w:p>
    <w:p w:rsidR="0083115E" w:rsidRDefault="0083115E" w:rsidP="00B758D1">
      <w:pPr>
        <w:autoSpaceDE w:val="0"/>
        <w:autoSpaceDN w:val="0"/>
        <w:adjustRightInd w:val="0"/>
        <w:spacing w:after="0" w:line="240" w:lineRule="auto"/>
        <w:rPr>
          <w:rFonts w:cstheme="minorHAnsi"/>
          <w:b/>
          <w:bCs/>
          <w:color w:val="000000"/>
        </w:rPr>
      </w:pPr>
    </w:p>
    <w:p w:rsidR="000D3F0B" w:rsidRPr="00D56D50" w:rsidRDefault="00E41D37" w:rsidP="00B758D1">
      <w:pPr>
        <w:autoSpaceDE w:val="0"/>
        <w:autoSpaceDN w:val="0"/>
        <w:adjustRightInd w:val="0"/>
        <w:spacing w:after="0" w:line="240" w:lineRule="auto"/>
        <w:rPr>
          <w:rFonts w:cstheme="minorHAnsi"/>
          <w:color w:val="000000"/>
        </w:rPr>
      </w:pPr>
      <w:r w:rsidRPr="00D56D50">
        <w:rPr>
          <w:rFonts w:cstheme="minorHAnsi"/>
          <w:b/>
          <w:bCs/>
          <w:color w:val="000000"/>
        </w:rPr>
        <w:t>GENERAL</w:t>
      </w:r>
    </w:p>
    <w:p w:rsidR="004704C1" w:rsidRPr="004704C1" w:rsidRDefault="004704C1" w:rsidP="004704C1">
      <w:pPr>
        <w:pStyle w:val="Default"/>
        <w:rPr>
          <w:rFonts w:asciiTheme="minorHAnsi" w:hAnsiTheme="minorHAnsi" w:cstheme="minorHAnsi"/>
        </w:rPr>
      </w:pPr>
    </w:p>
    <w:p w:rsidR="007D784C" w:rsidRPr="00A32520" w:rsidRDefault="004704C1" w:rsidP="00B758D1">
      <w:pPr>
        <w:pStyle w:val="Default"/>
        <w:numPr>
          <w:ilvl w:val="0"/>
          <w:numId w:val="11"/>
        </w:numPr>
        <w:rPr>
          <w:rFonts w:asciiTheme="minorHAnsi" w:hAnsiTheme="minorHAnsi" w:cstheme="minorHAnsi"/>
        </w:rPr>
      </w:pPr>
      <w:r>
        <w:rPr>
          <w:rFonts w:asciiTheme="minorHAnsi" w:hAnsiTheme="minorHAnsi" w:cstheme="minorHAnsi"/>
          <w:lang w:val="en-US"/>
        </w:rPr>
        <w:t xml:space="preserve">The post holder </w:t>
      </w:r>
      <w:r w:rsidR="00484A19">
        <w:rPr>
          <w:rFonts w:asciiTheme="minorHAnsi" w:hAnsiTheme="minorHAnsi" w:cstheme="minorHAnsi"/>
          <w:lang w:val="en-US"/>
        </w:rPr>
        <w:t>will be a member of the Senior Management Team (SMT)</w:t>
      </w:r>
      <w:r w:rsidR="007D784C" w:rsidRPr="00A32520">
        <w:rPr>
          <w:rFonts w:asciiTheme="minorHAnsi" w:hAnsiTheme="minorHAnsi" w:cstheme="minorHAnsi"/>
          <w:lang w:val="en-US"/>
        </w:rPr>
        <w:t xml:space="preserve"> and be actively involved with</w:t>
      </w:r>
      <w:r w:rsidR="00484A19">
        <w:rPr>
          <w:rFonts w:asciiTheme="minorHAnsi" w:hAnsiTheme="minorHAnsi" w:cstheme="minorHAnsi"/>
          <w:lang w:val="en-US"/>
        </w:rPr>
        <w:t xml:space="preserve"> other</w:t>
      </w:r>
      <w:r w:rsidR="007D784C" w:rsidRPr="00A32520">
        <w:rPr>
          <w:rFonts w:asciiTheme="minorHAnsi" w:hAnsiTheme="minorHAnsi" w:cstheme="minorHAnsi"/>
          <w:lang w:val="en-US"/>
        </w:rPr>
        <w:t xml:space="preserve"> SMT</w:t>
      </w:r>
      <w:r w:rsidR="00484A19">
        <w:rPr>
          <w:rFonts w:asciiTheme="minorHAnsi" w:hAnsiTheme="minorHAnsi" w:cstheme="minorHAnsi"/>
          <w:lang w:val="en-US"/>
        </w:rPr>
        <w:t xml:space="preserve"> members</w:t>
      </w:r>
      <w:r w:rsidR="007D784C" w:rsidRPr="00A32520">
        <w:rPr>
          <w:rFonts w:asciiTheme="minorHAnsi" w:hAnsiTheme="minorHAnsi" w:cstheme="minorHAnsi"/>
          <w:lang w:val="en-US"/>
        </w:rPr>
        <w:t xml:space="preserve"> and Governors in planning for future change and devel</w:t>
      </w:r>
      <w:r w:rsidR="007D784C">
        <w:rPr>
          <w:rFonts w:asciiTheme="minorHAnsi" w:hAnsiTheme="minorHAnsi" w:cstheme="minorHAnsi"/>
          <w:lang w:val="en-US"/>
        </w:rPr>
        <w:t>opment within the School, in line with the S</w:t>
      </w:r>
      <w:r w:rsidR="007D784C" w:rsidRPr="00A32520">
        <w:rPr>
          <w:rFonts w:asciiTheme="minorHAnsi" w:hAnsiTheme="minorHAnsi" w:cstheme="minorHAnsi"/>
          <w:lang w:val="en-US"/>
        </w:rPr>
        <w:t>chool</w:t>
      </w:r>
      <w:r w:rsidR="007D784C" w:rsidRPr="00A32520">
        <w:rPr>
          <w:rFonts w:asciiTheme="minorHAnsi" w:hAnsiTheme="minorHAnsi" w:cstheme="minorHAnsi"/>
        </w:rPr>
        <w:t>’</w:t>
      </w:r>
      <w:r w:rsidR="007D784C" w:rsidRPr="00A32520">
        <w:rPr>
          <w:rFonts w:asciiTheme="minorHAnsi" w:hAnsiTheme="minorHAnsi" w:cstheme="minorHAnsi"/>
          <w:lang w:val="en-US"/>
        </w:rPr>
        <w:t>s stated objectives.</w:t>
      </w:r>
    </w:p>
    <w:p w:rsidR="007D784C" w:rsidRPr="00A32520" w:rsidRDefault="007D784C" w:rsidP="00B758D1">
      <w:pPr>
        <w:pStyle w:val="Default"/>
        <w:rPr>
          <w:rFonts w:asciiTheme="minorHAnsi" w:hAnsiTheme="minorHAnsi" w:cstheme="minorHAnsi"/>
        </w:rPr>
      </w:pPr>
    </w:p>
    <w:p w:rsidR="007D784C" w:rsidRPr="00877771" w:rsidRDefault="007D784C" w:rsidP="00B758D1">
      <w:pPr>
        <w:pStyle w:val="Default"/>
        <w:numPr>
          <w:ilvl w:val="0"/>
          <w:numId w:val="11"/>
        </w:numPr>
        <w:rPr>
          <w:rFonts w:asciiTheme="minorHAnsi" w:hAnsiTheme="minorHAnsi" w:cstheme="minorHAnsi"/>
        </w:rPr>
      </w:pPr>
      <w:r>
        <w:rPr>
          <w:rFonts w:asciiTheme="minorHAnsi" w:hAnsiTheme="minorHAnsi" w:cstheme="minorHAnsi"/>
          <w:lang w:val="en-US"/>
        </w:rPr>
        <w:t>First rate</w:t>
      </w:r>
      <w:r w:rsidRPr="00A32520">
        <w:rPr>
          <w:rFonts w:asciiTheme="minorHAnsi" w:hAnsiTheme="minorHAnsi" w:cstheme="minorHAnsi"/>
          <w:lang w:val="en-US"/>
        </w:rPr>
        <w:t xml:space="preserve"> interpersonal skills</w:t>
      </w:r>
      <w:r>
        <w:rPr>
          <w:rFonts w:asciiTheme="minorHAnsi" w:hAnsiTheme="minorHAnsi" w:cstheme="minorHAnsi"/>
          <w:lang w:val="en-US"/>
        </w:rPr>
        <w:t xml:space="preserve"> are vital for this role</w:t>
      </w:r>
      <w:r w:rsidR="00770A18">
        <w:rPr>
          <w:rFonts w:asciiTheme="minorHAnsi" w:hAnsiTheme="minorHAnsi" w:cstheme="minorHAnsi"/>
          <w:lang w:val="en-US"/>
        </w:rPr>
        <w:t>,</w:t>
      </w:r>
      <w:r>
        <w:rPr>
          <w:rFonts w:asciiTheme="minorHAnsi" w:hAnsiTheme="minorHAnsi" w:cstheme="minorHAnsi"/>
          <w:lang w:val="en-US"/>
        </w:rPr>
        <w:t xml:space="preserve"> as the </w:t>
      </w:r>
      <w:r w:rsidRPr="00A32520">
        <w:rPr>
          <w:rFonts w:asciiTheme="minorHAnsi" w:hAnsiTheme="minorHAnsi" w:cstheme="minorHAnsi"/>
          <w:lang w:val="en-US"/>
        </w:rPr>
        <w:t>ability to communicate with clarity, empathy and enthusiasm</w:t>
      </w:r>
      <w:r w:rsidR="00484A19">
        <w:rPr>
          <w:rFonts w:asciiTheme="minorHAnsi" w:hAnsiTheme="minorHAnsi" w:cstheme="minorHAnsi"/>
          <w:lang w:val="en-US"/>
        </w:rPr>
        <w:t xml:space="preserve"> are critical for new parents and pupils.</w:t>
      </w:r>
      <w:r w:rsidRPr="00A32520">
        <w:rPr>
          <w:rFonts w:asciiTheme="minorHAnsi" w:hAnsiTheme="minorHAnsi" w:cstheme="minorHAnsi"/>
          <w:lang w:val="en-US"/>
        </w:rPr>
        <w:t xml:space="preserve"> </w:t>
      </w:r>
    </w:p>
    <w:p w:rsidR="007D784C" w:rsidRDefault="007D784C" w:rsidP="00B758D1">
      <w:pPr>
        <w:pStyle w:val="Default"/>
        <w:rPr>
          <w:rFonts w:asciiTheme="minorHAnsi" w:hAnsiTheme="minorHAnsi" w:cstheme="minorHAnsi"/>
        </w:rPr>
      </w:pPr>
    </w:p>
    <w:p w:rsidR="007D784C" w:rsidRPr="007D784C" w:rsidRDefault="00770A18" w:rsidP="00B758D1">
      <w:pPr>
        <w:pStyle w:val="Default"/>
        <w:numPr>
          <w:ilvl w:val="0"/>
          <w:numId w:val="11"/>
        </w:numPr>
        <w:rPr>
          <w:rFonts w:asciiTheme="minorHAnsi" w:hAnsiTheme="minorHAnsi" w:cstheme="minorHAnsi"/>
        </w:rPr>
      </w:pPr>
      <w:r>
        <w:rPr>
          <w:rFonts w:asciiTheme="minorHAnsi" w:hAnsiTheme="minorHAnsi" w:cstheme="minorHAnsi"/>
          <w:lang w:val="en-US"/>
        </w:rPr>
        <w:t>C</w:t>
      </w:r>
      <w:r w:rsidR="007D784C" w:rsidRPr="00877771">
        <w:rPr>
          <w:rFonts w:asciiTheme="minorHAnsi" w:hAnsiTheme="minorHAnsi" w:cstheme="minorHAnsi"/>
          <w:lang w:val="en-US"/>
        </w:rPr>
        <w:t>ontrib</w:t>
      </w:r>
      <w:r w:rsidR="007D784C">
        <w:rPr>
          <w:rFonts w:asciiTheme="minorHAnsi" w:hAnsiTheme="minorHAnsi" w:cstheme="minorHAnsi"/>
          <w:lang w:val="en-US"/>
        </w:rPr>
        <w:t>ute to the development of the S</w:t>
      </w:r>
      <w:r w:rsidR="007D784C" w:rsidRPr="00877771">
        <w:rPr>
          <w:rFonts w:asciiTheme="minorHAnsi" w:hAnsiTheme="minorHAnsi" w:cstheme="minorHAnsi"/>
          <w:lang w:val="en-US"/>
        </w:rPr>
        <w:t>chool</w:t>
      </w:r>
      <w:r w:rsidR="007D784C" w:rsidRPr="00877771">
        <w:rPr>
          <w:rFonts w:asciiTheme="minorHAnsi" w:hAnsiTheme="minorHAnsi" w:cstheme="minorHAnsi"/>
        </w:rPr>
        <w:t>’s</w:t>
      </w:r>
      <w:r w:rsidR="007D784C">
        <w:rPr>
          <w:rFonts w:asciiTheme="minorHAnsi" w:hAnsiTheme="minorHAnsi" w:cstheme="minorHAnsi"/>
        </w:rPr>
        <w:t xml:space="preserve"> </w:t>
      </w:r>
      <w:r w:rsidR="007D784C" w:rsidRPr="00877771">
        <w:rPr>
          <w:rFonts w:asciiTheme="minorHAnsi" w:hAnsiTheme="minorHAnsi" w:cstheme="minorHAnsi"/>
          <w:lang w:val="en-US"/>
        </w:rPr>
        <w:t>S</w:t>
      </w:r>
      <w:r w:rsidR="007D784C">
        <w:rPr>
          <w:rFonts w:asciiTheme="minorHAnsi" w:hAnsiTheme="minorHAnsi" w:cstheme="minorHAnsi"/>
          <w:lang w:val="en-US"/>
        </w:rPr>
        <w:t>trategic Development Plan and</w:t>
      </w:r>
      <w:r w:rsidR="007D784C" w:rsidRPr="00877771">
        <w:rPr>
          <w:rFonts w:asciiTheme="minorHAnsi" w:hAnsiTheme="minorHAnsi" w:cstheme="minorHAnsi"/>
          <w:lang w:val="en-US"/>
        </w:rPr>
        <w:t xml:space="preserve"> its</w:t>
      </w:r>
      <w:r w:rsidR="007D784C">
        <w:rPr>
          <w:rFonts w:asciiTheme="minorHAnsi" w:hAnsiTheme="minorHAnsi" w:cstheme="minorHAnsi"/>
        </w:rPr>
        <w:t xml:space="preserve"> </w:t>
      </w:r>
      <w:r w:rsidR="007D784C" w:rsidRPr="00877771">
        <w:rPr>
          <w:rFonts w:asciiTheme="minorHAnsi" w:hAnsiTheme="minorHAnsi" w:cstheme="minorHAnsi"/>
          <w:lang w:val="en-US"/>
        </w:rPr>
        <w:t>implementation.</w:t>
      </w:r>
    </w:p>
    <w:p w:rsidR="007D784C" w:rsidRPr="00484A19" w:rsidRDefault="007D784C" w:rsidP="00B758D1">
      <w:pPr>
        <w:pStyle w:val="Default"/>
        <w:rPr>
          <w:rFonts w:asciiTheme="minorHAnsi" w:hAnsiTheme="minorHAnsi" w:cstheme="minorHAnsi"/>
        </w:rPr>
      </w:pPr>
    </w:p>
    <w:p w:rsidR="007D784C" w:rsidRDefault="00770A18" w:rsidP="00B758D1">
      <w:pPr>
        <w:pStyle w:val="Default"/>
        <w:numPr>
          <w:ilvl w:val="0"/>
          <w:numId w:val="13"/>
        </w:numPr>
        <w:rPr>
          <w:rFonts w:asciiTheme="minorHAnsi" w:hAnsiTheme="minorHAnsi" w:cstheme="minorHAnsi"/>
          <w:lang w:val="en-US"/>
        </w:rPr>
      </w:pPr>
      <w:r>
        <w:rPr>
          <w:rFonts w:asciiTheme="minorHAnsi" w:hAnsiTheme="minorHAnsi" w:cstheme="minorHAnsi"/>
          <w:lang w:val="en-US"/>
        </w:rPr>
        <w:t>U</w:t>
      </w:r>
      <w:r w:rsidR="007D784C" w:rsidRPr="00DE4889">
        <w:rPr>
          <w:rFonts w:asciiTheme="minorHAnsi" w:hAnsiTheme="minorHAnsi" w:cstheme="minorHAnsi"/>
          <w:lang w:val="en-US"/>
        </w:rPr>
        <w:t>phold and</w:t>
      </w:r>
      <w:r w:rsidR="007D784C">
        <w:rPr>
          <w:rFonts w:asciiTheme="minorHAnsi" w:hAnsiTheme="minorHAnsi" w:cstheme="minorHAnsi"/>
          <w:lang w:val="en-US"/>
        </w:rPr>
        <w:t xml:space="preserve"> implement School policies.</w:t>
      </w:r>
    </w:p>
    <w:p w:rsidR="007D784C" w:rsidRDefault="007D784C" w:rsidP="00B758D1">
      <w:pPr>
        <w:pStyle w:val="Default"/>
        <w:ind w:left="360"/>
        <w:rPr>
          <w:rFonts w:asciiTheme="minorHAnsi" w:hAnsiTheme="minorHAnsi" w:cstheme="minorHAnsi"/>
          <w:lang w:val="en-US"/>
        </w:rPr>
      </w:pPr>
    </w:p>
    <w:p w:rsidR="007D784C" w:rsidRPr="00DE4889" w:rsidRDefault="007D784C" w:rsidP="00B758D1">
      <w:pPr>
        <w:pStyle w:val="Default"/>
        <w:numPr>
          <w:ilvl w:val="0"/>
          <w:numId w:val="13"/>
        </w:numPr>
        <w:rPr>
          <w:rFonts w:asciiTheme="minorHAnsi" w:hAnsiTheme="minorHAnsi" w:cstheme="minorHAnsi"/>
          <w:lang w:val="en-US"/>
        </w:rPr>
      </w:pPr>
      <w:r w:rsidRPr="00DE4889">
        <w:rPr>
          <w:rFonts w:asciiTheme="minorHAnsi" w:hAnsiTheme="minorHAnsi" w:cstheme="minorHAnsi"/>
          <w:lang w:val="en-US"/>
        </w:rPr>
        <w:t>Ac</w:t>
      </w:r>
      <w:r>
        <w:rPr>
          <w:rFonts w:asciiTheme="minorHAnsi" w:hAnsiTheme="minorHAnsi" w:cstheme="minorHAnsi"/>
          <w:lang w:val="en-US"/>
        </w:rPr>
        <w:t>tively foster the ethos of the S</w:t>
      </w:r>
      <w:r w:rsidRPr="00DE4889">
        <w:rPr>
          <w:rFonts w:asciiTheme="minorHAnsi" w:hAnsiTheme="minorHAnsi" w:cstheme="minorHAnsi"/>
          <w:lang w:val="en-US"/>
        </w:rPr>
        <w:t>chool and promote its values to pupils, staff, parents and the community.</w:t>
      </w:r>
    </w:p>
    <w:p w:rsidR="007D784C" w:rsidRDefault="007D784C" w:rsidP="00B758D1">
      <w:pPr>
        <w:pStyle w:val="Default"/>
        <w:ind w:left="360"/>
        <w:rPr>
          <w:rFonts w:asciiTheme="minorHAnsi" w:hAnsiTheme="minorHAnsi" w:cstheme="minorHAnsi"/>
          <w:lang w:val="en-US"/>
        </w:rPr>
      </w:pPr>
      <w:r>
        <w:rPr>
          <w:rFonts w:asciiTheme="minorHAnsi" w:hAnsiTheme="minorHAnsi" w:cstheme="minorHAnsi"/>
          <w:lang w:val="en-US"/>
        </w:rPr>
        <w:t xml:space="preserve"> </w:t>
      </w:r>
    </w:p>
    <w:p w:rsidR="007D784C" w:rsidRPr="007D784C" w:rsidRDefault="00770A18" w:rsidP="00B758D1">
      <w:pPr>
        <w:pStyle w:val="Default"/>
        <w:numPr>
          <w:ilvl w:val="0"/>
          <w:numId w:val="13"/>
        </w:numPr>
        <w:rPr>
          <w:rFonts w:asciiTheme="minorHAnsi" w:hAnsiTheme="minorHAnsi" w:cstheme="minorHAnsi"/>
          <w:lang w:val="en-US"/>
        </w:rPr>
      </w:pPr>
      <w:r>
        <w:rPr>
          <w:rFonts w:asciiTheme="minorHAnsi" w:hAnsiTheme="minorHAnsi" w:cstheme="minorHAnsi"/>
          <w:lang w:val="en-US"/>
        </w:rPr>
        <w:t>A</w:t>
      </w:r>
      <w:r w:rsidR="007D784C" w:rsidRPr="00DE4889">
        <w:rPr>
          <w:rFonts w:asciiTheme="minorHAnsi" w:hAnsiTheme="minorHAnsi" w:cstheme="minorHAnsi"/>
          <w:lang w:val="en-US"/>
        </w:rPr>
        <w:t>ct as a source of mutual support for the Head and other members of the Senior Management Team.</w:t>
      </w:r>
    </w:p>
    <w:p w:rsidR="007D784C" w:rsidRPr="007D784C" w:rsidRDefault="007D784C" w:rsidP="00B758D1">
      <w:pPr>
        <w:pStyle w:val="Default"/>
        <w:ind w:left="360"/>
        <w:rPr>
          <w:rFonts w:asciiTheme="minorHAnsi" w:hAnsiTheme="minorHAnsi" w:cstheme="minorHAnsi"/>
        </w:rPr>
      </w:pPr>
    </w:p>
    <w:p w:rsidR="00284BAF" w:rsidRPr="00284BAF" w:rsidRDefault="00770A18" w:rsidP="00B758D1">
      <w:pPr>
        <w:pStyle w:val="Default"/>
        <w:numPr>
          <w:ilvl w:val="0"/>
          <w:numId w:val="3"/>
        </w:numPr>
        <w:rPr>
          <w:rFonts w:asciiTheme="minorHAnsi" w:hAnsiTheme="minorHAnsi" w:cstheme="minorHAnsi"/>
        </w:rPr>
      </w:pPr>
      <w:r>
        <w:rPr>
          <w:rFonts w:asciiTheme="minorHAnsi" w:hAnsiTheme="minorHAnsi" w:cstheme="minorHAnsi"/>
        </w:rPr>
        <w:t>W</w:t>
      </w:r>
      <w:r w:rsidR="00284BAF">
        <w:rPr>
          <w:rFonts w:asciiTheme="minorHAnsi" w:hAnsiTheme="minorHAnsi" w:cstheme="minorHAnsi"/>
        </w:rPr>
        <w:t>ork</w:t>
      </w:r>
      <w:r>
        <w:rPr>
          <w:rFonts w:asciiTheme="minorHAnsi" w:hAnsiTheme="minorHAnsi" w:cstheme="minorHAnsi"/>
        </w:rPr>
        <w:t>ing</w:t>
      </w:r>
      <w:r w:rsidR="00284BAF" w:rsidRPr="00284BAF">
        <w:rPr>
          <w:rFonts w:asciiTheme="minorHAnsi" w:hAnsiTheme="minorHAnsi" w:cstheme="minorHAnsi"/>
          <w:lang w:val="en-US"/>
        </w:rPr>
        <w:t xml:space="preserve"> towards and support </w:t>
      </w:r>
      <w:r w:rsidR="00284BAF">
        <w:rPr>
          <w:rFonts w:asciiTheme="minorHAnsi" w:hAnsiTheme="minorHAnsi" w:cstheme="minorHAnsi"/>
          <w:lang w:val="en-US"/>
        </w:rPr>
        <w:t>the S</w:t>
      </w:r>
      <w:r w:rsidR="00284BAF" w:rsidRPr="00284BAF">
        <w:rPr>
          <w:rFonts w:asciiTheme="minorHAnsi" w:hAnsiTheme="minorHAnsi" w:cstheme="minorHAnsi"/>
          <w:lang w:val="en-US"/>
        </w:rPr>
        <w:t>chool</w:t>
      </w:r>
      <w:r w:rsidR="00284BAF">
        <w:rPr>
          <w:rFonts w:asciiTheme="minorHAnsi" w:hAnsiTheme="minorHAnsi" w:cstheme="minorHAnsi"/>
          <w:lang w:val="en-US"/>
        </w:rPr>
        <w:t>’s</w:t>
      </w:r>
      <w:r w:rsidR="00284BAF" w:rsidRPr="00284BAF">
        <w:rPr>
          <w:rFonts w:asciiTheme="minorHAnsi" w:hAnsiTheme="minorHAnsi" w:cstheme="minorHAnsi"/>
          <w:lang w:val="en-US"/>
        </w:rPr>
        <w:t xml:space="preserve"> vision and</w:t>
      </w:r>
      <w:r w:rsidR="00284BAF">
        <w:rPr>
          <w:rFonts w:asciiTheme="minorHAnsi" w:hAnsiTheme="minorHAnsi" w:cstheme="minorHAnsi"/>
        </w:rPr>
        <w:t xml:space="preserve"> </w:t>
      </w:r>
      <w:r w:rsidR="00284BAF" w:rsidRPr="00284BAF">
        <w:rPr>
          <w:rFonts w:asciiTheme="minorHAnsi" w:hAnsiTheme="minorHAnsi" w:cstheme="minorHAnsi"/>
          <w:lang w:val="en-US"/>
        </w:rPr>
        <w:t xml:space="preserve">objectives outlined in the School Development </w:t>
      </w:r>
      <w:r w:rsidR="00284BAF" w:rsidRPr="00284BAF">
        <w:rPr>
          <w:rFonts w:asciiTheme="minorHAnsi" w:hAnsiTheme="minorHAnsi" w:cstheme="minorHAnsi"/>
        </w:rPr>
        <w:t>Plan.</w:t>
      </w:r>
    </w:p>
    <w:p w:rsidR="00284BAF" w:rsidRPr="00F91218" w:rsidRDefault="00284BAF" w:rsidP="00B758D1">
      <w:pPr>
        <w:pStyle w:val="Default"/>
        <w:rPr>
          <w:rFonts w:asciiTheme="minorHAnsi" w:hAnsiTheme="minorHAnsi" w:cstheme="minorHAnsi"/>
        </w:rPr>
      </w:pPr>
    </w:p>
    <w:p w:rsidR="00284BAF" w:rsidRPr="00E306A7" w:rsidRDefault="00770A18" w:rsidP="00B758D1">
      <w:pPr>
        <w:pStyle w:val="Default"/>
        <w:numPr>
          <w:ilvl w:val="0"/>
          <w:numId w:val="3"/>
        </w:numPr>
        <w:rPr>
          <w:rFonts w:asciiTheme="minorHAnsi" w:hAnsiTheme="minorHAnsi" w:cstheme="minorHAnsi"/>
        </w:rPr>
      </w:pPr>
      <w:r>
        <w:rPr>
          <w:rFonts w:asciiTheme="minorHAnsi" w:hAnsiTheme="minorHAnsi" w:cstheme="minorHAnsi"/>
          <w:lang w:val="en-US"/>
        </w:rPr>
        <w:t>W</w:t>
      </w:r>
      <w:r w:rsidR="00284BAF">
        <w:rPr>
          <w:rFonts w:asciiTheme="minorHAnsi" w:hAnsiTheme="minorHAnsi" w:cstheme="minorHAnsi"/>
          <w:lang w:val="en-US"/>
        </w:rPr>
        <w:t>ork</w:t>
      </w:r>
      <w:r>
        <w:rPr>
          <w:rFonts w:asciiTheme="minorHAnsi" w:hAnsiTheme="minorHAnsi" w:cstheme="minorHAnsi"/>
          <w:lang w:val="en-US"/>
        </w:rPr>
        <w:t>ing</w:t>
      </w:r>
      <w:r w:rsidR="00284BAF">
        <w:rPr>
          <w:rFonts w:asciiTheme="minorHAnsi" w:hAnsiTheme="minorHAnsi" w:cstheme="minorHAnsi"/>
          <w:lang w:val="en-US"/>
        </w:rPr>
        <w:t xml:space="preserve"> within the S</w:t>
      </w:r>
      <w:r w:rsidR="00284BAF" w:rsidRPr="00F91218">
        <w:rPr>
          <w:rFonts w:asciiTheme="minorHAnsi" w:hAnsiTheme="minorHAnsi" w:cstheme="minorHAnsi"/>
          <w:lang w:val="en-US"/>
        </w:rPr>
        <w:t>chool</w:t>
      </w:r>
      <w:r w:rsidR="00284BAF" w:rsidRPr="00F91218">
        <w:rPr>
          <w:rFonts w:asciiTheme="minorHAnsi" w:hAnsiTheme="minorHAnsi" w:cstheme="minorHAnsi"/>
        </w:rPr>
        <w:t>’</w:t>
      </w:r>
      <w:r w:rsidR="00284BAF" w:rsidRPr="00F91218">
        <w:rPr>
          <w:rFonts w:asciiTheme="minorHAnsi" w:hAnsiTheme="minorHAnsi" w:cstheme="minorHAnsi"/>
          <w:lang w:val="en-US"/>
        </w:rPr>
        <w:t xml:space="preserve">s health and safety policy to ensure a safe working environment for staff, </w:t>
      </w:r>
      <w:r w:rsidR="00484A19">
        <w:rPr>
          <w:rFonts w:asciiTheme="minorHAnsi" w:hAnsiTheme="minorHAnsi" w:cstheme="minorHAnsi"/>
          <w:lang w:val="en-US"/>
        </w:rPr>
        <w:t>pupils</w:t>
      </w:r>
      <w:r w:rsidR="00284BAF" w:rsidRPr="00F91218">
        <w:rPr>
          <w:rFonts w:asciiTheme="minorHAnsi" w:hAnsiTheme="minorHAnsi" w:cstheme="minorHAnsi"/>
          <w:lang w:val="en-US"/>
        </w:rPr>
        <w:t xml:space="preserve"> and visitors.</w:t>
      </w:r>
    </w:p>
    <w:p w:rsidR="00E306A7" w:rsidRPr="00F91218" w:rsidRDefault="00E306A7" w:rsidP="00B758D1">
      <w:pPr>
        <w:pStyle w:val="Default"/>
        <w:rPr>
          <w:rFonts w:asciiTheme="minorHAnsi" w:hAnsiTheme="minorHAnsi" w:cstheme="minorHAnsi"/>
        </w:rPr>
      </w:pPr>
    </w:p>
    <w:p w:rsidR="00284BAF" w:rsidRPr="00AD01FD" w:rsidRDefault="00284BAF" w:rsidP="00B758D1">
      <w:pPr>
        <w:pStyle w:val="Default"/>
        <w:numPr>
          <w:ilvl w:val="0"/>
          <w:numId w:val="3"/>
        </w:numPr>
        <w:rPr>
          <w:rFonts w:asciiTheme="minorHAnsi" w:hAnsiTheme="minorHAnsi" w:cstheme="minorHAnsi"/>
        </w:rPr>
      </w:pPr>
      <w:r>
        <w:rPr>
          <w:rFonts w:asciiTheme="minorHAnsi" w:hAnsiTheme="minorHAnsi" w:cstheme="minorHAnsi"/>
          <w:lang w:val="en-US"/>
        </w:rPr>
        <w:t xml:space="preserve">To work within the School’s </w:t>
      </w:r>
      <w:r w:rsidR="00770A18">
        <w:rPr>
          <w:rFonts w:asciiTheme="minorHAnsi" w:hAnsiTheme="minorHAnsi" w:cstheme="minorHAnsi"/>
          <w:lang w:val="en-US"/>
        </w:rPr>
        <w:t>d</w:t>
      </w:r>
      <w:r w:rsidRPr="00F91218">
        <w:rPr>
          <w:rFonts w:asciiTheme="minorHAnsi" w:hAnsiTheme="minorHAnsi" w:cstheme="minorHAnsi"/>
          <w:lang w:val="en-US"/>
        </w:rPr>
        <w:t xml:space="preserve">iversity </w:t>
      </w:r>
      <w:r w:rsidR="00770A18">
        <w:rPr>
          <w:rFonts w:asciiTheme="minorHAnsi" w:hAnsiTheme="minorHAnsi" w:cstheme="minorHAnsi"/>
          <w:lang w:val="en-US"/>
        </w:rPr>
        <w:t>p</w:t>
      </w:r>
      <w:r w:rsidRPr="00F91218">
        <w:rPr>
          <w:rFonts w:asciiTheme="minorHAnsi" w:hAnsiTheme="minorHAnsi" w:cstheme="minorHAnsi"/>
          <w:lang w:val="en-US"/>
        </w:rPr>
        <w:t xml:space="preserve">olicy to promote equality of opportunity for all </w:t>
      </w:r>
      <w:r w:rsidR="00484A19">
        <w:rPr>
          <w:rFonts w:asciiTheme="minorHAnsi" w:hAnsiTheme="minorHAnsi" w:cstheme="minorHAnsi"/>
          <w:lang w:val="en-US"/>
        </w:rPr>
        <w:t>pupils</w:t>
      </w:r>
      <w:r w:rsidRPr="00F91218">
        <w:rPr>
          <w:rFonts w:asciiTheme="minorHAnsi" w:hAnsiTheme="minorHAnsi" w:cstheme="minorHAnsi"/>
          <w:lang w:val="en-US"/>
        </w:rPr>
        <w:t xml:space="preserve"> and staff, both current and prospective.</w:t>
      </w:r>
    </w:p>
    <w:p w:rsidR="00AD01FD" w:rsidRPr="00F91218" w:rsidRDefault="00AD01FD" w:rsidP="00B758D1">
      <w:pPr>
        <w:pStyle w:val="Default"/>
        <w:ind w:left="360"/>
        <w:rPr>
          <w:rFonts w:asciiTheme="minorHAnsi" w:hAnsiTheme="minorHAnsi" w:cstheme="minorHAnsi"/>
        </w:rPr>
      </w:pPr>
    </w:p>
    <w:p w:rsidR="00284BAF" w:rsidRPr="00AD01FD" w:rsidRDefault="00284BAF" w:rsidP="00B758D1">
      <w:pPr>
        <w:pStyle w:val="Default"/>
        <w:numPr>
          <w:ilvl w:val="0"/>
          <w:numId w:val="3"/>
        </w:numPr>
        <w:rPr>
          <w:rFonts w:asciiTheme="minorHAnsi" w:hAnsiTheme="minorHAnsi" w:cstheme="minorHAnsi"/>
        </w:rPr>
      </w:pPr>
      <w:r w:rsidRPr="00F91218">
        <w:rPr>
          <w:rFonts w:asciiTheme="minorHAnsi" w:hAnsiTheme="minorHAnsi" w:cstheme="minorHAnsi"/>
          <w:lang w:val="en-US"/>
        </w:rPr>
        <w:t>Maintain high professional standards of atte</w:t>
      </w:r>
      <w:r w:rsidR="00AD01FD">
        <w:rPr>
          <w:rFonts w:asciiTheme="minorHAnsi" w:hAnsiTheme="minorHAnsi" w:cstheme="minorHAnsi"/>
          <w:lang w:val="en-US"/>
        </w:rPr>
        <w:t>ndance, punctuality and appearance and to conduct</w:t>
      </w:r>
      <w:r w:rsidRPr="00F91218">
        <w:rPr>
          <w:rFonts w:asciiTheme="minorHAnsi" w:hAnsiTheme="minorHAnsi" w:cstheme="minorHAnsi"/>
          <w:lang w:val="en-US"/>
        </w:rPr>
        <w:t xml:space="preserve"> posi</w:t>
      </w:r>
      <w:r w:rsidR="00484A19">
        <w:rPr>
          <w:rFonts w:asciiTheme="minorHAnsi" w:hAnsiTheme="minorHAnsi" w:cstheme="minorHAnsi"/>
          <w:lang w:val="en-US"/>
        </w:rPr>
        <w:t>tive, courteous relations with pupils,</w:t>
      </w:r>
      <w:r w:rsidRPr="00F91218">
        <w:rPr>
          <w:rFonts w:asciiTheme="minorHAnsi" w:hAnsiTheme="minorHAnsi" w:cstheme="minorHAnsi"/>
          <w:lang w:val="en-US"/>
        </w:rPr>
        <w:t xml:space="preserve"> parents and colleagues.</w:t>
      </w:r>
    </w:p>
    <w:p w:rsidR="00AD01FD" w:rsidRPr="00F91218" w:rsidRDefault="00AD01FD" w:rsidP="00B758D1">
      <w:pPr>
        <w:pStyle w:val="Default"/>
        <w:rPr>
          <w:rFonts w:asciiTheme="minorHAnsi" w:hAnsiTheme="minorHAnsi" w:cstheme="minorHAnsi"/>
        </w:rPr>
      </w:pPr>
    </w:p>
    <w:p w:rsidR="00284BAF" w:rsidRDefault="00284BAF" w:rsidP="00B758D1">
      <w:pPr>
        <w:pStyle w:val="Default"/>
        <w:numPr>
          <w:ilvl w:val="0"/>
          <w:numId w:val="3"/>
        </w:numPr>
        <w:rPr>
          <w:rFonts w:asciiTheme="minorHAnsi" w:hAnsiTheme="minorHAnsi" w:cstheme="minorHAnsi"/>
        </w:rPr>
      </w:pPr>
      <w:r w:rsidRPr="00F91218">
        <w:rPr>
          <w:rFonts w:asciiTheme="minorHAnsi" w:hAnsiTheme="minorHAnsi" w:cstheme="minorHAnsi"/>
          <w:lang w:val="en-US"/>
        </w:rPr>
        <w:t xml:space="preserve">Engage actively in the Professional Development </w:t>
      </w:r>
      <w:r w:rsidRPr="00F91218">
        <w:rPr>
          <w:rFonts w:asciiTheme="minorHAnsi" w:hAnsiTheme="minorHAnsi" w:cstheme="minorHAnsi"/>
        </w:rPr>
        <w:t>Programme.</w:t>
      </w:r>
    </w:p>
    <w:p w:rsidR="00AD01FD" w:rsidRPr="00F91218" w:rsidRDefault="00AD01FD" w:rsidP="00B758D1">
      <w:pPr>
        <w:pStyle w:val="Default"/>
        <w:rPr>
          <w:rFonts w:asciiTheme="minorHAnsi" w:hAnsiTheme="minorHAnsi" w:cstheme="minorHAnsi"/>
        </w:rPr>
      </w:pPr>
    </w:p>
    <w:p w:rsidR="00AD01FD" w:rsidRPr="00AD01FD" w:rsidRDefault="00284BAF" w:rsidP="00B758D1">
      <w:pPr>
        <w:pStyle w:val="Default"/>
        <w:numPr>
          <w:ilvl w:val="0"/>
          <w:numId w:val="3"/>
        </w:numPr>
        <w:rPr>
          <w:rFonts w:asciiTheme="minorHAnsi" w:hAnsiTheme="minorHAnsi" w:cstheme="minorHAnsi"/>
        </w:rPr>
      </w:pPr>
      <w:r w:rsidRPr="00F91218">
        <w:rPr>
          <w:rFonts w:asciiTheme="minorHAnsi" w:hAnsiTheme="minorHAnsi" w:cstheme="minorHAnsi"/>
          <w:lang w:val="en-US"/>
        </w:rPr>
        <w:t>Undertake other reasonable duties related to the job purpose as required from time to time.</w:t>
      </w:r>
    </w:p>
    <w:p w:rsidR="00AD01FD" w:rsidRDefault="00AD01FD" w:rsidP="00B758D1">
      <w:pPr>
        <w:pStyle w:val="Default"/>
        <w:ind w:left="360"/>
        <w:rPr>
          <w:rFonts w:asciiTheme="minorHAnsi" w:hAnsiTheme="minorHAnsi" w:cstheme="minorHAnsi"/>
        </w:rPr>
      </w:pPr>
    </w:p>
    <w:p w:rsidR="00AD01FD" w:rsidRPr="00484A19" w:rsidRDefault="00284BAF" w:rsidP="00B758D1">
      <w:pPr>
        <w:pStyle w:val="Default"/>
        <w:numPr>
          <w:ilvl w:val="0"/>
          <w:numId w:val="3"/>
        </w:numPr>
        <w:rPr>
          <w:rFonts w:asciiTheme="minorHAnsi" w:hAnsiTheme="minorHAnsi" w:cstheme="minorHAnsi"/>
        </w:rPr>
      </w:pPr>
      <w:r w:rsidRPr="00AD01FD">
        <w:rPr>
          <w:rFonts w:asciiTheme="minorHAnsi" w:hAnsiTheme="minorHAnsi" w:cstheme="minorHAnsi"/>
          <w:lang w:val="en-US"/>
        </w:rPr>
        <w:t>Maintain good links with the receiving Senior Schools</w:t>
      </w:r>
      <w:r w:rsidR="00AD01FD">
        <w:rPr>
          <w:rFonts w:asciiTheme="minorHAnsi" w:hAnsiTheme="minorHAnsi" w:cstheme="minorHAnsi"/>
          <w:lang w:val="en-US"/>
        </w:rPr>
        <w:t>.</w:t>
      </w:r>
    </w:p>
    <w:p w:rsidR="00284BAF" w:rsidRPr="00AD01FD" w:rsidRDefault="00284BAF" w:rsidP="00B758D1">
      <w:pPr>
        <w:autoSpaceDE w:val="0"/>
        <w:autoSpaceDN w:val="0"/>
        <w:adjustRightInd w:val="0"/>
        <w:spacing w:after="0" w:line="240" w:lineRule="auto"/>
        <w:rPr>
          <w:rFonts w:cstheme="minorHAnsi"/>
          <w:color w:val="000000"/>
          <w:sz w:val="20"/>
          <w:szCs w:val="20"/>
        </w:rPr>
      </w:pPr>
    </w:p>
    <w:p w:rsidR="007961C0" w:rsidRDefault="00770A18" w:rsidP="00B758D1">
      <w:pPr>
        <w:pStyle w:val="ListParagraph"/>
        <w:numPr>
          <w:ilvl w:val="0"/>
          <w:numId w:val="3"/>
        </w:numPr>
        <w:autoSpaceDE w:val="0"/>
        <w:autoSpaceDN w:val="0"/>
        <w:adjustRightInd w:val="0"/>
        <w:spacing w:after="0" w:line="240" w:lineRule="auto"/>
        <w:rPr>
          <w:rFonts w:cstheme="minorHAnsi"/>
          <w:color w:val="000000"/>
          <w:sz w:val="20"/>
          <w:szCs w:val="20"/>
        </w:rPr>
      </w:pPr>
      <w:r>
        <w:rPr>
          <w:rFonts w:cstheme="minorHAnsi"/>
          <w:color w:val="000000"/>
          <w:sz w:val="20"/>
          <w:szCs w:val="20"/>
        </w:rPr>
        <w:t>R</w:t>
      </w:r>
      <w:r w:rsidR="007961C0" w:rsidRPr="00D56D50">
        <w:rPr>
          <w:rFonts w:cstheme="minorHAnsi"/>
          <w:color w:val="000000"/>
          <w:sz w:val="20"/>
          <w:szCs w:val="20"/>
        </w:rPr>
        <w:t>epresent</w:t>
      </w:r>
      <w:r>
        <w:rPr>
          <w:rFonts w:cstheme="minorHAnsi"/>
          <w:color w:val="000000"/>
          <w:sz w:val="20"/>
          <w:szCs w:val="20"/>
        </w:rPr>
        <w:t>ing</w:t>
      </w:r>
      <w:r w:rsidR="007961C0" w:rsidRPr="00D56D50">
        <w:rPr>
          <w:rFonts w:cstheme="minorHAnsi"/>
          <w:color w:val="000000"/>
          <w:sz w:val="20"/>
          <w:szCs w:val="20"/>
        </w:rPr>
        <w:t xml:space="preserve"> the School at internal and external events.</w:t>
      </w:r>
    </w:p>
    <w:p w:rsidR="0037749E" w:rsidRPr="00484A19" w:rsidRDefault="0037749E" w:rsidP="00B758D1">
      <w:pPr>
        <w:autoSpaceDE w:val="0"/>
        <w:autoSpaceDN w:val="0"/>
        <w:adjustRightInd w:val="0"/>
        <w:spacing w:after="0" w:line="240" w:lineRule="auto"/>
        <w:rPr>
          <w:rFonts w:cstheme="minorHAnsi"/>
          <w:color w:val="000000"/>
          <w:sz w:val="20"/>
          <w:szCs w:val="20"/>
        </w:rPr>
      </w:pPr>
    </w:p>
    <w:p w:rsidR="0037749E" w:rsidRPr="00D56D50" w:rsidRDefault="00770A18" w:rsidP="00B758D1">
      <w:pPr>
        <w:pStyle w:val="ListParagraph"/>
        <w:numPr>
          <w:ilvl w:val="0"/>
          <w:numId w:val="3"/>
        </w:numPr>
        <w:autoSpaceDE w:val="0"/>
        <w:autoSpaceDN w:val="0"/>
        <w:adjustRightInd w:val="0"/>
        <w:spacing w:after="0" w:line="240" w:lineRule="auto"/>
        <w:rPr>
          <w:rFonts w:cstheme="minorHAnsi"/>
          <w:color w:val="000000"/>
          <w:sz w:val="20"/>
          <w:szCs w:val="20"/>
        </w:rPr>
      </w:pPr>
      <w:r>
        <w:rPr>
          <w:rFonts w:cstheme="minorHAnsi"/>
          <w:color w:val="000000"/>
          <w:sz w:val="20"/>
          <w:szCs w:val="20"/>
        </w:rPr>
        <w:t>U</w:t>
      </w:r>
      <w:r w:rsidR="0037749E" w:rsidRPr="00D56D50">
        <w:rPr>
          <w:rFonts w:cstheme="minorHAnsi"/>
          <w:color w:val="000000"/>
          <w:sz w:val="20"/>
          <w:szCs w:val="20"/>
        </w:rPr>
        <w:t>ndertake such other tasks relevant to the needs of the School as these may arise.</w:t>
      </w:r>
    </w:p>
    <w:p w:rsidR="0037749E" w:rsidRPr="00D56D50" w:rsidRDefault="0037749E" w:rsidP="00B758D1">
      <w:pPr>
        <w:pStyle w:val="ListParagraph"/>
        <w:spacing w:after="0" w:line="240" w:lineRule="auto"/>
        <w:rPr>
          <w:rFonts w:cstheme="minorHAnsi"/>
          <w:color w:val="000000"/>
          <w:sz w:val="20"/>
          <w:szCs w:val="20"/>
        </w:rPr>
      </w:pPr>
    </w:p>
    <w:p w:rsidR="0037749E" w:rsidRPr="00D56D50" w:rsidRDefault="00AD01FD" w:rsidP="00B758D1">
      <w:pPr>
        <w:pStyle w:val="ListParagraph"/>
        <w:numPr>
          <w:ilvl w:val="0"/>
          <w:numId w:val="3"/>
        </w:numPr>
        <w:autoSpaceDE w:val="0"/>
        <w:autoSpaceDN w:val="0"/>
        <w:adjustRightInd w:val="0"/>
        <w:spacing w:after="0" w:line="240" w:lineRule="auto"/>
        <w:rPr>
          <w:rFonts w:cstheme="minorHAnsi"/>
          <w:color w:val="000000"/>
          <w:sz w:val="20"/>
          <w:szCs w:val="20"/>
        </w:rPr>
      </w:pPr>
      <w:r>
        <w:rPr>
          <w:rFonts w:cstheme="minorHAnsi"/>
          <w:color w:val="000000"/>
          <w:sz w:val="20"/>
          <w:szCs w:val="20"/>
        </w:rPr>
        <w:t>You will</w:t>
      </w:r>
      <w:r w:rsidR="0037749E" w:rsidRPr="00D56D50">
        <w:rPr>
          <w:rFonts w:cstheme="minorHAnsi"/>
          <w:color w:val="000000"/>
          <w:sz w:val="20"/>
          <w:szCs w:val="20"/>
        </w:rPr>
        <w:t xml:space="preserve"> be expected to fulfil any reasonable request made by the Head</w:t>
      </w:r>
      <w:r w:rsidR="00484A19">
        <w:rPr>
          <w:rFonts w:cstheme="minorHAnsi"/>
          <w:color w:val="000000"/>
          <w:sz w:val="20"/>
          <w:szCs w:val="20"/>
        </w:rPr>
        <w:t xml:space="preserve"> or Bursar</w:t>
      </w:r>
      <w:r w:rsidR="0037749E" w:rsidRPr="00D56D50">
        <w:rPr>
          <w:rFonts w:cstheme="minorHAnsi"/>
          <w:color w:val="000000"/>
          <w:sz w:val="20"/>
          <w:szCs w:val="20"/>
        </w:rPr>
        <w:t xml:space="preserve">.  </w:t>
      </w:r>
    </w:p>
    <w:p w:rsidR="0037749E" w:rsidRPr="00D56D50" w:rsidRDefault="0037749E" w:rsidP="00B758D1">
      <w:pPr>
        <w:pStyle w:val="ListParagraph"/>
        <w:autoSpaceDE w:val="0"/>
        <w:autoSpaceDN w:val="0"/>
        <w:adjustRightInd w:val="0"/>
        <w:spacing w:after="0" w:line="240" w:lineRule="auto"/>
        <w:ind w:left="360"/>
        <w:rPr>
          <w:rFonts w:cstheme="minorHAnsi"/>
          <w:color w:val="000000"/>
          <w:sz w:val="20"/>
          <w:szCs w:val="20"/>
        </w:rPr>
      </w:pPr>
    </w:p>
    <w:p w:rsidR="00F63747" w:rsidRDefault="0037749E" w:rsidP="00B758D1">
      <w:pPr>
        <w:pStyle w:val="ListParagraph"/>
        <w:numPr>
          <w:ilvl w:val="0"/>
          <w:numId w:val="3"/>
        </w:numPr>
        <w:autoSpaceDE w:val="0"/>
        <w:autoSpaceDN w:val="0"/>
        <w:adjustRightInd w:val="0"/>
        <w:spacing w:after="0" w:line="240" w:lineRule="auto"/>
        <w:rPr>
          <w:rFonts w:cstheme="minorHAnsi"/>
          <w:color w:val="000000"/>
          <w:sz w:val="20"/>
          <w:szCs w:val="20"/>
        </w:rPr>
      </w:pPr>
      <w:r w:rsidRPr="00D56D50">
        <w:rPr>
          <w:rFonts w:cstheme="minorHAnsi"/>
          <w:color w:val="000000"/>
          <w:sz w:val="20"/>
          <w:szCs w:val="20"/>
        </w:rPr>
        <w:t xml:space="preserve">All staff are required to adhere to the School’s Child </w:t>
      </w:r>
      <w:r w:rsidR="00770A18">
        <w:rPr>
          <w:rFonts w:cstheme="minorHAnsi"/>
          <w:color w:val="000000"/>
          <w:sz w:val="20"/>
          <w:szCs w:val="20"/>
        </w:rPr>
        <w:t>P</w:t>
      </w:r>
      <w:r w:rsidRPr="00D56D50">
        <w:rPr>
          <w:rFonts w:cstheme="minorHAnsi"/>
          <w:color w:val="000000"/>
          <w:sz w:val="20"/>
          <w:szCs w:val="20"/>
        </w:rPr>
        <w:t>rotection Policy Statement at all times.  If, in the course of carrying out their duties, a member of staff becomes aware of any actual or potential risks to the safety or welfare of children in the School, these concerns mu</w:t>
      </w:r>
      <w:r w:rsidR="00E306A7">
        <w:rPr>
          <w:rFonts w:cstheme="minorHAnsi"/>
          <w:color w:val="000000"/>
          <w:sz w:val="20"/>
          <w:szCs w:val="20"/>
        </w:rPr>
        <w:t>st be reported to the School’s D</w:t>
      </w:r>
      <w:r w:rsidRPr="00D56D50">
        <w:rPr>
          <w:rFonts w:cstheme="minorHAnsi"/>
          <w:color w:val="000000"/>
          <w:sz w:val="20"/>
          <w:szCs w:val="20"/>
        </w:rPr>
        <w:t xml:space="preserve">esignated </w:t>
      </w:r>
      <w:r w:rsidR="00E306A7">
        <w:rPr>
          <w:rFonts w:cstheme="minorHAnsi"/>
          <w:color w:val="000000"/>
          <w:sz w:val="20"/>
          <w:szCs w:val="20"/>
        </w:rPr>
        <w:t>Safeguarding Lead (DSL)</w:t>
      </w:r>
      <w:r w:rsidRPr="00D56D50">
        <w:rPr>
          <w:rFonts w:cstheme="minorHAnsi"/>
          <w:color w:val="000000"/>
          <w:sz w:val="20"/>
          <w:szCs w:val="20"/>
        </w:rPr>
        <w:t xml:space="preserve">. </w:t>
      </w:r>
    </w:p>
    <w:p w:rsidR="00DE4889" w:rsidRPr="00DE4889" w:rsidRDefault="00DE4889" w:rsidP="00B758D1">
      <w:pPr>
        <w:autoSpaceDE w:val="0"/>
        <w:autoSpaceDN w:val="0"/>
        <w:adjustRightInd w:val="0"/>
        <w:spacing w:after="0" w:line="240" w:lineRule="auto"/>
        <w:rPr>
          <w:rFonts w:cstheme="minorHAnsi"/>
          <w:color w:val="000000"/>
          <w:sz w:val="20"/>
          <w:szCs w:val="20"/>
        </w:rPr>
      </w:pPr>
    </w:p>
    <w:p w:rsidR="00B758D1" w:rsidRPr="00770A18" w:rsidRDefault="00F63747" w:rsidP="00637ECE">
      <w:pPr>
        <w:pStyle w:val="BodyA"/>
        <w:numPr>
          <w:ilvl w:val="0"/>
          <w:numId w:val="3"/>
        </w:numPr>
        <w:spacing w:after="0"/>
        <w:rPr>
          <w:rFonts w:cstheme="minorHAnsi"/>
          <w:b/>
          <w:bCs/>
          <w:iCs/>
        </w:rPr>
      </w:pPr>
      <w:r w:rsidRPr="00770A18">
        <w:rPr>
          <w:rFonts w:asciiTheme="minorHAnsi" w:hAnsiTheme="minorHAnsi" w:cstheme="minorHAnsi"/>
          <w:sz w:val="20"/>
          <w:szCs w:val="20"/>
          <w:lang w:val="en-US"/>
        </w:rPr>
        <w:t>This job description</w:t>
      </w:r>
      <w:r w:rsidRPr="00770A18">
        <w:rPr>
          <w:rFonts w:cstheme="minorHAnsi"/>
          <w:sz w:val="20"/>
          <w:szCs w:val="20"/>
        </w:rPr>
        <w:t xml:space="preserve"> is not exhaustive</w:t>
      </w:r>
      <w:r w:rsidR="0037749E" w:rsidRPr="00770A18">
        <w:rPr>
          <w:rFonts w:cstheme="minorHAnsi"/>
          <w:sz w:val="20"/>
          <w:szCs w:val="20"/>
        </w:rPr>
        <w:t xml:space="preserve"> and</w:t>
      </w:r>
      <w:r w:rsidRPr="00770A18">
        <w:rPr>
          <w:rFonts w:cstheme="minorHAnsi"/>
          <w:sz w:val="20"/>
          <w:szCs w:val="20"/>
        </w:rPr>
        <w:t xml:space="preserve"> will be reviewed as</w:t>
      </w:r>
      <w:r w:rsidRPr="00770A18">
        <w:rPr>
          <w:rFonts w:asciiTheme="minorHAnsi" w:hAnsiTheme="minorHAnsi" w:cstheme="minorHAnsi"/>
          <w:sz w:val="20"/>
          <w:szCs w:val="20"/>
          <w:lang w:val="en-US"/>
        </w:rPr>
        <w:t xml:space="preserve"> part of the appraisal process.  It may be subject to modification or amendment at any time after consultation with the </w:t>
      </w:r>
      <w:r w:rsidR="0037749E" w:rsidRPr="00770A18">
        <w:rPr>
          <w:rFonts w:asciiTheme="minorHAnsi" w:hAnsiTheme="minorHAnsi" w:cstheme="minorHAnsi"/>
          <w:sz w:val="20"/>
          <w:szCs w:val="20"/>
          <w:lang w:val="en-US"/>
        </w:rPr>
        <w:t>post holder</w:t>
      </w:r>
      <w:r w:rsidRPr="00770A18">
        <w:rPr>
          <w:rFonts w:asciiTheme="minorHAnsi" w:hAnsiTheme="minorHAnsi" w:cstheme="minorHAnsi"/>
          <w:sz w:val="20"/>
          <w:szCs w:val="20"/>
          <w:lang w:val="en-US"/>
        </w:rPr>
        <w:t xml:space="preserve">. </w:t>
      </w:r>
    </w:p>
    <w:p w:rsidR="00670AB1" w:rsidRDefault="00670AB1">
      <w:pPr>
        <w:rPr>
          <w:rFonts w:cstheme="minorHAnsi"/>
          <w:b/>
          <w:bCs/>
          <w:iCs/>
        </w:rPr>
      </w:pPr>
      <w:r>
        <w:rPr>
          <w:rFonts w:cstheme="minorHAnsi"/>
          <w:b/>
          <w:bCs/>
          <w:iCs/>
        </w:rPr>
        <w:br w:type="page"/>
      </w:r>
    </w:p>
    <w:p w:rsidR="00E306A7" w:rsidRDefault="00E306A7" w:rsidP="00B758D1">
      <w:pPr>
        <w:spacing w:after="0" w:line="240" w:lineRule="auto"/>
        <w:rPr>
          <w:rFonts w:cstheme="minorHAnsi"/>
          <w:b/>
          <w:bCs/>
          <w:iCs/>
        </w:rPr>
      </w:pPr>
      <w:r w:rsidRPr="00E306A7">
        <w:rPr>
          <w:rFonts w:cstheme="minorHAnsi"/>
          <w:b/>
          <w:bCs/>
          <w:iCs/>
        </w:rPr>
        <w:lastRenderedPageBreak/>
        <w:t xml:space="preserve">PERSON SPECIFICATION </w:t>
      </w:r>
    </w:p>
    <w:p w:rsidR="00E306A7" w:rsidRPr="00566B73" w:rsidRDefault="00E306A7" w:rsidP="00B758D1">
      <w:pPr>
        <w:spacing w:after="0" w:line="240" w:lineRule="auto"/>
        <w:rPr>
          <w:rFonts w:cstheme="minorHAnsi"/>
          <w:b/>
          <w:bCs/>
          <w:iCs/>
          <w:sz w:val="20"/>
          <w:szCs w:val="20"/>
        </w:rPr>
      </w:pPr>
    </w:p>
    <w:p w:rsidR="00EA21D6" w:rsidRPr="00EA21D6" w:rsidRDefault="00EA21D6" w:rsidP="00EA21D6">
      <w:pPr>
        <w:shd w:val="clear" w:color="auto" w:fill="FFFFFF"/>
        <w:spacing w:before="48" w:after="192" w:line="240" w:lineRule="atLeast"/>
        <w:rPr>
          <w:rFonts w:cstheme="minorHAnsi"/>
          <w:color w:val="000000"/>
          <w:sz w:val="20"/>
          <w:lang w:eastAsia="en-GB"/>
        </w:rPr>
      </w:pPr>
      <w:r w:rsidRPr="00EA21D6">
        <w:rPr>
          <w:rFonts w:cstheme="minorHAnsi"/>
          <w:color w:val="000000"/>
          <w:sz w:val="20"/>
          <w:lang w:eastAsia="en-GB"/>
        </w:rPr>
        <w:t>The successful person will be</w:t>
      </w:r>
      <w:r>
        <w:rPr>
          <w:rFonts w:cstheme="minorHAnsi"/>
          <w:color w:val="000000"/>
          <w:sz w:val="20"/>
          <w:lang w:eastAsia="en-GB"/>
        </w:rPr>
        <w:t xml:space="preserve"> creative and</w:t>
      </w:r>
      <w:r w:rsidRPr="00EA21D6">
        <w:rPr>
          <w:rFonts w:cstheme="minorHAnsi"/>
          <w:color w:val="000000"/>
          <w:sz w:val="20"/>
          <w:lang w:eastAsia="en-GB"/>
        </w:rPr>
        <w:t xml:space="preserve"> people-focussed</w:t>
      </w:r>
      <w:r>
        <w:rPr>
          <w:rFonts w:cstheme="minorHAnsi"/>
          <w:color w:val="000000"/>
          <w:sz w:val="20"/>
          <w:lang w:eastAsia="en-GB"/>
        </w:rPr>
        <w:t xml:space="preserve"> with the ability to work independently with little oversight.  The Registrar</w:t>
      </w:r>
      <w:r w:rsidRPr="00EA21D6">
        <w:rPr>
          <w:rFonts w:cstheme="minorHAnsi"/>
          <w:color w:val="000000"/>
          <w:sz w:val="20"/>
          <w:lang w:eastAsia="en-GB"/>
        </w:rPr>
        <w:t xml:space="preserve"> will be instrumental in generating new children</w:t>
      </w:r>
      <w:r>
        <w:rPr>
          <w:rFonts w:cstheme="minorHAnsi"/>
          <w:color w:val="000000"/>
          <w:sz w:val="20"/>
          <w:lang w:eastAsia="en-GB"/>
        </w:rPr>
        <w:t xml:space="preserve"> </w:t>
      </w:r>
      <w:r w:rsidRPr="00EA21D6">
        <w:rPr>
          <w:rFonts w:cstheme="minorHAnsi"/>
          <w:color w:val="000000"/>
          <w:sz w:val="20"/>
          <w:lang w:eastAsia="en-GB"/>
        </w:rPr>
        <w:t>/</w:t>
      </w:r>
      <w:r>
        <w:rPr>
          <w:rFonts w:cstheme="minorHAnsi"/>
          <w:color w:val="000000"/>
          <w:sz w:val="20"/>
          <w:lang w:eastAsia="en-GB"/>
        </w:rPr>
        <w:t xml:space="preserve"> </w:t>
      </w:r>
      <w:r w:rsidRPr="00EA21D6">
        <w:rPr>
          <w:rFonts w:cstheme="minorHAnsi"/>
          <w:color w:val="000000"/>
          <w:sz w:val="20"/>
          <w:lang w:eastAsia="en-GB"/>
        </w:rPr>
        <w:t>parents into the School. In summary, this role is responsible for m</w:t>
      </w:r>
      <w:r w:rsidR="00770A18">
        <w:rPr>
          <w:rFonts w:cstheme="minorHAnsi"/>
          <w:color w:val="000000"/>
          <w:sz w:val="20"/>
          <w:lang w:eastAsia="en-GB"/>
        </w:rPr>
        <w:t>arketing, recruitment and business development</w:t>
      </w:r>
      <w:r w:rsidRPr="00EA21D6">
        <w:rPr>
          <w:rFonts w:cstheme="minorHAnsi"/>
          <w:color w:val="000000"/>
          <w:sz w:val="20"/>
          <w:lang w:eastAsia="en-GB"/>
        </w:rPr>
        <w:t>.</w:t>
      </w:r>
    </w:p>
    <w:p w:rsidR="00EA21D6" w:rsidRPr="00EA21D6" w:rsidRDefault="00EA21D6" w:rsidP="00EA21D6">
      <w:pPr>
        <w:shd w:val="clear" w:color="auto" w:fill="FFFFFF"/>
        <w:spacing w:before="48" w:after="192" w:line="240" w:lineRule="atLeast"/>
        <w:rPr>
          <w:rFonts w:cstheme="minorHAnsi"/>
          <w:color w:val="000000"/>
          <w:sz w:val="20"/>
          <w:lang w:eastAsia="en-GB"/>
        </w:rPr>
      </w:pPr>
      <w:r w:rsidRPr="00EA21D6">
        <w:rPr>
          <w:rFonts w:cstheme="minorHAnsi"/>
          <w:color w:val="000000"/>
          <w:sz w:val="20"/>
          <w:lang w:eastAsia="en-GB"/>
        </w:rPr>
        <w:t>The successful candidate will have:</w:t>
      </w:r>
    </w:p>
    <w:p w:rsidR="00EA21D6" w:rsidRPr="00EA21D6" w:rsidRDefault="00770A18" w:rsidP="00EA21D6">
      <w:pPr>
        <w:pStyle w:val="ListParagraph"/>
        <w:numPr>
          <w:ilvl w:val="0"/>
          <w:numId w:val="37"/>
        </w:numPr>
        <w:shd w:val="clear" w:color="auto" w:fill="FFFFFF"/>
        <w:spacing w:before="48" w:after="192" w:line="240" w:lineRule="atLeast"/>
        <w:rPr>
          <w:rFonts w:cstheme="minorHAnsi"/>
          <w:color w:val="000000"/>
          <w:sz w:val="20"/>
          <w:lang w:eastAsia="en-GB"/>
        </w:rPr>
      </w:pPr>
      <w:r>
        <w:rPr>
          <w:rFonts w:cstheme="minorHAnsi"/>
          <w:color w:val="000000"/>
          <w:sz w:val="20"/>
          <w:lang w:eastAsia="en-GB"/>
        </w:rPr>
        <w:t>O</w:t>
      </w:r>
      <w:r w:rsidR="00EA21D6" w:rsidRPr="00EA21D6">
        <w:rPr>
          <w:rFonts w:cstheme="minorHAnsi"/>
          <w:color w:val="000000"/>
          <w:sz w:val="20"/>
          <w:lang w:eastAsia="en-GB"/>
        </w:rPr>
        <w:t>utstanding communication and interpersonal skills, both face to face and on the phone, with a calm, friendly and diplomatic manner;</w:t>
      </w:r>
    </w:p>
    <w:p w:rsidR="00EA21D6" w:rsidRPr="00EA21D6" w:rsidRDefault="00EA21D6" w:rsidP="00EA21D6">
      <w:pPr>
        <w:pStyle w:val="ListParagraph"/>
        <w:shd w:val="clear" w:color="auto" w:fill="FFFFFF"/>
        <w:spacing w:before="48" w:after="192" w:line="240" w:lineRule="atLeast"/>
        <w:ind w:left="360"/>
        <w:rPr>
          <w:rFonts w:cstheme="minorHAnsi"/>
          <w:color w:val="000000"/>
          <w:sz w:val="20"/>
          <w:lang w:eastAsia="en-GB"/>
        </w:rPr>
      </w:pPr>
    </w:p>
    <w:p w:rsidR="00EA21D6" w:rsidRPr="00EA21D6" w:rsidRDefault="00770A18" w:rsidP="00EA21D6">
      <w:pPr>
        <w:pStyle w:val="ListParagraph"/>
        <w:numPr>
          <w:ilvl w:val="0"/>
          <w:numId w:val="37"/>
        </w:numPr>
        <w:shd w:val="clear" w:color="auto" w:fill="FFFFFF"/>
        <w:spacing w:before="48" w:after="192" w:line="240" w:lineRule="atLeast"/>
        <w:rPr>
          <w:rFonts w:cstheme="minorHAnsi"/>
          <w:color w:val="000000"/>
          <w:sz w:val="20"/>
          <w:lang w:eastAsia="en-GB"/>
        </w:rPr>
      </w:pPr>
      <w:r>
        <w:rPr>
          <w:rFonts w:cstheme="minorHAnsi"/>
          <w:color w:val="000000"/>
          <w:sz w:val="20"/>
          <w:lang w:eastAsia="en-GB"/>
        </w:rPr>
        <w:t>E</w:t>
      </w:r>
      <w:r w:rsidR="00EA21D6" w:rsidRPr="00EA21D6">
        <w:rPr>
          <w:rFonts w:cstheme="minorHAnsi"/>
          <w:color w:val="000000"/>
          <w:sz w:val="20"/>
          <w:lang w:eastAsia="en-GB"/>
        </w:rPr>
        <w:t>ducation to degree level or equivalent is preferable, with excellent written and spoken English;</w:t>
      </w:r>
    </w:p>
    <w:p w:rsidR="00EA21D6" w:rsidRPr="00EA21D6" w:rsidRDefault="00EA21D6" w:rsidP="00EA21D6">
      <w:pPr>
        <w:pStyle w:val="ListParagraph"/>
        <w:rPr>
          <w:rFonts w:cstheme="minorHAnsi"/>
          <w:color w:val="000000"/>
          <w:sz w:val="20"/>
          <w:lang w:eastAsia="en-GB"/>
        </w:rPr>
      </w:pPr>
    </w:p>
    <w:p w:rsidR="00EA21D6" w:rsidRPr="00EA21D6" w:rsidRDefault="00770A18" w:rsidP="00EA21D6">
      <w:pPr>
        <w:pStyle w:val="ListParagraph"/>
        <w:numPr>
          <w:ilvl w:val="0"/>
          <w:numId w:val="37"/>
        </w:numPr>
        <w:shd w:val="clear" w:color="auto" w:fill="FFFFFF"/>
        <w:spacing w:before="48" w:after="192" w:line="240" w:lineRule="atLeast"/>
        <w:rPr>
          <w:rFonts w:cstheme="minorHAnsi"/>
          <w:color w:val="000000"/>
          <w:sz w:val="20"/>
          <w:lang w:eastAsia="en-GB"/>
        </w:rPr>
      </w:pPr>
      <w:r>
        <w:rPr>
          <w:rFonts w:cstheme="minorHAnsi"/>
          <w:color w:val="000000"/>
          <w:sz w:val="20"/>
          <w:lang w:eastAsia="en-GB"/>
        </w:rPr>
        <w:t>A</w:t>
      </w:r>
      <w:r w:rsidR="00EA21D6" w:rsidRPr="00EA21D6">
        <w:rPr>
          <w:rFonts w:cstheme="minorHAnsi"/>
          <w:color w:val="000000"/>
          <w:sz w:val="20"/>
          <w:lang w:eastAsia="en-GB"/>
        </w:rPr>
        <w:t xml:space="preserve"> track record of working independently to plan and prioritise a busy workload;</w:t>
      </w:r>
    </w:p>
    <w:p w:rsidR="00EA21D6" w:rsidRPr="00EA21D6" w:rsidRDefault="00EA21D6" w:rsidP="00EA21D6">
      <w:pPr>
        <w:pStyle w:val="ListParagraph"/>
        <w:rPr>
          <w:rFonts w:cstheme="minorHAnsi"/>
          <w:color w:val="000000"/>
          <w:sz w:val="20"/>
          <w:lang w:eastAsia="en-GB"/>
        </w:rPr>
      </w:pPr>
    </w:p>
    <w:p w:rsidR="00EA21D6" w:rsidRPr="00EA21D6" w:rsidRDefault="00770A18" w:rsidP="00EA21D6">
      <w:pPr>
        <w:pStyle w:val="ListParagraph"/>
        <w:numPr>
          <w:ilvl w:val="0"/>
          <w:numId w:val="37"/>
        </w:numPr>
        <w:shd w:val="clear" w:color="auto" w:fill="FFFFFF"/>
        <w:spacing w:before="48" w:after="192" w:line="240" w:lineRule="atLeast"/>
        <w:rPr>
          <w:rFonts w:cstheme="minorHAnsi"/>
          <w:color w:val="000000"/>
          <w:sz w:val="20"/>
          <w:lang w:eastAsia="en-GB"/>
        </w:rPr>
      </w:pPr>
      <w:r>
        <w:rPr>
          <w:rFonts w:cstheme="minorHAnsi"/>
          <w:color w:val="000000"/>
          <w:sz w:val="20"/>
          <w:lang w:eastAsia="en-GB"/>
        </w:rPr>
        <w:t>G</w:t>
      </w:r>
      <w:r w:rsidR="00EA21D6" w:rsidRPr="00EA21D6">
        <w:rPr>
          <w:rFonts w:cstheme="minorHAnsi"/>
          <w:color w:val="000000"/>
          <w:sz w:val="20"/>
          <w:lang w:eastAsia="en-GB"/>
        </w:rPr>
        <w:t>ood IT skills including experience of working with databases;</w:t>
      </w:r>
    </w:p>
    <w:p w:rsidR="00EA21D6" w:rsidRPr="00EA21D6" w:rsidRDefault="00EA21D6" w:rsidP="00EA21D6">
      <w:pPr>
        <w:pStyle w:val="ListParagraph"/>
        <w:rPr>
          <w:rFonts w:cstheme="minorHAnsi"/>
          <w:color w:val="000000"/>
          <w:sz w:val="20"/>
          <w:lang w:eastAsia="en-GB"/>
        </w:rPr>
      </w:pPr>
    </w:p>
    <w:p w:rsidR="00566B73" w:rsidRDefault="00EA21D6" w:rsidP="00B758D1">
      <w:pPr>
        <w:pStyle w:val="ListParagraph"/>
        <w:numPr>
          <w:ilvl w:val="0"/>
          <w:numId w:val="37"/>
        </w:numPr>
        <w:shd w:val="clear" w:color="auto" w:fill="FFFFFF"/>
        <w:spacing w:before="48" w:after="192" w:line="240" w:lineRule="atLeast"/>
        <w:rPr>
          <w:rFonts w:cstheme="minorHAnsi"/>
          <w:color w:val="000000"/>
          <w:sz w:val="20"/>
          <w:lang w:eastAsia="en-GB"/>
        </w:rPr>
      </w:pPr>
      <w:r>
        <w:rPr>
          <w:rFonts w:cstheme="minorHAnsi"/>
          <w:color w:val="000000"/>
          <w:sz w:val="20"/>
          <w:lang w:eastAsia="en-GB"/>
        </w:rPr>
        <w:t>Marketing and / or project management experience would be an advantage together with knowledge of the independent school sector, but are not a pre-requisite.</w:t>
      </w:r>
    </w:p>
    <w:p w:rsidR="00CC7989" w:rsidRPr="0011503F" w:rsidRDefault="00EA21D6" w:rsidP="0011503F">
      <w:pPr>
        <w:shd w:val="clear" w:color="auto" w:fill="FFFFFF"/>
        <w:spacing w:before="48" w:after="192" w:line="240" w:lineRule="atLeast"/>
        <w:rPr>
          <w:rFonts w:cstheme="minorHAnsi"/>
          <w:b/>
          <w:color w:val="000000"/>
          <w:sz w:val="20"/>
          <w:lang w:eastAsia="en-GB"/>
        </w:rPr>
      </w:pPr>
      <w:r w:rsidRPr="0011503F">
        <w:rPr>
          <w:rFonts w:cstheme="minorHAnsi"/>
          <w:b/>
          <w:color w:val="000000"/>
          <w:lang w:eastAsia="en-GB"/>
        </w:rPr>
        <w:t xml:space="preserve">Personal Attributes </w:t>
      </w:r>
    </w:p>
    <w:p w:rsidR="00566B73" w:rsidRPr="00566B73" w:rsidRDefault="00566B73" w:rsidP="00B758D1">
      <w:pPr>
        <w:spacing w:after="0" w:line="240" w:lineRule="auto"/>
        <w:rPr>
          <w:rFonts w:cstheme="minorHAnsi"/>
          <w:color w:val="000000"/>
          <w:sz w:val="20"/>
          <w:szCs w:val="20"/>
          <w:lang w:eastAsia="en-GB"/>
        </w:rPr>
      </w:pPr>
      <w:r>
        <w:rPr>
          <w:rFonts w:cstheme="minorHAnsi"/>
          <w:color w:val="000000"/>
          <w:sz w:val="20"/>
          <w:szCs w:val="20"/>
          <w:lang w:eastAsia="en-GB"/>
        </w:rPr>
        <w:t>The ideal candidate will have:</w:t>
      </w:r>
    </w:p>
    <w:p w:rsidR="00566B73" w:rsidRPr="00CC7989" w:rsidRDefault="00566B73" w:rsidP="00B758D1">
      <w:pPr>
        <w:spacing w:after="0" w:line="240" w:lineRule="auto"/>
        <w:rPr>
          <w:rFonts w:cstheme="minorHAnsi"/>
          <w:color w:val="000000"/>
          <w:lang w:eastAsia="en-GB"/>
        </w:rPr>
      </w:pPr>
    </w:p>
    <w:p w:rsidR="00566B73" w:rsidRDefault="00613AA8" w:rsidP="00EA21D6">
      <w:pPr>
        <w:pStyle w:val="ListParagraph"/>
        <w:numPr>
          <w:ilvl w:val="0"/>
          <w:numId w:val="39"/>
        </w:numPr>
        <w:tabs>
          <w:tab w:val="left" w:pos="567"/>
        </w:tabs>
        <w:spacing w:after="0" w:line="240" w:lineRule="auto"/>
        <w:rPr>
          <w:rFonts w:cstheme="minorHAnsi"/>
          <w:color w:val="000000"/>
          <w:sz w:val="20"/>
          <w:szCs w:val="20"/>
          <w:lang w:eastAsia="en-GB"/>
        </w:rPr>
      </w:pPr>
      <w:r>
        <w:rPr>
          <w:rFonts w:cstheme="minorHAnsi"/>
          <w:color w:val="000000"/>
          <w:sz w:val="20"/>
          <w:szCs w:val="20"/>
          <w:lang w:eastAsia="en-GB"/>
        </w:rPr>
        <w:t>A p</w:t>
      </w:r>
      <w:r w:rsidR="00566B73">
        <w:rPr>
          <w:rFonts w:cstheme="minorHAnsi"/>
          <w:color w:val="000000"/>
          <w:sz w:val="20"/>
          <w:szCs w:val="20"/>
          <w:lang w:eastAsia="en-GB"/>
        </w:rPr>
        <w:t>ositive personality</w:t>
      </w:r>
    </w:p>
    <w:p w:rsidR="00CC7989" w:rsidRPr="00566B73" w:rsidRDefault="0011503F" w:rsidP="00EA21D6">
      <w:pPr>
        <w:pStyle w:val="ListParagraph"/>
        <w:numPr>
          <w:ilvl w:val="0"/>
          <w:numId w:val="39"/>
        </w:numPr>
        <w:tabs>
          <w:tab w:val="left" w:pos="567"/>
        </w:tabs>
        <w:spacing w:after="0" w:line="240" w:lineRule="auto"/>
        <w:rPr>
          <w:rFonts w:cstheme="minorHAnsi"/>
          <w:color w:val="000000"/>
          <w:sz w:val="20"/>
          <w:szCs w:val="20"/>
          <w:lang w:eastAsia="en-GB"/>
        </w:rPr>
      </w:pPr>
      <w:r>
        <w:rPr>
          <w:rFonts w:cstheme="minorHAnsi"/>
          <w:color w:val="000000"/>
          <w:sz w:val="20"/>
          <w:szCs w:val="20"/>
          <w:lang w:eastAsia="en-GB"/>
        </w:rPr>
        <w:t>Be able to</w:t>
      </w:r>
      <w:r w:rsidR="00566B73">
        <w:rPr>
          <w:rFonts w:cstheme="minorHAnsi"/>
          <w:color w:val="000000"/>
          <w:sz w:val="20"/>
          <w:szCs w:val="20"/>
          <w:lang w:eastAsia="en-GB"/>
        </w:rPr>
        <w:t xml:space="preserve"> problem solve</w:t>
      </w:r>
    </w:p>
    <w:p w:rsidR="00CC7989" w:rsidRPr="00566B73" w:rsidRDefault="00CC7989" w:rsidP="00EA21D6">
      <w:pPr>
        <w:pStyle w:val="ListParagraph"/>
        <w:numPr>
          <w:ilvl w:val="0"/>
          <w:numId w:val="39"/>
        </w:numPr>
        <w:tabs>
          <w:tab w:val="left" w:pos="567"/>
        </w:tabs>
        <w:spacing w:after="0" w:line="240" w:lineRule="auto"/>
        <w:rPr>
          <w:rFonts w:cstheme="minorHAnsi"/>
          <w:color w:val="000000"/>
          <w:sz w:val="20"/>
          <w:szCs w:val="20"/>
          <w:lang w:eastAsia="en-GB"/>
        </w:rPr>
      </w:pPr>
      <w:r w:rsidRPr="00566B73">
        <w:rPr>
          <w:rFonts w:cstheme="minorHAnsi"/>
          <w:color w:val="000000"/>
          <w:sz w:val="20"/>
          <w:szCs w:val="20"/>
          <w:lang w:eastAsia="en-GB"/>
        </w:rPr>
        <w:t>Ability to work in a team and individually</w:t>
      </w:r>
    </w:p>
    <w:p w:rsidR="00CC7989" w:rsidRPr="00566B73" w:rsidRDefault="00CC7989" w:rsidP="00EA21D6">
      <w:pPr>
        <w:pStyle w:val="ListParagraph"/>
        <w:numPr>
          <w:ilvl w:val="0"/>
          <w:numId w:val="39"/>
        </w:numPr>
        <w:tabs>
          <w:tab w:val="left" w:pos="567"/>
        </w:tabs>
        <w:spacing w:after="0" w:line="240" w:lineRule="auto"/>
        <w:rPr>
          <w:rFonts w:cstheme="minorHAnsi"/>
          <w:color w:val="000000"/>
          <w:sz w:val="20"/>
          <w:szCs w:val="20"/>
          <w:lang w:eastAsia="en-GB"/>
        </w:rPr>
      </w:pPr>
      <w:r w:rsidRPr="00566B73">
        <w:rPr>
          <w:rFonts w:cstheme="minorHAnsi"/>
          <w:color w:val="000000"/>
          <w:sz w:val="20"/>
          <w:szCs w:val="20"/>
          <w:lang w:eastAsia="en-GB"/>
        </w:rPr>
        <w:t xml:space="preserve">Ability to prioritise effectively </w:t>
      </w:r>
    </w:p>
    <w:p w:rsidR="00CC7989" w:rsidRPr="00566B73" w:rsidRDefault="00CC7989" w:rsidP="00EA21D6">
      <w:pPr>
        <w:pStyle w:val="ListParagraph"/>
        <w:numPr>
          <w:ilvl w:val="0"/>
          <w:numId w:val="39"/>
        </w:numPr>
        <w:tabs>
          <w:tab w:val="left" w:pos="567"/>
        </w:tabs>
        <w:spacing w:after="0" w:line="240" w:lineRule="auto"/>
        <w:rPr>
          <w:rFonts w:cstheme="minorHAnsi"/>
          <w:color w:val="000000"/>
          <w:sz w:val="20"/>
          <w:szCs w:val="20"/>
          <w:lang w:eastAsia="en-GB"/>
        </w:rPr>
      </w:pPr>
      <w:r w:rsidRPr="00566B73">
        <w:rPr>
          <w:rFonts w:cstheme="minorHAnsi"/>
          <w:color w:val="000000"/>
          <w:sz w:val="20"/>
          <w:szCs w:val="20"/>
          <w:lang w:eastAsia="en-GB"/>
        </w:rPr>
        <w:t>Ability to see tasks through to completion</w:t>
      </w:r>
    </w:p>
    <w:p w:rsidR="00CC7989" w:rsidRPr="00566B73" w:rsidRDefault="0011503F" w:rsidP="00EA21D6">
      <w:pPr>
        <w:pStyle w:val="ListParagraph"/>
        <w:numPr>
          <w:ilvl w:val="0"/>
          <w:numId w:val="39"/>
        </w:numPr>
        <w:tabs>
          <w:tab w:val="left" w:pos="567"/>
        </w:tabs>
        <w:spacing w:after="0" w:line="240" w:lineRule="auto"/>
        <w:rPr>
          <w:rFonts w:cstheme="minorHAnsi"/>
          <w:color w:val="000000"/>
          <w:sz w:val="20"/>
          <w:szCs w:val="20"/>
          <w:lang w:eastAsia="en-GB"/>
        </w:rPr>
      </w:pPr>
      <w:r>
        <w:rPr>
          <w:rFonts w:cstheme="minorHAnsi"/>
          <w:color w:val="000000"/>
          <w:sz w:val="20"/>
          <w:szCs w:val="20"/>
          <w:lang w:eastAsia="en-GB"/>
        </w:rPr>
        <w:t>Be a l</w:t>
      </w:r>
      <w:r w:rsidR="00CC7989" w:rsidRPr="00566B73">
        <w:rPr>
          <w:rFonts w:cstheme="minorHAnsi"/>
          <w:color w:val="000000"/>
          <w:sz w:val="20"/>
          <w:szCs w:val="20"/>
          <w:lang w:eastAsia="en-GB"/>
        </w:rPr>
        <w:t>oyal and supportive colleague</w:t>
      </w:r>
    </w:p>
    <w:p w:rsidR="00CC7989" w:rsidRPr="00566B73" w:rsidRDefault="00CC7989" w:rsidP="00EA21D6">
      <w:pPr>
        <w:pStyle w:val="ListParagraph"/>
        <w:numPr>
          <w:ilvl w:val="0"/>
          <w:numId w:val="39"/>
        </w:numPr>
        <w:tabs>
          <w:tab w:val="left" w:pos="567"/>
        </w:tabs>
        <w:spacing w:after="0" w:line="240" w:lineRule="auto"/>
        <w:rPr>
          <w:rFonts w:cstheme="minorHAnsi"/>
          <w:color w:val="000000"/>
          <w:sz w:val="20"/>
          <w:szCs w:val="20"/>
          <w:lang w:eastAsia="en-GB"/>
        </w:rPr>
      </w:pPr>
      <w:r w:rsidRPr="00566B73">
        <w:rPr>
          <w:rFonts w:cstheme="minorHAnsi"/>
          <w:color w:val="000000"/>
          <w:sz w:val="20"/>
          <w:szCs w:val="20"/>
          <w:lang w:eastAsia="en-GB"/>
        </w:rPr>
        <w:t>Ability to cope under pressure.</w:t>
      </w:r>
    </w:p>
    <w:p w:rsidR="007D784C" w:rsidRPr="007D784C" w:rsidRDefault="007D784C" w:rsidP="00B758D1">
      <w:pPr>
        <w:autoSpaceDE w:val="0"/>
        <w:autoSpaceDN w:val="0"/>
        <w:adjustRightInd w:val="0"/>
        <w:spacing w:after="0" w:line="240" w:lineRule="auto"/>
        <w:rPr>
          <w:rFonts w:cstheme="minorHAnsi"/>
          <w:sz w:val="20"/>
          <w:szCs w:val="20"/>
        </w:rPr>
      </w:pPr>
    </w:p>
    <w:p w:rsidR="0037749E" w:rsidRPr="007D784C" w:rsidRDefault="0037749E" w:rsidP="00B758D1">
      <w:pPr>
        <w:pStyle w:val="BodyA"/>
        <w:spacing w:after="0"/>
        <w:rPr>
          <w:rFonts w:asciiTheme="minorHAnsi" w:hAnsiTheme="minorHAnsi" w:cstheme="minorHAnsi"/>
          <w:b/>
        </w:rPr>
      </w:pPr>
      <w:r w:rsidRPr="007D784C">
        <w:rPr>
          <w:rFonts w:asciiTheme="minorHAnsi" w:hAnsiTheme="minorHAnsi" w:cstheme="minorHAnsi"/>
          <w:b/>
          <w:lang w:val="en-US"/>
        </w:rPr>
        <w:t xml:space="preserve">ADDITIONAL INFORMATION </w:t>
      </w:r>
    </w:p>
    <w:p w:rsidR="007D784C" w:rsidRDefault="007D784C" w:rsidP="00B758D1">
      <w:pPr>
        <w:spacing w:after="0" w:line="240" w:lineRule="auto"/>
        <w:contextualSpacing/>
        <w:rPr>
          <w:rFonts w:cstheme="minorHAnsi"/>
          <w:b/>
          <w:caps/>
        </w:rPr>
      </w:pPr>
    </w:p>
    <w:p w:rsidR="0011503F" w:rsidRPr="0011503F" w:rsidRDefault="0011503F" w:rsidP="0011503F">
      <w:pPr>
        <w:rPr>
          <w:rFonts w:cstheme="minorHAnsi"/>
          <w:sz w:val="20"/>
          <w:szCs w:val="20"/>
        </w:rPr>
      </w:pPr>
      <w:r w:rsidRPr="0011503F">
        <w:rPr>
          <w:rFonts w:cstheme="minorHAnsi"/>
          <w:sz w:val="20"/>
          <w:szCs w:val="20"/>
        </w:rPr>
        <w:t>A competitive</w:t>
      </w:r>
      <w:r w:rsidR="00770A18">
        <w:rPr>
          <w:rFonts w:cstheme="minorHAnsi"/>
          <w:sz w:val="20"/>
          <w:szCs w:val="20"/>
        </w:rPr>
        <w:t xml:space="preserve"> salary in the region of £25,000 - £30,000</w:t>
      </w:r>
      <w:r>
        <w:rPr>
          <w:rFonts w:cstheme="minorHAnsi"/>
          <w:sz w:val="20"/>
          <w:szCs w:val="20"/>
        </w:rPr>
        <w:t xml:space="preserve"> is offered </w:t>
      </w:r>
      <w:r w:rsidR="00770A18">
        <w:rPr>
          <w:rFonts w:cstheme="minorHAnsi"/>
          <w:sz w:val="20"/>
          <w:szCs w:val="20"/>
        </w:rPr>
        <w:t xml:space="preserve">dependant on experience and qualifications </w:t>
      </w:r>
      <w:r>
        <w:rPr>
          <w:rFonts w:cstheme="minorHAnsi"/>
          <w:sz w:val="20"/>
          <w:szCs w:val="20"/>
        </w:rPr>
        <w:t>together with an employer’s pension contribution of up to 6%.</w:t>
      </w:r>
      <w:r w:rsidRPr="0011503F">
        <w:rPr>
          <w:rFonts w:cstheme="minorHAnsi"/>
          <w:sz w:val="20"/>
          <w:szCs w:val="20"/>
        </w:rPr>
        <w:t xml:space="preserve"> </w:t>
      </w:r>
    </w:p>
    <w:p w:rsidR="006E518C" w:rsidRDefault="006E518C" w:rsidP="006E518C">
      <w:pPr>
        <w:rPr>
          <w:rFonts w:cstheme="minorHAnsi"/>
          <w:sz w:val="20"/>
          <w:szCs w:val="20"/>
          <w:lang w:val="en-US"/>
        </w:rPr>
      </w:pPr>
      <w:r w:rsidRPr="0011503F">
        <w:rPr>
          <w:rFonts w:cstheme="minorHAnsi"/>
          <w:sz w:val="20"/>
          <w:szCs w:val="20"/>
          <w:lang w:val="en-US"/>
        </w:rPr>
        <w:t xml:space="preserve">Fee remission for children is available in accordance with the Governing Body’s policy for </w:t>
      </w:r>
      <w:r w:rsidR="00770A18">
        <w:rPr>
          <w:rFonts w:cstheme="minorHAnsi"/>
          <w:sz w:val="20"/>
          <w:szCs w:val="20"/>
          <w:lang w:val="en-US"/>
        </w:rPr>
        <w:t xml:space="preserve">full time </w:t>
      </w:r>
      <w:r w:rsidRPr="0011503F">
        <w:rPr>
          <w:rFonts w:cstheme="minorHAnsi"/>
          <w:sz w:val="20"/>
          <w:szCs w:val="20"/>
          <w:lang w:val="en-US"/>
        </w:rPr>
        <w:t>staff, which is currently 50% plus the ability to increase</w:t>
      </w:r>
      <w:r>
        <w:rPr>
          <w:rFonts w:cstheme="minorHAnsi"/>
          <w:sz w:val="20"/>
          <w:szCs w:val="20"/>
          <w:lang w:val="en-US"/>
        </w:rPr>
        <w:t xml:space="preserve"> through a bursary application.</w:t>
      </w:r>
    </w:p>
    <w:p w:rsidR="0011503F" w:rsidRDefault="0011503F" w:rsidP="0011503F">
      <w:pPr>
        <w:rPr>
          <w:rFonts w:cstheme="minorHAnsi"/>
          <w:sz w:val="20"/>
          <w:szCs w:val="20"/>
          <w:lang w:val="en-US"/>
        </w:rPr>
      </w:pPr>
      <w:r w:rsidRPr="0011503F">
        <w:rPr>
          <w:rFonts w:cstheme="minorHAnsi"/>
          <w:sz w:val="20"/>
          <w:szCs w:val="20"/>
          <w:lang w:val="en-US"/>
        </w:rPr>
        <w:t xml:space="preserve">Lunch, during term-time is provided free of charge in the dining room.   All employees benefit from the ability to use some of the school’s sporting and recreational facilities.   </w:t>
      </w:r>
    </w:p>
    <w:p w:rsidR="0003292F" w:rsidRDefault="0003292F" w:rsidP="0003292F">
      <w:pPr>
        <w:rPr>
          <w:sz w:val="20"/>
          <w:szCs w:val="20"/>
        </w:rPr>
      </w:pPr>
      <w:r w:rsidRPr="0003292F">
        <w:rPr>
          <w:sz w:val="20"/>
          <w:szCs w:val="20"/>
        </w:rPr>
        <w:t>The annual holiday entitlement is five weeks plus statutory Bank Holidays.</w:t>
      </w:r>
    </w:p>
    <w:p w:rsidR="0003292F" w:rsidRPr="0003292F" w:rsidRDefault="0003292F" w:rsidP="0003292F">
      <w:pPr>
        <w:rPr>
          <w:rFonts w:cstheme="minorHAnsi"/>
          <w:b/>
        </w:rPr>
      </w:pPr>
      <w:r w:rsidRPr="0003292F">
        <w:rPr>
          <w:rFonts w:cstheme="minorHAnsi"/>
          <w:b/>
        </w:rPr>
        <w:t>APPLICATION</w:t>
      </w:r>
    </w:p>
    <w:p w:rsidR="0003292F" w:rsidRDefault="0003292F" w:rsidP="0003292F">
      <w:pPr>
        <w:spacing w:after="0" w:line="240" w:lineRule="auto"/>
        <w:rPr>
          <w:rFonts w:cstheme="minorHAnsi"/>
          <w:sz w:val="20"/>
          <w:szCs w:val="20"/>
        </w:rPr>
      </w:pPr>
      <w:r w:rsidRPr="0003292F">
        <w:rPr>
          <w:rFonts w:cstheme="minorHAnsi"/>
          <w:b/>
          <w:sz w:val="20"/>
          <w:szCs w:val="20"/>
        </w:rPr>
        <w:t xml:space="preserve">Closing date for applications: </w:t>
      </w:r>
      <w:r w:rsidR="006E518C">
        <w:rPr>
          <w:rFonts w:cstheme="minorHAnsi"/>
          <w:sz w:val="20"/>
          <w:szCs w:val="20"/>
        </w:rPr>
        <w:t>7</w:t>
      </w:r>
      <w:r w:rsidR="006E518C" w:rsidRPr="006E518C">
        <w:rPr>
          <w:rFonts w:cstheme="minorHAnsi"/>
          <w:sz w:val="20"/>
          <w:szCs w:val="20"/>
          <w:vertAlign w:val="superscript"/>
        </w:rPr>
        <w:t>th</w:t>
      </w:r>
      <w:r w:rsidR="006E518C">
        <w:rPr>
          <w:rFonts w:cstheme="minorHAnsi"/>
          <w:sz w:val="20"/>
          <w:szCs w:val="20"/>
        </w:rPr>
        <w:t xml:space="preserve"> January 2018.</w:t>
      </w:r>
      <w:r w:rsidRPr="0003292F">
        <w:rPr>
          <w:rFonts w:cstheme="minorHAnsi"/>
          <w:sz w:val="20"/>
          <w:szCs w:val="20"/>
        </w:rPr>
        <w:t xml:space="preserve"> Interviews will be held </w:t>
      </w:r>
      <w:r w:rsidR="006E518C">
        <w:rPr>
          <w:rFonts w:cstheme="minorHAnsi"/>
          <w:sz w:val="20"/>
          <w:szCs w:val="20"/>
        </w:rPr>
        <w:t>11</w:t>
      </w:r>
      <w:r w:rsidR="006E518C" w:rsidRPr="006E518C">
        <w:rPr>
          <w:rFonts w:cstheme="minorHAnsi"/>
          <w:sz w:val="20"/>
          <w:szCs w:val="20"/>
          <w:vertAlign w:val="superscript"/>
        </w:rPr>
        <w:t>th</w:t>
      </w:r>
      <w:r w:rsidR="006E518C">
        <w:rPr>
          <w:rFonts w:cstheme="minorHAnsi"/>
          <w:sz w:val="20"/>
          <w:szCs w:val="20"/>
        </w:rPr>
        <w:t>/12</w:t>
      </w:r>
      <w:r w:rsidR="006E518C" w:rsidRPr="006E518C">
        <w:rPr>
          <w:rFonts w:cstheme="minorHAnsi"/>
          <w:sz w:val="20"/>
          <w:szCs w:val="20"/>
          <w:vertAlign w:val="superscript"/>
        </w:rPr>
        <w:t>th</w:t>
      </w:r>
      <w:r w:rsidR="006E518C">
        <w:rPr>
          <w:rFonts w:cstheme="minorHAnsi"/>
          <w:sz w:val="20"/>
          <w:szCs w:val="20"/>
        </w:rPr>
        <w:t xml:space="preserve"> January 2018</w:t>
      </w:r>
      <w:r>
        <w:rPr>
          <w:rFonts w:cstheme="minorHAnsi"/>
          <w:sz w:val="20"/>
          <w:szCs w:val="20"/>
        </w:rPr>
        <w:t>.</w:t>
      </w:r>
    </w:p>
    <w:p w:rsidR="0003292F" w:rsidRPr="0003292F" w:rsidRDefault="0003292F" w:rsidP="0003292F">
      <w:pPr>
        <w:spacing w:after="0" w:line="240" w:lineRule="auto"/>
        <w:rPr>
          <w:rFonts w:cstheme="minorHAnsi"/>
          <w:sz w:val="20"/>
          <w:szCs w:val="20"/>
        </w:rPr>
      </w:pPr>
    </w:p>
    <w:p w:rsidR="006E518C" w:rsidRDefault="006E518C" w:rsidP="0003292F">
      <w:pPr>
        <w:spacing w:after="0" w:line="240" w:lineRule="auto"/>
        <w:rPr>
          <w:rFonts w:cstheme="minorHAnsi"/>
          <w:sz w:val="20"/>
          <w:szCs w:val="20"/>
        </w:rPr>
      </w:pPr>
      <w:r>
        <w:rPr>
          <w:rFonts w:cstheme="minorHAnsi"/>
          <w:sz w:val="20"/>
          <w:szCs w:val="20"/>
        </w:rPr>
        <w:t>Early applications are strongly encouraged. The school reserves the right to conclude the recruitment process before the closing date should the ideal candidate be identified.</w:t>
      </w:r>
    </w:p>
    <w:p w:rsidR="006E518C" w:rsidRDefault="006E518C" w:rsidP="0003292F">
      <w:pPr>
        <w:spacing w:after="0" w:line="240" w:lineRule="auto"/>
        <w:rPr>
          <w:rFonts w:cstheme="minorHAnsi"/>
          <w:sz w:val="20"/>
          <w:szCs w:val="20"/>
        </w:rPr>
      </w:pPr>
    </w:p>
    <w:p w:rsidR="0003292F" w:rsidRPr="0003292F" w:rsidRDefault="0003292F" w:rsidP="0003292F">
      <w:pPr>
        <w:spacing w:after="0" w:line="240" w:lineRule="auto"/>
        <w:rPr>
          <w:rFonts w:cstheme="minorHAnsi"/>
          <w:sz w:val="20"/>
          <w:szCs w:val="20"/>
          <w:lang w:val="en-US"/>
        </w:rPr>
      </w:pPr>
      <w:r w:rsidRPr="0003292F">
        <w:rPr>
          <w:rFonts w:cstheme="minorHAnsi"/>
          <w:sz w:val="20"/>
          <w:szCs w:val="20"/>
        </w:rPr>
        <w:t xml:space="preserve">Candidates selected for interview will be required to provide proof of ID and any relevant qualifications. </w:t>
      </w:r>
    </w:p>
    <w:p w:rsidR="0003292F" w:rsidRDefault="0003292F" w:rsidP="0003292F">
      <w:pPr>
        <w:spacing w:after="0" w:line="240" w:lineRule="auto"/>
        <w:rPr>
          <w:rFonts w:cstheme="minorHAnsi"/>
          <w:sz w:val="20"/>
          <w:szCs w:val="20"/>
        </w:rPr>
      </w:pPr>
    </w:p>
    <w:p w:rsidR="004241A3" w:rsidRDefault="004241A3" w:rsidP="0003292F">
      <w:pPr>
        <w:spacing w:after="0" w:line="240" w:lineRule="auto"/>
        <w:rPr>
          <w:rFonts w:cstheme="minorHAnsi"/>
          <w:sz w:val="20"/>
          <w:szCs w:val="20"/>
        </w:rPr>
      </w:pPr>
      <w:r>
        <w:rPr>
          <w:rFonts w:cstheme="minorHAnsi"/>
          <w:sz w:val="20"/>
          <w:szCs w:val="20"/>
        </w:rPr>
        <w:t xml:space="preserve">Application Forms can be found on our website: </w:t>
      </w:r>
      <w:hyperlink r:id="rId8" w:history="1">
        <w:r w:rsidRPr="00B169F3">
          <w:rPr>
            <w:rStyle w:val="Hyperlink"/>
            <w:rFonts w:cstheme="minorHAnsi"/>
            <w:sz w:val="20"/>
            <w:szCs w:val="20"/>
          </w:rPr>
          <w:t>https://www.prestfelde.co.uk/staff-vacancies</w:t>
        </w:r>
      </w:hyperlink>
    </w:p>
    <w:p w:rsidR="004241A3" w:rsidRDefault="004241A3" w:rsidP="0003292F">
      <w:pPr>
        <w:spacing w:after="0" w:line="240" w:lineRule="auto"/>
        <w:rPr>
          <w:rFonts w:cstheme="minorHAnsi"/>
          <w:sz w:val="20"/>
          <w:szCs w:val="20"/>
        </w:rPr>
      </w:pPr>
    </w:p>
    <w:p w:rsidR="0003292F" w:rsidRPr="0003292F" w:rsidRDefault="0003292F" w:rsidP="0003292F">
      <w:pPr>
        <w:spacing w:after="0" w:line="240" w:lineRule="auto"/>
        <w:rPr>
          <w:rFonts w:cstheme="minorHAnsi"/>
          <w:sz w:val="20"/>
          <w:szCs w:val="20"/>
        </w:rPr>
      </w:pPr>
      <w:bookmarkStart w:id="0" w:name="_GoBack"/>
      <w:bookmarkEnd w:id="0"/>
      <w:r>
        <w:rPr>
          <w:rFonts w:cstheme="minorHAnsi"/>
          <w:sz w:val="20"/>
          <w:szCs w:val="20"/>
        </w:rPr>
        <w:t>Please return c</w:t>
      </w:r>
      <w:r w:rsidRPr="0003292F">
        <w:rPr>
          <w:rFonts w:cstheme="minorHAnsi"/>
          <w:sz w:val="20"/>
          <w:szCs w:val="20"/>
        </w:rPr>
        <w:t xml:space="preserve">ompleted application forms (CVs alone will not be accepted) </w:t>
      </w:r>
      <w:r>
        <w:rPr>
          <w:rFonts w:cstheme="minorHAnsi"/>
          <w:sz w:val="20"/>
          <w:szCs w:val="20"/>
        </w:rPr>
        <w:t>together</w:t>
      </w:r>
      <w:r w:rsidRPr="0003292F">
        <w:rPr>
          <w:rFonts w:cstheme="minorHAnsi"/>
          <w:sz w:val="20"/>
          <w:szCs w:val="20"/>
        </w:rPr>
        <w:t xml:space="preserve"> with a covering letter </w:t>
      </w:r>
      <w:r>
        <w:rPr>
          <w:rFonts w:cstheme="minorHAnsi"/>
          <w:sz w:val="20"/>
          <w:szCs w:val="20"/>
        </w:rPr>
        <w:t>to</w:t>
      </w:r>
      <w:r w:rsidRPr="0003292F">
        <w:rPr>
          <w:rFonts w:cstheme="minorHAnsi"/>
          <w:sz w:val="20"/>
          <w:szCs w:val="20"/>
        </w:rPr>
        <w:t xml:space="preserve">: </w:t>
      </w:r>
    </w:p>
    <w:p w:rsidR="0003292F" w:rsidRPr="0003292F" w:rsidRDefault="0003292F" w:rsidP="0003292F">
      <w:pPr>
        <w:spacing w:after="0" w:line="240" w:lineRule="auto"/>
        <w:jc w:val="center"/>
        <w:rPr>
          <w:rFonts w:cstheme="minorHAnsi"/>
          <w:b/>
          <w:sz w:val="20"/>
          <w:szCs w:val="20"/>
        </w:rPr>
      </w:pPr>
    </w:p>
    <w:p w:rsidR="0003292F" w:rsidRPr="0003292F" w:rsidRDefault="0003292F" w:rsidP="0003292F">
      <w:pPr>
        <w:spacing w:after="0" w:line="240" w:lineRule="auto"/>
        <w:rPr>
          <w:rFonts w:cstheme="minorHAnsi"/>
          <w:b/>
          <w:sz w:val="20"/>
          <w:szCs w:val="20"/>
        </w:rPr>
      </w:pPr>
      <w:r w:rsidRPr="0003292F">
        <w:rPr>
          <w:rFonts w:cstheme="minorHAnsi"/>
          <w:b/>
          <w:sz w:val="20"/>
          <w:szCs w:val="20"/>
        </w:rPr>
        <w:lastRenderedPageBreak/>
        <w:t xml:space="preserve">Mrs Charlotte Davies </w:t>
      </w:r>
    </w:p>
    <w:p w:rsidR="0003292F" w:rsidRPr="0003292F" w:rsidRDefault="0003292F" w:rsidP="0003292F">
      <w:pPr>
        <w:spacing w:after="0" w:line="240" w:lineRule="auto"/>
        <w:rPr>
          <w:rFonts w:cstheme="minorHAnsi"/>
          <w:b/>
          <w:sz w:val="20"/>
          <w:szCs w:val="20"/>
        </w:rPr>
      </w:pPr>
      <w:r w:rsidRPr="0003292F">
        <w:rPr>
          <w:rFonts w:cstheme="minorHAnsi"/>
          <w:b/>
          <w:sz w:val="20"/>
          <w:szCs w:val="20"/>
        </w:rPr>
        <w:t>Prestfelde Preparatory School</w:t>
      </w:r>
    </w:p>
    <w:p w:rsidR="0003292F" w:rsidRPr="0003292F" w:rsidRDefault="0003292F" w:rsidP="0003292F">
      <w:pPr>
        <w:spacing w:after="0" w:line="240" w:lineRule="auto"/>
        <w:rPr>
          <w:rFonts w:cstheme="minorHAnsi"/>
          <w:b/>
          <w:sz w:val="20"/>
          <w:szCs w:val="20"/>
        </w:rPr>
      </w:pPr>
      <w:r w:rsidRPr="0003292F">
        <w:rPr>
          <w:rFonts w:cstheme="minorHAnsi"/>
          <w:b/>
          <w:sz w:val="20"/>
          <w:szCs w:val="20"/>
        </w:rPr>
        <w:t>London Road</w:t>
      </w:r>
    </w:p>
    <w:p w:rsidR="0003292F" w:rsidRPr="0003292F" w:rsidRDefault="0003292F" w:rsidP="0003292F">
      <w:pPr>
        <w:spacing w:after="0" w:line="240" w:lineRule="auto"/>
        <w:rPr>
          <w:rFonts w:cstheme="minorHAnsi"/>
          <w:b/>
          <w:sz w:val="20"/>
          <w:szCs w:val="20"/>
        </w:rPr>
      </w:pPr>
      <w:r w:rsidRPr="0003292F">
        <w:rPr>
          <w:rFonts w:cstheme="minorHAnsi"/>
          <w:b/>
          <w:sz w:val="20"/>
          <w:szCs w:val="20"/>
        </w:rPr>
        <w:t>Shrewsbury</w:t>
      </w:r>
    </w:p>
    <w:p w:rsidR="0003292F" w:rsidRPr="0003292F" w:rsidRDefault="0003292F" w:rsidP="0003292F">
      <w:pPr>
        <w:spacing w:after="0" w:line="240" w:lineRule="auto"/>
        <w:rPr>
          <w:rFonts w:cstheme="minorHAnsi"/>
          <w:b/>
          <w:sz w:val="20"/>
          <w:szCs w:val="20"/>
        </w:rPr>
      </w:pPr>
      <w:r w:rsidRPr="0003292F">
        <w:rPr>
          <w:rFonts w:cstheme="minorHAnsi"/>
          <w:b/>
          <w:sz w:val="20"/>
          <w:szCs w:val="20"/>
        </w:rPr>
        <w:t>SY2 6NZ</w:t>
      </w:r>
    </w:p>
    <w:p w:rsidR="0003292F" w:rsidRPr="0003292F" w:rsidRDefault="0003292F" w:rsidP="0003292F">
      <w:pPr>
        <w:spacing w:after="0" w:line="240" w:lineRule="auto"/>
        <w:jc w:val="center"/>
        <w:rPr>
          <w:rFonts w:cstheme="minorHAnsi"/>
          <w:sz w:val="20"/>
          <w:szCs w:val="20"/>
        </w:rPr>
      </w:pPr>
    </w:p>
    <w:p w:rsidR="0003292F" w:rsidRPr="0003292F" w:rsidRDefault="0003292F" w:rsidP="0003292F">
      <w:pPr>
        <w:spacing w:after="0" w:line="240" w:lineRule="auto"/>
        <w:rPr>
          <w:rFonts w:cstheme="minorHAnsi"/>
          <w:b/>
          <w:sz w:val="20"/>
          <w:szCs w:val="20"/>
        </w:rPr>
      </w:pPr>
      <w:r w:rsidRPr="0003292F">
        <w:rPr>
          <w:rFonts w:cstheme="minorHAnsi"/>
          <w:b/>
          <w:sz w:val="20"/>
          <w:szCs w:val="20"/>
        </w:rPr>
        <w:t xml:space="preserve">Email: </w:t>
      </w:r>
      <w:hyperlink r:id="rId9" w:history="1">
        <w:r w:rsidRPr="0003292F">
          <w:rPr>
            <w:rStyle w:val="Hyperlink"/>
            <w:rFonts w:cstheme="minorHAnsi"/>
            <w:b/>
            <w:sz w:val="20"/>
            <w:szCs w:val="20"/>
          </w:rPr>
          <w:t>cdavies@prestfelde.co.uk</w:t>
        </w:r>
      </w:hyperlink>
    </w:p>
    <w:p w:rsidR="0003292F" w:rsidRPr="0003292F" w:rsidRDefault="0003292F" w:rsidP="0003292F">
      <w:pPr>
        <w:spacing w:after="0" w:line="240" w:lineRule="auto"/>
        <w:rPr>
          <w:rFonts w:cstheme="minorHAnsi"/>
          <w:sz w:val="20"/>
          <w:szCs w:val="20"/>
        </w:rPr>
      </w:pPr>
      <w:r w:rsidRPr="0003292F">
        <w:rPr>
          <w:rFonts w:cstheme="minorHAnsi"/>
          <w:b/>
          <w:sz w:val="20"/>
          <w:szCs w:val="20"/>
        </w:rPr>
        <w:t xml:space="preserve">School Website: </w:t>
      </w:r>
      <w:hyperlink r:id="rId10" w:history="1">
        <w:r w:rsidRPr="0003292F">
          <w:rPr>
            <w:rFonts w:cstheme="minorHAnsi"/>
            <w:b/>
            <w:color w:val="0000FF"/>
            <w:sz w:val="20"/>
            <w:szCs w:val="20"/>
            <w:u w:val="single"/>
          </w:rPr>
          <w:t>www.prestfelde.co.uk</w:t>
        </w:r>
      </w:hyperlink>
      <w:r w:rsidRPr="0003292F">
        <w:rPr>
          <w:rFonts w:cstheme="minorHAnsi"/>
          <w:sz w:val="20"/>
          <w:szCs w:val="20"/>
        </w:rPr>
        <w:t xml:space="preserve">   </w:t>
      </w:r>
    </w:p>
    <w:p w:rsidR="0003292F" w:rsidRPr="0003292F" w:rsidRDefault="0003292F" w:rsidP="0003292F">
      <w:pPr>
        <w:spacing w:after="0" w:line="240" w:lineRule="auto"/>
        <w:jc w:val="center"/>
        <w:rPr>
          <w:rFonts w:cstheme="minorHAnsi"/>
          <w:b/>
          <w:bCs/>
          <w:iCs/>
          <w:sz w:val="20"/>
          <w:szCs w:val="20"/>
        </w:rPr>
      </w:pPr>
    </w:p>
    <w:p w:rsidR="0003292F" w:rsidRPr="0003292F" w:rsidRDefault="0003292F" w:rsidP="0003292F">
      <w:pPr>
        <w:spacing w:after="0" w:line="240" w:lineRule="auto"/>
        <w:rPr>
          <w:rFonts w:cstheme="minorHAnsi"/>
          <w:bCs/>
          <w:iCs/>
          <w:sz w:val="20"/>
          <w:szCs w:val="20"/>
        </w:rPr>
      </w:pPr>
      <w:r w:rsidRPr="0003292F">
        <w:rPr>
          <w:rFonts w:cstheme="minorHAnsi"/>
          <w:bCs/>
          <w:iCs/>
          <w:sz w:val="20"/>
          <w:szCs w:val="20"/>
        </w:rPr>
        <w:t>Prestfelde is a registered charity and a member of the Woodard Corporation.</w:t>
      </w:r>
      <w:r>
        <w:rPr>
          <w:rFonts w:cstheme="minorHAnsi"/>
          <w:bCs/>
          <w:iCs/>
          <w:sz w:val="20"/>
          <w:szCs w:val="20"/>
        </w:rPr>
        <w:t xml:space="preserve">  </w:t>
      </w:r>
      <w:r w:rsidRPr="0003292F">
        <w:rPr>
          <w:rFonts w:cstheme="minorHAnsi"/>
          <w:bCs/>
          <w:sz w:val="20"/>
          <w:szCs w:val="20"/>
        </w:rPr>
        <w:t>This school is committed to safeguarding and promoting the welfare of children and young people and expects all staff and volunteers to share this commitment.  The offer of employment is subject to appropriate documentation including satisfactory references and an Enhanced Certificate from the Disclosure &amp; Barring Service prior to commencement of employment.</w:t>
      </w:r>
    </w:p>
    <w:p w:rsidR="0003292F" w:rsidRPr="0003292F" w:rsidRDefault="0003292F" w:rsidP="0003292F">
      <w:pPr>
        <w:rPr>
          <w:rFonts w:cstheme="minorHAnsi"/>
          <w:bCs/>
          <w:iCs/>
          <w:sz w:val="20"/>
          <w:szCs w:val="20"/>
        </w:rPr>
      </w:pPr>
    </w:p>
    <w:sectPr w:rsidR="0003292F" w:rsidRPr="0003292F" w:rsidSect="00A50ADB">
      <w:footerReference w:type="default" r:id="rId11"/>
      <w:pgSz w:w="11906" w:h="16838"/>
      <w:pgMar w:top="1418"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6CD" w:rsidRDefault="002976CD" w:rsidP="00AB282B">
      <w:pPr>
        <w:spacing w:after="0" w:line="240" w:lineRule="auto"/>
      </w:pPr>
      <w:r>
        <w:separator/>
      </w:r>
    </w:p>
  </w:endnote>
  <w:endnote w:type="continuationSeparator" w:id="0">
    <w:p w:rsidR="002976CD" w:rsidRDefault="002976CD" w:rsidP="00AB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2946420"/>
      <w:docPartObj>
        <w:docPartGallery w:val="Page Numbers (Bottom of Page)"/>
        <w:docPartUnique/>
      </w:docPartObj>
    </w:sdtPr>
    <w:sdtEndPr>
      <w:rPr>
        <w:noProof/>
      </w:rPr>
    </w:sdtEndPr>
    <w:sdtContent>
      <w:p w:rsidR="002976CD" w:rsidRDefault="002976CD">
        <w:pPr>
          <w:pStyle w:val="Footer"/>
          <w:jc w:val="right"/>
        </w:pPr>
        <w:r w:rsidRPr="00AB282B">
          <w:rPr>
            <w:sz w:val="20"/>
            <w:szCs w:val="20"/>
          </w:rPr>
          <w:fldChar w:fldCharType="begin"/>
        </w:r>
        <w:r w:rsidRPr="00AB282B">
          <w:rPr>
            <w:sz w:val="20"/>
            <w:szCs w:val="20"/>
          </w:rPr>
          <w:instrText xml:space="preserve"> PAGE   \* MERGEFORMAT </w:instrText>
        </w:r>
        <w:r w:rsidRPr="00AB282B">
          <w:rPr>
            <w:sz w:val="20"/>
            <w:szCs w:val="20"/>
          </w:rPr>
          <w:fldChar w:fldCharType="separate"/>
        </w:r>
        <w:r w:rsidR="004241A3">
          <w:rPr>
            <w:noProof/>
            <w:sz w:val="20"/>
            <w:szCs w:val="20"/>
          </w:rPr>
          <w:t>4</w:t>
        </w:r>
        <w:r w:rsidRPr="00AB282B">
          <w:rPr>
            <w:noProof/>
            <w:sz w:val="20"/>
            <w:szCs w:val="20"/>
          </w:rPr>
          <w:fldChar w:fldCharType="end"/>
        </w:r>
      </w:p>
    </w:sdtContent>
  </w:sdt>
  <w:p w:rsidR="002976CD" w:rsidRDefault="002976C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6CD" w:rsidRDefault="002976CD" w:rsidP="00AB282B">
      <w:pPr>
        <w:spacing w:after="0" w:line="240" w:lineRule="auto"/>
      </w:pPr>
      <w:r>
        <w:separator/>
      </w:r>
    </w:p>
  </w:footnote>
  <w:footnote w:type="continuationSeparator" w:id="0">
    <w:p w:rsidR="002976CD" w:rsidRDefault="002976CD" w:rsidP="00AB28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05C6D"/>
    <w:multiLevelType w:val="hybridMultilevel"/>
    <w:tmpl w:val="F334CA3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6B4C14"/>
    <w:multiLevelType w:val="hybridMultilevel"/>
    <w:tmpl w:val="BB1A7574"/>
    <w:styleLink w:val="Bullets"/>
    <w:lvl w:ilvl="0" w:tplc="57747206">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EDD46572">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1E60C15E">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C1E6296E">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D9308580">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0D9C5E3A">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2FBA6B58">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A7B20A70">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E17CEFA6">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A3D054E"/>
    <w:multiLevelType w:val="hybridMultilevel"/>
    <w:tmpl w:val="52B8AC7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6D6F37"/>
    <w:multiLevelType w:val="hybridMultilevel"/>
    <w:tmpl w:val="C6BE0C6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9550A7"/>
    <w:multiLevelType w:val="hybridMultilevel"/>
    <w:tmpl w:val="B5EC985C"/>
    <w:styleLink w:val="ImportedStyle2"/>
    <w:lvl w:ilvl="0" w:tplc="90883A9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A7C5D0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40C45B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7ED52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E2FAD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1CCBA2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0BAD13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F969D2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8A6324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2AD3013"/>
    <w:multiLevelType w:val="hybridMultilevel"/>
    <w:tmpl w:val="2012974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D231DA"/>
    <w:multiLevelType w:val="hybridMultilevel"/>
    <w:tmpl w:val="8E164E4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656780"/>
    <w:multiLevelType w:val="hybridMultilevel"/>
    <w:tmpl w:val="D5C6A83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7644AA"/>
    <w:multiLevelType w:val="hybridMultilevel"/>
    <w:tmpl w:val="D868A25A"/>
    <w:lvl w:ilvl="0" w:tplc="08090005">
      <w:start w:val="1"/>
      <w:numFmt w:val="bullet"/>
      <w:lvlText w:val=""/>
      <w:lvlJc w:val="left"/>
      <w:pPr>
        <w:ind w:left="360" w:hanging="360"/>
      </w:pPr>
      <w:rPr>
        <w:rFonts w:ascii="Wingdings" w:hAnsi="Wingdings" w:hint="default"/>
        <w:color w:val="auto"/>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9475FFD"/>
    <w:multiLevelType w:val="hybridMultilevel"/>
    <w:tmpl w:val="7B6C4A0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CD5536A"/>
    <w:multiLevelType w:val="hybridMultilevel"/>
    <w:tmpl w:val="AE66FA9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E2F1F4E"/>
    <w:multiLevelType w:val="hybridMultilevel"/>
    <w:tmpl w:val="7C02BB9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24D09F9"/>
    <w:multiLevelType w:val="hybridMultilevel"/>
    <w:tmpl w:val="85A8F35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E50B99"/>
    <w:multiLevelType w:val="hybridMultilevel"/>
    <w:tmpl w:val="23E8B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52ED4"/>
    <w:multiLevelType w:val="hybridMultilevel"/>
    <w:tmpl w:val="53ECE842"/>
    <w:lvl w:ilvl="0" w:tplc="F378FFB0">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FE65A7"/>
    <w:multiLevelType w:val="hybridMultilevel"/>
    <w:tmpl w:val="018C95D4"/>
    <w:styleLink w:val="Numbered"/>
    <w:lvl w:ilvl="0" w:tplc="51E65068">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37B0C6BA">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4594B556">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2A36AE9E">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74FE9034">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C47ED1C2">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8AD46EB0">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DFCE6D32">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82D22B3E">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C910286"/>
    <w:multiLevelType w:val="hybridMultilevel"/>
    <w:tmpl w:val="F51837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CFB4D4E"/>
    <w:multiLevelType w:val="hybridMultilevel"/>
    <w:tmpl w:val="00644DF8"/>
    <w:styleLink w:val="ImportedStyle3"/>
    <w:lvl w:ilvl="0" w:tplc="BB5066F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BB47C3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C68A99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0B8B11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2EA6B5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0FC546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DC727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7FA17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6EEA4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D194E85"/>
    <w:multiLevelType w:val="hybridMultilevel"/>
    <w:tmpl w:val="103E69A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F8E0A17"/>
    <w:multiLevelType w:val="hybridMultilevel"/>
    <w:tmpl w:val="BD4EF33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003172D"/>
    <w:multiLevelType w:val="hybridMultilevel"/>
    <w:tmpl w:val="983EFD02"/>
    <w:styleLink w:val="ImportedStyle1"/>
    <w:lvl w:ilvl="0" w:tplc="03B80AD4">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162671A">
      <w:start w:val="1"/>
      <w:numFmt w:val="bullet"/>
      <w:lvlText w:val="o"/>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460"/>
          <w:tab w:val="left" w:pos="1480"/>
          <w:tab w:val="left" w:pos="1500"/>
          <w:tab w:val="left" w:pos="1520"/>
          <w:tab w:val="left" w:pos="154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CD050DE">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87CFDD2">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50C921C">
      <w:start w:val="1"/>
      <w:numFmt w:val="bullet"/>
      <w:lvlText w:val="o"/>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880070">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B8ACE6E">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B68AF8A">
      <w:start w:val="1"/>
      <w:numFmt w:val="bullet"/>
      <w:lvlText w:val="o"/>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2F4E364">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6B04358"/>
    <w:multiLevelType w:val="hybridMultilevel"/>
    <w:tmpl w:val="A180280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8316C9A"/>
    <w:multiLevelType w:val="hybridMultilevel"/>
    <w:tmpl w:val="631E091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29E6C86"/>
    <w:multiLevelType w:val="hybridMultilevel"/>
    <w:tmpl w:val="E2C64B74"/>
    <w:lvl w:ilvl="0" w:tplc="F378FFB0">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3030611"/>
    <w:multiLevelType w:val="hybridMultilevel"/>
    <w:tmpl w:val="DF22C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A010C5"/>
    <w:multiLevelType w:val="hybridMultilevel"/>
    <w:tmpl w:val="0CBE5ACC"/>
    <w:lvl w:ilvl="0" w:tplc="F378FFB0">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591D75"/>
    <w:multiLevelType w:val="hybridMultilevel"/>
    <w:tmpl w:val="9B22F37A"/>
    <w:lvl w:ilvl="0" w:tplc="08090005">
      <w:start w:val="1"/>
      <w:numFmt w:val="bullet"/>
      <w:lvlText w:val=""/>
      <w:lvlJc w:val="left"/>
      <w:pPr>
        <w:ind w:left="360" w:hanging="360"/>
      </w:pPr>
      <w:rPr>
        <w:rFonts w:ascii="Wingdings" w:hAnsi="Wingdings" w:hint="default"/>
        <w:color w:val="auto"/>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A224019"/>
    <w:multiLevelType w:val="hybridMultilevel"/>
    <w:tmpl w:val="7E1EBA1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B78784C"/>
    <w:multiLevelType w:val="hybridMultilevel"/>
    <w:tmpl w:val="76400E86"/>
    <w:lvl w:ilvl="0" w:tplc="08090005">
      <w:start w:val="1"/>
      <w:numFmt w:val="bullet"/>
      <w:lvlText w:val=""/>
      <w:lvlJc w:val="left"/>
      <w:pPr>
        <w:ind w:left="360" w:hanging="360"/>
      </w:pPr>
      <w:rPr>
        <w:rFonts w:ascii="Wingdings" w:hAnsi="Wingdings" w:hint="default"/>
        <w:color w:val="auto"/>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CDA1F64"/>
    <w:multiLevelType w:val="hybridMultilevel"/>
    <w:tmpl w:val="CE3EDF8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D0740BE"/>
    <w:multiLevelType w:val="hybridMultilevel"/>
    <w:tmpl w:val="DEA88B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2AA7B29"/>
    <w:multiLevelType w:val="hybridMultilevel"/>
    <w:tmpl w:val="6DCC98F2"/>
    <w:lvl w:ilvl="0" w:tplc="F378FFB0">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AB2217"/>
    <w:multiLevelType w:val="hybridMultilevel"/>
    <w:tmpl w:val="18A82748"/>
    <w:lvl w:ilvl="0" w:tplc="F378FFB0">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DA5A38"/>
    <w:multiLevelType w:val="hybridMultilevel"/>
    <w:tmpl w:val="AF4EC92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A634FD4"/>
    <w:multiLevelType w:val="hybridMultilevel"/>
    <w:tmpl w:val="D584D16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D223D1A"/>
    <w:multiLevelType w:val="hybridMultilevel"/>
    <w:tmpl w:val="9B243CF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2395E6A"/>
    <w:multiLevelType w:val="hybridMultilevel"/>
    <w:tmpl w:val="A14A34D8"/>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CB11286"/>
    <w:multiLevelType w:val="hybridMultilevel"/>
    <w:tmpl w:val="84F09230"/>
    <w:lvl w:ilvl="0" w:tplc="F378FFB0">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7665D5"/>
    <w:multiLevelType w:val="hybridMultilevel"/>
    <w:tmpl w:val="CB8C3E04"/>
    <w:styleLink w:val="ImportedStyle4"/>
    <w:lvl w:ilvl="0" w:tplc="ADA8A2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A30A58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1A8204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ECE540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E74717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13806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548FFE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68C1E3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FA2C1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7949338D"/>
    <w:multiLevelType w:val="hybridMultilevel"/>
    <w:tmpl w:val="BD0E3EE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F083750"/>
    <w:multiLevelType w:val="hybridMultilevel"/>
    <w:tmpl w:val="5D644F7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F790A2F"/>
    <w:multiLevelType w:val="hybridMultilevel"/>
    <w:tmpl w:val="9A9CE38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26"/>
  </w:num>
  <w:num w:numId="3">
    <w:abstractNumId w:val="28"/>
  </w:num>
  <w:num w:numId="4">
    <w:abstractNumId w:val="41"/>
  </w:num>
  <w:num w:numId="5">
    <w:abstractNumId w:val="1"/>
  </w:num>
  <w:num w:numId="6">
    <w:abstractNumId w:val="20"/>
  </w:num>
  <w:num w:numId="7">
    <w:abstractNumId w:val="4"/>
  </w:num>
  <w:num w:numId="8">
    <w:abstractNumId w:val="17"/>
  </w:num>
  <w:num w:numId="9">
    <w:abstractNumId w:val="38"/>
  </w:num>
  <w:num w:numId="10">
    <w:abstractNumId w:val="15"/>
  </w:num>
  <w:num w:numId="11">
    <w:abstractNumId w:val="36"/>
  </w:num>
  <w:num w:numId="12">
    <w:abstractNumId w:val="0"/>
  </w:num>
  <w:num w:numId="13">
    <w:abstractNumId w:val="34"/>
  </w:num>
  <w:num w:numId="14">
    <w:abstractNumId w:val="19"/>
  </w:num>
  <w:num w:numId="15">
    <w:abstractNumId w:val="23"/>
  </w:num>
  <w:num w:numId="16">
    <w:abstractNumId w:val="25"/>
  </w:num>
  <w:num w:numId="17">
    <w:abstractNumId w:val="32"/>
  </w:num>
  <w:num w:numId="18">
    <w:abstractNumId w:val="14"/>
  </w:num>
  <w:num w:numId="19">
    <w:abstractNumId w:val="31"/>
  </w:num>
  <w:num w:numId="20">
    <w:abstractNumId w:val="37"/>
  </w:num>
  <w:num w:numId="21">
    <w:abstractNumId w:val="39"/>
  </w:num>
  <w:num w:numId="22">
    <w:abstractNumId w:val="21"/>
  </w:num>
  <w:num w:numId="23">
    <w:abstractNumId w:val="6"/>
  </w:num>
  <w:num w:numId="24">
    <w:abstractNumId w:val="27"/>
  </w:num>
  <w:num w:numId="25">
    <w:abstractNumId w:val="16"/>
  </w:num>
  <w:num w:numId="26">
    <w:abstractNumId w:val="33"/>
  </w:num>
  <w:num w:numId="27">
    <w:abstractNumId w:val="5"/>
  </w:num>
  <w:num w:numId="28">
    <w:abstractNumId w:val="12"/>
  </w:num>
  <w:num w:numId="29">
    <w:abstractNumId w:val="9"/>
  </w:num>
  <w:num w:numId="30">
    <w:abstractNumId w:val="7"/>
  </w:num>
  <w:num w:numId="31">
    <w:abstractNumId w:val="10"/>
  </w:num>
  <w:num w:numId="32">
    <w:abstractNumId w:val="13"/>
  </w:num>
  <w:num w:numId="33">
    <w:abstractNumId w:val="30"/>
  </w:num>
  <w:num w:numId="34">
    <w:abstractNumId w:val="3"/>
  </w:num>
  <w:num w:numId="35">
    <w:abstractNumId w:val="22"/>
  </w:num>
  <w:num w:numId="36">
    <w:abstractNumId w:val="11"/>
  </w:num>
  <w:num w:numId="37">
    <w:abstractNumId w:val="29"/>
  </w:num>
  <w:num w:numId="38">
    <w:abstractNumId w:val="18"/>
  </w:num>
  <w:num w:numId="39">
    <w:abstractNumId w:val="40"/>
  </w:num>
  <w:num w:numId="40">
    <w:abstractNumId w:val="24"/>
  </w:num>
  <w:num w:numId="41">
    <w:abstractNumId w:val="2"/>
  </w:num>
  <w:num w:numId="42">
    <w:abstractNumId w:val="3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F0B"/>
    <w:rsid w:val="00031332"/>
    <w:rsid w:val="0003292F"/>
    <w:rsid w:val="00053155"/>
    <w:rsid w:val="00092939"/>
    <w:rsid w:val="000D3F0B"/>
    <w:rsid w:val="0010672C"/>
    <w:rsid w:val="0011503F"/>
    <w:rsid w:val="00284BAF"/>
    <w:rsid w:val="002976CD"/>
    <w:rsid w:val="002C2B88"/>
    <w:rsid w:val="00331C9A"/>
    <w:rsid w:val="00365E54"/>
    <w:rsid w:val="0037749E"/>
    <w:rsid w:val="00391B5F"/>
    <w:rsid w:val="0039225B"/>
    <w:rsid w:val="003C202E"/>
    <w:rsid w:val="003E4B08"/>
    <w:rsid w:val="003E6A61"/>
    <w:rsid w:val="00407B84"/>
    <w:rsid w:val="004241A3"/>
    <w:rsid w:val="004443A1"/>
    <w:rsid w:val="0046268E"/>
    <w:rsid w:val="004704C1"/>
    <w:rsid w:val="00484A19"/>
    <w:rsid w:val="00494E7E"/>
    <w:rsid w:val="004A6EF7"/>
    <w:rsid w:val="004C57EA"/>
    <w:rsid w:val="00553256"/>
    <w:rsid w:val="00565A24"/>
    <w:rsid w:val="00566B73"/>
    <w:rsid w:val="005E753E"/>
    <w:rsid w:val="00613AA8"/>
    <w:rsid w:val="00670AB1"/>
    <w:rsid w:val="00676CE0"/>
    <w:rsid w:val="006E518C"/>
    <w:rsid w:val="006F4C14"/>
    <w:rsid w:val="007513D2"/>
    <w:rsid w:val="007654E5"/>
    <w:rsid w:val="00770A18"/>
    <w:rsid w:val="0077748D"/>
    <w:rsid w:val="0078262A"/>
    <w:rsid w:val="007961C0"/>
    <w:rsid w:val="007A024F"/>
    <w:rsid w:val="007A3B54"/>
    <w:rsid w:val="007D784C"/>
    <w:rsid w:val="0083115E"/>
    <w:rsid w:val="00877771"/>
    <w:rsid w:val="00885C7E"/>
    <w:rsid w:val="008A442A"/>
    <w:rsid w:val="008E61F5"/>
    <w:rsid w:val="00916DC6"/>
    <w:rsid w:val="009724F6"/>
    <w:rsid w:val="009A10E1"/>
    <w:rsid w:val="00A0757F"/>
    <w:rsid w:val="00A27BB1"/>
    <w:rsid w:val="00A32520"/>
    <w:rsid w:val="00A50ADB"/>
    <w:rsid w:val="00A86E3A"/>
    <w:rsid w:val="00AB282B"/>
    <w:rsid w:val="00AD01FD"/>
    <w:rsid w:val="00AF439B"/>
    <w:rsid w:val="00B00433"/>
    <w:rsid w:val="00B303B4"/>
    <w:rsid w:val="00B758D1"/>
    <w:rsid w:val="00B819FC"/>
    <w:rsid w:val="00BE24B8"/>
    <w:rsid w:val="00C03F65"/>
    <w:rsid w:val="00C515E8"/>
    <w:rsid w:val="00CC72A2"/>
    <w:rsid w:val="00CC7989"/>
    <w:rsid w:val="00CD6EDD"/>
    <w:rsid w:val="00D1358A"/>
    <w:rsid w:val="00D248B4"/>
    <w:rsid w:val="00D36202"/>
    <w:rsid w:val="00D56D50"/>
    <w:rsid w:val="00DB0582"/>
    <w:rsid w:val="00DE4889"/>
    <w:rsid w:val="00E10550"/>
    <w:rsid w:val="00E10688"/>
    <w:rsid w:val="00E306A7"/>
    <w:rsid w:val="00E41D37"/>
    <w:rsid w:val="00E876E2"/>
    <w:rsid w:val="00EA1004"/>
    <w:rsid w:val="00EA21D6"/>
    <w:rsid w:val="00EA6F24"/>
    <w:rsid w:val="00ED65F4"/>
    <w:rsid w:val="00F60C16"/>
    <w:rsid w:val="00F63747"/>
    <w:rsid w:val="00F725E7"/>
    <w:rsid w:val="00F912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815D7"/>
  <w15:chartTrackingRefBased/>
  <w15:docId w15:val="{6B7705CD-D630-4F89-BF69-1120CD855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aliases w:val="#5"/>
    <w:basedOn w:val="Normal"/>
    <w:next w:val="Normal"/>
    <w:link w:val="Heading5Char"/>
    <w:qFormat/>
    <w:rsid w:val="00CC7989"/>
    <w:pPr>
      <w:keepNext/>
      <w:spacing w:after="0" w:line="240" w:lineRule="auto"/>
      <w:outlineLvl w:val="4"/>
    </w:pPr>
    <w:rPr>
      <w:rFonts w:ascii="Times New Roman" w:eastAsia="Times New Roman" w:hAnsi="Times New Roman"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62A"/>
    <w:pPr>
      <w:ind w:left="720"/>
      <w:contextualSpacing/>
    </w:pPr>
  </w:style>
  <w:style w:type="table" w:styleId="TableGrid">
    <w:name w:val="Table Grid"/>
    <w:basedOn w:val="TableNormal"/>
    <w:uiPriority w:val="39"/>
    <w:rsid w:val="007961C0"/>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50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ADB"/>
    <w:rPr>
      <w:rFonts w:ascii="Segoe UI" w:hAnsi="Segoe UI" w:cs="Segoe UI"/>
      <w:sz w:val="18"/>
      <w:szCs w:val="18"/>
    </w:rPr>
  </w:style>
  <w:style w:type="paragraph" w:styleId="Header">
    <w:name w:val="header"/>
    <w:basedOn w:val="Normal"/>
    <w:link w:val="HeaderChar"/>
    <w:uiPriority w:val="99"/>
    <w:unhideWhenUsed/>
    <w:rsid w:val="00AB28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282B"/>
  </w:style>
  <w:style w:type="paragraph" w:styleId="Footer">
    <w:name w:val="footer"/>
    <w:basedOn w:val="Normal"/>
    <w:link w:val="FooterChar"/>
    <w:uiPriority w:val="99"/>
    <w:unhideWhenUsed/>
    <w:rsid w:val="00AB28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282B"/>
  </w:style>
  <w:style w:type="paragraph" w:customStyle="1" w:styleId="BodyA">
    <w:name w:val="Body A"/>
    <w:rsid w:val="0010672C"/>
    <w:pPr>
      <w:pBdr>
        <w:top w:val="nil"/>
        <w:left w:val="nil"/>
        <w:bottom w:val="nil"/>
        <w:right w:val="nil"/>
        <w:between w:val="nil"/>
        <w:bar w:val="nil"/>
      </w:pBdr>
      <w:spacing w:after="200" w:line="240" w:lineRule="auto"/>
    </w:pPr>
    <w:rPr>
      <w:rFonts w:ascii="Calibri" w:eastAsia="Arial Unicode MS" w:hAnsi="Calibri" w:cs="Arial Unicode MS"/>
      <w:color w:val="000000"/>
      <w:u w:color="000000"/>
      <w:bdr w:val="nil"/>
      <w:lang w:eastAsia="en-GB"/>
    </w:rPr>
  </w:style>
  <w:style w:type="paragraph" w:customStyle="1" w:styleId="Body">
    <w:name w:val="Body"/>
    <w:rsid w:val="0003133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rPr>
  </w:style>
  <w:style w:type="numbering" w:customStyle="1" w:styleId="Bullets">
    <w:name w:val="Bullets"/>
    <w:rsid w:val="00031332"/>
    <w:pPr>
      <w:numPr>
        <w:numId w:val="5"/>
      </w:numPr>
    </w:pPr>
  </w:style>
  <w:style w:type="numbering" w:customStyle="1" w:styleId="ImportedStyle1">
    <w:name w:val="Imported Style 1"/>
    <w:rsid w:val="003E4B08"/>
    <w:pPr>
      <w:numPr>
        <w:numId w:val="6"/>
      </w:numPr>
    </w:pPr>
  </w:style>
  <w:style w:type="numbering" w:customStyle="1" w:styleId="ImportedStyle2">
    <w:name w:val="Imported Style 2"/>
    <w:rsid w:val="003E4B08"/>
    <w:pPr>
      <w:numPr>
        <w:numId w:val="7"/>
      </w:numPr>
    </w:pPr>
  </w:style>
  <w:style w:type="numbering" w:customStyle="1" w:styleId="ImportedStyle3">
    <w:name w:val="Imported Style 3"/>
    <w:rsid w:val="003E4B08"/>
    <w:pPr>
      <w:numPr>
        <w:numId w:val="8"/>
      </w:numPr>
    </w:pPr>
  </w:style>
  <w:style w:type="numbering" w:customStyle="1" w:styleId="ImportedStyle4">
    <w:name w:val="Imported Style 4"/>
    <w:rsid w:val="003E4B08"/>
    <w:pPr>
      <w:numPr>
        <w:numId w:val="9"/>
      </w:numPr>
    </w:pPr>
  </w:style>
  <w:style w:type="paragraph" w:customStyle="1" w:styleId="Default">
    <w:name w:val="Default"/>
    <w:rsid w:val="007A3B54"/>
    <w:pPr>
      <w:pBdr>
        <w:top w:val="nil"/>
        <w:left w:val="nil"/>
        <w:bottom w:val="nil"/>
        <w:right w:val="nil"/>
        <w:between w:val="nil"/>
        <w:bar w:val="nil"/>
      </w:pBdr>
      <w:spacing w:after="0" w:line="240" w:lineRule="auto"/>
    </w:pPr>
    <w:rPr>
      <w:rFonts w:ascii="Helvetica" w:eastAsia="Arial Unicode MS" w:hAnsi="Helvetica" w:cs="Arial Unicode MS"/>
      <w:color w:val="000000"/>
      <w:sz w:val="20"/>
      <w:szCs w:val="20"/>
      <w:bdr w:val="nil"/>
      <w:lang w:eastAsia="en-GB"/>
    </w:rPr>
  </w:style>
  <w:style w:type="numbering" w:customStyle="1" w:styleId="Numbered">
    <w:name w:val="Numbered"/>
    <w:rsid w:val="007A3B54"/>
    <w:pPr>
      <w:numPr>
        <w:numId w:val="10"/>
      </w:numPr>
    </w:pPr>
  </w:style>
  <w:style w:type="character" w:customStyle="1" w:styleId="Heading5Char">
    <w:name w:val="Heading 5 Char"/>
    <w:aliases w:val="#5 Char"/>
    <w:basedOn w:val="DefaultParagraphFont"/>
    <w:link w:val="Heading5"/>
    <w:rsid w:val="00CC7989"/>
    <w:rPr>
      <w:rFonts w:ascii="Times New Roman" w:eastAsia="Times New Roman" w:hAnsi="Times New Roman" w:cs="Times New Roman"/>
      <w:b/>
      <w:bCs/>
      <w:szCs w:val="20"/>
    </w:rPr>
  </w:style>
  <w:style w:type="paragraph" w:styleId="PlainText">
    <w:name w:val="Plain Text"/>
    <w:basedOn w:val="Normal"/>
    <w:link w:val="PlainTextChar"/>
    <w:uiPriority w:val="99"/>
    <w:unhideWhenUsed/>
    <w:rsid w:val="00CC7989"/>
    <w:pPr>
      <w:spacing w:after="0" w:line="240" w:lineRule="auto"/>
    </w:pPr>
    <w:rPr>
      <w:rFonts w:ascii="Calibri" w:hAnsi="Calibri"/>
      <w:szCs w:val="21"/>
      <w:lang w:val="en-US"/>
    </w:rPr>
  </w:style>
  <w:style w:type="character" w:customStyle="1" w:styleId="PlainTextChar">
    <w:name w:val="Plain Text Char"/>
    <w:basedOn w:val="DefaultParagraphFont"/>
    <w:link w:val="PlainText"/>
    <w:uiPriority w:val="99"/>
    <w:rsid w:val="00CC7989"/>
    <w:rPr>
      <w:rFonts w:ascii="Calibri" w:hAnsi="Calibri"/>
      <w:szCs w:val="21"/>
      <w:lang w:val="en-US"/>
    </w:rPr>
  </w:style>
  <w:style w:type="paragraph" w:styleId="BodyText">
    <w:name w:val="Body Text"/>
    <w:basedOn w:val="Normal"/>
    <w:link w:val="BodyTextChar"/>
    <w:uiPriority w:val="99"/>
    <w:semiHidden/>
    <w:unhideWhenUsed/>
    <w:rsid w:val="0003292F"/>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semiHidden/>
    <w:rsid w:val="0003292F"/>
    <w:rPr>
      <w:rFonts w:ascii="Times New Roman" w:eastAsia="Times New Roman" w:hAnsi="Times New Roman" w:cs="Times New Roman"/>
      <w:sz w:val="20"/>
      <w:szCs w:val="20"/>
    </w:rPr>
  </w:style>
  <w:style w:type="character" w:styleId="Hyperlink">
    <w:name w:val="Hyperlink"/>
    <w:basedOn w:val="DefaultParagraphFont"/>
    <w:uiPriority w:val="99"/>
    <w:unhideWhenUsed/>
    <w:rsid w:val="000329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tfelde.co.uk/staff-vacan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prestfelde.co.uk" TargetMode="External"/><Relationship Id="rId4" Type="http://schemas.openxmlformats.org/officeDocument/2006/relationships/webSettings" Target="webSettings.xml"/><Relationship Id="rId9" Type="http://schemas.openxmlformats.org/officeDocument/2006/relationships/hyperlink" Target="mailto:cdavies@prestfeld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228735EA</Template>
  <TotalTime>98</TotalTime>
  <Pages>4</Pages>
  <Words>1160</Words>
  <Characters>6617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Prestfelde School</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Davies</dc:creator>
  <cp:keywords/>
  <dc:description/>
  <cp:lastModifiedBy>Charlotte Davies</cp:lastModifiedBy>
  <cp:revision>7</cp:revision>
  <cp:lastPrinted>2017-12-01T11:59:00Z</cp:lastPrinted>
  <dcterms:created xsi:type="dcterms:W3CDTF">2017-12-01T11:59:00Z</dcterms:created>
  <dcterms:modified xsi:type="dcterms:W3CDTF">2017-12-01T16:58:00Z</dcterms:modified>
</cp:coreProperties>
</file>