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328CBE" w14:textId="33579ACB" w:rsidR="00E80B38" w:rsidRDefault="00E758BA" w:rsidP="00E758BA">
      <w:pPr>
        <w:ind w:left="720"/>
      </w:pPr>
      <w:r>
        <w:rPr>
          <w:noProof/>
        </w:rPr>
        <w:pict w14:anchorId="0CCBA3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185.25pt;height:81pt;z-index:251659264;visibility:visible;mso-position-horizontal:left;mso-position-horizontal-relative:text;mso-position-vertical-relative:text">
            <v:imagedata r:id="rId8" r:href="rId9"/>
            <w10:wrap type="square" side="right"/>
          </v:shape>
        </w:pict>
      </w:r>
      <w:r>
        <w:br w:type="textWrapping" w:clear="all"/>
      </w:r>
    </w:p>
    <w:p w14:paraId="754E3E98" w14:textId="77777777" w:rsidR="00241A3B" w:rsidRDefault="00241A3B" w:rsidP="00241A3B">
      <w:pPr>
        <w:ind w:left="-600"/>
      </w:pPr>
    </w:p>
    <w:p w14:paraId="087904B4" w14:textId="2DB13D53" w:rsidR="00E758BA" w:rsidRDefault="00241A3B" w:rsidP="00241A3B">
      <w:pPr>
        <w:ind w:left="-600"/>
      </w:pPr>
      <w:r>
        <w:tab/>
      </w:r>
      <w:r>
        <w:tab/>
      </w:r>
      <w:r>
        <w:tab/>
      </w:r>
      <w:r>
        <w:tab/>
      </w:r>
    </w:p>
    <w:p w14:paraId="685EC53D" w14:textId="77777777" w:rsidR="00E758BA" w:rsidRDefault="00E758BA" w:rsidP="00241A3B">
      <w:pPr>
        <w:ind w:left="-600"/>
      </w:pPr>
    </w:p>
    <w:p w14:paraId="55C44ADF" w14:textId="4B707BFF" w:rsidR="00241A3B" w:rsidRDefault="00E758BA" w:rsidP="00E758BA">
      <w:pPr>
        <w:ind w:left="-600"/>
        <w:rPr>
          <w:b/>
        </w:rPr>
      </w:pPr>
      <w:r>
        <w:rPr>
          <w:b/>
        </w:rPr>
        <w:t xml:space="preserve">                                         </w:t>
      </w:r>
      <w:r w:rsidR="00227CAC">
        <w:rPr>
          <w:b/>
        </w:rPr>
        <w:t xml:space="preserve">Teaching Assistant </w:t>
      </w:r>
      <w:r w:rsidR="00241A3B" w:rsidRPr="00241A3B">
        <w:rPr>
          <w:b/>
        </w:rPr>
        <w:t>Job Description</w:t>
      </w:r>
    </w:p>
    <w:p w14:paraId="66793E60" w14:textId="77777777" w:rsidR="00241A3B" w:rsidRDefault="00241A3B" w:rsidP="00241A3B">
      <w:pPr>
        <w:ind w:left="-600"/>
        <w:rPr>
          <w:b/>
        </w:rPr>
      </w:pPr>
    </w:p>
    <w:p w14:paraId="545AE242" w14:textId="77777777" w:rsidR="00241A3B" w:rsidRPr="00FB0166" w:rsidRDefault="00241A3B" w:rsidP="00241A3B">
      <w:pPr>
        <w:ind w:left="-360"/>
        <w:rPr>
          <w:b/>
        </w:rPr>
      </w:pPr>
      <w:r w:rsidRPr="00FB0166">
        <w:rPr>
          <w:b/>
        </w:rPr>
        <w:t>Job Title</w:t>
      </w:r>
      <w:r w:rsidR="00CB5407" w:rsidRPr="00FB0166">
        <w:rPr>
          <w:b/>
        </w:rPr>
        <w:tab/>
      </w:r>
      <w:r w:rsidR="00CB5407" w:rsidRPr="00FB0166">
        <w:rPr>
          <w:b/>
        </w:rPr>
        <w:tab/>
      </w:r>
      <w:r w:rsidR="00CB5407" w:rsidRPr="00FB0166">
        <w:rPr>
          <w:b/>
        </w:rPr>
        <w:tab/>
      </w:r>
      <w:r w:rsidR="00CB5407" w:rsidRPr="00FB0166">
        <w:t>Teaching</w:t>
      </w:r>
      <w:r w:rsidRPr="00FB0166">
        <w:t xml:space="preserve"> Assistant</w:t>
      </w:r>
      <w:r w:rsidR="007B24B7" w:rsidRPr="00FB0166">
        <w:rPr>
          <w:b/>
        </w:rPr>
        <w:t xml:space="preserve"> </w:t>
      </w:r>
    </w:p>
    <w:p w14:paraId="3DA6E1B5" w14:textId="77777777" w:rsidR="00241A3B" w:rsidRPr="00FB0166" w:rsidRDefault="00241A3B" w:rsidP="00241A3B">
      <w:pPr>
        <w:ind w:left="-360"/>
        <w:rPr>
          <w:b/>
        </w:rPr>
      </w:pPr>
    </w:p>
    <w:p w14:paraId="462DAD87" w14:textId="77777777" w:rsidR="00241A3B" w:rsidRPr="00FB0166" w:rsidRDefault="00241A3B" w:rsidP="00CB5407">
      <w:pPr>
        <w:ind w:left="-360"/>
        <w:rPr>
          <w:b/>
        </w:rPr>
      </w:pPr>
      <w:r w:rsidRPr="00FB0166">
        <w:rPr>
          <w:b/>
        </w:rPr>
        <w:t>Scale</w:t>
      </w:r>
      <w:r w:rsidRPr="00FB0166">
        <w:rPr>
          <w:b/>
        </w:rPr>
        <w:tab/>
      </w:r>
      <w:r w:rsidRPr="00FB0166">
        <w:rPr>
          <w:b/>
        </w:rPr>
        <w:tab/>
      </w:r>
      <w:r w:rsidRPr="00FB0166">
        <w:rPr>
          <w:b/>
        </w:rPr>
        <w:tab/>
      </w:r>
      <w:r w:rsidR="00CB5407" w:rsidRPr="00FB0166">
        <w:t>E</w:t>
      </w:r>
      <w:r w:rsidR="00B4427D" w:rsidRPr="00FB0166">
        <w:t xml:space="preserve"> </w:t>
      </w:r>
      <w:r w:rsidR="00070AC4">
        <w:t>(34hrs, 39wks)</w:t>
      </w:r>
    </w:p>
    <w:p w14:paraId="6166E68A" w14:textId="77777777" w:rsidR="00241A3B" w:rsidRPr="00FB0166" w:rsidRDefault="00241A3B" w:rsidP="00241A3B">
      <w:pPr>
        <w:ind w:left="-360"/>
        <w:rPr>
          <w:b/>
        </w:rPr>
      </w:pPr>
    </w:p>
    <w:p w14:paraId="43A71573" w14:textId="77777777" w:rsidR="0017110D" w:rsidRDefault="00CB5407" w:rsidP="00CB5407">
      <w:pPr>
        <w:ind w:left="2160" w:hanging="2520"/>
        <w:rPr>
          <w:b/>
        </w:rPr>
      </w:pPr>
      <w:r w:rsidRPr="00FB0166">
        <w:rPr>
          <w:b/>
        </w:rPr>
        <w:t>Responsible to</w:t>
      </w:r>
      <w:r w:rsidRPr="00FB0166">
        <w:rPr>
          <w:b/>
        </w:rPr>
        <w:tab/>
      </w:r>
      <w:r w:rsidR="00227CAC">
        <w:t>Head of School via school deputy/designated line manager</w:t>
      </w:r>
      <w:r w:rsidRPr="00FB0166">
        <w:rPr>
          <w:b/>
        </w:rPr>
        <w:t xml:space="preserve"> </w:t>
      </w:r>
      <w:r w:rsidR="00241A3B">
        <w:rPr>
          <w:b/>
        </w:rPr>
        <w:tab/>
      </w:r>
    </w:p>
    <w:p w14:paraId="7BEEA408" w14:textId="77777777" w:rsidR="00680F67" w:rsidRDefault="00680F67" w:rsidP="00CB5407">
      <w:pPr>
        <w:ind w:left="2160" w:hanging="2520"/>
        <w:rPr>
          <w:b/>
        </w:rPr>
      </w:pPr>
    </w:p>
    <w:p w14:paraId="0D17BD26" w14:textId="77777777" w:rsidR="00070AC4" w:rsidRDefault="00241A3B" w:rsidP="0017110D">
      <w:pPr>
        <w:ind w:left="2160" w:hanging="2520"/>
        <w:rPr>
          <w:b/>
        </w:rPr>
      </w:pPr>
      <w:r>
        <w:rPr>
          <w:b/>
        </w:rPr>
        <w:t>Job Purpose</w:t>
      </w:r>
    </w:p>
    <w:p w14:paraId="62C00031" w14:textId="77777777" w:rsidR="00241A3B" w:rsidRDefault="00241A3B" w:rsidP="0017110D">
      <w:pPr>
        <w:ind w:left="2160" w:hanging="2520"/>
        <w:rPr>
          <w:b/>
        </w:rPr>
      </w:pPr>
      <w:r>
        <w:rPr>
          <w:b/>
        </w:rPr>
        <w:tab/>
      </w:r>
    </w:p>
    <w:p w14:paraId="7AD44A23" w14:textId="77777777" w:rsidR="00070AC4" w:rsidRPr="0017110D" w:rsidRDefault="00070AC4" w:rsidP="00070AC4">
      <w:pPr>
        <w:rPr>
          <w:sz w:val="22"/>
          <w:szCs w:val="22"/>
        </w:rPr>
      </w:pPr>
      <w:r>
        <w:rPr>
          <w:sz w:val="22"/>
          <w:szCs w:val="22"/>
        </w:rPr>
        <w:t>T</w:t>
      </w:r>
      <w:r w:rsidRPr="0017110D">
        <w:rPr>
          <w:sz w:val="22"/>
          <w:szCs w:val="22"/>
        </w:rPr>
        <w:t>he post holder</w:t>
      </w:r>
      <w:r>
        <w:rPr>
          <w:sz w:val="22"/>
          <w:szCs w:val="22"/>
        </w:rPr>
        <w:t xml:space="preserve"> </w:t>
      </w:r>
      <w:r w:rsidRPr="0017110D">
        <w:rPr>
          <w:sz w:val="22"/>
          <w:szCs w:val="22"/>
        </w:rPr>
        <w:t>will work under the direction and supervision of teachers to assist with teaching and learning, pastoral support and other associated activities.  This may include assisting with planning, delivery and evaluation of learning activities, supporting pupils in small groups, and working with individuals in and out of the classroom.  The</w:t>
      </w:r>
      <w:r>
        <w:rPr>
          <w:sz w:val="22"/>
          <w:szCs w:val="22"/>
        </w:rPr>
        <w:t>y will also take on a specific</w:t>
      </w:r>
      <w:r w:rsidRPr="0017110D">
        <w:rPr>
          <w:sz w:val="22"/>
          <w:szCs w:val="22"/>
        </w:rPr>
        <w:t xml:space="preserve"> role</w:t>
      </w:r>
      <w:r>
        <w:rPr>
          <w:sz w:val="22"/>
          <w:szCs w:val="22"/>
        </w:rPr>
        <w:t xml:space="preserve"> (dependant on skills)</w:t>
      </w:r>
      <w:r w:rsidRPr="0017110D">
        <w:rPr>
          <w:sz w:val="22"/>
          <w:szCs w:val="22"/>
        </w:rPr>
        <w:t>, reviewing pupil’s progress</w:t>
      </w:r>
      <w:r>
        <w:rPr>
          <w:sz w:val="22"/>
          <w:szCs w:val="22"/>
        </w:rPr>
        <w:t>, collaborating when</w:t>
      </w:r>
      <w:r w:rsidRPr="0017110D">
        <w:rPr>
          <w:sz w:val="22"/>
          <w:szCs w:val="22"/>
        </w:rPr>
        <w:t xml:space="preserve"> setting appropriate targets and liaising</w:t>
      </w:r>
      <w:r>
        <w:rPr>
          <w:sz w:val="22"/>
          <w:szCs w:val="22"/>
        </w:rPr>
        <w:t>,</w:t>
      </w:r>
      <w:r w:rsidRPr="0017110D">
        <w:rPr>
          <w:sz w:val="22"/>
          <w:szCs w:val="22"/>
        </w:rPr>
        <w:t xml:space="preserve"> as appropriate</w:t>
      </w:r>
      <w:r>
        <w:rPr>
          <w:sz w:val="22"/>
          <w:szCs w:val="22"/>
        </w:rPr>
        <w:t>,</w:t>
      </w:r>
      <w:r w:rsidRPr="0017110D">
        <w:rPr>
          <w:sz w:val="22"/>
          <w:szCs w:val="22"/>
        </w:rPr>
        <w:t xml:space="preserve"> with home</w:t>
      </w:r>
      <w:r>
        <w:rPr>
          <w:sz w:val="22"/>
          <w:szCs w:val="22"/>
        </w:rPr>
        <w:t xml:space="preserve"> through their key worker role.</w:t>
      </w:r>
    </w:p>
    <w:p w14:paraId="1F11CE23" w14:textId="77777777" w:rsidR="007875BA" w:rsidRDefault="007875BA" w:rsidP="00070AC4">
      <w:pPr>
        <w:ind w:left="-240" w:hanging="360"/>
        <w:rPr>
          <w:sz w:val="22"/>
          <w:szCs w:val="22"/>
        </w:rPr>
      </w:pPr>
    </w:p>
    <w:p w14:paraId="091DEA10" w14:textId="25E17EFC" w:rsidR="009B2F46" w:rsidRPr="0017110D" w:rsidRDefault="009B2F46" w:rsidP="00CB5407">
      <w:pPr>
        <w:rPr>
          <w:sz w:val="22"/>
          <w:szCs w:val="22"/>
        </w:rPr>
      </w:pPr>
      <w:r w:rsidRPr="0017110D">
        <w:rPr>
          <w:sz w:val="22"/>
          <w:szCs w:val="22"/>
        </w:rPr>
        <w:t>The post holder will be available to</w:t>
      </w:r>
      <w:r w:rsidR="00CB5407">
        <w:rPr>
          <w:sz w:val="22"/>
          <w:szCs w:val="22"/>
        </w:rPr>
        <w:t xml:space="preserve"> work </w:t>
      </w:r>
      <w:r w:rsidR="000129F8">
        <w:rPr>
          <w:sz w:val="22"/>
          <w:szCs w:val="22"/>
        </w:rPr>
        <w:t>at any</w:t>
      </w:r>
      <w:r w:rsidR="00227CAC">
        <w:rPr>
          <w:sz w:val="22"/>
          <w:szCs w:val="22"/>
        </w:rPr>
        <w:t xml:space="preserve"> of the </w:t>
      </w:r>
      <w:r w:rsidR="00E758BA">
        <w:rPr>
          <w:sz w:val="22"/>
          <w:szCs w:val="22"/>
        </w:rPr>
        <w:t xml:space="preserve">Respect Collaboration of Schools </w:t>
      </w:r>
      <w:r w:rsidRPr="0017110D">
        <w:rPr>
          <w:sz w:val="22"/>
          <w:szCs w:val="22"/>
        </w:rPr>
        <w:t>within mainstream school and other settings where appropriate.</w:t>
      </w:r>
      <w:r w:rsidR="0017110D" w:rsidRPr="0017110D">
        <w:rPr>
          <w:sz w:val="22"/>
          <w:szCs w:val="22"/>
        </w:rPr>
        <w:t xml:space="preserve">  The post may involve taking on an intensive role with pupils with complex needs requiring multi-agency inputs</w:t>
      </w:r>
      <w:r w:rsidR="00CB5407">
        <w:rPr>
          <w:sz w:val="22"/>
          <w:szCs w:val="22"/>
        </w:rPr>
        <w:t>.</w:t>
      </w:r>
    </w:p>
    <w:p w14:paraId="5BA91704" w14:textId="77777777" w:rsidR="009B2F46" w:rsidRPr="0017110D" w:rsidRDefault="009B2F46" w:rsidP="009B2F46">
      <w:pPr>
        <w:ind w:left="-600"/>
        <w:rPr>
          <w:sz w:val="22"/>
          <w:szCs w:val="22"/>
        </w:rPr>
      </w:pPr>
    </w:p>
    <w:p w14:paraId="00E4DEEE" w14:textId="77777777" w:rsidR="009B2F46" w:rsidRPr="0017110D" w:rsidRDefault="00E17C7D" w:rsidP="009B2F46">
      <w:pPr>
        <w:ind w:left="-600"/>
        <w:rPr>
          <w:b/>
          <w:sz w:val="22"/>
          <w:szCs w:val="22"/>
        </w:rPr>
      </w:pPr>
      <w:r>
        <w:rPr>
          <w:b/>
          <w:sz w:val="22"/>
          <w:szCs w:val="22"/>
        </w:rPr>
        <w:t xml:space="preserve">      </w:t>
      </w:r>
      <w:r w:rsidR="009B2F46" w:rsidRPr="0017110D">
        <w:rPr>
          <w:b/>
          <w:sz w:val="22"/>
          <w:szCs w:val="22"/>
        </w:rPr>
        <w:t>Key Duties and Responsibilities</w:t>
      </w:r>
    </w:p>
    <w:p w14:paraId="67490835" w14:textId="77777777" w:rsidR="009B2F46" w:rsidRPr="0017110D" w:rsidRDefault="009B2F46" w:rsidP="009B2F46">
      <w:pPr>
        <w:ind w:left="-600"/>
        <w:rPr>
          <w:b/>
          <w:sz w:val="22"/>
          <w:szCs w:val="22"/>
        </w:rPr>
      </w:pPr>
    </w:p>
    <w:p w14:paraId="77CCB87C" w14:textId="77777777" w:rsidR="009B2F46" w:rsidRPr="00FB0166" w:rsidRDefault="009B2F46" w:rsidP="009B2F46">
      <w:pPr>
        <w:numPr>
          <w:ilvl w:val="0"/>
          <w:numId w:val="1"/>
        </w:numPr>
        <w:rPr>
          <w:b/>
          <w:sz w:val="22"/>
          <w:szCs w:val="22"/>
        </w:rPr>
      </w:pPr>
      <w:r w:rsidRPr="0017110D">
        <w:rPr>
          <w:sz w:val="22"/>
          <w:szCs w:val="22"/>
        </w:rPr>
        <w:t>To work as part of a fl</w:t>
      </w:r>
      <w:r w:rsidR="00CB5407">
        <w:rPr>
          <w:sz w:val="22"/>
          <w:szCs w:val="22"/>
        </w:rPr>
        <w:t>exible and supportive</w:t>
      </w:r>
      <w:r w:rsidRPr="0017110D">
        <w:rPr>
          <w:sz w:val="22"/>
          <w:szCs w:val="22"/>
        </w:rPr>
        <w:t xml:space="preserve"> team to promote the positive ethos of the school and the welfare and behaviour of students, promoting positive student attitudes and behaviour in and around school and mutual respect for members of the school and wider community.</w:t>
      </w:r>
    </w:p>
    <w:p w14:paraId="03CE738C" w14:textId="77777777" w:rsidR="00FB0166" w:rsidRPr="0017110D" w:rsidRDefault="00FB0166" w:rsidP="00FB0166">
      <w:pPr>
        <w:numPr>
          <w:ilvl w:val="0"/>
          <w:numId w:val="1"/>
        </w:numPr>
        <w:rPr>
          <w:b/>
          <w:sz w:val="22"/>
          <w:szCs w:val="22"/>
        </w:rPr>
      </w:pPr>
      <w:r w:rsidRPr="0017110D">
        <w:rPr>
          <w:sz w:val="22"/>
          <w:szCs w:val="22"/>
        </w:rPr>
        <w:t>To support pupil learning by contributing to the planning, delivery and evaluation of teaching and learning activities</w:t>
      </w:r>
    </w:p>
    <w:p w14:paraId="22337723" w14:textId="77777777" w:rsidR="00FB0166" w:rsidRPr="0017110D" w:rsidRDefault="00FB0166" w:rsidP="00FB0166">
      <w:pPr>
        <w:numPr>
          <w:ilvl w:val="0"/>
          <w:numId w:val="1"/>
        </w:numPr>
        <w:rPr>
          <w:b/>
          <w:sz w:val="22"/>
          <w:szCs w:val="22"/>
        </w:rPr>
      </w:pPr>
      <w:r w:rsidRPr="0017110D">
        <w:rPr>
          <w:sz w:val="22"/>
          <w:szCs w:val="22"/>
        </w:rPr>
        <w:t>To support pupils to improve their literacy and numeracy skills including working with individuals to develop their skills in these core areas</w:t>
      </w:r>
    </w:p>
    <w:p w14:paraId="2B6E32D0" w14:textId="77777777" w:rsidR="00FB0166" w:rsidRPr="0017110D" w:rsidRDefault="00FB0166" w:rsidP="00FB0166">
      <w:pPr>
        <w:numPr>
          <w:ilvl w:val="0"/>
          <w:numId w:val="1"/>
        </w:numPr>
        <w:rPr>
          <w:b/>
          <w:sz w:val="22"/>
          <w:szCs w:val="22"/>
        </w:rPr>
      </w:pPr>
      <w:r w:rsidRPr="0017110D">
        <w:rPr>
          <w:sz w:val="22"/>
          <w:szCs w:val="22"/>
        </w:rPr>
        <w:t>To prepare and support the use of learning materials, monitor and maintain curriculum resources, and create visual displays in order to ensure a positive physical learning environment</w:t>
      </w:r>
    </w:p>
    <w:p w14:paraId="3DA018C6" w14:textId="3422EA30" w:rsidR="00FB0166" w:rsidRPr="0017110D" w:rsidRDefault="00FB0166" w:rsidP="00FB0166">
      <w:pPr>
        <w:numPr>
          <w:ilvl w:val="0"/>
          <w:numId w:val="1"/>
        </w:numPr>
        <w:rPr>
          <w:b/>
          <w:sz w:val="22"/>
          <w:szCs w:val="22"/>
        </w:rPr>
      </w:pPr>
      <w:r>
        <w:rPr>
          <w:sz w:val="22"/>
          <w:szCs w:val="22"/>
        </w:rPr>
        <w:t>To invigilate end of</w:t>
      </w:r>
      <w:r w:rsidRPr="0017110D">
        <w:rPr>
          <w:sz w:val="22"/>
          <w:szCs w:val="22"/>
        </w:rPr>
        <w:t xml:space="preserve"> </w:t>
      </w:r>
      <w:r>
        <w:rPr>
          <w:sz w:val="22"/>
          <w:szCs w:val="22"/>
        </w:rPr>
        <w:t>Key stage test</w:t>
      </w:r>
      <w:r w:rsidR="00227CAC">
        <w:rPr>
          <w:sz w:val="22"/>
          <w:szCs w:val="22"/>
        </w:rPr>
        <w:t xml:space="preserve">s, assessments or </w:t>
      </w:r>
      <w:r w:rsidR="000129F8">
        <w:rPr>
          <w:sz w:val="22"/>
          <w:szCs w:val="22"/>
        </w:rPr>
        <w:t>exams</w:t>
      </w:r>
      <w:r w:rsidR="000129F8" w:rsidRPr="0017110D">
        <w:rPr>
          <w:sz w:val="22"/>
          <w:szCs w:val="22"/>
        </w:rPr>
        <w:t xml:space="preserve"> under</w:t>
      </w:r>
      <w:r w:rsidRPr="0017110D">
        <w:rPr>
          <w:sz w:val="22"/>
          <w:szCs w:val="22"/>
        </w:rPr>
        <w:t xml:space="preserve"> formal conditions.</w:t>
      </w:r>
    </w:p>
    <w:p w14:paraId="41E33B25" w14:textId="77777777" w:rsidR="00FB0166" w:rsidRPr="00FB0166" w:rsidRDefault="00FB0166" w:rsidP="00FB0166">
      <w:pPr>
        <w:numPr>
          <w:ilvl w:val="0"/>
          <w:numId w:val="1"/>
        </w:numPr>
        <w:rPr>
          <w:b/>
          <w:sz w:val="22"/>
          <w:szCs w:val="22"/>
        </w:rPr>
      </w:pPr>
      <w:r w:rsidRPr="0017110D">
        <w:rPr>
          <w:sz w:val="22"/>
          <w:szCs w:val="22"/>
        </w:rPr>
        <w:t>Develop and promote positive relationships that promote positive behaviour and contribute to the prevention and management of challenging behaviour in pupil</w:t>
      </w:r>
      <w:r>
        <w:rPr>
          <w:sz w:val="22"/>
          <w:szCs w:val="22"/>
        </w:rPr>
        <w:t>s</w:t>
      </w:r>
    </w:p>
    <w:p w14:paraId="4560E4C4" w14:textId="77777777" w:rsidR="009B2F46" w:rsidRPr="0017110D" w:rsidRDefault="009B2F46" w:rsidP="009B2F46">
      <w:pPr>
        <w:numPr>
          <w:ilvl w:val="0"/>
          <w:numId w:val="1"/>
        </w:numPr>
        <w:rPr>
          <w:b/>
          <w:sz w:val="22"/>
          <w:szCs w:val="22"/>
        </w:rPr>
      </w:pPr>
      <w:r w:rsidRPr="0017110D">
        <w:rPr>
          <w:sz w:val="22"/>
          <w:szCs w:val="22"/>
        </w:rPr>
        <w:t>To act in accordance with school policy and procedures in relation to child protection and ensure effective communication with the designated child protection co-ordinator and to follow the identified filing, logging and recording procedures to ensure consistency across the school.</w:t>
      </w:r>
    </w:p>
    <w:p w14:paraId="31350361" w14:textId="77777777" w:rsidR="009B2F46" w:rsidRPr="0017110D" w:rsidRDefault="009B2F46" w:rsidP="009B2F46">
      <w:pPr>
        <w:numPr>
          <w:ilvl w:val="0"/>
          <w:numId w:val="1"/>
        </w:numPr>
        <w:rPr>
          <w:b/>
          <w:sz w:val="22"/>
          <w:szCs w:val="22"/>
        </w:rPr>
      </w:pPr>
      <w:r w:rsidRPr="0017110D">
        <w:rPr>
          <w:sz w:val="22"/>
          <w:szCs w:val="22"/>
        </w:rPr>
        <w:t>To</w:t>
      </w:r>
      <w:r w:rsidR="006F0360" w:rsidRPr="0017110D">
        <w:rPr>
          <w:sz w:val="22"/>
          <w:szCs w:val="22"/>
        </w:rPr>
        <w:t xml:space="preserve"> work with the pupils to safeguard their welfare and help to keep them safe.  This will include the sharing of supervision of pupils during break and over lunch times</w:t>
      </w:r>
    </w:p>
    <w:p w14:paraId="59CF615A" w14:textId="77777777" w:rsidR="00210AAD" w:rsidRPr="0017110D" w:rsidRDefault="00210AAD" w:rsidP="009B2F46">
      <w:pPr>
        <w:numPr>
          <w:ilvl w:val="0"/>
          <w:numId w:val="1"/>
        </w:numPr>
        <w:rPr>
          <w:b/>
          <w:sz w:val="22"/>
          <w:szCs w:val="22"/>
        </w:rPr>
      </w:pPr>
      <w:r w:rsidRPr="0017110D">
        <w:rPr>
          <w:sz w:val="22"/>
          <w:szCs w:val="22"/>
        </w:rPr>
        <w:t>To escort and supervise pupils on educational visits and out of school activities, ensuring their health, safety and well being</w:t>
      </w:r>
    </w:p>
    <w:p w14:paraId="03D68D9E" w14:textId="77777777" w:rsidR="00227CAC" w:rsidRPr="00070AC4" w:rsidRDefault="00210AAD" w:rsidP="00227CAC">
      <w:pPr>
        <w:numPr>
          <w:ilvl w:val="0"/>
          <w:numId w:val="1"/>
        </w:numPr>
        <w:rPr>
          <w:b/>
          <w:sz w:val="22"/>
          <w:szCs w:val="22"/>
        </w:rPr>
      </w:pPr>
      <w:r w:rsidRPr="00C20EC4">
        <w:rPr>
          <w:sz w:val="22"/>
          <w:szCs w:val="22"/>
        </w:rPr>
        <w:lastRenderedPageBreak/>
        <w:t>Facilitate pupil learning and de</w:t>
      </w:r>
      <w:r w:rsidR="00C20EC4" w:rsidRPr="00C20EC4">
        <w:rPr>
          <w:sz w:val="22"/>
          <w:szCs w:val="22"/>
        </w:rPr>
        <w:t>velopment by taking a specific role</w:t>
      </w:r>
      <w:r w:rsidR="00C20EC4">
        <w:rPr>
          <w:sz w:val="22"/>
          <w:szCs w:val="22"/>
        </w:rPr>
        <w:t xml:space="preserve"> (dependant on skills)</w:t>
      </w:r>
      <w:r w:rsidR="00C20EC4" w:rsidRPr="0017110D">
        <w:rPr>
          <w:sz w:val="22"/>
          <w:szCs w:val="22"/>
        </w:rPr>
        <w:t>, reviewing</w:t>
      </w:r>
      <w:r w:rsidR="00C20EC4">
        <w:rPr>
          <w:sz w:val="22"/>
          <w:szCs w:val="22"/>
        </w:rPr>
        <w:t xml:space="preserve"> attendance, pupil</w:t>
      </w:r>
      <w:r w:rsidR="00C20EC4" w:rsidRPr="0017110D">
        <w:rPr>
          <w:sz w:val="22"/>
          <w:szCs w:val="22"/>
        </w:rPr>
        <w:t xml:space="preserve"> progress</w:t>
      </w:r>
      <w:r w:rsidR="00C20EC4">
        <w:rPr>
          <w:sz w:val="22"/>
          <w:szCs w:val="22"/>
        </w:rPr>
        <w:t>, collaborating when</w:t>
      </w:r>
      <w:r w:rsidR="00C20EC4" w:rsidRPr="0017110D">
        <w:rPr>
          <w:sz w:val="22"/>
          <w:szCs w:val="22"/>
        </w:rPr>
        <w:t xml:space="preserve"> setting appropriate targets and liaising</w:t>
      </w:r>
      <w:r w:rsidR="00C20EC4">
        <w:rPr>
          <w:sz w:val="22"/>
          <w:szCs w:val="22"/>
        </w:rPr>
        <w:t>,</w:t>
      </w:r>
      <w:r w:rsidR="00C20EC4" w:rsidRPr="0017110D">
        <w:rPr>
          <w:sz w:val="22"/>
          <w:szCs w:val="22"/>
        </w:rPr>
        <w:t xml:space="preserve"> as appropriate</w:t>
      </w:r>
      <w:r w:rsidR="00C20EC4">
        <w:rPr>
          <w:sz w:val="22"/>
          <w:szCs w:val="22"/>
        </w:rPr>
        <w:t>,</w:t>
      </w:r>
      <w:r w:rsidR="00C20EC4" w:rsidRPr="0017110D">
        <w:rPr>
          <w:sz w:val="22"/>
          <w:szCs w:val="22"/>
        </w:rPr>
        <w:t xml:space="preserve"> with home.</w:t>
      </w:r>
      <w:r w:rsidR="00C20EC4">
        <w:rPr>
          <w:sz w:val="22"/>
          <w:szCs w:val="22"/>
        </w:rPr>
        <w:t xml:space="preserve"> </w:t>
      </w:r>
    </w:p>
    <w:p w14:paraId="0DFF6543" w14:textId="0DE690C6" w:rsidR="00227CAC" w:rsidRPr="00A5693B" w:rsidRDefault="00227CAC" w:rsidP="00A5693B">
      <w:pPr>
        <w:numPr>
          <w:ilvl w:val="0"/>
          <w:numId w:val="1"/>
        </w:numPr>
        <w:rPr>
          <w:b/>
          <w:sz w:val="22"/>
          <w:szCs w:val="22"/>
        </w:rPr>
      </w:pPr>
      <w:r w:rsidRPr="0017110D">
        <w:rPr>
          <w:sz w:val="22"/>
          <w:szCs w:val="22"/>
        </w:rPr>
        <w:t xml:space="preserve">Contribute to the writing, development, planning and implementation of </w:t>
      </w:r>
      <w:r w:rsidR="00A5693B">
        <w:rPr>
          <w:sz w:val="22"/>
          <w:szCs w:val="22"/>
        </w:rPr>
        <w:t>IEP</w:t>
      </w:r>
      <w:r w:rsidRPr="0017110D">
        <w:rPr>
          <w:sz w:val="22"/>
          <w:szCs w:val="22"/>
        </w:rPr>
        <w:t xml:space="preserve">’s for individual students </w:t>
      </w:r>
      <w:r w:rsidR="00A5693B">
        <w:rPr>
          <w:sz w:val="22"/>
          <w:szCs w:val="22"/>
        </w:rPr>
        <w:t>where appropriate</w:t>
      </w:r>
    </w:p>
    <w:p w14:paraId="19DC6A79" w14:textId="77777777" w:rsidR="00AA1712" w:rsidRPr="0017110D" w:rsidRDefault="00AA1712" w:rsidP="009B2F46">
      <w:pPr>
        <w:numPr>
          <w:ilvl w:val="0"/>
          <w:numId w:val="1"/>
        </w:numPr>
        <w:rPr>
          <w:b/>
          <w:sz w:val="22"/>
          <w:szCs w:val="22"/>
        </w:rPr>
      </w:pPr>
      <w:r w:rsidRPr="0017110D">
        <w:rPr>
          <w:sz w:val="22"/>
          <w:szCs w:val="22"/>
        </w:rPr>
        <w:t>To refer or make recommendations regarding referral for additional services and support to meet the needs of the student</w:t>
      </w:r>
    </w:p>
    <w:p w14:paraId="37ED6119" w14:textId="77777777" w:rsidR="00AA1712" w:rsidRPr="0017110D" w:rsidRDefault="00AA1712" w:rsidP="009B2F46">
      <w:pPr>
        <w:numPr>
          <w:ilvl w:val="0"/>
          <w:numId w:val="1"/>
        </w:numPr>
        <w:rPr>
          <w:b/>
          <w:sz w:val="22"/>
          <w:szCs w:val="22"/>
        </w:rPr>
      </w:pPr>
      <w:r w:rsidRPr="0017110D">
        <w:rPr>
          <w:sz w:val="22"/>
          <w:szCs w:val="22"/>
        </w:rPr>
        <w:t>To assist with the maintenance of pupil record systems including recording agreed updates to individual records</w:t>
      </w:r>
    </w:p>
    <w:p w14:paraId="28B2DE51" w14:textId="77777777" w:rsidR="00AA1712" w:rsidRPr="0017110D" w:rsidRDefault="00AA1712" w:rsidP="009B2F46">
      <w:pPr>
        <w:numPr>
          <w:ilvl w:val="0"/>
          <w:numId w:val="1"/>
        </w:numPr>
        <w:rPr>
          <w:b/>
          <w:sz w:val="22"/>
          <w:szCs w:val="22"/>
        </w:rPr>
      </w:pPr>
      <w:r w:rsidRPr="0017110D">
        <w:rPr>
          <w:sz w:val="22"/>
          <w:szCs w:val="22"/>
        </w:rPr>
        <w:t>Use ICT to support pupil’s learning</w:t>
      </w:r>
    </w:p>
    <w:p w14:paraId="710781EB" w14:textId="77777777" w:rsidR="00AA1712" w:rsidRPr="0017110D" w:rsidRDefault="00AA1712" w:rsidP="009B2F46">
      <w:pPr>
        <w:numPr>
          <w:ilvl w:val="0"/>
          <w:numId w:val="1"/>
        </w:numPr>
        <w:rPr>
          <w:b/>
          <w:sz w:val="22"/>
          <w:szCs w:val="22"/>
        </w:rPr>
      </w:pPr>
      <w:r w:rsidRPr="0017110D">
        <w:rPr>
          <w:sz w:val="22"/>
          <w:szCs w:val="22"/>
        </w:rPr>
        <w:t>To adopt, support and work within the principles of restorative practices</w:t>
      </w:r>
    </w:p>
    <w:p w14:paraId="481012ED" w14:textId="77777777" w:rsidR="00AA1712" w:rsidRPr="0017110D" w:rsidRDefault="00AA1712" w:rsidP="009B2F46">
      <w:pPr>
        <w:numPr>
          <w:ilvl w:val="0"/>
          <w:numId w:val="1"/>
        </w:numPr>
        <w:rPr>
          <w:b/>
          <w:sz w:val="22"/>
          <w:szCs w:val="22"/>
        </w:rPr>
      </w:pPr>
      <w:r w:rsidRPr="0017110D">
        <w:rPr>
          <w:sz w:val="22"/>
          <w:szCs w:val="22"/>
        </w:rPr>
        <w:t>To ensure excellent communication across the school community and with external agencies</w:t>
      </w:r>
    </w:p>
    <w:p w14:paraId="2BB2DFFF" w14:textId="77777777" w:rsidR="00AA1712" w:rsidRPr="0017110D" w:rsidRDefault="00AA1712" w:rsidP="009B2F46">
      <w:pPr>
        <w:numPr>
          <w:ilvl w:val="0"/>
          <w:numId w:val="1"/>
        </w:numPr>
        <w:rPr>
          <w:b/>
          <w:sz w:val="22"/>
          <w:szCs w:val="22"/>
        </w:rPr>
      </w:pPr>
      <w:r w:rsidRPr="0017110D">
        <w:rPr>
          <w:sz w:val="22"/>
          <w:szCs w:val="22"/>
        </w:rPr>
        <w:t xml:space="preserve">To </w:t>
      </w:r>
      <w:r w:rsidR="00C20EC4">
        <w:rPr>
          <w:sz w:val="22"/>
          <w:szCs w:val="22"/>
        </w:rPr>
        <w:t>support in setting up alternative</w:t>
      </w:r>
      <w:r w:rsidRPr="0017110D">
        <w:rPr>
          <w:sz w:val="22"/>
          <w:szCs w:val="22"/>
        </w:rPr>
        <w:t xml:space="preserve"> provision, to monitor attendance at placement and to visit providers to monitor students</w:t>
      </w:r>
      <w:r w:rsidR="00C20EC4">
        <w:rPr>
          <w:sz w:val="22"/>
          <w:szCs w:val="22"/>
        </w:rPr>
        <w:t>.</w:t>
      </w:r>
    </w:p>
    <w:p w14:paraId="08480192" w14:textId="77777777" w:rsidR="00AA1712" w:rsidRPr="0017110D" w:rsidRDefault="00AA1712" w:rsidP="009B2F46">
      <w:pPr>
        <w:numPr>
          <w:ilvl w:val="0"/>
          <w:numId w:val="1"/>
        </w:numPr>
        <w:rPr>
          <w:b/>
          <w:sz w:val="22"/>
          <w:szCs w:val="22"/>
        </w:rPr>
      </w:pPr>
      <w:r w:rsidRPr="0017110D">
        <w:rPr>
          <w:sz w:val="22"/>
          <w:szCs w:val="22"/>
        </w:rPr>
        <w:t xml:space="preserve">Provide support when requested for students </w:t>
      </w:r>
      <w:r w:rsidR="00D46099" w:rsidRPr="0017110D">
        <w:rPr>
          <w:sz w:val="22"/>
          <w:szCs w:val="22"/>
        </w:rPr>
        <w:t>who need additional engagement activities as either part of timetabled or extended sessions</w:t>
      </w:r>
    </w:p>
    <w:p w14:paraId="4D70FFE7" w14:textId="77777777" w:rsidR="00D46099" w:rsidRPr="0017110D" w:rsidRDefault="00D46099" w:rsidP="009B2F46">
      <w:pPr>
        <w:numPr>
          <w:ilvl w:val="0"/>
          <w:numId w:val="1"/>
        </w:numPr>
        <w:rPr>
          <w:b/>
          <w:sz w:val="22"/>
          <w:szCs w:val="22"/>
        </w:rPr>
      </w:pPr>
      <w:r w:rsidRPr="0017110D">
        <w:rPr>
          <w:sz w:val="22"/>
          <w:szCs w:val="22"/>
        </w:rPr>
        <w:t>To support good attendance by being involved in early interventions including daily contact with home, home visits and other strategies in line with the school attendance policy</w:t>
      </w:r>
    </w:p>
    <w:p w14:paraId="03160DCC" w14:textId="77777777" w:rsidR="00D46099" w:rsidRPr="0017110D" w:rsidRDefault="00D46099" w:rsidP="009B2F46">
      <w:pPr>
        <w:numPr>
          <w:ilvl w:val="0"/>
          <w:numId w:val="1"/>
        </w:numPr>
        <w:rPr>
          <w:b/>
          <w:sz w:val="22"/>
          <w:szCs w:val="22"/>
        </w:rPr>
      </w:pPr>
      <w:r w:rsidRPr="0017110D">
        <w:rPr>
          <w:sz w:val="22"/>
          <w:szCs w:val="22"/>
        </w:rPr>
        <w:t>To provide support to extended schools activities as negotiated as part of the whole school timetable</w:t>
      </w:r>
    </w:p>
    <w:p w14:paraId="001C0C87" w14:textId="77777777" w:rsidR="00D46099" w:rsidRPr="0017110D" w:rsidRDefault="00D46099" w:rsidP="009B2F46">
      <w:pPr>
        <w:numPr>
          <w:ilvl w:val="0"/>
          <w:numId w:val="1"/>
        </w:numPr>
        <w:rPr>
          <w:b/>
          <w:sz w:val="22"/>
          <w:szCs w:val="22"/>
        </w:rPr>
      </w:pPr>
      <w:r w:rsidRPr="0017110D">
        <w:rPr>
          <w:sz w:val="22"/>
          <w:szCs w:val="22"/>
        </w:rPr>
        <w:t>To attend meetings to support the work of the school as indicated on the school calendar</w:t>
      </w:r>
    </w:p>
    <w:p w14:paraId="4F193A1C" w14:textId="77777777" w:rsidR="00D46099" w:rsidRPr="0017110D" w:rsidRDefault="00D46099" w:rsidP="009B2F46">
      <w:pPr>
        <w:numPr>
          <w:ilvl w:val="0"/>
          <w:numId w:val="1"/>
        </w:numPr>
        <w:rPr>
          <w:b/>
          <w:sz w:val="22"/>
          <w:szCs w:val="22"/>
        </w:rPr>
      </w:pPr>
      <w:r w:rsidRPr="0017110D">
        <w:rPr>
          <w:sz w:val="22"/>
          <w:szCs w:val="22"/>
        </w:rPr>
        <w:t>To support the organisation of school e</w:t>
      </w:r>
      <w:r w:rsidR="009C3863">
        <w:rPr>
          <w:sz w:val="22"/>
          <w:szCs w:val="22"/>
        </w:rPr>
        <w:t>vents including Parent’s meetings</w:t>
      </w:r>
      <w:r w:rsidRPr="0017110D">
        <w:rPr>
          <w:sz w:val="22"/>
          <w:szCs w:val="22"/>
        </w:rPr>
        <w:t xml:space="preserve"> and similar</w:t>
      </w:r>
      <w:r w:rsidR="0017110D" w:rsidRPr="0017110D">
        <w:rPr>
          <w:sz w:val="22"/>
          <w:szCs w:val="22"/>
        </w:rPr>
        <w:t xml:space="preserve"> events</w:t>
      </w:r>
    </w:p>
    <w:p w14:paraId="15D73550" w14:textId="77777777" w:rsidR="00D46099" w:rsidRPr="0017110D" w:rsidRDefault="00D46099" w:rsidP="009B2F46">
      <w:pPr>
        <w:numPr>
          <w:ilvl w:val="0"/>
          <w:numId w:val="1"/>
        </w:numPr>
        <w:rPr>
          <w:b/>
          <w:sz w:val="22"/>
          <w:szCs w:val="22"/>
        </w:rPr>
      </w:pPr>
      <w:r w:rsidRPr="0017110D">
        <w:rPr>
          <w:sz w:val="22"/>
          <w:szCs w:val="22"/>
        </w:rPr>
        <w:t>To undertake relevant training to enhance personal development, and to use the knowledge to benefit the school</w:t>
      </w:r>
    </w:p>
    <w:p w14:paraId="7C24EBEA" w14:textId="77777777" w:rsidR="00D46099" w:rsidRPr="0017110D" w:rsidRDefault="00D46099" w:rsidP="009B2F46">
      <w:pPr>
        <w:numPr>
          <w:ilvl w:val="0"/>
          <w:numId w:val="1"/>
        </w:numPr>
        <w:rPr>
          <w:b/>
          <w:sz w:val="22"/>
          <w:szCs w:val="22"/>
        </w:rPr>
      </w:pPr>
      <w:r w:rsidRPr="0017110D">
        <w:rPr>
          <w:sz w:val="22"/>
          <w:szCs w:val="22"/>
        </w:rPr>
        <w:t>To be willing to transport students subject to the appropriate risk assessments</w:t>
      </w:r>
    </w:p>
    <w:p w14:paraId="2F7B7681" w14:textId="77777777" w:rsidR="00D46099" w:rsidRPr="0017110D" w:rsidRDefault="00D46099" w:rsidP="009B2F46">
      <w:pPr>
        <w:numPr>
          <w:ilvl w:val="0"/>
          <w:numId w:val="1"/>
        </w:numPr>
        <w:rPr>
          <w:b/>
          <w:sz w:val="22"/>
          <w:szCs w:val="22"/>
        </w:rPr>
      </w:pPr>
      <w:r w:rsidRPr="0017110D">
        <w:rPr>
          <w:sz w:val="22"/>
          <w:szCs w:val="22"/>
        </w:rPr>
        <w:t>Carry out any other duties as required that are relevant to the remuneration of the post</w:t>
      </w:r>
      <w:r w:rsidR="00995F57" w:rsidRPr="0017110D">
        <w:rPr>
          <w:sz w:val="22"/>
          <w:szCs w:val="22"/>
        </w:rPr>
        <w:t>.</w:t>
      </w:r>
    </w:p>
    <w:p w14:paraId="2E7E0E81" w14:textId="77777777" w:rsidR="00FB0166" w:rsidRDefault="00FB0166" w:rsidP="00995F57">
      <w:pPr>
        <w:rPr>
          <w:sz w:val="22"/>
          <w:szCs w:val="22"/>
        </w:rPr>
      </w:pPr>
    </w:p>
    <w:p w14:paraId="34FF23F6" w14:textId="77777777" w:rsidR="0017110D" w:rsidRDefault="0017110D" w:rsidP="00995F57">
      <w:pPr>
        <w:rPr>
          <w:sz w:val="22"/>
          <w:szCs w:val="22"/>
        </w:rPr>
      </w:pPr>
    </w:p>
    <w:p w14:paraId="30901320" w14:textId="77777777" w:rsidR="00995F57" w:rsidRDefault="00995F57" w:rsidP="00995F57"/>
    <w:tbl>
      <w:tblPr>
        <w:tblStyle w:val="TableGrid"/>
        <w:tblW w:w="9067" w:type="dxa"/>
        <w:tblLook w:val="04A0" w:firstRow="1" w:lastRow="0" w:firstColumn="1" w:lastColumn="0" w:noHBand="0" w:noVBand="1"/>
      </w:tblPr>
      <w:tblGrid>
        <w:gridCol w:w="4248"/>
        <w:gridCol w:w="4819"/>
      </w:tblGrid>
      <w:tr w:rsidR="00E758BA" w:rsidRPr="007B4A2A" w14:paraId="07139431" w14:textId="77777777" w:rsidTr="00284FDE">
        <w:tc>
          <w:tcPr>
            <w:tcW w:w="4248" w:type="dxa"/>
          </w:tcPr>
          <w:p w14:paraId="12574E49" w14:textId="0EE6C465" w:rsidR="00E758BA" w:rsidRPr="007B4A2A" w:rsidRDefault="00C81A77" w:rsidP="00284FDE">
            <w:pPr>
              <w:rPr>
                <w:rFonts w:cs="Arial"/>
              </w:rPr>
            </w:pPr>
            <w:r>
              <w:rPr>
                <w:b/>
              </w:rPr>
              <w:br w:type="page"/>
            </w:r>
            <w:r w:rsidR="00E758BA" w:rsidRPr="007B4A2A">
              <w:rPr>
                <w:rFonts w:cs="Arial"/>
              </w:rPr>
              <w:t xml:space="preserve">Issued by: </w:t>
            </w:r>
          </w:p>
          <w:p w14:paraId="3A630D8D" w14:textId="77777777" w:rsidR="00E758BA" w:rsidRPr="007B4A2A" w:rsidRDefault="00E758BA" w:rsidP="00284FDE">
            <w:pPr>
              <w:rPr>
                <w:rFonts w:cs="Arial"/>
              </w:rPr>
            </w:pPr>
          </w:p>
        </w:tc>
        <w:tc>
          <w:tcPr>
            <w:tcW w:w="4819" w:type="dxa"/>
          </w:tcPr>
          <w:p w14:paraId="050BBB8F" w14:textId="77777777" w:rsidR="00E758BA" w:rsidRPr="007B4A2A" w:rsidRDefault="00E758BA" w:rsidP="00284FDE">
            <w:pPr>
              <w:rPr>
                <w:rFonts w:cs="Arial"/>
              </w:rPr>
            </w:pPr>
            <w:r w:rsidRPr="007B4A2A">
              <w:rPr>
                <w:rFonts w:cs="Arial"/>
              </w:rPr>
              <w:t>Received by:</w:t>
            </w:r>
          </w:p>
          <w:p w14:paraId="2E270E8E" w14:textId="77777777" w:rsidR="00E758BA" w:rsidRPr="007B4A2A" w:rsidRDefault="00E758BA" w:rsidP="00284FDE">
            <w:pPr>
              <w:rPr>
                <w:rFonts w:cs="Arial"/>
              </w:rPr>
            </w:pPr>
          </w:p>
          <w:p w14:paraId="2B661A81" w14:textId="77777777" w:rsidR="00E758BA" w:rsidRPr="007B4A2A" w:rsidRDefault="00E758BA" w:rsidP="00284FDE">
            <w:pPr>
              <w:rPr>
                <w:rFonts w:cs="Arial"/>
              </w:rPr>
            </w:pPr>
          </w:p>
        </w:tc>
      </w:tr>
      <w:tr w:rsidR="00E758BA" w:rsidRPr="007B4A2A" w14:paraId="724AA007" w14:textId="77777777" w:rsidTr="00284FDE">
        <w:tc>
          <w:tcPr>
            <w:tcW w:w="4248" w:type="dxa"/>
          </w:tcPr>
          <w:p w14:paraId="1528E0AA" w14:textId="77777777" w:rsidR="00E758BA" w:rsidRPr="007B4A2A" w:rsidRDefault="00E758BA" w:rsidP="00284FDE">
            <w:pPr>
              <w:rPr>
                <w:rFonts w:cs="Arial"/>
              </w:rPr>
            </w:pPr>
            <w:r w:rsidRPr="007B4A2A">
              <w:rPr>
                <w:rFonts w:cs="Arial"/>
              </w:rPr>
              <w:t>Executive Headteacher</w:t>
            </w:r>
            <w:r>
              <w:rPr>
                <w:rFonts w:cs="Arial"/>
              </w:rPr>
              <w:t>:</w:t>
            </w:r>
          </w:p>
          <w:p w14:paraId="5C3F8A76" w14:textId="77777777" w:rsidR="00E758BA" w:rsidRPr="007B4A2A" w:rsidRDefault="00E758BA" w:rsidP="00284FDE">
            <w:pPr>
              <w:rPr>
                <w:rFonts w:cs="Arial"/>
              </w:rPr>
            </w:pPr>
          </w:p>
        </w:tc>
        <w:tc>
          <w:tcPr>
            <w:tcW w:w="4819" w:type="dxa"/>
          </w:tcPr>
          <w:p w14:paraId="0CAFAD42" w14:textId="77777777" w:rsidR="00E758BA" w:rsidRPr="007B4A2A" w:rsidRDefault="00E758BA" w:rsidP="00284FDE">
            <w:pPr>
              <w:rPr>
                <w:rFonts w:cs="Arial"/>
              </w:rPr>
            </w:pPr>
            <w:r w:rsidRPr="007B4A2A">
              <w:rPr>
                <w:rFonts w:cs="Arial"/>
              </w:rPr>
              <w:t>Post holder name</w:t>
            </w:r>
            <w:r>
              <w:rPr>
                <w:rFonts w:cs="Arial"/>
              </w:rPr>
              <w:t>:</w:t>
            </w:r>
          </w:p>
          <w:p w14:paraId="4A966F07" w14:textId="77777777" w:rsidR="00E758BA" w:rsidRPr="007B4A2A" w:rsidRDefault="00E758BA" w:rsidP="00284FDE">
            <w:pPr>
              <w:rPr>
                <w:rFonts w:cs="Arial"/>
              </w:rPr>
            </w:pPr>
          </w:p>
          <w:p w14:paraId="082E4646" w14:textId="77777777" w:rsidR="00E758BA" w:rsidRPr="007B4A2A" w:rsidRDefault="00E758BA" w:rsidP="00284FDE">
            <w:pPr>
              <w:rPr>
                <w:rFonts w:cs="Arial"/>
              </w:rPr>
            </w:pPr>
          </w:p>
        </w:tc>
      </w:tr>
      <w:tr w:rsidR="00E758BA" w:rsidRPr="007B4A2A" w14:paraId="21992697" w14:textId="77777777" w:rsidTr="00284FDE">
        <w:tc>
          <w:tcPr>
            <w:tcW w:w="4248" w:type="dxa"/>
          </w:tcPr>
          <w:p w14:paraId="33EA1A04" w14:textId="77777777" w:rsidR="00E758BA" w:rsidRPr="007B4A2A" w:rsidRDefault="00E758BA" w:rsidP="00284FDE">
            <w:pPr>
              <w:rPr>
                <w:rFonts w:cs="Arial"/>
              </w:rPr>
            </w:pPr>
            <w:r w:rsidRPr="007B4A2A">
              <w:rPr>
                <w:rFonts w:cs="Arial"/>
              </w:rPr>
              <w:t xml:space="preserve">Date: </w:t>
            </w:r>
          </w:p>
          <w:p w14:paraId="36F4CD77" w14:textId="77777777" w:rsidR="00E758BA" w:rsidRPr="007B4A2A" w:rsidRDefault="00E758BA" w:rsidP="00284FDE">
            <w:pPr>
              <w:rPr>
                <w:rFonts w:cs="Arial"/>
              </w:rPr>
            </w:pPr>
          </w:p>
        </w:tc>
        <w:tc>
          <w:tcPr>
            <w:tcW w:w="4819" w:type="dxa"/>
          </w:tcPr>
          <w:p w14:paraId="687B290B" w14:textId="77777777" w:rsidR="00E758BA" w:rsidRPr="007B4A2A" w:rsidRDefault="00E758BA" w:rsidP="00284FDE">
            <w:pPr>
              <w:rPr>
                <w:rFonts w:cs="Arial"/>
              </w:rPr>
            </w:pPr>
            <w:r w:rsidRPr="007B4A2A">
              <w:rPr>
                <w:rFonts w:cs="Arial"/>
              </w:rPr>
              <w:t>Post holder Signature</w:t>
            </w:r>
            <w:r>
              <w:rPr>
                <w:rFonts w:cs="Arial"/>
              </w:rPr>
              <w:t>:</w:t>
            </w:r>
            <w:r w:rsidRPr="007B4A2A">
              <w:rPr>
                <w:rFonts w:cs="Arial"/>
              </w:rPr>
              <w:t xml:space="preserve"> </w:t>
            </w:r>
          </w:p>
          <w:p w14:paraId="57E26A87" w14:textId="77777777" w:rsidR="00E758BA" w:rsidRPr="007B4A2A" w:rsidRDefault="00E758BA" w:rsidP="00284FDE">
            <w:pPr>
              <w:rPr>
                <w:rFonts w:cs="Arial"/>
              </w:rPr>
            </w:pPr>
          </w:p>
          <w:p w14:paraId="241DAD96" w14:textId="77777777" w:rsidR="00E758BA" w:rsidRPr="007B4A2A" w:rsidRDefault="00E758BA" w:rsidP="00284FDE">
            <w:pPr>
              <w:rPr>
                <w:rFonts w:cs="Arial"/>
              </w:rPr>
            </w:pPr>
          </w:p>
        </w:tc>
      </w:tr>
    </w:tbl>
    <w:p w14:paraId="223A8306" w14:textId="751E3687" w:rsidR="00C81A77" w:rsidRDefault="00C81A77" w:rsidP="00995F57">
      <w:pPr>
        <w:rPr>
          <w:b/>
        </w:rPr>
      </w:pPr>
    </w:p>
    <w:p w14:paraId="231EC936" w14:textId="493282A7" w:rsidR="00E758BA" w:rsidRDefault="00E758BA" w:rsidP="00995F57">
      <w:pPr>
        <w:rPr>
          <w:b/>
        </w:rPr>
      </w:pPr>
    </w:p>
    <w:p w14:paraId="31CB2659" w14:textId="155D3FB0" w:rsidR="00E758BA" w:rsidRDefault="00E758BA" w:rsidP="00995F57">
      <w:pPr>
        <w:rPr>
          <w:b/>
        </w:rPr>
      </w:pPr>
    </w:p>
    <w:p w14:paraId="3560F8A9" w14:textId="606C5910" w:rsidR="00E758BA" w:rsidRDefault="00E758BA" w:rsidP="00995F57">
      <w:pPr>
        <w:rPr>
          <w:b/>
        </w:rPr>
      </w:pPr>
    </w:p>
    <w:p w14:paraId="37A1A703" w14:textId="2F944623" w:rsidR="00E758BA" w:rsidRDefault="00E758BA" w:rsidP="00995F57">
      <w:pPr>
        <w:rPr>
          <w:b/>
        </w:rPr>
      </w:pPr>
    </w:p>
    <w:p w14:paraId="66537FF5" w14:textId="2D96D90E" w:rsidR="00E758BA" w:rsidRDefault="00E758BA" w:rsidP="00995F57">
      <w:pPr>
        <w:rPr>
          <w:b/>
        </w:rPr>
      </w:pPr>
    </w:p>
    <w:p w14:paraId="0F11AAA2" w14:textId="5BF9D6E5" w:rsidR="00E758BA" w:rsidRDefault="00E758BA" w:rsidP="00995F57">
      <w:pPr>
        <w:rPr>
          <w:b/>
        </w:rPr>
      </w:pPr>
    </w:p>
    <w:p w14:paraId="1AB5EEBA" w14:textId="0B763A8A" w:rsidR="00E758BA" w:rsidRDefault="00E758BA" w:rsidP="00995F57">
      <w:pPr>
        <w:rPr>
          <w:b/>
        </w:rPr>
      </w:pPr>
    </w:p>
    <w:p w14:paraId="51B07927" w14:textId="30579724" w:rsidR="00E758BA" w:rsidRDefault="00E758BA" w:rsidP="00995F57">
      <w:pPr>
        <w:rPr>
          <w:b/>
        </w:rPr>
      </w:pPr>
    </w:p>
    <w:p w14:paraId="2B4E0F94" w14:textId="12B4A822" w:rsidR="00E758BA" w:rsidRDefault="00E758BA" w:rsidP="00995F57">
      <w:pPr>
        <w:rPr>
          <w:b/>
        </w:rPr>
      </w:pPr>
    </w:p>
    <w:p w14:paraId="37A2D8B3" w14:textId="77777777" w:rsidR="00E758BA" w:rsidRPr="009B2F46" w:rsidRDefault="00E758BA" w:rsidP="00995F57">
      <w:pPr>
        <w:rPr>
          <w:b/>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15"/>
      </w:tblGrid>
      <w:tr w:rsidR="00C81A77" w:rsidRPr="00964D30" w14:paraId="48A19315" w14:textId="77777777" w:rsidTr="005F41B2">
        <w:trPr>
          <w:trHeight w:val="375"/>
        </w:trPr>
        <w:tc>
          <w:tcPr>
            <w:tcW w:w="9556" w:type="dxa"/>
          </w:tcPr>
          <w:p w14:paraId="39C15333" w14:textId="77777777" w:rsidR="00C81A77" w:rsidRPr="00964D30" w:rsidRDefault="00C81A77" w:rsidP="00E32B64">
            <w:pPr>
              <w:keepNext/>
              <w:jc w:val="center"/>
              <w:outlineLvl w:val="0"/>
              <w:rPr>
                <w:b/>
                <w:bCs/>
              </w:rPr>
            </w:pPr>
            <w:r>
              <w:rPr>
                <w:rFonts w:cs="Arial"/>
                <w:sz w:val="22"/>
                <w:szCs w:val="22"/>
              </w:rPr>
              <w:lastRenderedPageBreak/>
              <w:br w:type="page"/>
            </w:r>
            <w:r w:rsidRPr="00964D30">
              <w:rPr>
                <w:b/>
                <w:bCs/>
              </w:rPr>
              <w:t>PERSON SPECIFICATION</w:t>
            </w:r>
          </w:p>
        </w:tc>
      </w:tr>
    </w:tbl>
    <w:p w14:paraId="7994785F" w14:textId="77777777" w:rsidR="00C81A77" w:rsidRPr="00964D30" w:rsidRDefault="00C81A77" w:rsidP="00C81A77"/>
    <w:tbl>
      <w:tblPr>
        <w:tblW w:w="95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8"/>
      </w:tblGrid>
      <w:tr w:rsidR="005A15DF" w:rsidRPr="004148C6" w14:paraId="0125B9C0" w14:textId="77777777" w:rsidTr="005F41B2">
        <w:trPr>
          <w:trHeight w:val="161"/>
        </w:trPr>
        <w:tc>
          <w:tcPr>
            <w:tcW w:w="9598" w:type="dxa"/>
          </w:tcPr>
          <w:p w14:paraId="4FDADC5B" w14:textId="77777777" w:rsidR="005A15DF" w:rsidRPr="00FB0166" w:rsidRDefault="005A15DF" w:rsidP="005A15DF">
            <w:r w:rsidRPr="00FB0166">
              <w:t>Job Title:  Teaching Assistant</w:t>
            </w:r>
          </w:p>
          <w:p w14:paraId="1A44750A" w14:textId="77777777" w:rsidR="005A15DF" w:rsidRPr="005F41B2" w:rsidRDefault="005A15DF" w:rsidP="005A15DF">
            <w:r w:rsidRPr="00FB0166">
              <w:t xml:space="preserve">Scale: E </w:t>
            </w:r>
          </w:p>
          <w:p w14:paraId="4F4ABC46" w14:textId="77777777" w:rsidR="005A15DF" w:rsidRPr="004148C6" w:rsidRDefault="005A15DF" w:rsidP="005A15DF">
            <w:pPr>
              <w:ind w:left="-360"/>
              <w:rPr>
                <w:sz w:val="22"/>
                <w:szCs w:val="22"/>
              </w:rPr>
            </w:pPr>
          </w:p>
        </w:tc>
      </w:tr>
    </w:tbl>
    <w:p w14:paraId="1F53B8F1" w14:textId="77777777" w:rsidR="00C81A77" w:rsidRPr="00964D30" w:rsidRDefault="00C81A77" w:rsidP="00C81A77"/>
    <w:p w14:paraId="69EAC63F" w14:textId="77777777" w:rsidR="00C81A77" w:rsidRPr="00964D30" w:rsidRDefault="00C81A77" w:rsidP="00C81A77">
      <w:pPr>
        <w:outlineLvl w:val="0"/>
        <w:rPr>
          <w:sz w:val="22"/>
        </w:rPr>
      </w:pPr>
      <w:r w:rsidRPr="00964D30">
        <w:rPr>
          <w:sz w:val="22"/>
        </w:rPr>
        <w:t>A I T shows how the job criteria will be assessed – A = Application, I = Interview, T = Test</w:t>
      </w:r>
    </w:p>
    <w:p w14:paraId="6EC45C47" w14:textId="77777777" w:rsidR="00C81A77" w:rsidRPr="00964D30" w:rsidRDefault="00C81A77" w:rsidP="00C81A77">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8"/>
        <w:gridCol w:w="669"/>
        <w:gridCol w:w="22"/>
        <w:gridCol w:w="3989"/>
        <w:gridCol w:w="735"/>
        <w:gridCol w:w="31"/>
      </w:tblGrid>
      <w:tr w:rsidR="00C81A77" w:rsidRPr="00964D30" w14:paraId="6B76DA50" w14:textId="77777777" w:rsidTr="00E32B64">
        <w:trPr>
          <w:gridAfter w:val="1"/>
          <w:wAfter w:w="31" w:type="dxa"/>
          <w:cantSplit/>
        </w:trPr>
        <w:tc>
          <w:tcPr>
            <w:tcW w:w="9483" w:type="dxa"/>
            <w:gridSpan w:val="5"/>
          </w:tcPr>
          <w:p w14:paraId="7E14FBD6" w14:textId="77777777" w:rsidR="00C81A77" w:rsidRPr="00964D30" w:rsidRDefault="00C81A77" w:rsidP="00E32B64">
            <w:pPr>
              <w:rPr>
                <w:b/>
                <w:bCs/>
                <w:sz w:val="22"/>
              </w:rPr>
            </w:pPr>
            <w:r w:rsidRPr="00964D30">
              <w:rPr>
                <w:b/>
                <w:bCs/>
                <w:sz w:val="22"/>
              </w:rPr>
              <w:t>EXPERIENCE:</w:t>
            </w:r>
          </w:p>
          <w:p w14:paraId="060E3E40" w14:textId="77777777" w:rsidR="00C81A77" w:rsidRPr="00964D30" w:rsidRDefault="00C81A77" w:rsidP="00E32B64">
            <w:pPr>
              <w:keepNext/>
              <w:jc w:val="center"/>
              <w:outlineLvl w:val="1"/>
              <w:rPr>
                <w:b/>
                <w:bCs/>
                <w:sz w:val="22"/>
              </w:rPr>
            </w:pPr>
          </w:p>
        </w:tc>
      </w:tr>
      <w:tr w:rsidR="00C81A77" w:rsidRPr="00964D30" w14:paraId="6DCF9D5E" w14:textId="77777777" w:rsidTr="0004634C">
        <w:trPr>
          <w:gridAfter w:val="1"/>
          <w:wAfter w:w="31" w:type="dxa"/>
        </w:trPr>
        <w:tc>
          <w:tcPr>
            <w:tcW w:w="4068" w:type="dxa"/>
          </w:tcPr>
          <w:p w14:paraId="49A230B0" w14:textId="77777777" w:rsidR="00C81A77" w:rsidRPr="00964D30" w:rsidRDefault="00C81A77" w:rsidP="00E32B64">
            <w:pPr>
              <w:rPr>
                <w:b/>
                <w:bCs/>
                <w:sz w:val="22"/>
              </w:rPr>
            </w:pPr>
            <w:r w:rsidRPr="00964D30">
              <w:rPr>
                <w:b/>
                <w:bCs/>
                <w:sz w:val="22"/>
              </w:rPr>
              <w:t>Essential Criteria:</w:t>
            </w:r>
          </w:p>
        </w:tc>
        <w:tc>
          <w:tcPr>
            <w:tcW w:w="669" w:type="dxa"/>
          </w:tcPr>
          <w:p w14:paraId="6E32B311" w14:textId="77777777" w:rsidR="00C81A77" w:rsidRPr="00964D30" w:rsidRDefault="00C81A77" w:rsidP="00E32B64">
            <w:pPr>
              <w:keepNext/>
              <w:jc w:val="center"/>
              <w:outlineLvl w:val="1"/>
              <w:rPr>
                <w:b/>
                <w:bCs/>
                <w:sz w:val="22"/>
              </w:rPr>
            </w:pPr>
            <w:r w:rsidRPr="00964D30">
              <w:rPr>
                <w:b/>
                <w:bCs/>
                <w:sz w:val="22"/>
              </w:rPr>
              <w:t>AIT</w:t>
            </w:r>
          </w:p>
        </w:tc>
        <w:tc>
          <w:tcPr>
            <w:tcW w:w="4011" w:type="dxa"/>
            <w:gridSpan w:val="2"/>
          </w:tcPr>
          <w:p w14:paraId="2A0C78EE" w14:textId="77777777" w:rsidR="00C81A77" w:rsidRPr="00964D30" w:rsidRDefault="00C81A77" w:rsidP="00E32B64">
            <w:pPr>
              <w:rPr>
                <w:b/>
                <w:bCs/>
                <w:sz w:val="22"/>
              </w:rPr>
            </w:pPr>
            <w:r w:rsidRPr="00964D30">
              <w:rPr>
                <w:b/>
                <w:bCs/>
                <w:sz w:val="22"/>
              </w:rPr>
              <w:t>Desirable Criteria:</w:t>
            </w:r>
          </w:p>
        </w:tc>
        <w:tc>
          <w:tcPr>
            <w:tcW w:w="735" w:type="dxa"/>
          </w:tcPr>
          <w:p w14:paraId="3B880FB6" w14:textId="77777777" w:rsidR="00C81A77" w:rsidRPr="00964D30" w:rsidRDefault="00C81A77" w:rsidP="00E32B64">
            <w:pPr>
              <w:keepNext/>
              <w:jc w:val="center"/>
              <w:outlineLvl w:val="1"/>
              <w:rPr>
                <w:b/>
                <w:bCs/>
                <w:sz w:val="22"/>
              </w:rPr>
            </w:pPr>
            <w:r w:rsidRPr="00964D30">
              <w:rPr>
                <w:b/>
                <w:bCs/>
                <w:sz w:val="22"/>
              </w:rPr>
              <w:t>AIT</w:t>
            </w:r>
          </w:p>
        </w:tc>
      </w:tr>
      <w:tr w:rsidR="00C81A77" w:rsidRPr="00964D30" w14:paraId="379376E5" w14:textId="77777777" w:rsidTr="0004634C">
        <w:trPr>
          <w:gridAfter w:val="1"/>
          <w:wAfter w:w="31" w:type="dxa"/>
          <w:trHeight w:val="2660"/>
        </w:trPr>
        <w:tc>
          <w:tcPr>
            <w:tcW w:w="4068" w:type="dxa"/>
          </w:tcPr>
          <w:p w14:paraId="50D520B3" w14:textId="77777777" w:rsidR="004C4D7B" w:rsidRPr="004148C6" w:rsidRDefault="004C4D7B" w:rsidP="00E32B64">
            <w:pPr>
              <w:rPr>
                <w:b/>
                <w:sz w:val="22"/>
              </w:rPr>
            </w:pPr>
          </w:p>
          <w:p w14:paraId="1B544F1E" w14:textId="77777777" w:rsidR="00C81A77" w:rsidRDefault="008817A2" w:rsidP="00E32B64">
            <w:pPr>
              <w:numPr>
                <w:ilvl w:val="0"/>
                <w:numId w:val="8"/>
              </w:numPr>
              <w:rPr>
                <w:sz w:val="22"/>
              </w:rPr>
            </w:pPr>
            <w:r>
              <w:rPr>
                <w:sz w:val="22"/>
              </w:rPr>
              <w:t>e</w:t>
            </w:r>
            <w:r w:rsidR="00C81A77">
              <w:rPr>
                <w:sz w:val="22"/>
              </w:rPr>
              <w:t>xperience of working</w:t>
            </w:r>
            <w:r w:rsidR="00A374B2">
              <w:rPr>
                <w:sz w:val="22"/>
              </w:rPr>
              <w:t xml:space="preserve"> or supporting</w:t>
            </w:r>
            <w:r w:rsidR="00C81A77">
              <w:rPr>
                <w:sz w:val="22"/>
              </w:rPr>
              <w:t xml:space="preserve"> in a mainstream setting</w:t>
            </w:r>
          </w:p>
          <w:p w14:paraId="0C6BEE72" w14:textId="77777777" w:rsidR="00715385" w:rsidRPr="005A15DF" w:rsidRDefault="008817A2" w:rsidP="00715385">
            <w:pPr>
              <w:numPr>
                <w:ilvl w:val="0"/>
                <w:numId w:val="8"/>
              </w:numPr>
              <w:rPr>
                <w:sz w:val="22"/>
              </w:rPr>
            </w:pPr>
            <w:r>
              <w:rPr>
                <w:sz w:val="22"/>
              </w:rPr>
              <w:t>e</w:t>
            </w:r>
            <w:r w:rsidR="004148C6">
              <w:rPr>
                <w:sz w:val="22"/>
              </w:rPr>
              <w:t xml:space="preserve">xperience of working with and supporting young people with </w:t>
            </w:r>
            <w:r w:rsidR="00A374B2">
              <w:rPr>
                <w:sz w:val="22"/>
              </w:rPr>
              <w:t>Social, Emotional and Mental Health difficulties</w:t>
            </w:r>
          </w:p>
          <w:p w14:paraId="23A735E7" w14:textId="3663715F" w:rsidR="004148C6" w:rsidRDefault="00A374B2" w:rsidP="004148C6">
            <w:pPr>
              <w:numPr>
                <w:ilvl w:val="0"/>
                <w:numId w:val="8"/>
              </w:numPr>
              <w:rPr>
                <w:sz w:val="22"/>
              </w:rPr>
            </w:pPr>
            <w:r>
              <w:rPr>
                <w:sz w:val="22"/>
              </w:rPr>
              <w:t>of collaborating with</w:t>
            </w:r>
            <w:r w:rsidR="004148C6">
              <w:rPr>
                <w:sz w:val="22"/>
              </w:rPr>
              <w:t xml:space="preserve"> </w:t>
            </w:r>
            <w:r w:rsidR="00070AC4">
              <w:rPr>
                <w:sz w:val="22"/>
              </w:rPr>
              <w:t>I</w:t>
            </w:r>
            <w:r w:rsidR="004148C6">
              <w:rPr>
                <w:sz w:val="22"/>
              </w:rPr>
              <w:t>EP’s</w:t>
            </w:r>
            <w:r w:rsidR="00996A17">
              <w:rPr>
                <w:sz w:val="22"/>
              </w:rPr>
              <w:t>/EHCP’s</w:t>
            </w:r>
            <w:r w:rsidR="004148C6">
              <w:rPr>
                <w:sz w:val="22"/>
              </w:rPr>
              <w:t xml:space="preserve"> and setting targets for behaviour</w:t>
            </w:r>
            <w:r>
              <w:rPr>
                <w:sz w:val="22"/>
              </w:rPr>
              <w:t>, learning</w:t>
            </w:r>
            <w:r w:rsidR="004148C6">
              <w:rPr>
                <w:sz w:val="22"/>
              </w:rPr>
              <w:t xml:space="preserve"> and attendance</w:t>
            </w:r>
          </w:p>
          <w:p w14:paraId="60CB9204" w14:textId="77777777" w:rsidR="00C81A77" w:rsidRPr="00964D30" w:rsidRDefault="008817A2" w:rsidP="00E32B64">
            <w:pPr>
              <w:numPr>
                <w:ilvl w:val="0"/>
                <w:numId w:val="8"/>
              </w:numPr>
              <w:rPr>
                <w:sz w:val="22"/>
              </w:rPr>
            </w:pPr>
            <w:r>
              <w:rPr>
                <w:sz w:val="22"/>
              </w:rPr>
              <w:t>of working with young people on a sustained basis in a group or on a one to one basis</w:t>
            </w:r>
          </w:p>
        </w:tc>
        <w:tc>
          <w:tcPr>
            <w:tcW w:w="669" w:type="dxa"/>
          </w:tcPr>
          <w:p w14:paraId="7CAD9F02" w14:textId="77777777" w:rsidR="00C81A77" w:rsidRPr="00964D30" w:rsidRDefault="00C81A77" w:rsidP="00E32B64">
            <w:pPr>
              <w:rPr>
                <w:sz w:val="22"/>
              </w:rPr>
            </w:pPr>
          </w:p>
          <w:p w14:paraId="2BB9FDB9" w14:textId="77777777" w:rsidR="00C81A77" w:rsidRDefault="00C81A77" w:rsidP="00E32B64">
            <w:pPr>
              <w:rPr>
                <w:sz w:val="22"/>
              </w:rPr>
            </w:pPr>
          </w:p>
          <w:p w14:paraId="19476E90" w14:textId="77777777" w:rsidR="00715385" w:rsidRDefault="008817A2" w:rsidP="00E32B64">
            <w:pPr>
              <w:rPr>
                <w:sz w:val="22"/>
              </w:rPr>
            </w:pPr>
            <w:r>
              <w:rPr>
                <w:sz w:val="22"/>
              </w:rPr>
              <w:t>A</w:t>
            </w:r>
          </w:p>
          <w:p w14:paraId="6469414F" w14:textId="77777777" w:rsidR="00715385" w:rsidRPr="00964D30" w:rsidRDefault="00715385" w:rsidP="00E32B64">
            <w:pPr>
              <w:rPr>
                <w:sz w:val="22"/>
              </w:rPr>
            </w:pPr>
          </w:p>
          <w:p w14:paraId="34FB59FA" w14:textId="77777777" w:rsidR="00C81A77" w:rsidRDefault="00C81A77" w:rsidP="00E32B64">
            <w:pPr>
              <w:rPr>
                <w:sz w:val="22"/>
              </w:rPr>
            </w:pPr>
            <w:r w:rsidRPr="00964D30">
              <w:rPr>
                <w:sz w:val="22"/>
              </w:rPr>
              <w:t>AI</w:t>
            </w:r>
          </w:p>
          <w:p w14:paraId="29B7A357" w14:textId="77777777" w:rsidR="00C81A77" w:rsidRDefault="00C81A77" w:rsidP="00E32B64">
            <w:pPr>
              <w:rPr>
                <w:sz w:val="22"/>
              </w:rPr>
            </w:pPr>
          </w:p>
          <w:p w14:paraId="0501FA14" w14:textId="77777777" w:rsidR="00C81A77" w:rsidRDefault="00C81A77" w:rsidP="00E32B64">
            <w:pPr>
              <w:rPr>
                <w:sz w:val="22"/>
              </w:rPr>
            </w:pPr>
          </w:p>
          <w:p w14:paraId="37E390F5" w14:textId="77777777" w:rsidR="00C81A77" w:rsidRDefault="00C81A77" w:rsidP="00E32B64">
            <w:pPr>
              <w:rPr>
                <w:sz w:val="22"/>
              </w:rPr>
            </w:pPr>
          </w:p>
          <w:p w14:paraId="303CC99E" w14:textId="77777777" w:rsidR="00715385" w:rsidRDefault="00715385" w:rsidP="00E32B64">
            <w:pPr>
              <w:rPr>
                <w:sz w:val="22"/>
              </w:rPr>
            </w:pPr>
          </w:p>
          <w:p w14:paraId="270F783C" w14:textId="77777777" w:rsidR="00C81A77" w:rsidRDefault="00C81A77" w:rsidP="00E32B64">
            <w:pPr>
              <w:rPr>
                <w:sz w:val="22"/>
              </w:rPr>
            </w:pPr>
            <w:r>
              <w:rPr>
                <w:sz w:val="22"/>
              </w:rPr>
              <w:t>AI</w:t>
            </w:r>
          </w:p>
          <w:p w14:paraId="1784545D" w14:textId="77777777" w:rsidR="008817A2" w:rsidRDefault="008817A2" w:rsidP="00E32B64">
            <w:pPr>
              <w:rPr>
                <w:sz w:val="22"/>
              </w:rPr>
            </w:pPr>
          </w:p>
          <w:p w14:paraId="4AA540F6" w14:textId="77777777" w:rsidR="008817A2" w:rsidRDefault="008817A2" w:rsidP="00E32B64">
            <w:pPr>
              <w:rPr>
                <w:sz w:val="22"/>
              </w:rPr>
            </w:pPr>
          </w:p>
          <w:p w14:paraId="40B9FAA7" w14:textId="77777777" w:rsidR="008817A2" w:rsidRDefault="008817A2" w:rsidP="00E32B64">
            <w:pPr>
              <w:rPr>
                <w:sz w:val="22"/>
              </w:rPr>
            </w:pPr>
            <w:r>
              <w:rPr>
                <w:sz w:val="22"/>
              </w:rPr>
              <w:t>A</w:t>
            </w:r>
          </w:p>
          <w:p w14:paraId="39D1B7FA" w14:textId="77777777" w:rsidR="00C81A77" w:rsidRPr="00964D30" w:rsidRDefault="00C81A77" w:rsidP="00E32B64">
            <w:pPr>
              <w:rPr>
                <w:sz w:val="22"/>
              </w:rPr>
            </w:pPr>
          </w:p>
        </w:tc>
        <w:tc>
          <w:tcPr>
            <w:tcW w:w="4011" w:type="dxa"/>
            <w:gridSpan w:val="2"/>
          </w:tcPr>
          <w:p w14:paraId="3D8BCD75" w14:textId="77777777" w:rsidR="004148C6" w:rsidRPr="00964D30" w:rsidRDefault="004148C6" w:rsidP="00A374B2">
            <w:pPr>
              <w:rPr>
                <w:sz w:val="22"/>
              </w:rPr>
            </w:pPr>
          </w:p>
          <w:p w14:paraId="3755E0F7" w14:textId="77777777" w:rsidR="00C81A77" w:rsidRDefault="00C81A77" w:rsidP="00E32B64">
            <w:pPr>
              <w:numPr>
                <w:ilvl w:val="0"/>
                <w:numId w:val="3"/>
              </w:numPr>
              <w:rPr>
                <w:sz w:val="22"/>
              </w:rPr>
            </w:pPr>
            <w:r w:rsidRPr="0027231F">
              <w:rPr>
                <w:sz w:val="22"/>
              </w:rPr>
              <w:t xml:space="preserve">completing individual pupil </w:t>
            </w:r>
            <w:r>
              <w:rPr>
                <w:sz w:val="22"/>
              </w:rPr>
              <w:t xml:space="preserve">&amp; other appropriate </w:t>
            </w:r>
            <w:r w:rsidRPr="0027231F">
              <w:rPr>
                <w:sz w:val="22"/>
              </w:rPr>
              <w:t xml:space="preserve">risk assessments </w:t>
            </w:r>
          </w:p>
          <w:p w14:paraId="74A426F0" w14:textId="77777777" w:rsidR="00C81A77" w:rsidRDefault="00C81A77" w:rsidP="00E32B64">
            <w:pPr>
              <w:numPr>
                <w:ilvl w:val="0"/>
                <w:numId w:val="3"/>
              </w:numPr>
              <w:rPr>
                <w:sz w:val="22"/>
              </w:rPr>
            </w:pPr>
            <w:r>
              <w:rPr>
                <w:sz w:val="22"/>
              </w:rPr>
              <w:t>report writing for a range of purposes</w:t>
            </w:r>
          </w:p>
          <w:p w14:paraId="5876C2C4" w14:textId="77777777" w:rsidR="00A374B2" w:rsidRDefault="00A374B2" w:rsidP="00E32B64">
            <w:pPr>
              <w:numPr>
                <w:ilvl w:val="0"/>
                <w:numId w:val="3"/>
              </w:numPr>
              <w:rPr>
                <w:sz w:val="22"/>
              </w:rPr>
            </w:pPr>
            <w:r>
              <w:rPr>
                <w:sz w:val="22"/>
              </w:rPr>
              <w:t>experience of intervention responsibility</w:t>
            </w:r>
          </w:p>
          <w:p w14:paraId="5F1AC386" w14:textId="77777777" w:rsidR="00C81A77" w:rsidRPr="00964D30" w:rsidRDefault="00C81A77" w:rsidP="008817A2">
            <w:pPr>
              <w:rPr>
                <w:sz w:val="22"/>
              </w:rPr>
            </w:pPr>
          </w:p>
        </w:tc>
        <w:tc>
          <w:tcPr>
            <w:tcW w:w="735" w:type="dxa"/>
          </w:tcPr>
          <w:p w14:paraId="20CBE238" w14:textId="77777777" w:rsidR="00C81A77" w:rsidRPr="00964D30" w:rsidRDefault="00C81A77" w:rsidP="00E32B64">
            <w:pPr>
              <w:rPr>
                <w:sz w:val="22"/>
              </w:rPr>
            </w:pPr>
          </w:p>
          <w:p w14:paraId="48B23F75" w14:textId="77777777" w:rsidR="008817A2" w:rsidRDefault="008817A2" w:rsidP="00E32B64">
            <w:pPr>
              <w:rPr>
                <w:sz w:val="22"/>
              </w:rPr>
            </w:pPr>
          </w:p>
          <w:p w14:paraId="79393F6C" w14:textId="77777777" w:rsidR="00C81A77" w:rsidRPr="00964D30" w:rsidRDefault="00C81A77" w:rsidP="00E32B64">
            <w:pPr>
              <w:rPr>
                <w:sz w:val="22"/>
              </w:rPr>
            </w:pPr>
            <w:r w:rsidRPr="00964D30">
              <w:rPr>
                <w:sz w:val="22"/>
              </w:rPr>
              <w:t>A</w:t>
            </w:r>
            <w:r w:rsidR="00715385">
              <w:rPr>
                <w:sz w:val="22"/>
              </w:rPr>
              <w:t>/I</w:t>
            </w:r>
          </w:p>
          <w:p w14:paraId="2442FCDC" w14:textId="77777777" w:rsidR="00C81A77" w:rsidRPr="00964D30" w:rsidRDefault="00C81A77" w:rsidP="00E32B64">
            <w:pPr>
              <w:rPr>
                <w:sz w:val="22"/>
              </w:rPr>
            </w:pPr>
          </w:p>
          <w:p w14:paraId="38EB49AE" w14:textId="77777777" w:rsidR="00C81A77" w:rsidRPr="00964D30" w:rsidRDefault="00C81A77" w:rsidP="00E32B64">
            <w:pPr>
              <w:rPr>
                <w:sz w:val="22"/>
              </w:rPr>
            </w:pPr>
            <w:r>
              <w:rPr>
                <w:sz w:val="22"/>
              </w:rPr>
              <w:t>A</w:t>
            </w:r>
            <w:r w:rsidR="00715385">
              <w:rPr>
                <w:sz w:val="22"/>
              </w:rPr>
              <w:t>/I</w:t>
            </w:r>
          </w:p>
          <w:p w14:paraId="3576762C" w14:textId="77777777" w:rsidR="00C81A77" w:rsidRDefault="00C81A77" w:rsidP="00E32B64">
            <w:pPr>
              <w:rPr>
                <w:sz w:val="22"/>
              </w:rPr>
            </w:pPr>
          </w:p>
          <w:p w14:paraId="1CA04749" w14:textId="77777777" w:rsidR="00C81A77" w:rsidRDefault="00C81A77" w:rsidP="00E32B64">
            <w:pPr>
              <w:rPr>
                <w:sz w:val="22"/>
              </w:rPr>
            </w:pPr>
            <w:r>
              <w:rPr>
                <w:sz w:val="22"/>
              </w:rPr>
              <w:t>A</w:t>
            </w:r>
            <w:r w:rsidR="00715385">
              <w:rPr>
                <w:sz w:val="22"/>
              </w:rPr>
              <w:t>/</w:t>
            </w:r>
            <w:r>
              <w:rPr>
                <w:sz w:val="22"/>
              </w:rPr>
              <w:t>I</w:t>
            </w:r>
          </w:p>
          <w:p w14:paraId="4BDB7211" w14:textId="77777777" w:rsidR="00C81A77" w:rsidRDefault="00C81A77" w:rsidP="00E32B64">
            <w:pPr>
              <w:rPr>
                <w:sz w:val="22"/>
              </w:rPr>
            </w:pPr>
          </w:p>
          <w:p w14:paraId="3CB3D902" w14:textId="77777777" w:rsidR="00C81A77" w:rsidRDefault="00C81A77" w:rsidP="00E32B64">
            <w:pPr>
              <w:rPr>
                <w:sz w:val="22"/>
              </w:rPr>
            </w:pPr>
          </w:p>
          <w:p w14:paraId="5A98EB9B" w14:textId="77777777" w:rsidR="00C81A77" w:rsidRPr="00964D30" w:rsidRDefault="00C81A77" w:rsidP="00E32B64">
            <w:pPr>
              <w:rPr>
                <w:sz w:val="22"/>
              </w:rPr>
            </w:pPr>
          </w:p>
        </w:tc>
      </w:tr>
      <w:tr w:rsidR="00C81A77" w:rsidRPr="00964D30" w14:paraId="733DD57A" w14:textId="77777777" w:rsidTr="00E32B64">
        <w:trPr>
          <w:gridAfter w:val="1"/>
          <w:wAfter w:w="31" w:type="dxa"/>
          <w:cantSplit/>
        </w:trPr>
        <w:tc>
          <w:tcPr>
            <w:tcW w:w="9483" w:type="dxa"/>
            <w:gridSpan w:val="5"/>
          </w:tcPr>
          <w:p w14:paraId="2F450403" w14:textId="77777777" w:rsidR="00C81A77" w:rsidRPr="00964D30" w:rsidRDefault="00C81A77" w:rsidP="00E32B64">
            <w:pPr>
              <w:rPr>
                <w:b/>
                <w:bCs/>
                <w:sz w:val="22"/>
              </w:rPr>
            </w:pPr>
            <w:r w:rsidRPr="00964D30">
              <w:rPr>
                <w:b/>
                <w:bCs/>
                <w:sz w:val="22"/>
              </w:rPr>
              <w:t>QUALIFICATIONS:</w:t>
            </w:r>
          </w:p>
          <w:p w14:paraId="05B7B23F" w14:textId="77777777" w:rsidR="00C81A77" w:rsidRPr="00964D30" w:rsidRDefault="00C81A77" w:rsidP="00E32B64">
            <w:pPr>
              <w:rPr>
                <w:sz w:val="22"/>
              </w:rPr>
            </w:pPr>
          </w:p>
        </w:tc>
      </w:tr>
      <w:tr w:rsidR="00C81A77" w:rsidRPr="00964D30" w14:paraId="3295716B" w14:textId="77777777" w:rsidTr="0004634C">
        <w:tc>
          <w:tcPr>
            <w:tcW w:w="4068" w:type="dxa"/>
          </w:tcPr>
          <w:p w14:paraId="2633AB2C" w14:textId="77777777" w:rsidR="00C81A77" w:rsidRPr="00964D30" w:rsidRDefault="00C81A77" w:rsidP="00E32B64">
            <w:pPr>
              <w:rPr>
                <w:b/>
                <w:bCs/>
                <w:sz w:val="22"/>
              </w:rPr>
            </w:pPr>
            <w:r w:rsidRPr="00964D30">
              <w:rPr>
                <w:b/>
                <w:bCs/>
                <w:sz w:val="22"/>
              </w:rPr>
              <w:t>Essential Criteria:</w:t>
            </w:r>
          </w:p>
        </w:tc>
        <w:tc>
          <w:tcPr>
            <w:tcW w:w="691" w:type="dxa"/>
            <w:gridSpan w:val="2"/>
          </w:tcPr>
          <w:p w14:paraId="273A8895" w14:textId="77777777" w:rsidR="00C81A77" w:rsidRPr="00964D30" w:rsidRDefault="00C81A77" w:rsidP="00E32B64">
            <w:pPr>
              <w:rPr>
                <w:b/>
                <w:bCs/>
                <w:sz w:val="22"/>
              </w:rPr>
            </w:pPr>
            <w:r w:rsidRPr="00964D30">
              <w:rPr>
                <w:b/>
                <w:bCs/>
                <w:sz w:val="22"/>
              </w:rPr>
              <w:t>AIT</w:t>
            </w:r>
          </w:p>
        </w:tc>
        <w:tc>
          <w:tcPr>
            <w:tcW w:w="3989" w:type="dxa"/>
          </w:tcPr>
          <w:p w14:paraId="0B968E8E" w14:textId="77777777" w:rsidR="00C81A77" w:rsidRPr="00964D30" w:rsidRDefault="00C81A77" w:rsidP="00E32B64">
            <w:pPr>
              <w:rPr>
                <w:b/>
                <w:bCs/>
                <w:sz w:val="22"/>
              </w:rPr>
            </w:pPr>
            <w:r w:rsidRPr="00964D30">
              <w:rPr>
                <w:b/>
                <w:bCs/>
                <w:sz w:val="22"/>
              </w:rPr>
              <w:t>Desirable criteria:</w:t>
            </w:r>
          </w:p>
        </w:tc>
        <w:tc>
          <w:tcPr>
            <w:tcW w:w="766" w:type="dxa"/>
            <w:gridSpan w:val="2"/>
          </w:tcPr>
          <w:p w14:paraId="29E78992" w14:textId="77777777" w:rsidR="00C81A77" w:rsidRPr="00964D30" w:rsidRDefault="00C81A77" w:rsidP="00E32B64">
            <w:pPr>
              <w:rPr>
                <w:b/>
                <w:bCs/>
                <w:sz w:val="22"/>
              </w:rPr>
            </w:pPr>
            <w:r w:rsidRPr="00964D30">
              <w:rPr>
                <w:b/>
                <w:bCs/>
                <w:sz w:val="22"/>
              </w:rPr>
              <w:t>AIT</w:t>
            </w:r>
          </w:p>
        </w:tc>
      </w:tr>
      <w:tr w:rsidR="00C81A77" w:rsidRPr="00964D30" w14:paraId="5FC7E453" w14:textId="77777777" w:rsidTr="0004634C">
        <w:tc>
          <w:tcPr>
            <w:tcW w:w="4068" w:type="dxa"/>
          </w:tcPr>
          <w:p w14:paraId="2A2CE55F" w14:textId="77777777" w:rsidR="004148C6" w:rsidRPr="008817A2" w:rsidRDefault="004148C6" w:rsidP="00E32B64">
            <w:pPr>
              <w:rPr>
                <w:b/>
                <w:bCs/>
                <w:sz w:val="22"/>
              </w:rPr>
            </w:pPr>
          </w:p>
          <w:p w14:paraId="17683CA4" w14:textId="77777777" w:rsidR="00C81A77" w:rsidRPr="00964D30" w:rsidRDefault="00A374B2" w:rsidP="008817A2">
            <w:pPr>
              <w:numPr>
                <w:ilvl w:val="0"/>
                <w:numId w:val="4"/>
              </w:numPr>
              <w:rPr>
                <w:bCs/>
                <w:sz w:val="22"/>
              </w:rPr>
            </w:pPr>
            <w:r>
              <w:rPr>
                <w:bCs/>
                <w:sz w:val="22"/>
              </w:rPr>
              <w:t>GCSE (</w:t>
            </w:r>
            <w:r w:rsidR="00C81A77" w:rsidRPr="00EB49EC">
              <w:rPr>
                <w:bCs/>
                <w:sz w:val="22"/>
              </w:rPr>
              <w:t>or equivalent</w:t>
            </w:r>
            <w:r>
              <w:rPr>
                <w:bCs/>
                <w:sz w:val="22"/>
              </w:rPr>
              <w:t>)</w:t>
            </w:r>
            <w:r w:rsidR="00C81A77" w:rsidRPr="00EB49EC">
              <w:rPr>
                <w:bCs/>
                <w:sz w:val="22"/>
              </w:rPr>
              <w:t xml:space="preserve"> passes in English and Maths</w:t>
            </w:r>
          </w:p>
        </w:tc>
        <w:tc>
          <w:tcPr>
            <w:tcW w:w="691" w:type="dxa"/>
            <w:gridSpan w:val="2"/>
          </w:tcPr>
          <w:p w14:paraId="14EB0BDD" w14:textId="77777777" w:rsidR="00C81A77" w:rsidRDefault="00C81A77" w:rsidP="00E32B64">
            <w:pPr>
              <w:rPr>
                <w:bCs/>
                <w:sz w:val="22"/>
              </w:rPr>
            </w:pPr>
          </w:p>
          <w:p w14:paraId="1832DE2D" w14:textId="77777777" w:rsidR="00C81A77" w:rsidRPr="00964D30" w:rsidRDefault="00C81A77" w:rsidP="00E32B64">
            <w:pPr>
              <w:rPr>
                <w:bCs/>
                <w:sz w:val="22"/>
              </w:rPr>
            </w:pPr>
            <w:r w:rsidRPr="00964D30">
              <w:rPr>
                <w:bCs/>
                <w:sz w:val="22"/>
              </w:rPr>
              <w:t>AI</w:t>
            </w:r>
          </w:p>
          <w:p w14:paraId="7282235C" w14:textId="77777777" w:rsidR="00C81A77" w:rsidRPr="00964D30" w:rsidRDefault="00C81A77" w:rsidP="00E32B64">
            <w:pPr>
              <w:rPr>
                <w:b/>
                <w:bCs/>
                <w:sz w:val="22"/>
              </w:rPr>
            </w:pPr>
          </w:p>
        </w:tc>
        <w:tc>
          <w:tcPr>
            <w:tcW w:w="3989" w:type="dxa"/>
          </w:tcPr>
          <w:p w14:paraId="05937769" w14:textId="77777777" w:rsidR="00C81A77" w:rsidRPr="00964D30" w:rsidRDefault="00C81A77" w:rsidP="00E32B64">
            <w:pPr>
              <w:rPr>
                <w:b/>
                <w:bCs/>
                <w:sz w:val="22"/>
              </w:rPr>
            </w:pPr>
          </w:p>
          <w:p w14:paraId="0558BBB5" w14:textId="77777777" w:rsidR="004148C6" w:rsidRDefault="004148C6" w:rsidP="00E32B64">
            <w:pPr>
              <w:numPr>
                <w:ilvl w:val="0"/>
                <w:numId w:val="4"/>
              </w:numPr>
              <w:rPr>
                <w:bCs/>
                <w:sz w:val="22"/>
              </w:rPr>
            </w:pPr>
            <w:r>
              <w:rPr>
                <w:bCs/>
                <w:sz w:val="22"/>
              </w:rPr>
              <w:t>S</w:t>
            </w:r>
            <w:r w:rsidRPr="00964D30">
              <w:rPr>
                <w:bCs/>
                <w:sz w:val="22"/>
              </w:rPr>
              <w:t>afeguarding level 1</w:t>
            </w:r>
          </w:p>
          <w:p w14:paraId="3825C9F3" w14:textId="77777777" w:rsidR="00C81A77" w:rsidRDefault="00C81A77" w:rsidP="00E32B64">
            <w:pPr>
              <w:numPr>
                <w:ilvl w:val="0"/>
                <w:numId w:val="4"/>
              </w:numPr>
              <w:rPr>
                <w:bCs/>
                <w:sz w:val="22"/>
              </w:rPr>
            </w:pPr>
            <w:r>
              <w:rPr>
                <w:bCs/>
                <w:sz w:val="22"/>
              </w:rPr>
              <w:t>r</w:t>
            </w:r>
            <w:r w:rsidRPr="00964D30">
              <w:rPr>
                <w:bCs/>
                <w:sz w:val="22"/>
              </w:rPr>
              <w:t>ecognised First Aid qualification</w:t>
            </w:r>
            <w:r>
              <w:rPr>
                <w:bCs/>
                <w:sz w:val="22"/>
              </w:rPr>
              <w:t xml:space="preserve"> </w:t>
            </w:r>
          </w:p>
          <w:p w14:paraId="1CC135CA" w14:textId="77777777" w:rsidR="00C81A77" w:rsidRPr="00964D30" w:rsidRDefault="00C81A77" w:rsidP="00E32B64">
            <w:pPr>
              <w:numPr>
                <w:ilvl w:val="0"/>
                <w:numId w:val="4"/>
              </w:numPr>
              <w:rPr>
                <w:bCs/>
                <w:sz w:val="22"/>
              </w:rPr>
            </w:pPr>
            <w:r>
              <w:rPr>
                <w:bCs/>
                <w:sz w:val="22"/>
              </w:rPr>
              <w:t>full driving licence and use of own car</w:t>
            </w:r>
          </w:p>
        </w:tc>
        <w:tc>
          <w:tcPr>
            <w:tcW w:w="766" w:type="dxa"/>
            <w:gridSpan w:val="2"/>
          </w:tcPr>
          <w:p w14:paraId="3B3936F0" w14:textId="77777777" w:rsidR="00C81A77" w:rsidRPr="00964D30" w:rsidRDefault="00C81A77" w:rsidP="00E32B64">
            <w:pPr>
              <w:rPr>
                <w:b/>
                <w:bCs/>
                <w:sz w:val="22"/>
              </w:rPr>
            </w:pPr>
          </w:p>
          <w:p w14:paraId="1CFD63A4" w14:textId="77777777" w:rsidR="00C81A77" w:rsidRPr="00964D30" w:rsidRDefault="00C81A77" w:rsidP="00E32B64">
            <w:pPr>
              <w:rPr>
                <w:bCs/>
                <w:sz w:val="22"/>
              </w:rPr>
            </w:pPr>
            <w:r w:rsidRPr="00964D30">
              <w:rPr>
                <w:bCs/>
                <w:sz w:val="22"/>
              </w:rPr>
              <w:t>A</w:t>
            </w:r>
          </w:p>
          <w:p w14:paraId="3FE444DF" w14:textId="77777777" w:rsidR="00C81A77" w:rsidRDefault="00C81A77" w:rsidP="00E32B64">
            <w:pPr>
              <w:rPr>
                <w:bCs/>
                <w:sz w:val="22"/>
              </w:rPr>
            </w:pPr>
            <w:r w:rsidRPr="00964D30">
              <w:rPr>
                <w:bCs/>
                <w:sz w:val="22"/>
              </w:rPr>
              <w:t>A</w:t>
            </w:r>
            <w:r>
              <w:rPr>
                <w:bCs/>
                <w:sz w:val="22"/>
              </w:rPr>
              <w:t>I</w:t>
            </w:r>
          </w:p>
          <w:p w14:paraId="333304FD" w14:textId="77777777" w:rsidR="00C81A77" w:rsidRDefault="00C81A77" w:rsidP="00E32B64">
            <w:pPr>
              <w:rPr>
                <w:bCs/>
                <w:sz w:val="22"/>
              </w:rPr>
            </w:pPr>
            <w:r>
              <w:rPr>
                <w:bCs/>
                <w:sz w:val="22"/>
              </w:rPr>
              <w:t>A</w:t>
            </w:r>
          </w:p>
          <w:p w14:paraId="47533FEB" w14:textId="77777777" w:rsidR="00C81A77" w:rsidRPr="00964D30" w:rsidRDefault="00C81A77" w:rsidP="00E32B64">
            <w:pPr>
              <w:rPr>
                <w:b/>
                <w:bCs/>
                <w:sz w:val="22"/>
              </w:rPr>
            </w:pPr>
          </w:p>
        </w:tc>
      </w:tr>
    </w:tbl>
    <w:p w14:paraId="128F28B6" w14:textId="77777777" w:rsidR="00C81A77" w:rsidRDefault="00C81A77" w:rsidP="00C81A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8"/>
        <w:gridCol w:w="691"/>
        <w:gridCol w:w="3989"/>
        <w:gridCol w:w="735"/>
        <w:gridCol w:w="31"/>
      </w:tblGrid>
      <w:tr w:rsidR="00C81A77" w:rsidRPr="00964D30" w14:paraId="7A620E8E" w14:textId="77777777" w:rsidTr="00E32B64">
        <w:trPr>
          <w:gridAfter w:val="1"/>
          <w:wAfter w:w="31" w:type="dxa"/>
          <w:cantSplit/>
        </w:trPr>
        <w:tc>
          <w:tcPr>
            <w:tcW w:w="9483" w:type="dxa"/>
            <w:gridSpan w:val="4"/>
          </w:tcPr>
          <w:p w14:paraId="19197874" w14:textId="77777777" w:rsidR="00C81A77" w:rsidRPr="00964D30" w:rsidRDefault="00C81A77" w:rsidP="00E32B64">
            <w:pPr>
              <w:rPr>
                <w:b/>
                <w:bCs/>
                <w:sz w:val="22"/>
              </w:rPr>
            </w:pPr>
            <w:r w:rsidRPr="00964D30">
              <w:rPr>
                <w:b/>
                <w:bCs/>
                <w:sz w:val="22"/>
              </w:rPr>
              <w:t>SKILLS AND KNOWLEDGE:</w:t>
            </w:r>
          </w:p>
          <w:p w14:paraId="012EC5AC" w14:textId="77777777" w:rsidR="00C81A77" w:rsidRPr="00964D30" w:rsidRDefault="00C81A77" w:rsidP="00E32B64">
            <w:pPr>
              <w:rPr>
                <w:sz w:val="22"/>
              </w:rPr>
            </w:pPr>
          </w:p>
        </w:tc>
      </w:tr>
      <w:tr w:rsidR="00C81A77" w:rsidRPr="00964D30" w14:paraId="227B4D3A" w14:textId="77777777" w:rsidTr="0004634C">
        <w:tc>
          <w:tcPr>
            <w:tcW w:w="4068" w:type="dxa"/>
          </w:tcPr>
          <w:p w14:paraId="1ED54AD6" w14:textId="77777777" w:rsidR="00C81A77" w:rsidRPr="00964D30" w:rsidRDefault="00C81A77" w:rsidP="00E32B64">
            <w:pPr>
              <w:rPr>
                <w:b/>
                <w:bCs/>
                <w:sz w:val="22"/>
              </w:rPr>
            </w:pPr>
            <w:r w:rsidRPr="00964D30">
              <w:rPr>
                <w:b/>
                <w:bCs/>
                <w:sz w:val="22"/>
              </w:rPr>
              <w:t>Essential Criteria:</w:t>
            </w:r>
          </w:p>
        </w:tc>
        <w:tc>
          <w:tcPr>
            <w:tcW w:w="691" w:type="dxa"/>
          </w:tcPr>
          <w:p w14:paraId="77A4AC4F" w14:textId="77777777" w:rsidR="00C81A77" w:rsidRPr="00964D30" w:rsidRDefault="00C81A77" w:rsidP="00E32B64">
            <w:pPr>
              <w:rPr>
                <w:b/>
                <w:bCs/>
                <w:sz w:val="22"/>
              </w:rPr>
            </w:pPr>
            <w:r w:rsidRPr="00964D30">
              <w:rPr>
                <w:b/>
                <w:bCs/>
                <w:sz w:val="22"/>
              </w:rPr>
              <w:t>AIT</w:t>
            </w:r>
          </w:p>
        </w:tc>
        <w:tc>
          <w:tcPr>
            <w:tcW w:w="3989" w:type="dxa"/>
          </w:tcPr>
          <w:p w14:paraId="0373583A" w14:textId="77777777" w:rsidR="00C81A77" w:rsidRPr="00964D30" w:rsidRDefault="00C81A77" w:rsidP="00E32B64">
            <w:pPr>
              <w:rPr>
                <w:b/>
                <w:bCs/>
                <w:sz w:val="22"/>
              </w:rPr>
            </w:pPr>
            <w:r w:rsidRPr="00964D30">
              <w:rPr>
                <w:b/>
                <w:bCs/>
                <w:sz w:val="22"/>
              </w:rPr>
              <w:t>Desirable criteria:</w:t>
            </w:r>
          </w:p>
        </w:tc>
        <w:tc>
          <w:tcPr>
            <w:tcW w:w="766" w:type="dxa"/>
            <w:gridSpan w:val="2"/>
          </w:tcPr>
          <w:p w14:paraId="7B0C508E" w14:textId="77777777" w:rsidR="00C81A77" w:rsidRPr="00964D30" w:rsidRDefault="00C81A77" w:rsidP="00E32B64">
            <w:pPr>
              <w:rPr>
                <w:b/>
                <w:bCs/>
                <w:sz w:val="22"/>
              </w:rPr>
            </w:pPr>
            <w:r w:rsidRPr="00964D30">
              <w:rPr>
                <w:b/>
                <w:bCs/>
                <w:sz w:val="22"/>
              </w:rPr>
              <w:t>AIT</w:t>
            </w:r>
          </w:p>
        </w:tc>
      </w:tr>
      <w:tr w:rsidR="00C81A77" w:rsidRPr="00964D30" w14:paraId="4BEC040D" w14:textId="77777777" w:rsidTr="0004634C">
        <w:tc>
          <w:tcPr>
            <w:tcW w:w="4068" w:type="dxa"/>
          </w:tcPr>
          <w:p w14:paraId="6F4E6470" w14:textId="77777777" w:rsidR="004148C6" w:rsidRPr="00964D30" w:rsidRDefault="004148C6" w:rsidP="00E32B64">
            <w:pPr>
              <w:rPr>
                <w:b/>
                <w:bCs/>
                <w:sz w:val="22"/>
              </w:rPr>
            </w:pPr>
          </w:p>
          <w:p w14:paraId="2D7009A2" w14:textId="77777777" w:rsidR="008817A2" w:rsidRPr="00A374B2" w:rsidRDefault="008817A2" w:rsidP="00A374B2">
            <w:pPr>
              <w:numPr>
                <w:ilvl w:val="0"/>
                <w:numId w:val="8"/>
              </w:numPr>
              <w:rPr>
                <w:sz w:val="22"/>
              </w:rPr>
            </w:pPr>
            <w:r>
              <w:rPr>
                <w:bCs/>
                <w:sz w:val="22"/>
              </w:rPr>
              <w:t>a</w:t>
            </w:r>
            <w:r w:rsidR="00A374B2">
              <w:rPr>
                <w:bCs/>
                <w:sz w:val="22"/>
              </w:rPr>
              <w:t>bility to support  pupils</w:t>
            </w:r>
            <w:r w:rsidRPr="00964D30">
              <w:rPr>
                <w:bCs/>
                <w:sz w:val="22"/>
              </w:rPr>
              <w:t xml:space="preserve"> with</w:t>
            </w:r>
            <w:r w:rsidR="00A374B2">
              <w:rPr>
                <w:bCs/>
                <w:sz w:val="22"/>
              </w:rPr>
              <w:t xml:space="preserve"> </w:t>
            </w:r>
            <w:r w:rsidR="00A374B2">
              <w:rPr>
                <w:sz w:val="22"/>
              </w:rPr>
              <w:t>Social, Emotional and Mental Health difficulties</w:t>
            </w:r>
          </w:p>
          <w:p w14:paraId="15A101BC" w14:textId="77777777" w:rsidR="00C81A77" w:rsidRDefault="00C81A77" w:rsidP="00E32B64">
            <w:pPr>
              <w:numPr>
                <w:ilvl w:val="0"/>
                <w:numId w:val="5"/>
              </w:numPr>
              <w:rPr>
                <w:bCs/>
                <w:sz w:val="22"/>
              </w:rPr>
            </w:pPr>
            <w:r w:rsidRPr="00964D30">
              <w:rPr>
                <w:bCs/>
                <w:sz w:val="22"/>
              </w:rPr>
              <w:t>knowledge and understanding of the reasons for disaffection in young people</w:t>
            </w:r>
          </w:p>
          <w:p w14:paraId="28EEA7DE" w14:textId="34C8E26C" w:rsidR="005F41B2" w:rsidRPr="00A5693B" w:rsidRDefault="00C81A77" w:rsidP="005F41B2">
            <w:pPr>
              <w:numPr>
                <w:ilvl w:val="0"/>
                <w:numId w:val="5"/>
              </w:numPr>
              <w:rPr>
                <w:bCs/>
                <w:sz w:val="22"/>
              </w:rPr>
            </w:pPr>
            <w:r>
              <w:rPr>
                <w:bCs/>
                <w:sz w:val="22"/>
              </w:rPr>
              <w:t>knowledge of a range of strategies to develop the behavioural, emotional and social ski</w:t>
            </w:r>
            <w:r w:rsidR="00DF17A8">
              <w:rPr>
                <w:bCs/>
                <w:sz w:val="22"/>
              </w:rPr>
              <w:t>lls of pupils</w:t>
            </w:r>
          </w:p>
          <w:p w14:paraId="66AAB8A0" w14:textId="77777777" w:rsidR="00C81A77" w:rsidRPr="004F1732" w:rsidRDefault="00C81A77" w:rsidP="00E32B64">
            <w:pPr>
              <w:numPr>
                <w:ilvl w:val="0"/>
                <w:numId w:val="5"/>
              </w:numPr>
              <w:rPr>
                <w:bCs/>
                <w:sz w:val="22"/>
              </w:rPr>
            </w:pPr>
            <w:r>
              <w:rPr>
                <w:bCs/>
                <w:sz w:val="22"/>
              </w:rPr>
              <w:t>a</w:t>
            </w:r>
            <w:r w:rsidRPr="00964D30">
              <w:rPr>
                <w:bCs/>
                <w:sz w:val="22"/>
              </w:rPr>
              <w:t>bility to keep essential records and to produce clear and concise written reports</w:t>
            </w:r>
          </w:p>
          <w:p w14:paraId="3E79CF2E" w14:textId="77777777" w:rsidR="00C81A77" w:rsidRDefault="00C81A77" w:rsidP="00E32B64">
            <w:pPr>
              <w:numPr>
                <w:ilvl w:val="0"/>
                <w:numId w:val="5"/>
              </w:numPr>
              <w:rPr>
                <w:bCs/>
                <w:sz w:val="22"/>
              </w:rPr>
            </w:pPr>
            <w:r>
              <w:rPr>
                <w:bCs/>
                <w:sz w:val="22"/>
              </w:rPr>
              <w:t>ability to use basic</w:t>
            </w:r>
            <w:r w:rsidRPr="00964D30">
              <w:rPr>
                <w:bCs/>
                <w:sz w:val="22"/>
              </w:rPr>
              <w:t xml:space="preserve"> IT programmes</w:t>
            </w:r>
            <w:r>
              <w:rPr>
                <w:bCs/>
                <w:sz w:val="22"/>
              </w:rPr>
              <w:t>.</w:t>
            </w:r>
          </w:p>
          <w:p w14:paraId="620DF79E" w14:textId="77777777" w:rsidR="0046130A" w:rsidRPr="0046130A" w:rsidRDefault="0046130A" w:rsidP="0046130A">
            <w:pPr>
              <w:numPr>
                <w:ilvl w:val="0"/>
                <w:numId w:val="5"/>
              </w:numPr>
              <w:rPr>
                <w:bCs/>
                <w:sz w:val="22"/>
              </w:rPr>
            </w:pPr>
            <w:r>
              <w:rPr>
                <w:bCs/>
                <w:sz w:val="22"/>
              </w:rPr>
              <w:lastRenderedPageBreak/>
              <w:t>secure knowledge of child protection and safeguarding procedures, with particular reference to more vulnerable pupils</w:t>
            </w:r>
          </w:p>
        </w:tc>
        <w:tc>
          <w:tcPr>
            <w:tcW w:w="691" w:type="dxa"/>
          </w:tcPr>
          <w:p w14:paraId="4CE1556B" w14:textId="77777777" w:rsidR="00C81A77" w:rsidRPr="00964D30" w:rsidRDefault="00C81A77" w:rsidP="00E32B64">
            <w:pPr>
              <w:rPr>
                <w:b/>
                <w:bCs/>
                <w:sz w:val="22"/>
              </w:rPr>
            </w:pPr>
          </w:p>
          <w:p w14:paraId="7B96CEB9" w14:textId="77777777" w:rsidR="00C81A77" w:rsidRDefault="00C81A77" w:rsidP="00E32B64">
            <w:pPr>
              <w:rPr>
                <w:bCs/>
                <w:sz w:val="22"/>
              </w:rPr>
            </w:pPr>
          </w:p>
          <w:p w14:paraId="63857BC7" w14:textId="77777777" w:rsidR="00C81A77" w:rsidRPr="00964D30" w:rsidRDefault="00C81A77" w:rsidP="00E32B64">
            <w:pPr>
              <w:rPr>
                <w:bCs/>
                <w:sz w:val="22"/>
              </w:rPr>
            </w:pPr>
            <w:r w:rsidRPr="00964D30">
              <w:rPr>
                <w:bCs/>
                <w:sz w:val="22"/>
              </w:rPr>
              <w:t>AI</w:t>
            </w:r>
          </w:p>
          <w:p w14:paraId="12EA62C7" w14:textId="77777777" w:rsidR="00C81A77" w:rsidRPr="00964D30" w:rsidRDefault="00C81A77" w:rsidP="00E32B64">
            <w:pPr>
              <w:rPr>
                <w:bCs/>
                <w:sz w:val="22"/>
              </w:rPr>
            </w:pPr>
          </w:p>
          <w:p w14:paraId="44DC2BD5" w14:textId="77777777" w:rsidR="00C81A77" w:rsidRPr="00964D30" w:rsidRDefault="00C81A77" w:rsidP="00E32B64">
            <w:pPr>
              <w:rPr>
                <w:bCs/>
                <w:sz w:val="22"/>
              </w:rPr>
            </w:pPr>
            <w:r w:rsidRPr="00964D30">
              <w:rPr>
                <w:bCs/>
                <w:sz w:val="22"/>
              </w:rPr>
              <w:t>AI</w:t>
            </w:r>
          </w:p>
          <w:p w14:paraId="4D8A656B" w14:textId="77777777" w:rsidR="00C81A77" w:rsidRPr="00964D30" w:rsidRDefault="00C81A77" w:rsidP="00E32B64">
            <w:pPr>
              <w:rPr>
                <w:bCs/>
                <w:sz w:val="22"/>
              </w:rPr>
            </w:pPr>
          </w:p>
          <w:p w14:paraId="516187F2" w14:textId="77777777" w:rsidR="00C81A77" w:rsidRPr="00964D30" w:rsidRDefault="00C81A77" w:rsidP="00E32B64">
            <w:pPr>
              <w:rPr>
                <w:bCs/>
                <w:sz w:val="22"/>
              </w:rPr>
            </w:pPr>
          </w:p>
          <w:p w14:paraId="25A93318" w14:textId="77777777" w:rsidR="00C81A77" w:rsidRPr="00964D30" w:rsidRDefault="00C81A77" w:rsidP="00E32B64">
            <w:pPr>
              <w:rPr>
                <w:bCs/>
                <w:sz w:val="22"/>
              </w:rPr>
            </w:pPr>
            <w:r w:rsidRPr="00964D30">
              <w:rPr>
                <w:bCs/>
                <w:sz w:val="22"/>
              </w:rPr>
              <w:t>AIT</w:t>
            </w:r>
          </w:p>
          <w:p w14:paraId="6719F3F0" w14:textId="77777777" w:rsidR="00C81A77" w:rsidRPr="00964D30" w:rsidRDefault="00C81A77" w:rsidP="00E32B64">
            <w:pPr>
              <w:rPr>
                <w:bCs/>
                <w:sz w:val="22"/>
              </w:rPr>
            </w:pPr>
          </w:p>
          <w:p w14:paraId="69B01E51" w14:textId="77777777" w:rsidR="00C81A77" w:rsidRPr="00964D30" w:rsidRDefault="00C81A77" w:rsidP="00E32B64">
            <w:pPr>
              <w:rPr>
                <w:bCs/>
                <w:sz w:val="22"/>
              </w:rPr>
            </w:pPr>
          </w:p>
          <w:p w14:paraId="24880B5A" w14:textId="77777777" w:rsidR="00C81A77" w:rsidRPr="00964D30" w:rsidRDefault="00C81A77" w:rsidP="00E32B64">
            <w:pPr>
              <w:rPr>
                <w:bCs/>
                <w:sz w:val="22"/>
              </w:rPr>
            </w:pPr>
          </w:p>
          <w:p w14:paraId="12285430" w14:textId="77777777" w:rsidR="00C81A77" w:rsidRPr="00964D30" w:rsidRDefault="00C81A77" w:rsidP="00E32B64">
            <w:pPr>
              <w:rPr>
                <w:bCs/>
                <w:sz w:val="22"/>
              </w:rPr>
            </w:pPr>
            <w:r>
              <w:rPr>
                <w:bCs/>
                <w:sz w:val="22"/>
              </w:rPr>
              <w:t>A</w:t>
            </w:r>
            <w:r w:rsidRPr="00964D30">
              <w:rPr>
                <w:bCs/>
                <w:sz w:val="22"/>
              </w:rPr>
              <w:t>I</w:t>
            </w:r>
            <w:r w:rsidR="008817A2">
              <w:rPr>
                <w:bCs/>
                <w:sz w:val="22"/>
              </w:rPr>
              <w:t>T</w:t>
            </w:r>
          </w:p>
          <w:p w14:paraId="30327CC5" w14:textId="77777777" w:rsidR="00C81A77" w:rsidRDefault="00C81A77" w:rsidP="00E32B64">
            <w:pPr>
              <w:rPr>
                <w:bCs/>
                <w:sz w:val="22"/>
              </w:rPr>
            </w:pPr>
          </w:p>
          <w:p w14:paraId="1BE96869" w14:textId="77777777" w:rsidR="005F41B2" w:rsidRDefault="005F41B2" w:rsidP="00E32B64">
            <w:pPr>
              <w:rPr>
                <w:bCs/>
                <w:sz w:val="22"/>
              </w:rPr>
            </w:pPr>
          </w:p>
          <w:p w14:paraId="64574BA0" w14:textId="77777777" w:rsidR="005F41B2" w:rsidRPr="00964D30" w:rsidRDefault="005F41B2" w:rsidP="00E32B64">
            <w:pPr>
              <w:rPr>
                <w:bCs/>
                <w:sz w:val="22"/>
              </w:rPr>
            </w:pPr>
          </w:p>
          <w:p w14:paraId="03FD1DE8" w14:textId="77777777" w:rsidR="00C81A77" w:rsidRPr="00964D30" w:rsidRDefault="00715385" w:rsidP="00E32B64">
            <w:pPr>
              <w:rPr>
                <w:bCs/>
                <w:sz w:val="22"/>
              </w:rPr>
            </w:pPr>
            <w:r>
              <w:rPr>
                <w:bCs/>
                <w:sz w:val="22"/>
              </w:rPr>
              <w:lastRenderedPageBreak/>
              <w:t>A</w:t>
            </w:r>
            <w:r w:rsidR="00C175AA">
              <w:rPr>
                <w:bCs/>
                <w:sz w:val="22"/>
              </w:rPr>
              <w:t>IT</w:t>
            </w:r>
          </w:p>
          <w:p w14:paraId="20710C86" w14:textId="77777777" w:rsidR="008817A2" w:rsidRDefault="008817A2" w:rsidP="00E32B64">
            <w:pPr>
              <w:rPr>
                <w:bCs/>
                <w:sz w:val="22"/>
              </w:rPr>
            </w:pPr>
          </w:p>
          <w:p w14:paraId="2BFA2FD9" w14:textId="77777777" w:rsidR="00C81A77" w:rsidRDefault="00C81A77" w:rsidP="00E32B64">
            <w:pPr>
              <w:rPr>
                <w:bCs/>
                <w:sz w:val="22"/>
              </w:rPr>
            </w:pPr>
            <w:r>
              <w:rPr>
                <w:bCs/>
                <w:sz w:val="22"/>
              </w:rPr>
              <w:t>A</w:t>
            </w:r>
          </w:p>
          <w:p w14:paraId="380A5007" w14:textId="77777777" w:rsidR="00C81A77" w:rsidRDefault="00C81A77" w:rsidP="00E32B64">
            <w:pPr>
              <w:rPr>
                <w:bCs/>
                <w:sz w:val="22"/>
              </w:rPr>
            </w:pPr>
          </w:p>
          <w:p w14:paraId="7EACFF38" w14:textId="77777777" w:rsidR="00C175AA" w:rsidRPr="00964D30" w:rsidRDefault="00C175AA" w:rsidP="00E32B64">
            <w:pPr>
              <w:rPr>
                <w:bCs/>
                <w:sz w:val="22"/>
              </w:rPr>
            </w:pPr>
            <w:r>
              <w:rPr>
                <w:bCs/>
                <w:sz w:val="22"/>
              </w:rPr>
              <w:t>AI</w:t>
            </w:r>
          </w:p>
        </w:tc>
        <w:tc>
          <w:tcPr>
            <w:tcW w:w="3989" w:type="dxa"/>
          </w:tcPr>
          <w:p w14:paraId="4DC81003" w14:textId="77777777" w:rsidR="00C81A77" w:rsidRPr="00964D30" w:rsidRDefault="00C81A77" w:rsidP="00E32B64">
            <w:pPr>
              <w:rPr>
                <w:bCs/>
                <w:sz w:val="22"/>
              </w:rPr>
            </w:pPr>
          </w:p>
          <w:p w14:paraId="312B98E9" w14:textId="77777777" w:rsidR="00A5693B" w:rsidRDefault="00A5693B" w:rsidP="00A5693B">
            <w:pPr>
              <w:numPr>
                <w:ilvl w:val="0"/>
                <w:numId w:val="5"/>
              </w:numPr>
              <w:rPr>
                <w:bCs/>
                <w:sz w:val="22"/>
              </w:rPr>
            </w:pPr>
            <w:r>
              <w:rPr>
                <w:bCs/>
                <w:sz w:val="22"/>
              </w:rPr>
              <w:t xml:space="preserve">knowledge of the national curriculum at KS2, 3 or 4 </w:t>
            </w:r>
            <w:r w:rsidRPr="00964D30">
              <w:rPr>
                <w:bCs/>
                <w:sz w:val="22"/>
              </w:rPr>
              <w:t>curricul</w:t>
            </w:r>
            <w:r>
              <w:rPr>
                <w:bCs/>
                <w:sz w:val="22"/>
              </w:rPr>
              <w:t>um, including phonics</w:t>
            </w:r>
          </w:p>
          <w:p w14:paraId="0F1B28EC" w14:textId="77777777" w:rsidR="004148C6" w:rsidRDefault="004148C6" w:rsidP="00DF17A8">
            <w:pPr>
              <w:rPr>
                <w:bCs/>
                <w:sz w:val="22"/>
              </w:rPr>
            </w:pPr>
          </w:p>
          <w:p w14:paraId="1FFD9371" w14:textId="77777777" w:rsidR="00C81A77" w:rsidRDefault="00C81A77" w:rsidP="00E32B64">
            <w:pPr>
              <w:numPr>
                <w:ilvl w:val="0"/>
                <w:numId w:val="6"/>
              </w:numPr>
              <w:rPr>
                <w:bCs/>
                <w:sz w:val="22"/>
              </w:rPr>
            </w:pPr>
            <w:r>
              <w:rPr>
                <w:bCs/>
                <w:sz w:val="22"/>
              </w:rPr>
              <w:t>knowledge of Annual Review and PEP processes</w:t>
            </w:r>
          </w:p>
          <w:p w14:paraId="5E0E283F" w14:textId="77777777" w:rsidR="00C81A77" w:rsidRPr="00DF17A8" w:rsidRDefault="00C81A77" w:rsidP="00DF17A8">
            <w:pPr>
              <w:numPr>
                <w:ilvl w:val="0"/>
                <w:numId w:val="6"/>
              </w:numPr>
              <w:rPr>
                <w:bCs/>
                <w:sz w:val="22"/>
              </w:rPr>
            </w:pPr>
            <w:r>
              <w:rPr>
                <w:bCs/>
                <w:sz w:val="22"/>
              </w:rPr>
              <w:t xml:space="preserve">knowledge of restorative practices </w:t>
            </w:r>
          </w:p>
          <w:p w14:paraId="602ADCB1" w14:textId="679A624B" w:rsidR="00C81A77" w:rsidRDefault="00DF17A8" w:rsidP="00E32B64">
            <w:pPr>
              <w:numPr>
                <w:ilvl w:val="0"/>
                <w:numId w:val="6"/>
              </w:numPr>
              <w:rPr>
                <w:bCs/>
                <w:sz w:val="22"/>
              </w:rPr>
            </w:pPr>
            <w:r>
              <w:rPr>
                <w:bCs/>
                <w:sz w:val="22"/>
              </w:rPr>
              <w:t xml:space="preserve">wider understanding PSHE, SMSC and </w:t>
            </w:r>
            <w:r w:rsidR="00A5693B">
              <w:rPr>
                <w:bCs/>
                <w:sz w:val="22"/>
              </w:rPr>
              <w:t>RSE</w:t>
            </w:r>
          </w:p>
          <w:p w14:paraId="67614A0A" w14:textId="77777777" w:rsidR="004148C6" w:rsidRPr="00964D30" w:rsidRDefault="004148C6" w:rsidP="004148C6">
            <w:pPr>
              <w:numPr>
                <w:ilvl w:val="0"/>
                <w:numId w:val="6"/>
              </w:numPr>
              <w:rPr>
                <w:bCs/>
                <w:sz w:val="22"/>
              </w:rPr>
            </w:pPr>
            <w:r>
              <w:rPr>
                <w:bCs/>
                <w:sz w:val="22"/>
              </w:rPr>
              <w:t>knowledge of range of support available for pupils and their families</w:t>
            </w:r>
          </w:p>
          <w:p w14:paraId="1A625660" w14:textId="77777777" w:rsidR="00C81A77" w:rsidRPr="00964D30" w:rsidRDefault="00C81A77" w:rsidP="00E32B64">
            <w:pPr>
              <w:ind w:left="360"/>
              <w:rPr>
                <w:bCs/>
                <w:sz w:val="22"/>
              </w:rPr>
            </w:pPr>
          </w:p>
        </w:tc>
        <w:tc>
          <w:tcPr>
            <w:tcW w:w="766" w:type="dxa"/>
            <w:gridSpan w:val="2"/>
          </w:tcPr>
          <w:p w14:paraId="49985433" w14:textId="77777777" w:rsidR="00C81A77" w:rsidRPr="00964D30" w:rsidRDefault="00C81A77" w:rsidP="00E32B64">
            <w:pPr>
              <w:rPr>
                <w:b/>
                <w:bCs/>
                <w:sz w:val="22"/>
              </w:rPr>
            </w:pPr>
          </w:p>
          <w:p w14:paraId="73E3129F" w14:textId="77777777" w:rsidR="00C81A77" w:rsidRPr="00964D30" w:rsidRDefault="00C81A77" w:rsidP="00E32B64">
            <w:pPr>
              <w:rPr>
                <w:b/>
                <w:bCs/>
                <w:sz w:val="22"/>
              </w:rPr>
            </w:pPr>
          </w:p>
          <w:p w14:paraId="694E65C1" w14:textId="77777777" w:rsidR="00C81A77" w:rsidRPr="00964D30" w:rsidRDefault="00C81A77" w:rsidP="00E32B64">
            <w:pPr>
              <w:rPr>
                <w:bCs/>
                <w:sz w:val="22"/>
              </w:rPr>
            </w:pPr>
            <w:r w:rsidRPr="00964D30">
              <w:rPr>
                <w:bCs/>
                <w:sz w:val="22"/>
              </w:rPr>
              <w:t>AI</w:t>
            </w:r>
          </w:p>
          <w:p w14:paraId="7FA29106" w14:textId="77777777" w:rsidR="00C81A77" w:rsidRPr="00964D30" w:rsidRDefault="00C81A77" w:rsidP="00E32B64">
            <w:pPr>
              <w:rPr>
                <w:bCs/>
                <w:sz w:val="22"/>
              </w:rPr>
            </w:pPr>
          </w:p>
          <w:p w14:paraId="1AA2934F" w14:textId="77777777" w:rsidR="00C81A77" w:rsidRPr="00964D30" w:rsidRDefault="00C81A77" w:rsidP="00E32B64">
            <w:pPr>
              <w:rPr>
                <w:bCs/>
                <w:sz w:val="22"/>
              </w:rPr>
            </w:pPr>
            <w:r w:rsidRPr="00964D30">
              <w:rPr>
                <w:bCs/>
                <w:sz w:val="22"/>
              </w:rPr>
              <w:t>AI</w:t>
            </w:r>
          </w:p>
          <w:p w14:paraId="69FA088D" w14:textId="77777777" w:rsidR="00C81A77" w:rsidRPr="00964D30" w:rsidRDefault="00C81A77" w:rsidP="00E32B64">
            <w:pPr>
              <w:rPr>
                <w:bCs/>
                <w:sz w:val="22"/>
              </w:rPr>
            </w:pPr>
          </w:p>
          <w:p w14:paraId="3826F4AC" w14:textId="77777777" w:rsidR="00C81A77" w:rsidRDefault="00C81A77" w:rsidP="00E32B64">
            <w:pPr>
              <w:rPr>
                <w:bCs/>
                <w:sz w:val="22"/>
              </w:rPr>
            </w:pPr>
            <w:r w:rsidRPr="00964D30">
              <w:rPr>
                <w:bCs/>
                <w:sz w:val="22"/>
              </w:rPr>
              <w:t>A</w:t>
            </w:r>
            <w:r>
              <w:rPr>
                <w:bCs/>
                <w:sz w:val="22"/>
              </w:rPr>
              <w:t>I</w:t>
            </w:r>
          </w:p>
          <w:p w14:paraId="49853018" w14:textId="77777777" w:rsidR="00C81A77" w:rsidRDefault="00C81A77" w:rsidP="00E32B64">
            <w:pPr>
              <w:rPr>
                <w:bCs/>
                <w:sz w:val="22"/>
              </w:rPr>
            </w:pPr>
          </w:p>
          <w:p w14:paraId="1592D8BF" w14:textId="77777777" w:rsidR="00C81A77" w:rsidRDefault="00715385" w:rsidP="00E32B64">
            <w:pPr>
              <w:rPr>
                <w:bCs/>
                <w:sz w:val="22"/>
              </w:rPr>
            </w:pPr>
            <w:r>
              <w:rPr>
                <w:bCs/>
                <w:sz w:val="22"/>
              </w:rPr>
              <w:t>AI</w:t>
            </w:r>
          </w:p>
          <w:p w14:paraId="3D91CA90" w14:textId="77777777" w:rsidR="00715385" w:rsidRDefault="00715385" w:rsidP="00E32B64">
            <w:pPr>
              <w:rPr>
                <w:bCs/>
                <w:sz w:val="22"/>
              </w:rPr>
            </w:pPr>
          </w:p>
          <w:p w14:paraId="1D14D27A" w14:textId="77777777" w:rsidR="00715385" w:rsidRDefault="00715385" w:rsidP="00E32B64">
            <w:pPr>
              <w:rPr>
                <w:bCs/>
                <w:sz w:val="22"/>
              </w:rPr>
            </w:pPr>
          </w:p>
          <w:p w14:paraId="42DB55D5" w14:textId="77777777" w:rsidR="00C81A77" w:rsidRDefault="00C81A77" w:rsidP="00E32B64">
            <w:pPr>
              <w:rPr>
                <w:bCs/>
                <w:sz w:val="22"/>
              </w:rPr>
            </w:pPr>
          </w:p>
          <w:p w14:paraId="7378991A" w14:textId="77777777" w:rsidR="00C81A77" w:rsidRDefault="00C81A77" w:rsidP="00E32B64">
            <w:pPr>
              <w:rPr>
                <w:bCs/>
                <w:sz w:val="22"/>
              </w:rPr>
            </w:pPr>
          </w:p>
          <w:p w14:paraId="74967AA5" w14:textId="77777777" w:rsidR="00C81A77" w:rsidRPr="00964D30" w:rsidRDefault="00C81A77" w:rsidP="00E32B64">
            <w:pPr>
              <w:rPr>
                <w:bCs/>
                <w:sz w:val="22"/>
              </w:rPr>
            </w:pPr>
          </w:p>
        </w:tc>
      </w:tr>
    </w:tbl>
    <w:p w14:paraId="38644728" w14:textId="77777777" w:rsidR="000C7DDC" w:rsidRPr="00964D30" w:rsidRDefault="000C7DDC" w:rsidP="00C81A77">
      <w:pPr>
        <w:rPr>
          <w:b/>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8"/>
        <w:gridCol w:w="692"/>
        <w:gridCol w:w="3988"/>
        <w:gridCol w:w="734"/>
        <w:gridCol w:w="32"/>
      </w:tblGrid>
      <w:tr w:rsidR="00C81A77" w:rsidRPr="00964D30" w14:paraId="5B7E9054" w14:textId="77777777" w:rsidTr="00E32B64">
        <w:trPr>
          <w:gridAfter w:val="1"/>
          <w:wAfter w:w="32" w:type="dxa"/>
          <w:cantSplit/>
        </w:trPr>
        <w:tc>
          <w:tcPr>
            <w:tcW w:w="9482" w:type="dxa"/>
            <w:gridSpan w:val="4"/>
          </w:tcPr>
          <w:p w14:paraId="7A0A9A9A" w14:textId="77777777" w:rsidR="00C81A77" w:rsidRPr="00964D30" w:rsidRDefault="00C81A77" w:rsidP="00E32B64">
            <w:pPr>
              <w:rPr>
                <w:b/>
                <w:bCs/>
                <w:sz w:val="22"/>
              </w:rPr>
            </w:pPr>
            <w:r w:rsidRPr="00964D30">
              <w:rPr>
                <w:b/>
                <w:bCs/>
                <w:sz w:val="22"/>
              </w:rPr>
              <w:t>OTHER FACTORS:</w:t>
            </w:r>
          </w:p>
          <w:p w14:paraId="03D9F452" w14:textId="77777777" w:rsidR="00C81A77" w:rsidRPr="00964D30" w:rsidRDefault="00C81A77" w:rsidP="00E32B64">
            <w:pPr>
              <w:rPr>
                <w:sz w:val="22"/>
              </w:rPr>
            </w:pPr>
          </w:p>
        </w:tc>
      </w:tr>
      <w:tr w:rsidR="00C81A77" w:rsidRPr="00964D30" w14:paraId="05FBDFD9" w14:textId="77777777" w:rsidTr="0004634C">
        <w:tc>
          <w:tcPr>
            <w:tcW w:w="4068" w:type="dxa"/>
          </w:tcPr>
          <w:p w14:paraId="2173DC9B" w14:textId="77777777" w:rsidR="00C81A77" w:rsidRPr="00964D30" w:rsidRDefault="00C81A77" w:rsidP="00E32B64">
            <w:pPr>
              <w:rPr>
                <w:b/>
                <w:bCs/>
                <w:sz w:val="22"/>
              </w:rPr>
            </w:pPr>
            <w:r w:rsidRPr="00964D30">
              <w:rPr>
                <w:b/>
                <w:bCs/>
                <w:sz w:val="22"/>
              </w:rPr>
              <w:t>Essential Criteria:</w:t>
            </w:r>
          </w:p>
        </w:tc>
        <w:tc>
          <w:tcPr>
            <w:tcW w:w="692" w:type="dxa"/>
          </w:tcPr>
          <w:p w14:paraId="74E2E3F9" w14:textId="77777777" w:rsidR="00C81A77" w:rsidRPr="00964D30" w:rsidRDefault="00C81A77" w:rsidP="00E32B64">
            <w:pPr>
              <w:rPr>
                <w:b/>
                <w:bCs/>
                <w:sz w:val="22"/>
              </w:rPr>
            </w:pPr>
            <w:r w:rsidRPr="00964D30">
              <w:rPr>
                <w:b/>
                <w:bCs/>
                <w:sz w:val="22"/>
              </w:rPr>
              <w:t>AIT</w:t>
            </w:r>
          </w:p>
        </w:tc>
        <w:tc>
          <w:tcPr>
            <w:tcW w:w="3988" w:type="dxa"/>
          </w:tcPr>
          <w:p w14:paraId="3F50B41A" w14:textId="77777777" w:rsidR="00C81A77" w:rsidRPr="00964D30" w:rsidRDefault="00C81A77" w:rsidP="00E32B64">
            <w:pPr>
              <w:rPr>
                <w:b/>
                <w:bCs/>
                <w:sz w:val="22"/>
              </w:rPr>
            </w:pPr>
            <w:r w:rsidRPr="00964D30">
              <w:rPr>
                <w:b/>
                <w:bCs/>
                <w:sz w:val="22"/>
              </w:rPr>
              <w:t>Desirable criteria:</w:t>
            </w:r>
          </w:p>
        </w:tc>
        <w:tc>
          <w:tcPr>
            <w:tcW w:w="766" w:type="dxa"/>
            <w:gridSpan w:val="2"/>
          </w:tcPr>
          <w:p w14:paraId="161A31F9" w14:textId="77777777" w:rsidR="00C81A77" w:rsidRPr="00964D30" w:rsidRDefault="00C81A77" w:rsidP="00E32B64">
            <w:pPr>
              <w:rPr>
                <w:b/>
                <w:bCs/>
                <w:sz w:val="22"/>
              </w:rPr>
            </w:pPr>
            <w:r w:rsidRPr="00964D30">
              <w:rPr>
                <w:b/>
                <w:bCs/>
                <w:sz w:val="22"/>
              </w:rPr>
              <w:t>AIT</w:t>
            </w:r>
          </w:p>
        </w:tc>
      </w:tr>
      <w:tr w:rsidR="00C81A77" w:rsidRPr="00964D30" w14:paraId="19E368F9" w14:textId="77777777" w:rsidTr="0004634C">
        <w:tc>
          <w:tcPr>
            <w:tcW w:w="4068" w:type="dxa"/>
          </w:tcPr>
          <w:p w14:paraId="2AC738C3" w14:textId="77777777" w:rsidR="004148C6" w:rsidRPr="00964D30" w:rsidRDefault="004148C6" w:rsidP="00E32B64">
            <w:pPr>
              <w:rPr>
                <w:b/>
                <w:bCs/>
                <w:sz w:val="22"/>
              </w:rPr>
            </w:pPr>
          </w:p>
          <w:p w14:paraId="37D95BC5" w14:textId="77777777" w:rsidR="00C81A77" w:rsidRPr="00964D30" w:rsidRDefault="00C81A77" w:rsidP="00E32B64">
            <w:pPr>
              <w:numPr>
                <w:ilvl w:val="0"/>
                <w:numId w:val="6"/>
              </w:numPr>
              <w:rPr>
                <w:bCs/>
                <w:sz w:val="22"/>
              </w:rPr>
            </w:pPr>
            <w:r>
              <w:rPr>
                <w:bCs/>
                <w:sz w:val="22"/>
              </w:rPr>
              <w:t>b</w:t>
            </w:r>
            <w:r w:rsidRPr="00964D30">
              <w:rPr>
                <w:bCs/>
                <w:sz w:val="22"/>
              </w:rPr>
              <w:t>e able to work independently and as part of a team</w:t>
            </w:r>
          </w:p>
          <w:p w14:paraId="28A2609F" w14:textId="77777777" w:rsidR="00C81A77" w:rsidRPr="00964D30" w:rsidRDefault="00C81A77" w:rsidP="00E32B64">
            <w:pPr>
              <w:numPr>
                <w:ilvl w:val="0"/>
                <w:numId w:val="6"/>
              </w:numPr>
              <w:rPr>
                <w:bCs/>
                <w:sz w:val="22"/>
              </w:rPr>
            </w:pPr>
            <w:r>
              <w:rPr>
                <w:bCs/>
                <w:sz w:val="22"/>
              </w:rPr>
              <w:t>a</w:t>
            </w:r>
            <w:r w:rsidRPr="00964D30">
              <w:rPr>
                <w:bCs/>
                <w:sz w:val="22"/>
              </w:rPr>
              <w:t>ble to be flexible in both time and working practice</w:t>
            </w:r>
          </w:p>
          <w:p w14:paraId="7861753F" w14:textId="77777777" w:rsidR="00C81A77" w:rsidRPr="00964D30" w:rsidRDefault="00C81A77" w:rsidP="00E32B64">
            <w:pPr>
              <w:rPr>
                <w:b/>
                <w:bCs/>
                <w:sz w:val="22"/>
              </w:rPr>
            </w:pPr>
          </w:p>
        </w:tc>
        <w:tc>
          <w:tcPr>
            <w:tcW w:w="692" w:type="dxa"/>
          </w:tcPr>
          <w:p w14:paraId="4DDBE8A6" w14:textId="77777777" w:rsidR="00C81A77" w:rsidRPr="00964D30" w:rsidRDefault="00C81A77" w:rsidP="00E32B64">
            <w:pPr>
              <w:rPr>
                <w:b/>
                <w:bCs/>
                <w:sz w:val="22"/>
              </w:rPr>
            </w:pPr>
          </w:p>
          <w:p w14:paraId="0878FE67" w14:textId="77777777" w:rsidR="00C81A77" w:rsidRDefault="00C81A77" w:rsidP="00E32B64">
            <w:pPr>
              <w:rPr>
                <w:bCs/>
                <w:sz w:val="22"/>
              </w:rPr>
            </w:pPr>
            <w:r w:rsidRPr="00964D30">
              <w:rPr>
                <w:bCs/>
                <w:sz w:val="22"/>
              </w:rPr>
              <w:t xml:space="preserve">AI </w:t>
            </w:r>
          </w:p>
          <w:p w14:paraId="24C45D95" w14:textId="77777777" w:rsidR="00C81A77" w:rsidRDefault="00C81A77" w:rsidP="00E32B64">
            <w:pPr>
              <w:rPr>
                <w:bCs/>
                <w:sz w:val="22"/>
              </w:rPr>
            </w:pPr>
          </w:p>
          <w:p w14:paraId="1C46DE65" w14:textId="77777777" w:rsidR="00C81A77" w:rsidRDefault="00C81A77" w:rsidP="00E32B64">
            <w:pPr>
              <w:rPr>
                <w:bCs/>
                <w:sz w:val="22"/>
              </w:rPr>
            </w:pPr>
          </w:p>
          <w:p w14:paraId="65CE842F" w14:textId="77777777" w:rsidR="00C81A77" w:rsidRPr="00964D30" w:rsidRDefault="00C81A77" w:rsidP="00E32B64">
            <w:pPr>
              <w:rPr>
                <w:b/>
                <w:bCs/>
                <w:sz w:val="22"/>
              </w:rPr>
            </w:pPr>
            <w:r w:rsidRPr="00964D30">
              <w:rPr>
                <w:bCs/>
                <w:sz w:val="22"/>
              </w:rPr>
              <w:t>A</w:t>
            </w:r>
            <w:r>
              <w:rPr>
                <w:bCs/>
                <w:sz w:val="22"/>
              </w:rPr>
              <w:t>I</w:t>
            </w:r>
          </w:p>
        </w:tc>
        <w:tc>
          <w:tcPr>
            <w:tcW w:w="3988" w:type="dxa"/>
          </w:tcPr>
          <w:p w14:paraId="3EB1E175" w14:textId="77777777" w:rsidR="00C81A77" w:rsidRDefault="00C81A77" w:rsidP="00E32B64">
            <w:pPr>
              <w:rPr>
                <w:b/>
                <w:bCs/>
                <w:sz w:val="22"/>
              </w:rPr>
            </w:pPr>
          </w:p>
          <w:p w14:paraId="49230BF0" w14:textId="77777777" w:rsidR="00C81A77" w:rsidRPr="00964D30" w:rsidRDefault="00C81A77" w:rsidP="00E32B64">
            <w:pPr>
              <w:rPr>
                <w:b/>
                <w:bCs/>
                <w:sz w:val="22"/>
              </w:rPr>
            </w:pPr>
          </w:p>
          <w:p w14:paraId="608DC622" w14:textId="77777777" w:rsidR="00C81A77" w:rsidRPr="00964D30" w:rsidRDefault="00C81A77" w:rsidP="00E32B64">
            <w:pPr>
              <w:ind w:left="360"/>
              <w:rPr>
                <w:bCs/>
                <w:sz w:val="22"/>
              </w:rPr>
            </w:pPr>
          </w:p>
        </w:tc>
        <w:tc>
          <w:tcPr>
            <w:tcW w:w="766" w:type="dxa"/>
            <w:gridSpan w:val="2"/>
          </w:tcPr>
          <w:p w14:paraId="39F6FF49" w14:textId="77777777" w:rsidR="00C81A77" w:rsidRPr="00964D30" w:rsidRDefault="00C81A77" w:rsidP="00E32B64">
            <w:pPr>
              <w:rPr>
                <w:bCs/>
                <w:sz w:val="22"/>
              </w:rPr>
            </w:pPr>
          </w:p>
          <w:p w14:paraId="53AC73CD" w14:textId="77777777" w:rsidR="00C81A77" w:rsidRPr="00964D30" w:rsidRDefault="00C81A77" w:rsidP="004148C6">
            <w:pPr>
              <w:rPr>
                <w:bCs/>
                <w:sz w:val="22"/>
              </w:rPr>
            </w:pPr>
          </w:p>
        </w:tc>
      </w:tr>
      <w:tr w:rsidR="00C81A77" w:rsidRPr="00964D30" w14:paraId="03A1F48B" w14:textId="77777777" w:rsidTr="00E32B64">
        <w:trPr>
          <w:gridAfter w:val="1"/>
          <w:wAfter w:w="32" w:type="dxa"/>
          <w:cantSplit/>
        </w:trPr>
        <w:tc>
          <w:tcPr>
            <w:tcW w:w="9482" w:type="dxa"/>
            <w:gridSpan w:val="4"/>
          </w:tcPr>
          <w:p w14:paraId="443EE8B5" w14:textId="77777777" w:rsidR="00C81A77" w:rsidRPr="00964D30" w:rsidRDefault="00C81A77" w:rsidP="00E32B64">
            <w:pPr>
              <w:rPr>
                <w:b/>
                <w:bCs/>
                <w:sz w:val="22"/>
              </w:rPr>
            </w:pPr>
            <w:r w:rsidRPr="00964D30">
              <w:rPr>
                <w:b/>
                <w:bCs/>
                <w:sz w:val="22"/>
              </w:rPr>
              <w:t>PERSONAL QUALITIES:</w:t>
            </w:r>
          </w:p>
          <w:p w14:paraId="3C722FD6" w14:textId="77777777" w:rsidR="00C81A77" w:rsidRPr="00964D30" w:rsidRDefault="00C81A77" w:rsidP="00E32B64">
            <w:pPr>
              <w:rPr>
                <w:sz w:val="22"/>
              </w:rPr>
            </w:pPr>
          </w:p>
        </w:tc>
      </w:tr>
      <w:tr w:rsidR="00C81A77" w:rsidRPr="00964D30" w14:paraId="184F7560" w14:textId="77777777" w:rsidTr="0004634C">
        <w:tc>
          <w:tcPr>
            <w:tcW w:w="4068" w:type="dxa"/>
          </w:tcPr>
          <w:p w14:paraId="772F3D21" w14:textId="77777777" w:rsidR="00C81A77" w:rsidRPr="00964D30" w:rsidRDefault="00C81A77" w:rsidP="00E32B64">
            <w:pPr>
              <w:rPr>
                <w:b/>
                <w:bCs/>
                <w:sz w:val="22"/>
              </w:rPr>
            </w:pPr>
            <w:r w:rsidRPr="00964D30">
              <w:rPr>
                <w:b/>
                <w:bCs/>
                <w:sz w:val="22"/>
              </w:rPr>
              <w:t>Essential Criteria:</w:t>
            </w:r>
          </w:p>
        </w:tc>
        <w:tc>
          <w:tcPr>
            <w:tcW w:w="692" w:type="dxa"/>
          </w:tcPr>
          <w:p w14:paraId="6A490383" w14:textId="77777777" w:rsidR="00C81A77" w:rsidRPr="00964D30" w:rsidRDefault="00C81A77" w:rsidP="00E32B64">
            <w:pPr>
              <w:rPr>
                <w:b/>
                <w:bCs/>
                <w:sz w:val="22"/>
              </w:rPr>
            </w:pPr>
            <w:r w:rsidRPr="00964D30">
              <w:rPr>
                <w:b/>
                <w:bCs/>
                <w:sz w:val="22"/>
              </w:rPr>
              <w:t>AIT</w:t>
            </w:r>
          </w:p>
        </w:tc>
        <w:tc>
          <w:tcPr>
            <w:tcW w:w="3988" w:type="dxa"/>
          </w:tcPr>
          <w:p w14:paraId="0E18A16B" w14:textId="77777777" w:rsidR="00C81A77" w:rsidRPr="00964D30" w:rsidRDefault="00C81A77" w:rsidP="00E32B64">
            <w:pPr>
              <w:rPr>
                <w:b/>
                <w:bCs/>
                <w:sz w:val="22"/>
              </w:rPr>
            </w:pPr>
            <w:r w:rsidRPr="00964D30">
              <w:rPr>
                <w:b/>
                <w:bCs/>
                <w:sz w:val="22"/>
              </w:rPr>
              <w:t>Desirable criteria:</w:t>
            </w:r>
          </w:p>
        </w:tc>
        <w:tc>
          <w:tcPr>
            <w:tcW w:w="766" w:type="dxa"/>
            <w:gridSpan w:val="2"/>
          </w:tcPr>
          <w:p w14:paraId="61F53DC4" w14:textId="77777777" w:rsidR="00C81A77" w:rsidRPr="00964D30" w:rsidRDefault="00C81A77" w:rsidP="00E32B64">
            <w:pPr>
              <w:rPr>
                <w:b/>
                <w:bCs/>
                <w:sz w:val="22"/>
              </w:rPr>
            </w:pPr>
            <w:r w:rsidRPr="00964D30">
              <w:rPr>
                <w:b/>
                <w:bCs/>
                <w:sz w:val="22"/>
              </w:rPr>
              <w:t>AIT</w:t>
            </w:r>
          </w:p>
        </w:tc>
      </w:tr>
      <w:tr w:rsidR="00C81A77" w:rsidRPr="00964D30" w14:paraId="2720B12B" w14:textId="77777777" w:rsidTr="0004634C">
        <w:trPr>
          <w:trHeight w:val="1967"/>
        </w:trPr>
        <w:tc>
          <w:tcPr>
            <w:tcW w:w="4068" w:type="dxa"/>
          </w:tcPr>
          <w:p w14:paraId="3B56B04D" w14:textId="77777777" w:rsidR="004148C6" w:rsidRDefault="004148C6" w:rsidP="00E32B64">
            <w:pPr>
              <w:rPr>
                <w:b/>
                <w:bCs/>
                <w:sz w:val="22"/>
              </w:rPr>
            </w:pPr>
          </w:p>
          <w:p w14:paraId="07B65E4E" w14:textId="77777777" w:rsidR="00C81A77" w:rsidRPr="00964D30" w:rsidRDefault="004148C6" w:rsidP="00E32B64">
            <w:pPr>
              <w:numPr>
                <w:ilvl w:val="0"/>
                <w:numId w:val="6"/>
              </w:numPr>
              <w:rPr>
                <w:bCs/>
                <w:sz w:val="22"/>
              </w:rPr>
            </w:pPr>
            <w:r>
              <w:rPr>
                <w:bCs/>
                <w:sz w:val="22"/>
              </w:rPr>
              <w:t>good</w:t>
            </w:r>
            <w:r w:rsidR="00C81A77">
              <w:rPr>
                <w:bCs/>
                <w:sz w:val="22"/>
              </w:rPr>
              <w:t xml:space="preserve"> </w:t>
            </w:r>
            <w:r w:rsidR="00C81A77" w:rsidRPr="00964D30">
              <w:rPr>
                <w:bCs/>
                <w:sz w:val="22"/>
              </w:rPr>
              <w:t>inter-personal skills</w:t>
            </w:r>
          </w:p>
          <w:p w14:paraId="7A4C9220" w14:textId="77777777" w:rsidR="00C81A77" w:rsidRDefault="00C81A77" w:rsidP="00E32B64">
            <w:pPr>
              <w:numPr>
                <w:ilvl w:val="0"/>
                <w:numId w:val="6"/>
              </w:numPr>
              <w:rPr>
                <w:bCs/>
                <w:sz w:val="22"/>
              </w:rPr>
            </w:pPr>
            <w:r>
              <w:rPr>
                <w:bCs/>
                <w:sz w:val="22"/>
              </w:rPr>
              <w:t>a</w:t>
            </w:r>
            <w:r w:rsidRPr="00964D30">
              <w:rPr>
                <w:bCs/>
                <w:sz w:val="22"/>
              </w:rPr>
              <w:t>bility to form effective working r</w:t>
            </w:r>
            <w:r>
              <w:rPr>
                <w:bCs/>
                <w:sz w:val="22"/>
              </w:rPr>
              <w:t>elationships with young people, their</w:t>
            </w:r>
            <w:r w:rsidRPr="00964D30">
              <w:rPr>
                <w:bCs/>
                <w:sz w:val="22"/>
              </w:rPr>
              <w:t xml:space="preserve"> families and other professionals </w:t>
            </w:r>
          </w:p>
          <w:p w14:paraId="668ED3E1" w14:textId="77777777" w:rsidR="00AF0523" w:rsidRDefault="00AF0523" w:rsidP="00AF0523">
            <w:pPr>
              <w:numPr>
                <w:ilvl w:val="0"/>
                <w:numId w:val="6"/>
              </w:numPr>
              <w:rPr>
                <w:bCs/>
                <w:sz w:val="22"/>
              </w:rPr>
            </w:pPr>
            <w:r>
              <w:rPr>
                <w:bCs/>
                <w:sz w:val="22"/>
              </w:rPr>
              <w:t>well organised in approach to work</w:t>
            </w:r>
          </w:p>
          <w:p w14:paraId="10633B21" w14:textId="77777777" w:rsidR="00AF0523" w:rsidRDefault="00C81A77" w:rsidP="00AF0523">
            <w:pPr>
              <w:numPr>
                <w:ilvl w:val="0"/>
                <w:numId w:val="6"/>
              </w:numPr>
              <w:rPr>
                <w:bCs/>
                <w:sz w:val="22"/>
              </w:rPr>
            </w:pPr>
            <w:r>
              <w:rPr>
                <w:bCs/>
                <w:sz w:val="22"/>
              </w:rPr>
              <w:t>m</w:t>
            </w:r>
            <w:r w:rsidRPr="00964D30">
              <w:rPr>
                <w:bCs/>
                <w:sz w:val="22"/>
              </w:rPr>
              <w:t>otivated and enthusiastic</w:t>
            </w:r>
          </w:p>
          <w:p w14:paraId="49E0130A" w14:textId="77777777" w:rsidR="008817A2" w:rsidRPr="00DF17A8" w:rsidRDefault="00AF0523" w:rsidP="008817A2">
            <w:pPr>
              <w:numPr>
                <w:ilvl w:val="0"/>
                <w:numId w:val="6"/>
              </w:numPr>
              <w:rPr>
                <w:bCs/>
                <w:sz w:val="22"/>
              </w:rPr>
            </w:pPr>
            <w:r>
              <w:rPr>
                <w:bCs/>
                <w:sz w:val="22"/>
              </w:rPr>
              <w:t>flexibility to adapt to changing and new organisational challenges.</w:t>
            </w:r>
            <w:r w:rsidR="008817A2" w:rsidRPr="00DF17A8">
              <w:rPr>
                <w:bCs/>
                <w:sz w:val="22"/>
              </w:rPr>
              <w:t xml:space="preserve"> </w:t>
            </w:r>
          </w:p>
          <w:p w14:paraId="34474D5C" w14:textId="77777777" w:rsidR="000C7DDC" w:rsidRPr="00964D30" w:rsidRDefault="00C81A77" w:rsidP="00904BA4">
            <w:pPr>
              <w:numPr>
                <w:ilvl w:val="0"/>
                <w:numId w:val="6"/>
              </w:numPr>
              <w:rPr>
                <w:bCs/>
                <w:sz w:val="22"/>
              </w:rPr>
            </w:pPr>
            <w:r>
              <w:rPr>
                <w:bCs/>
                <w:sz w:val="22"/>
              </w:rPr>
              <w:t>ability to use initiative and work unsupervised</w:t>
            </w:r>
          </w:p>
        </w:tc>
        <w:tc>
          <w:tcPr>
            <w:tcW w:w="692" w:type="dxa"/>
          </w:tcPr>
          <w:p w14:paraId="2E6F9D63" w14:textId="77777777" w:rsidR="00C81A77" w:rsidRPr="00964D30" w:rsidRDefault="00C81A77" w:rsidP="00E32B64">
            <w:pPr>
              <w:rPr>
                <w:b/>
                <w:bCs/>
                <w:sz w:val="22"/>
              </w:rPr>
            </w:pPr>
          </w:p>
          <w:p w14:paraId="0AF5A613" w14:textId="77777777" w:rsidR="00C81A77" w:rsidRPr="00964D30" w:rsidRDefault="00C81A77" w:rsidP="00E32B64">
            <w:pPr>
              <w:rPr>
                <w:bCs/>
                <w:sz w:val="22"/>
              </w:rPr>
            </w:pPr>
            <w:r w:rsidRPr="00964D30">
              <w:rPr>
                <w:bCs/>
                <w:sz w:val="22"/>
              </w:rPr>
              <w:t>AI</w:t>
            </w:r>
          </w:p>
          <w:p w14:paraId="0CF0E8D8" w14:textId="77777777" w:rsidR="00C81A77" w:rsidRPr="00964D30" w:rsidRDefault="00C81A77" w:rsidP="00E32B64">
            <w:pPr>
              <w:rPr>
                <w:bCs/>
                <w:sz w:val="22"/>
              </w:rPr>
            </w:pPr>
          </w:p>
          <w:p w14:paraId="112153F4" w14:textId="77777777" w:rsidR="00C81A77" w:rsidRDefault="00C81A77" w:rsidP="00E32B64">
            <w:pPr>
              <w:rPr>
                <w:bCs/>
                <w:sz w:val="22"/>
              </w:rPr>
            </w:pPr>
            <w:r w:rsidRPr="00964D30">
              <w:rPr>
                <w:bCs/>
                <w:sz w:val="22"/>
              </w:rPr>
              <w:t>AI</w:t>
            </w:r>
          </w:p>
          <w:p w14:paraId="469E74EF" w14:textId="77777777" w:rsidR="00C81A77" w:rsidRDefault="00C81A77" w:rsidP="00E32B64">
            <w:pPr>
              <w:rPr>
                <w:bCs/>
                <w:sz w:val="22"/>
              </w:rPr>
            </w:pPr>
          </w:p>
          <w:p w14:paraId="47F8BEA1" w14:textId="77777777" w:rsidR="00C81A77" w:rsidRDefault="00C81A77" w:rsidP="00E32B64">
            <w:pPr>
              <w:rPr>
                <w:bCs/>
                <w:sz w:val="22"/>
              </w:rPr>
            </w:pPr>
          </w:p>
          <w:p w14:paraId="2CB5FD1B" w14:textId="77777777" w:rsidR="00C81A77" w:rsidRDefault="00C81A77" w:rsidP="00E32B64">
            <w:pPr>
              <w:rPr>
                <w:bCs/>
                <w:sz w:val="22"/>
              </w:rPr>
            </w:pPr>
            <w:r>
              <w:rPr>
                <w:bCs/>
                <w:sz w:val="22"/>
              </w:rPr>
              <w:t>I</w:t>
            </w:r>
          </w:p>
          <w:p w14:paraId="5CBBCDBF" w14:textId="77777777" w:rsidR="00C81A77" w:rsidRDefault="00C81A77" w:rsidP="00E32B64">
            <w:pPr>
              <w:rPr>
                <w:bCs/>
                <w:sz w:val="22"/>
              </w:rPr>
            </w:pPr>
            <w:r>
              <w:rPr>
                <w:bCs/>
                <w:sz w:val="22"/>
              </w:rPr>
              <w:t>I</w:t>
            </w:r>
          </w:p>
          <w:p w14:paraId="2BD10988" w14:textId="77777777" w:rsidR="0004634C" w:rsidRDefault="0004634C" w:rsidP="00E32B64">
            <w:pPr>
              <w:rPr>
                <w:bCs/>
                <w:sz w:val="22"/>
              </w:rPr>
            </w:pPr>
          </w:p>
          <w:p w14:paraId="0D676486" w14:textId="77777777" w:rsidR="00C81A77" w:rsidRDefault="00C81A77" w:rsidP="00E32B64">
            <w:pPr>
              <w:rPr>
                <w:bCs/>
                <w:sz w:val="22"/>
              </w:rPr>
            </w:pPr>
            <w:r>
              <w:rPr>
                <w:bCs/>
                <w:sz w:val="22"/>
              </w:rPr>
              <w:t>AI</w:t>
            </w:r>
          </w:p>
          <w:p w14:paraId="52883269" w14:textId="77777777" w:rsidR="00C81A77" w:rsidRDefault="00C81A77" w:rsidP="00E32B64">
            <w:pPr>
              <w:rPr>
                <w:bCs/>
                <w:sz w:val="22"/>
              </w:rPr>
            </w:pPr>
          </w:p>
          <w:p w14:paraId="4E02B5CB" w14:textId="77777777" w:rsidR="00C81A77" w:rsidRDefault="00715385" w:rsidP="00E32B64">
            <w:pPr>
              <w:rPr>
                <w:bCs/>
                <w:sz w:val="22"/>
              </w:rPr>
            </w:pPr>
            <w:r>
              <w:rPr>
                <w:bCs/>
                <w:sz w:val="22"/>
              </w:rPr>
              <w:t>I</w:t>
            </w:r>
          </w:p>
          <w:p w14:paraId="590509CE" w14:textId="77777777" w:rsidR="00C81A77" w:rsidRPr="00AB66D3" w:rsidRDefault="00C81A77" w:rsidP="00E32B64">
            <w:pPr>
              <w:rPr>
                <w:bCs/>
                <w:sz w:val="22"/>
              </w:rPr>
            </w:pPr>
          </w:p>
        </w:tc>
        <w:tc>
          <w:tcPr>
            <w:tcW w:w="3988" w:type="dxa"/>
          </w:tcPr>
          <w:p w14:paraId="3156149B" w14:textId="77777777" w:rsidR="00C81A77" w:rsidRDefault="00C81A77" w:rsidP="00E32B64">
            <w:pPr>
              <w:rPr>
                <w:b/>
                <w:bCs/>
                <w:sz w:val="22"/>
              </w:rPr>
            </w:pPr>
          </w:p>
          <w:p w14:paraId="4E613FF2" w14:textId="77777777" w:rsidR="00C81A77" w:rsidRDefault="00C81A77" w:rsidP="00E32B64">
            <w:pPr>
              <w:rPr>
                <w:b/>
                <w:bCs/>
                <w:sz w:val="22"/>
              </w:rPr>
            </w:pPr>
          </w:p>
          <w:p w14:paraId="03DF0541" w14:textId="77777777" w:rsidR="00C81A77" w:rsidRDefault="00C81A77" w:rsidP="00E32B64">
            <w:pPr>
              <w:rPr>
                <w:b/>
                <w:bCs/>
                <w:sz w:val="22"/>
              </w:rPr>
            </w:pPr>
          </w:p>
          <w:p w14:paraId="1DD93607" w14:textId="77777777" w:rsidR="00C81A77" w:rsidRDefault="00C81A77" w:rsidP="00E32B64">
            <w:pPr>
              <w:rPr>
                <w:b/>
                <w:bCs/>
                <w:sz w:val="22"/>
              </w:rPr>
            </w:pPr>
          </w:p>
          <w:p w14:paraId="30FA72DA" w14:textId="77777777" w:rsidR="00C81A77" w:rsidRDefault="00C81A77" w:rsidP="00E32B64">
            <w:pPr>
              <w:rPr>
                <w:b/>
                <w:bCs/>
                <w:sz w:val="22"/>
              </w:rPr>
            </w:pPr>
          </w:p>
          <w:p w14:paraId="1314D38A" w14:textId="77777777" w:rsidR="00C81A77" w:rsidRDefault="00C81A77" w:rsidP="00E32B64">
            <w:pPr>
              <w:rPr>
                <w:b/>
                <w:bCs/>
                <w:sz w:val="22"/>
              </w:rPr>
            </w:pPr>
          </w:p>
          <w:p w14:paraId="21040D68" w14:textId="77777777" w:rsidR="00C81A77" w:rsidRDefault="00C81A77" w:rsidP="00E32B64">
            <w:pPr>
              <w:rPr>
                <w:b/>
                <w:bCs/>
                <w:sz w:val="22"/>
              </w:rPr>
            </w:pPr>
          </w:p>
          <w:p w14:paraId="33831211" w14:textId="77777777" w:rsidR="00C81A77" w:rsidRDefault="00C81A77" w:rsidP="00E32B64">
            <w:pPr>
              <w:rPr>
                <w:b/>
                <w:bCs/>
                <w:sz w:val="22"/>
              </w:rPr>
            </w:pPr>
          </w:p>
          <w:p w14:paraId="4658F45C" w14:textId="77777777" w:rsidR="00C81A77" w:rsidRDefault="00C81A77" w:rsidP="00E32B64">
            <w:pPr>
              <w:rPr>
                <w:b/>
                <w:bCs/>
                <w:sz w:val="22"/>
              </w:rPr>
            </w:pPr>
          </w:p>
          <w:p w14:paraId="5DA3539F" w14:textId="77777777" w:rsidR="00C81A77" w:rsidRDefault="00C81A77" w:rsidP="00E32B64">
            <w:pPr>
              <w:rPr>
                <w:b/>
                <w:bCs/>
                <w:sz w:val="22"/>
              </w:rPr>
            </w:pPr>
          </w:p>
          <w:p w14:paraId="5DCBF1AC" w14:textId="77777777" w:rsidR="00C81A77" w:rsidRDefault="00C81A77" w:rsidP="00E32B64">
            <w:pPr>
              <w:rPr>
                <w:b/>
                <w:bCs/>
                <w:sz w:val="22"/>
              </w:rPr>
            </w:pPr>
          </w:p>
          <w:p w14:paraId="74033770" w14:textId="77777777" w:rsidR="00C81A77" w:rsidRDefault="00C81A77" w:rsidP="00E32B64">
            <w:pPr>
              <w:rPr>
                <w:b/>
                <w:bCs/>
                <w:sz w:val="22"/>
              </w:rPr>
            </w:pPr>
          </w:p>
          <w:p w14:paraId="3A72A95E" w14:textId="77777777" w:rsidR="00C81A77" w:rsidRPr="00964D30" w:rsidRDefault="00C81A77" w:rsidP="00E32B64">
            <w:pPr>
              <w:rPr>
                <w:b/>
                <w:bCs/>
                <w:sz w:val="22"/>
              </w:rPr>
            </w:pPr>
          </w:p>
        </w:tc>
        <w:tc>
          <w:tcPr>
            <w:tcW w:w="766" w:type="dxa"/>
            <w:gridSpan w:val="2"/>
          </w:tcPr>
          <w:p w14:paraId="5BD8415B" w14:textId="77777777" w:rsidR="00C81A77" w:rsidRDefault="00C81A77" w:rsidP="00E32B64">
            <w:pPr>
              <w:rPr>
                <w:b/>
                <w:bCs/>
                <w:sz w:val="22"/>
              </w:rPr>
            </w:pPr>
          </w:p>
          <w:p w14:paraId="12502178" w14:textId="77777777" w:rsidR="00C81A77" w:rsidRPr="00964D30" w:rsidRDefault="00C81A77" w:rsidP="00E32B64">
            <w:pPr>
              <w:rPr>
                <w:bCs/>
                <w:sz w:val="22"/>
              </w:rPr>
            </w:pPr>
          </w:p>
        </w:tc>
      </w:tr>
      <w:tr w:rsidR="00C81A77" w:rsidRPr="00964D30" w14:paraId="2B59F5BE" w14:textId="77777777" w:rsidTr="00E32B64">
        <w:trPr>
          <w:gridAfter w:val="1"/>
          <w:wAfter w:w="32" w:type="dxa"/>
          <w:cantSplit/>
        </w:trPr>
        <w:tc>
          <w:tcPr>
            <w:tcW w:w="9482" w:type="dxa"/>
            <w:gridSpan w:val="4"/>
          </w:tcPr>
          <w:p w14:paraId="2C39776B" w14:textId="77777777" w:rsidR="00C81A77" w:rsidRPr="00964D30" w:rsidRDefault="00C81A77" w:rsidP="00E32B64">
            <w:pPr>
              <w:rPr>
                <w:b/>
                <w:bCs/>
                <w:sz w:val="22"/>
              </w:rPr>
            </w:pPr>
            <w:r w:rsidRPr="00964D30">
              <w:rPr>
                <w:b/>
                <w:bCs/>
                <w:sz w:val="22"/>
              </w:rPr>
              <w:t>JOB CIRCUMSTANCES:</w:t>
            </w:r>
          </w:p>
          <w:p w14:paraId="33A71193" w14:textId="77777777" w:rsidR="00C81A77" w:rsidRPr="00964D30" w:rsidRDefault="00C81A77" w:rsidP="00E32B64">
            <w:pPr>
              <w:rPr>
                <w:sz w:val="22"/>
              </w:rPr>
            </w:pPr>
          </w:p>
        </w:tc>
      </w:tr>
      <w:tr w:rsidR="00C81A77" w:rsidRPr="00964D30" w14:paraId="13B53600" w14:textId="77777777" w:rsidTr="0004634C">
        <w:tc>
          <w:tcPr>
            <w:tcW w:w="4068" w:type="dxa"/>
          </w:tcPr>
          <w:p w14:paraId="35353C7C" w14:textId="77777777" w:rsidR="00C81A77" w:rsidRPr="00964D30" w:rsidRDefault="00C81A77" w:rsidP="00E32B64">
            <w:pPr>
              <w:rPr>
                <w:b/>
                <w:bCs/>
                <w:sz w:val="22"/>
              </w:rPr>
            </w:pPr>
            <w:r w:rsidRPr="00964D30">
              <w:rPr>
                <w:b/>
                <w:bCs/>
                <w:sz w:val="22"/>
              </w:rPr>
              <w:t>Essential Criteria:</w:t>
            </w:r>
          </w:p>
        </w:tc>
        <w:tc>
          <w:tcPr>
            <w:tcW w:w="692" w:type="dxa"/>
          </w:tcPr>
          <w:p w14:paraId="565E3F4E" w14:textId="77777777" w:rsidR="00C81A77" w:rsidRPr="00964D30" w:rsidRDefault="00C81A77" w:rsidP="00E32B64">
            <w:pPr>
              <w:rPr>
                <w:b/>
                <w:bCs/>
                <w:sz w:val="22"/>
              </w:rPr>
            </w:pPr>
            <w:r w:rsidRPr="00964D30">
              <w:rPr>
                <w:b/>
                <w:bCs/>
                <w:sz w:val="22"/>
              </w:rPr>
              <w:t>AIT</w:t>
            </w:r>
          </w:p>
        </w:tc>
        <w:tc>
          <w:tcPr>
            <w:tcW w:w="3988" w:type="dxa"/>
          </w:tcPr>
          <w:p w14:paraId="78AF8081" w14:textId="77777777" w:rsidR="00C81A77" w:rsidRPr="00964D30" w:rsidRDefault="00C81A77" w:rsidP="00E32B64">
            <w:pPr>
              <w:rPr>
                <w:b/>
                <w:bCs/>
                <w:sz w:val="22"/>
              </w:rPr>
            </w:pPr>
            <w:r w:rsidRPr="00964D30">
              <w:rPr>
                <w:b/>
                <w:bCs/>
                <w:sz w:val="22"/>
              </w:rPr>
              <w:t>Desirable criteria:</w:t>
            </w:r>
          </w:p>
        </w:tc>
        <w:tc>
          <w:tcPr>
            <w:tcW w:w="766" w:type="dxa"/>
            <w:gridSpan w:val="2"/>
          </w:tcPr>
          <w:p w14:paraId="7FE1C7A6" w14:textId="77777777" w:rsidR="00C81A77" w:rsidRPr="00964D30" w:rsidRDefault="00C81A77" w:rsidP="00E32B64">
            <w:pPr>
              <w:rPr>
                <w:b/>
                <w:bCs/>
                <w:sz w:val="22"/>
              </w:rPr>
            </w:pPr>
            <w:r w:rsidRPr="00964D30">
              <w:rPr>
                <w:b/>
                <w:bCs/>
                <w:sz w:val="22"/>
              </w:rPr>
              <w:t>AIT</w:t>
            </w:r>
          </w:p>
        </w:tc>
      </w:tr>
      <w:tr w:rsidR="00C81A77" w:rsidRPr="00964D30" w14:paraId="06107B83" w14:textId="77777777" w:rsidTr="0004634C">
        <w:tc>
          <w:tcPr>
            <w:tcW w:w="4068" w:type="dxa"/>
          </w:tcPr>
          <w:p w14:paraId="29E559DF" w14:textId="77777777" w:rsidR="004C4D7B" w:rsidRPr="00964D30" w:rsidRDefault="004C4D7B" w:rsidP="00E32B64">
            <w:pPr>
              <w:rPr>
                <w:b/>
                <w:bCs/>
                <w:sz w:val="22"/>
              </w:rPr>
            </w:pPr>
          </w:p>
          <w:p w14:paraId="5EB57882" w14:textId="77777777" w:rsidR="00C81A77" w:rsidRPr="008817A2" w:rsidRDefault="00C81A77" w:rsidP="00E32B64">
            <w:pPr>
              <w:numPr>
                <w:ilvl w:val="0"/>
                <w:numId w:val="7"/>
              </w:numPr>
              <w:rPr>
                <w:bCs/>
                <w:sz w:val="22"/>
              </w:rPr>
            </w:pPr>
            <w:r w:rsidRPr="00964D30">
              <w:rPr>
                <w:bCs/>
                <w:sz w:val="22"/>
              </w:rPr>
              <w:t>Be able t</w:t>
            </w:r>
            <w:r w:rsidR="00DF17A8">
              <w:rPr>
                <w:bCs/>
                <w:sz w:val="22"/>
              </w:rPr>
              <w:t>o work i</w:t>
            </w:r>
            <w:r w:rsidRPr="00964D30">
              <w:rPr>
                <w:bCs/>
                <w:sz w:val="22"/>
              </w:rPr>
              <w:t xml:space="preserve">n </w:t>
            </w:r>
            <w:r w:rsidR="00DF17A8">
              <w:rPr>
                <w:bCs/>
                <w:sz w:val="22"/>
              </w:rPr>
              <w:t>school and other provision if necessary</w:t>
            </w:r>
          </w:p>
        </w:tc>
        <w:tc>
          <w:tcPr>
            <w:tcW w:w="692" w:type="dxa"/>
          </w:tcPr>
          <w:p w14:paraId="72DCEB6A" w14:textId="77777777" w:rsidR="00C81A77" w:rsidRPr="00964D30" w:rsidRDefault="00C81A77" w:rsidP="00E32B64">
            <w:pPr>
              <w:rPr>
                <w:b/>
                <w:bCs/>
                <w:sz w:val="22"/>
              </w:rPr>
            </w:pPr>
          </w:p>
          <w:p w14:paraId="204039B2" w14:textId="77777777" w:rsidR="0004634C" w:rsidRDefault="0004634C" w:rsidP="00E32B64">
            <w:pPr>
              <w:rPr>
                <w:bCs/>
                <w:sz w:val="22"/>
              </w:rPr>
            </w:pPr>
          </w:p>
          <w:p w14:paraId="5AF222A0" w14:textId="77777777" w:rsidR="00C81A77" w:rsidRDefault="00C81A77" w:rsidP="00E32B64">
            <w:pPr>
              <w:rPr>
                <w:bCs/>
                <w:sz w:val="22"/>
              </w:rPr>
            </w:pPr>
            <w:r w:rsidRPr="00964D30">
              <w:rPr>
                <w:bCs/>
                <w:sz w:val="22"/>
              </w:rPr>
              <w:t>AI</w:t>
            </w:r>
          </w:p>
          <w:p w14:paraId="16274079" w14:textId="77777777" w:rsidR="00C175AA" w:rsidRPr="00964D30" w:rsidRDefault="00C175AA" w:rsidP="00E32B64">
            <w:pPr>
              <w:rPr>
                <w:bCs/>
                <w:sz w:val="22"/>
              </w:rPr>
            </w:pPr>
          </w:p>
        </w:tc>
        <w:tc>
          <w:tcPr>
            <w:tcW w:w="3988" w:type="dxa"/>
          </w:tcPr>
          <w:p w14:paraId="7AE12E75" w14:textId="77777777" w:rsidR="00C81A77" w:rsidRPr="00964D30" w:rsidRDefault="00C81A77" w:rsidP="00E32B64">
            <w:pPr>
              <w:rPr>
                <w:b/>
                <w:bCs/>
                <w:sz w:val="22"/>
              </w:rPr>
            </w:pPr>
          </w:p>
        </w:tc>
        <w:tc>
          <w:tcPr>
            <w:tcW w:w="766" w:type="dxa"/>
            <w:gridSpan w:val="2"/>
          </w:tcPr>
          <w:p w14:paraId="2BC029CE" w14:textId="77777777" w:rsidR="00C81A77" w:rsidRPr="00964D30" w:rsidRDefault="00C81A77" w:rsidP="00E32B64">
            <w:pPr>
              <w:rPr>
                <w:b/>
                <w:bCs/>
                <w:sz w:val="22"/>
              </w:rPr>
            </w:pPr>
          </w:p>
        </w:tc>
      </w:tr>
      <w:tr w:rsidR="00C81A77" w:rsidRPr="00964D30" w14:paraId="21579B85" w14:textId="77777777" w:rsidTr="00E32B64">
        <w:trPr>
          <w:gridAfter w:val="1"/>
          <w:wAfter w:w="32" w:type="dxa"/>
          <w:cantSplit/>
        </w:trPr>
        <w:tc>
          <w:tcPr>
            <w:tcW w:w="9482" w:type="dxa"/>
            <w:gridSpan w:val="4"/>
          </w:tcPr>
          <w:p w14:paraId="415F027E" w14:textId="77777777" w:rsidR="00C81A77" w:rsidRPr="00964D30" w:rsidRDefault="00C81A77" w:rsidP="00E32B64">
            <w:pPr>
              <w:rPr>
                <w:b/>
                <w:bCs/>
                <w:sz w:val="22"/>
              </w:rPr>
            </w:pPr>
            <w:r w:rsidRPr="00964D30">
              <w:rPr>
                <w:b/>
                <w:bCs/>
                <w:sz w:val="22"/>
              </w:rPr>
              <w:t>EQUALITIES:</w:t>
            </w:r>
          </w:p>
          <w:p w14:paraId="74EF7490" w14:textId="77777777" w:rsidR="00C81A77" w:rsidRPr="00964D30" w:rsidRDefault="00C81A77" w:rsidP="00E32B64">
            <w:pPr>
              <w:rPr>
                <w:sz w:val="22"/>
              </w:rPr>
            </w:pPr>
          </w:p>
        </w:tc>
      </w:tr>
      <w:tr w:rsidR="00C81A77" w:rsidRPr="00964D30" w14:paraId="2233926B" w14:textId="77777777" w:rsidTr="0004634C">
        <w:tc>
          <w:tcPr>
            <w:tcW w:w="4068" w:type="dxa"/>
          </w:tcPr>
          <w:p w14:paraId="38F603AD" w14:textId="77777777" w:rsidR="00C81A77" w:rsidRPr="00964D30" w:rsidRDefault="00C81A77" w:rsidP="00E32B64">
            <w:pPr>
              <w:rPr>
                <w:b/>
                <w:bCs/>
                <w:sz w:val="22"/>
              </w:rPr>
            </w:pPr>
            <w:r w:rsidRPr="00964D30">
              <w:rPr>
                <w:b/>
                <w:bCs/>
                <w:sz w:val="22"/>
              </w:rPr>
              <w:t>Essential Criteria:</w:t>
            </w:r>
          </w:p>
        </w:tc>
        <w:tc>
          <w:tcPr>
            <w:tcW w:w="692" w:type="dxa"/>
          </w:tcPr>
          <w:p w14:paraId="50F7CCD4" w14:textId="77777777" w:rsidR="00C81A77" w:rsidRPr="00964D30" w:rsidRDefault="00C81A77" w:rsidP="00E32B64">
            <w:pPr>
              <w:rPr>
                <w:b/>
                <w:bCs/>
                <w:sz w:val="22"/>
              </w:rPr>
            </w:pPr>
            <w:r w:rsidRPr="00964D30">
              <w:rPr>
                <w:b/>
                <w:bCs/>
                <w:sz w:val="22"/>
              </w:rPr>
              <w:t>AIT</w:t>
            </w:r>
          </w:p>
        </w:tc>
        <w:tc>
          <w:tcPr>
            <w:tcW w:w="3988" w:type="dxa"/>
          </w:tcPr>
          <w:p w14:paraId="4D79B7B5" w14:textId="77777777" w:rsidR="00C81A77" w:rsidRPr="00964D30" w:rsidRDefault="00C81A77" w:rsidP="00E32B64">
            <w:pPr>
              <w:rPr>
                <w:b/>
                <w:bCs/>
                <w:sz w:val="22"/>
              </w:rPr>
            </w:pPr>
            <w:r w:rsidRPr="00964D30">
              <w:rPr>
                <w:b/>
                <w:bCs/>
                <w:sz w:val="22"/>
              </w:rPr>
              <w:t>Desirable criteria:</w:t>
            </w:r>
          </w:p>
        </w:tc>
        <w:tc>
          <w:tcPr>
            <w:tcW w:w="766" w:type="dxa"/>
            <w:gridSpan w:val="2"/>
          </w:tcPr>
          <w:p w14:paraId="51897AA9" w14:textId="77777777" w:rsidR="00C81A77" w:rsidRPr="00964D30" w:rsidRDefault="00C81A77" w:rsidP="00E32B64">
            <w:pPr>
              <w:rPr>
                <w:b/>
                <w:bCs/>
                <w:sz w:val="22"/>
              </w:rPr>
            </w:pPr>
            <w:r w:rsidRPr="00964D30">
              <w:rPr>
                <w:b/>
                <w:bCs/>
                <w:sz w:val="22"/>
              </w:rPr>
              <w:t>AIT</w:t>
            </w:r>
          </w:p>
        </w:tc>
      </w:tr>
      <w:tr w:rsidR="00C81A77" w:rsidRPr="00964D30" w14:paraId="6BCDC038" w14:textId="77777777" w:rsidTr="0004634C">
        <w:tc>
          <w:tcPr>
            <w:tcW w:w="4068" w:type="dxa"/>
          </w:tcPr>
          <w:p w14:paraId="2F84D15D" w14:textId="77777777" w:rsidR="00C81A77" w:rsidRPr="00964D30" w:rsidRDefault="00C81A77" w:rsidP="00E32B64">
            <w:pPr>
              <w:rPr>
                <w:b/>
                <w:bCs/>
                <w:sz w:val="22"/>
              </w:rPr>
            </w:pPr>
          </w:p>
          <w:p w14:paraId="1560A2FF" w14:textId="77777777" w:rsidR="00C81A77" w:rsidRDefault="00C81A77" w:rsidP="00E32B64">
            <w:pPr>
              <w:numPr>
                <w:ilvl w:val="0"/>
                <w:numId w:val="7"/>
              </w:numPr>
              <w:rPr>
                <w:bCs/>
                <w:sz w:val="22"/>
              </w:rPr>
            </w:pPr>
            <w:r w:rsidRPr="00964D30">
              <w:rPr>
                <w:bCs/>
                <w:sz w:val="22"/>
              </w:rPr>
              <w:t>demonstrate a clear understanding of equal opportunities particularly issues relating to SEN</w:t>
            </w:r>
          </w:p>
          <w:p w14:paraId="3759CBAE" w14:textId="77777777" w:rsidR="0046130A" w:rsidRPr="00904BA4" w:rsidRDefault="0046130A" w:rsidP="0046130A">
            <w:pPr>
              <w:pStyle w:val="BodyText"/>
              <w:numPr>
                <w:ilvl w:val="0"/>
                <w:numId w:val="7"/>
              </w:numPr>
              <w:rPr>
                <w:bCs/>
              </w:rPr>
            </w:pPr>
            <w:r w:rsidRPr="00904BA4">
              <w:rPr>
                <w:rFonts w:cs="Arial"/>
                <w:szCs w:val="22"/>
              </w:rPr>
              <w:t>Understanding of Council Equalities Policies to promote people’s equality, diversity a</w:t>
            </w:r>
            <w:r w:rsidR="00904BA4" w:rsidRPr="00904BA4">
              <w:rPr>
                <w:rFonts w:cs="Arial"/>
                <w:szCs w:val="22"/>
              </w:rPr>
              <w:t>nd rights.</w:t>
            </w:r>
          </w:p>
          <w:p w14:paraId="0AE7B126" w14:textId="77777777" w:rsidR="00C81A77" w:rsidRPr="00964D30" w:rsidRDefault="00C81A77" w:rsidP="00E32B64">
            <w:pPr>
              <w:rPr>
                <w:bCs/>
                <w:sz w:val="22"/>
              </w:rPr>
            </w:pPr>
          </w:p>
        </w:tc>
        <w:tc>
          <w:tcPr>
            <w:tcW w:w="692" w:type="dxa"/>
          </w:tcPr>
          <w:p w14:paraId="7583B799" w14:textId="77777777" w:rsidR="00C81A77" w:rsidRPr="00964D30" w:rsidRDefault="00C81A77" w:rsidP="00E32B64">
            <w:pPr>
              <w:rPr>
                <w:b/>
                <w:bCs/>
                <w:sz w:val="22"/>
              </w:rPr>
            </w:pPr>
          </w:p>
          <w:p w14:paraId="59275CA5" w14:textId="77777777" w:rsidR="00C81A77" w:rsidRPr="00964D30" w:rsidRDefault="00C81A77" w:rsidP="00E32B64">
            <w:pPr>
              <w:rPr>
                <w:bCs/>
                <w:sz w:val="22"/>
              </w:rPr>
            </w:pPr>
            <w:r w:rsidRPr="00964D30">
              <w:rPr>
                <w:bCs/>
                <w:sz w:val="22"/>
              </w:rPr>
              <w:t>AI</w:t>
            </w:r>
          </w:p>
          <w:p w14:paraId="561A0DB7" w14:textId="77777777" w:rsidR="00C81A77" w:rsidRPr="00964D30" w:rsidRDefault="00C81A77" w:rsidP="00E32B64">
            <w:pPr>
              <w:rPr>
                <w:b/>
                <w:bCs/>
                <w:sz w:val="22"/>
              </w:rPr>
            </w:pPr>
          </w:p>
        </w:tc>
        <w:tc>
          <w:tcPr>
            <w:tcW w:w="3988" w:type="dxa"/>
          </w:tcPr>
          <w:p w14:paraId="408D1546" w14:textId="77777777" w:rsidR="00C81A77" w:rsidRPr="00964D30" w:rsidRDefault="00C81A77" w:rsidP="00E32B64">
            <w:pPr>
              <w:rPr>
                <w:b/>
                <w:bCs/>
                <w:sz w:val="22"/>
              </w:rPr>
            </w:pPr>
          </w:p>
        </w:tc>
        <w:tc>
          <w:tcPr>
            <w:tcW w:w="766" w:type="dxa"/>
            <w:gridSpan w:val="2"/>
          </w:tcPr>
          <w:p w14:paraId="7F75F891" w14:textId="77777777" w:rsidR="00C81A77" w:rsidRPr="00964D30" w:rsidRDefault="00C81A77" w:rsidP="00E32B64">
            <w:pPr>
              <w:rPr>
                <w:b/>
                <w:bCs/>
                <w:sz w:val="22"/>
              </w:rPr>
            </w:pPr>
          </w:p>
        </w:tc>
      </w:tr>
    </w:tbl>
    <w:p w14:paraId="4F5413C3" w14:textId="77777777" w:rsidR="00995F57" w:rsidRPr="009B2F46" w:rsidRDefault="00995F57" w:rsidP="00995F57">
      <w:pPr>
        <w:rPr>
          <w:b/>
        </w:rPr>
      </w:pPr>
    </w:p>
    <w:sectPr w:rsidR="00995F57" w:rsidRPr="009B2F46" w:rsidSect="000C7DDC">
      <w:footerReference w:type="even" r:id="rId10"/>
      <w:footerReference w:type="default" r:id="rId11"/>
      <w:pgSz w:w="11906" w:h="16838"/>
      <w:pgMar w:top="1258" w:right="907" w:bottom="1797"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4105AB" w14:textId="77777777" w:rsidR="001941B1" w:rsidRDefault="001941B1">
      <w:r>
        <w:separator/>
      </w:r>
    </w:p>
  </w:endnote>
  <w:endnote w:type="continuationSeparator" w:id="0">
    <w:p w14:paraId="05BD699D" w14:textId="77777777" w:rsidR="001941B1" w:rsidRDefault="00194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C5BE2" w14:textId="2CA355F0" w:rsidR="00956D69" w:rsidRDefault="00956D69" w:rsidP="008A48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5693B">
      <w:rPr>
        <w:rStyle w:val="PageNumber"/>
        <w:noProof/>
      </w:rPr>
      <w:t>1</w:t>
    </w:r>
    <w:r>
      <w:rPr>
        <w:rStyle w:val="PageNumber"/>
      </w:rPr>
      <w:fldChar w:fldCharType="end"/>
    </w:r>
  </w:p>
  <w:p w14:paraId="1D0DA36D" w14:textId="77777777" w:rsidR="00956D69" w:rsidRDefault="00956D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49CEC" w14:textId="7B58AFBF" w:rsidR="00956D69" w:rsidRDefault="00956D69" w:rsidP="008A48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758BA">
      <w:rPr>
        <w:rStyle w:val="PageNumber"/>
        <w:noProof/>
      </w:rPr>
      <w:t>1</w:t>
    </w:r>
    <w:r>
      <w:rPr>
        <w:rStyle w:val="PageNumber"/>
      </w:rPr>
      <w:fldChar w:fldCharType="end"/>
    </w:r>
  </w:p>
  <w:p w14:paraId="5434E632" w14:textId="48A939C0" w:rsidR="00956D69" w:rsidRPr="00956D69" w:rsidRDefault="00DF17A8">
    <w:pPr>
      <w:pStyle w:val="Footer"/>
      <w:rPr>
        <w:sz w:val="16"/>
        <w:szCs w:val="16"/>
      </w:rPr>
    </w:pPr>
    <w:r>
      <w:rPr>
        <w:sz w:val="16"/>
        <w:szCs w:val="16"/>
      </w:rPr>
      <w:t>TA 20</w:t>
    </w:r>
    <w:r w:rsidR="00A5693B">
      <w:rPr>
        <w:sz w:val="16"/>
        <w:szCs w:val="16"/>
      </w:rPr>
      <w:t>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CE78F2" w14:textId="77777777" w:rsidR="001941B1" w:rsidRDefault="001941B1">
      <w:r>
        <w:separator/>
      </w:r>
    </w:p>
  </w:footnote>
  <w:footnote w:type="continuationSeparator" w:id="0">
    <w:p w14:paraId="43A1E4C9" w14:textId="77777777" w:rsidR="001941B1" w:rsidRDefault="001941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26D49"/>
    <w:multiLevelType w:val="hybridMultilevel"/>
    <w:tmpl w:val="DB887EB8"/>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353196D"/>
    <w:multiLevelType w:val="hybridMultilevel"/>
    <w:tmpl w:val="6496301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F8448DB"/>
    <w:multiLevelType w:val="hybridMultilevel"/>
    <w:tmpl w:val="22FEE79A"/>
    <w:lvl w:ilvl="0" w:tplc="08090001">
      <w:start w:val="1"/>
      <w:numFmt w:val="bullet"/>
      <w:lvlText w:val=""/>
      <w:lvlJc w:val="left"/>
      <w:pPr>
        <w:tabs>
          <w:tab w:val="num" w:pos="360"/>
        </w:tabs>
        <w:ind w:left="360" w:hanging="360"/>
      </w:pPr>
      <w:rPr>
        <w:rFonts w:ascii="Symbol" w:hAnsi="Symbol" w:hint="default"/>
      </w:rPr>
    </w:lvl>
    <w:lvl w:ilvl="1" w:tplc="08090005">
      <w:start w:val="1"/>
      <w:numFmt w:val="bullet"/>
      <w:lvlText w:val=""/>
      <w:lvlJc w:val="left"/>
      <w:pPr>
        <w:tabs>
          <w:tab w:val="num" w:pos="1080"/>
        </w:tabs>
        <w:ind w:left="1080" w:hanging="360"/>
      </w:pPr>
      <w:rPr>
        <w:rFonts w:ascii="Wingdings" w:hAnsi="Wingding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353262C"/>
    <w:multiLevelType w:val="hybridMultilevel"/>
    <w:tmpl w:val="E5465CB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486321E"/>
    <w:multiLevelType w:val="hybridMultilevel"/>
    <w:tmpl w:val="DF486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237D74"/>
    <w:multiLevelType w:val="hybridMultilevel"/>
    <w:tmpl w:val="C400B7E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73E4A2C"/>
    <w:multiLevelType w:val="hybridMultilevel"/>
    <w:tmpl w:val="78746248"/>
    <w:lvl w:ilvl="0" w:tplc="08090001">
      <w:start w:val="1"/>
      <w:numFmt w:val="bullet"/>
      <w:lvlText w:val=""/>
      <w:lvlJc w:val="left"/>
      <w:pPr>
        <w:tabs>
          <w:tab w:val="num" w:pos="120"/>
        </w:tabs>
        <w:ind w:left="120" w:hanging="360"/>
      </w:pPr>
      <w:rPr>
        <w:rFonts w:ascii="Symbol" w:hAnsi="Symbol" w:hint="default"/>
      </w:rPr>
    </w:lvl>
    <w:lvl w:ilvl="1" w:tplc="08090003" w:tentative="1">
      <w:start w:val="1"/>
      <w:numFmt w:val="bullet"/>
      <w:lvlText w:val="o"/>
      <w:lvlJc w:val="left"/>
      <w:pPr>
        <w:tabs>
          <w:tab w:val="num" w:pos="840"/>
        </w:tabs>
        <w:ind w:left="840" w:hanging="360"/>
      </w:pPr>
      <w:rPr>
        <w:rFonts w:ascii="Courier New" w:hAnsi="Courier New" w:cs="Courier New" w:hint="default"/>
      </w:rPr>
    </w:lvl>
    <w:lvl w:ilvl="2" w:tplc="08090005" w:tentative="1">
      <w:start w:val="1"/>
      <w:numFmt w:val="bullet"/>
      <w:lvlText w:val=""/>
      <w:lvlJc w:val="left"/>
      <w:pPr>
        <w:tabs>
          <w:tab w:val="num" w:pos="1560"/>
        </w:tabs>
        <w:ind w:left="1560" w:hanging="360"/>
      </w:pPr>
      <w:rPr>
        <w:rFonts w:ascii="Wingdings" w:hAnsi="Wingdings" w:hint="default"/>
      </w:rPr>
    </w:lvl>
    <w:lvl w:ilvl="3" w:tplc="08090001" w:tentative="1">
      <w:start w:val="1"/>
      <w:numFmt w:val="bullet"/>
      <w:lvlText w:val=""/>
      <w:lvlJc w:val="left"/>
      <w:pPr>
        <w:tabs>
          <w:tab w:val="num" w:pos="2280"/>
        </w:tabs>
        <w:ind w:left="2280" w:hanging="360"/>
      </w:pPr>
      <w:rPr>
        <w:rFonts w:ascii="Symbol" w:hAnsi="Symbol" w:hint="default"/>
      </w:rPr>
    </w:lvl>
    <w:lvl w:ilvl="4" w:tplc="08090003" w:tentative="1">
      <w:start w:val="1"/>
      <w:numFmt w:val="bullet"/>
      <w:lvlText w:val="o"/>
      <w:lvlJc w:val="left"/>
      <w:pPr>
        <w:tabs>
          <w:tab w:val="num" w:pos="3000"/>
        </w:tabs>
        <w:ind w:left="3000" w:hanging="360"/>
      </w:pPr>
      <w:rPr>
        <w:rFonts w:ascii="Courier New" w:hAnsi="Courier New" w:cs="Courier New" w:hint="default"/>
      </w:rPr>
    </w:lvl>
    <w:lvl w:ilvl="5" w:tplc="08090005" w:tentative="1">
      <w:start w:val="1"/>
      <w:numFmt w:val="bullet"/>
      <w:lvlText w:val=""/>
      <w:lvlJc w:val="left"/>
      <w:pPr>
        <w:tabs>
          <w:tab w:val="num" w:pos="3720"/>
        </w:tabs>
        <w:ind w:left="3720" w:hanging="360"/>
      </w:pPr>
      <w:rPr>
        <w:rFonts w:ascii="Wingdings" w:hAnsi="Wingdings" w:hint="default"/>
      </w:rPr>
    </w:lvl>
    <w:lvl w:ilvl="6" w:tplc="08090001" w:tentative="1">
      <w:start w:val="1"/>
      <w:numFmt w:val="bullet"/>
      <w:lvlText w:val=""/>
      <w:lvlJc w:val="left"/>
      <w:pPr>
        <w:tabs>
          <w:tab w:val="num" w:pos="4440"/>
        </w:tabs>
        <w:ind w:left="4440" w:hanging="360"/>
      </w:pPr>
      <w:rPr>
        <w:rFonts w:ascii="Symbol" w:hAnsi="Symbol" w:hint="default"/>
      </w:rPr>
    </w:lvl>
    <w:lvl w:ilvl="7" w:tplc="08090003" w:tentative="1">
      <w:start w:val="1"/>
      <w:numFmt w:val="bullet"/>
      <w:lvlText w:val="o"/>
      <w:lvlJc w:val="left"/>
      <w:pPr>
        <w:tabs>
          <w:tab w:val="num" w:pos="5160"/>
        </w:tabs>
        <w:ind w:left="5160" w:hanging="360"/>
      </w:pPr>
      <w:rPr>
        <w:rFonts w:ascii="Courier New" w:hAnsi="Courier New" w:cs="Courier New" w:hint="default"/>
      </w:rPr>
    </w:lvl>
    <w:lvl w:ilvl="8" w:tplc="08090005" w:tentative="1">
      <w:start w:val="1"/>
      <w:numFmt w:val="bullet"/>
      <w:lvlText w:val=""/>
      <w:lvlJc w:val="left"/>
      <w:pPr>
        <w:tabs>
          <w:tab w:val="num" w:pos="5880"/>
        </w:tabs>
        <w:ind w:left="5880" w:hanging="360"/>
      </w:pPr>
      <w:rPr>
        <w:rFonts w:ascii="Wingdings" w:hAnsi="Wingdings" w:hint="default"/>
      </w:rPr>
    </w:lvl>
  </w:abstractNum>
  <w:abstractNum w:abstractNumId="7" w15:restartNumberingAfterBreak="0">
    <w:nsid w:val="52723646"/>
    <w:multiLevelType w:val="hybridMultilevel"/>
    <w:tmpl w:val="C5FC08E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70053BD1"/>
    <w:multiLevelType w:val="hybridMultilevel"/>
    <w:tmpl w:val="047A148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6"/>
  </w:num>
  <w:num w:numId="2">
    <w:abstractNumId w:val="5"/>
  </w:num>
  <w:num w:numId="3">
    <w:abstractNumId w:val="8"/>
  </w:num>
  <w:num w:numId="4">
    <w:abstractNumId w:val="1"/>
  </w:num>
  <w:num w:numId="5">
    <w:abstractNumId w:val="7"/>
  </w:num>
  <w:num w:numId="6">
    <w:abstractNumId w:val="2"/>
  </w:num>
  <w:num w:numId="7">
    <w:abstractNumId w:val="3"/>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A3B"/>
    <w:rsid w:val="000129F8"/>
    <w:rsid w:val="0004634C"/>
    <w:rsid w:val="00070AC4"/>
    <w:rsid w:val="000A635F"/>
    <w:rsid w:val="000C7DDC"/>
    <w:rsid w:val="000F3A65"/>
    <w:rsid w:val="0017110D"/>
    <w:rsid w:val="001941B1"/>
    <w:rsid w:val="001A23E0"/>
    <w:rsid w:val="001A5D2C"/>
    <w:rsid w:val="00210AAD"/>
    <w:rsid w:val="00227CAC"/>
    <w:rsid w:val="00241A3B"/>
    <w:rsid w:val="002B14E6"/>
    <w:rsid w:val="00336516"/>
    <w:rsid w:val="00393FF6"/>
    <w:rsid w:val="003C1A28"/>
    <w:rsid w:val="003D2E40"/>
    <w:rsid w:val="004148C6"/>
    <w:rsid w:val="00423271"/>
    <w:rsid w:val="0046130A"/>
    <w:rsid w:val="004B0303"/>
    <w:rsid w:val="004C4D7B"/>
    <w:rsid w:val="00517500"/>
    <w:rsid w:val="005A15DF"/>
    <w:rsid w:val="005E10F9"/>
    <w:rsid w:val="005F41B2"/>
    <w:rsid w:val="006169F9"/>
    <w:rsid w:val="00631362"/>
    <w:rsid w:val="00634235"/>
    <w:rsid w:val="006371A5"/>
    <w:rsid w:val="00680F67"/>
    <w:rsid w:val="006B54D3"/>
    <w:rsid w:val="006D67C8"/>
    <w:rsid w:val="006E12CB"/>
    <w:rsid w:val="006F0360"/>
    <w:rsid w:val="006F58F6"/>
    <w:rsid w:val="00715385"/>
    <w:rsid w:val="00717933"/>
    <w:rsid w:val="00727221"/>
    <w:rsid w:val="007720DE"/>
    <w:rsid w:val="007875BA"/>
    <w:rsid w:val="0079792E"/>
    <w:rsid w:val="007B24B7"/>
    <w:rsid w:val="007D49CB"/>
    <w:rsid w:val="007F6CB5"/>
    <w:rsid w:val="00871CE7"/>
    <w:rsid w:val="008817A2"/>
    <w:rsid w:val="008A48FF"/>
    <w:rsid w:val="008E646B"/>
    <w:rsid w:val="00904BA4"/>
    <w:rsid w:val="00953713"/>
    <w:rsid w:val="00956D69"/>
    <w:rsid w:val="00995F57"/>
    <w:rsid w:val="00996A17"/>
    <w:rsid w:val="009B1107"/>
    <w:rsid w:val="009B2F46"/>
    <w:rsid w:val="009B6E66"/>
    <w:rsid w:val="009C3863"/>
    <w:rsid w:val="009D30B9"/>
    <w:rsid w:val="00A1169C"/>
    <w:rsid w:val="00A255BE"/>
    <w:rsid w:val="00A374B2"/>
    <w:rsid w:val="00A5693B"/>
    <w:rsid w:val="00AA1712"/>
    <w:rsid w:val="00AB6F49"/>
    <w:rsid w:val="00AF0523"/>
    <w:rsid w:val="00B4427D"/>
    <w:rsid w:val="00BC4F52"/>
    <w:rsid w:val="00C175AA"/>
    <w:rsid w:val="00C20EC4"/>
    <w:rsid w:val="00C31BC3"/>
    <w:rsid w:val="00C81A77"/>
    <w:rsid w:val="00CB5407"/>
    <w:rsid w:val="00D04C2F"/>
    <w:rsid w:val="00D46099"/>
    <w:rsid w:val="00D82713"/>
    <w:rsid w:val="00D91FF4"/>
    <w:rsid w:val="00D94268"/>
    <w:rsid w:val="00D97BBE"/>
    <w:rsid w:val="00D97D80"/>
    <w:rsid w:val="00DF17A8"/>
    <w:rsid w:val="00E015F2"/>
    <w:rsid w:val="00E03F22"/>
    <w:rsid w:val="00E11D0E"/>
    <w:rsid w:val="00E17C7D"/>
    <w:rsid w:val="00E32B64"/>
    <w:rsid w:val="00E452BF"/>
    <w:rsid w:val="00E52702"/>
    <w:rsid w:val="00E758BA"/>
    <w:rsid w:val="00E80B38"/>
    <w:rsid w:val="00EA793C"/>
    <w:rsid w:val="00EE5B3B"/>
    <w:rsid w:val="00EF4546"/>
    <w:rsid w:val="00F508DB"/>
    <w:rsid w:val="00FB01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CC92D4D"/>
  <w15:chartTrackingRefBased/>
  <w15:docId w15:val="{78710D28-39FA-4D12-98C8-D453A92EE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56D69"/>
    <w:pPr>
      <w:tabs>
        <w:tab w:val="center" w:pos="4153"/>
        <w:tab w:val="right" w:pos="8306"/>
      </w:tabs>
    </w:pPr>
  </w:style>
  <w:style w:type="character" w:styleId="PageNumber">
    <w:name w:val="page number"/>
    <w:basedOn w:val="DefaultParagraphFont"/>
    <w:rsid w:val="00956D69"/>
  </w:style>
  <w:style w:type="paragraph" w:styleId="Header">
    <w:name w:val="header"/>
    <w:basedOn w:val="Normal"/>
    <w:rsid w:val="00956D69"/>
    <w:pPr>
      <w:tabs>
        <w:tab w:val="center" w:pos="4153"/>
        <w:tab w:val="right" w:pos="8306"/>
      </w:tabs>
    </w:pPr>
  </w:style>
  <w:style w:type="paragraph" w:styleId="DocumentMap">
    <w:name w:val="Document Map"/>
    <w:basedOn w:val="Normal"/>
    <w:semiHidden/>
    <w:rsid w:val="007F6CB5"/>
    <w:pPr>
      <w:shd w:val="clear" w:color="auto" w:fill="000080"/>
    </w:pPr>
    <w:rPr>
      <w:rFonts w:ascii="Tahoma" w:hAnsi="Tahoma" w:cs="Tahoma"/>
      <w:sz w:val="20"/>
      <w:szCs w:val="20"/>
    </w:rPr>
  </w:style>
  <w:style w:type="paragraph" w:styleId="BalloonText">
    <w:name w:val="Balloon Text"/>
    <w:basedOn w:val="Normal"/>
    <w:link w:val="BalloonTextChar"/>
    <w:rsid w:val="007B24B7"/>
    <w:rPr>
      <w:rFonts w:ascii="Tahoma" w:hAnsi="Tahoma" w:cs="Tahoma"/>
      <w:sz w:val="16"/>
      <w:szCs w:val="16"/>
    </w:rPr>
  </w:style>
  <w:style w:type="character" w:customStyle="1" w:styleId="BalloonTextChar">
    <w:name w:val="Balloon Text Char"/>
    <w:link w:val="BalloonText"/>
    <w:rsid w:val="007B24B7"/>
    <w:rPr>
      <w:rFonts w:ascii="Tahoma" w:hAnsi="Tahoma" w:cs="Tahoma"/>
      <w:sz w:val="16"/>
      <w:szCs w:val="16"/>
    </w:rPr>
  </w:style>
  <w:style w:type="paragraph" w:styleId="BodyText">
    <w:name w:val="Body Text"/>
    <w:basedOn w:val="Normal"/>
    <w:link w:val="BodyTextChar"/>
    <w:rsid w:val="0046130A"/>
    <w:rPr>
      <w:sz w:val="22"/>
      <w:lang w:eastAsia="en-US"/>
    </w:rPr>
  </w:style>
  <w:style w:type="character" w:customStyle="1" w:styleId="BodyTextChar">
    <w:name w:val="Body Text Char"/>
    <w:link w:val="BodyText"/>
    <w:rsid w:val="0046130A"/>
    <w:rPr>
      <w:rFonts w:ascii="Arial" w:hAnsi="Arial"/>
      <w:sz w:val="22"/>
      <w:szCs w:val="24"/>
      <w:lang w:eastAsia="en-US"/>
    </w:rPr>
  </w:style>
  <w:style w:type="character" w:styleId="CommentReference">
    <w:name w:val="annotation reference"/>
    <w:rsid w:val="00227CAC"/>
    <w:rPr>
      <w:sz w:val="16"/>
      <w:szCs w:val="16"/>
    </w:rPr>
  </w:style>
  <w:style w:type="paragraph" w:styleId="CommentText">
    <w:name w:val="annotation text"/>
    <w:basedOn w:val="Normal"/>
    <w:link w:val="CommentTextChar"/>
    <w:rsid w:val="00227CAC"/>
    <w:rPr>
      <w:sz w:val="20"/>
      <w:szCs w:val="20"/>
    </w:rPr>
  </w:style>
  <w:style w:type="character" w:customStyle="1" w:styleId="CommentTextChar">
    <w:name w:val="Comment Text Char"/>
    <w:link w:val="CommentText"/>
    <w:rsid w:val="00227CAC"/>
    <w:rPr>
      <w:rFonts w:ascii="Arial" w:hAnsi="Arial"/>
    </w:rPr>
  </w:style>
  <w:style w:type="paragraph" w:styleId="CommentSubject">
    <w:name w:val="annotation subject"/>
    <w:basedOn w:val="CommentText"/>
    <w:next w:val="CommentText"/>
    <w:link w:val="CommentSubjectChar"/>
    <w:rsid w:val="00227CAC"/>
    <w:rPr>
      <w:b/>
      <w:bCs/>
    </w:rPr>
  </w:style>
  <w:style w:type="character" w:customStyle="1" w:styleId="CommentSubjectChar">
    <w:name w:val="Comment Subject Char"/>
    <w:link w:val="CommentSubject"/>
    <w:rsid w:val="00227CAC"/>
    <w:rPr>
      <w:rFonts w:ascii="Arial" w:hAnsi="Arial"/>
      <w:b/>
      <w:bCs/>
    </w:rPr>
  </w:style>
  <w:style w:type="paragraph" w:styleId="Revision">
    <w:name w:val="Revision"/>
    <w:hidden/>
    <w:uiPriority w:val="99"/>
    <w:semiHidden/>
    <w:rsid w:val="00070AC4"/>
    <w:rPr>
      <w:rFonts w:ascii="Arial" w:hAnsi="Arial"/>
      <w:sz w:val="24"/>
      <w:szCs w:val="24"/>
    </w:rPr>
  </w:style>
  <w:style w:type="table" w:styleId="TableGrid">
    <w:name w:val="Table Grid"/>
    <w:basedOn w:val="TableNormal"/>
    <w:uiPriority w:val="39"/>
    <w:rsid w:val="00E758B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2.png@01D9EACE.C705F8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B0FF7-9BC6-4DA1-A982-93B449D4D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1088</Words>
  <Characters>6434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lpstr>
    </vt:vector>
  </TitlesOfParts>
  <Company>Derby City Council</Company>
  <LinksUpToDate>false</LinksUpToDate>
  <CharactersWithSpaces>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barbouj</dc:creator>
  <cp:keywords/>
  <cp:lastModifiedBy>Sharon Barker</cp:lastModifiedBy>
  <cp:revision>5</cp:revision>
  <cp:lastPrinted>2016-06-23T13:59:00Z</cp:lastPrinted>
  <dcterms:created xsi:type="dcterms:W3CDTF">2022-08-01T08:22:00Z</dcterms:created>
  <dcterms:modified xsi:type="dcterms:W3CDTF">2023-09-20T12:02:00Z</dcterms:modified>
</cp:coreProperties>
</file>