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3" w:rsidRDefault="00AF2A33" w:rsidP="007950B1">
      <w:pPr>
        <w:spacing w:after="0" w:line="240" w:lineRule="auto"/>
        <w:jc w:val="center"/>
        <w:rPr>
          <w:rFonts w:cstheme="minorHAnsi"/>
          <w:b/>
          <w:color w:val="FF0000"/>
          <w:sz w:val="72"/>
          <w:szCs w:val="72"/>
        </w:rPr>
      </w:pPr>
      <w:r w:rsidRPr="00D71F7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3CB0221" wp14:editId="2E1D89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76245" cy="571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</w:p>
    <w:p w:rsid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  <w:r>
        <w:rPr>
          <w:rFonts w:cstheme="minorHAnsi"/>
          <w:b/>
          <w:color w:val="C00000"/>
          <w:sz w:val="56"/>
          <w:szCs w:val="72"/>
        </w:rPr>
        <w:t>Business Manager</w:t>
      </w:r>
    </w:p>
    <w:p w:rsidR="00040750" w:rsidRDefault="00040750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</w:p>
    <w:p w:rsidR="00AF2A33" w:rsidRDefault="00AF2A33" w:rsidP="007950B1">
      <w:pPr>
        <w:spacing w:after="0" w:line="240" w:lineRule="auto"/>
        <w:jc w:val="center"/>
        <w:rPr>
          <w:rFonts w:ascii="Arial" w:eastAsia="ヒラギノ角ゴ Pro W3" w:hAnsi="Arial" w:cs="Arial"/>
          <w:color w:val="C00000"/>
          <w:sz w:val="28"/>
          <w:szCs w:val="28"/>
          <w:lang w:val="en-US"/>
        </w:rPr>
      </w:pPr>
      <w:r w:rsidRPr="00AF2A33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 xml:space="preserve">Scale 14 points 43-46 </w:t>
      </w:r>
    </w:p>
    <w:p w:rsidR="00AF2A33" w:rsidRP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AF2A33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>£45,591-£48,528</w:t>
      </w:r>
    </w:p>
    <w:p w:rsidR="00AF2A33" w:rsidRPr="00647D25" w:rsidRDefault="00AF2A33" w:rsidP="007950B1">
      <w:pPr>
        <w:spacing w:after="0" w:line="240" w:lineRule="auto"/>
        <w:ind w:right="49"/>
        <w:jc w:val="right"/>
        <w:rPr>
          <w:rFonts w:cstheme="minorHAnsi"/>
          <w:b/>
          <w:color w:val="FF0000"/>
          <w:sz w:val="20"/>
          <w:szCs w:val="20"/>
        </w:rPr>
      </w:pPr>
    </w:p>
    <w:p w:rsidR="00AF2A33" w:rsidRPr="00A852B3" w:rsidRDefault="00AF2A33" w:rsidP="007950B1">
      <w:pPr>
        <w:spacing w:after="0" w:line="240" w:lineRule="auto"/>
        <w:jc w:val="center"/>
        <w:rPr>
          <w:rFonts w:ascii="Arial Rounded MT Bold" w:hAnsi="Arial Rounded MT Bold" w:cstheme="minorHAnsi"/>
          <w:b/>
          <w:color w:val="C00000"/>
          <w:sz w:val="72"/>
          <w:szCs w:val="72"/>
        </w:rPr>
      </w:pPr>
      <w:r w:rsidRPr="006B33DB">
        <w:t xml:space="preserve"> </w:t>
      </w:r>
      <w:r w:rsidRPr="00A852B3">
        <w:rPr>
          <w:rFonts w:ascii="Arial Rounded MT Bold" w:hAnsi="Arial Rounded MT Bold" w:cstheme="minorHAnsi"/>
          <w:b/>
          <w:color w:val="C00000"/>
          <w:sz w:val="72"/>
          <w:szCs w:val="72"/>
        </w:rPr>
        <w:t>Applicant information pack</w:t>
      </w:r>
    </w:p>
    <w:p w:rsidR="00AF2A33" w:rsidRPr="00647D25" w:rsidRDefault="00AF2A33" w:rsidP="007950B1">
      <w:pPr>
        <w:spacing w:after="0" w:line="240" w:lineRule="auto"/>
        <w:ind w:right="49"/>
        <w:rPr>
          <w:rFonts w:cstheme="minorHAnsi"/>
          <w:b/>
          <w:color w:val="FF000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3960F7" wp14:editId="72D8D098">
            <wp:simplePos x="0" y="0"/>
            <wp:positionH relativeFrom="margin">
              <wp:posOffset>311150</wp:posOffset>
            </wp:positionH>
            <wp:positionV relativeFrom="margin">
              <wp:posOffset>3265805</wp:posOffset>
            </wp:positionV>
            <wp:extent cx="5876925" cy="39160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6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2A33" w:rsidRPr="001B4428" w:rsidRDefault="00AF2A33" w:rsidP="007950B1">
      <w:pPr>
        <w:spacing w:after="0" w:line="240" w:lineRule="auto"/>
        <w:jc w:val="right"/>
        <w:rPr>
          <w:rFonts w:cstheme="minorHAnsi"/>
          <w:b/>
          <w:color w:val="00B0F0"/>
          <w:sz w:val="20"/>
          <w:szCs w:val="20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jc w:val="right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jc w:val="right"/>
        <w:rPr>
          <w:rFonts w:cstheme="minorHAnsi"/>
          <w:b/>
          <w:color w:val="FF0000"/>
          <w:sz w:val="40"/>
          <w:szCs w:val="40"/>
        </w:rPr>
      </w:pPr>
    </w:p>
    <w:p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:rsidR="00AF2A33" w:rsidRP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  <w:r w:rsidRPr="00AF2A33">
        <w:rPr>
          <w:rFonts w:ascii="Arial Rounded MT Bold" w:eastAsia="Calibri" w:hAnsi="Arial Rounded MT Bold" w:cs="Times New Roman"/>
          <w:color w:val="000000"/>
          <w:sz w:val="36"/>
          <w:szCs w:val="36"/>
        </w:rPr>
        <w:t>Pupils are friendly, polite and calm (Ofsted, 2018)</w:t>
      </w:r>
    </w:p>
    <w:p w:rsidR="00AF2A33" w:rsidRP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40"/>
          <w:szCs w:val="40"/>
        </w:rPr>
      </w:pP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4FDF42E" wp14:editId="7D8D70B5">
            <wp:simplePos x="0" y="0"/>
            <wp:positionH relativeFrom="column">
              <wp:posOffset>4400550</wp:posOffset>
            </wp:positionH>
            <wp:positionV relativeFrom="paragraph">
              <wp:posOffset>284480</wp:posOffset>
            </wp:positionV>
            <wp:extent cx="6667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A33" w:rsidRPr="00AF2A33" w:rsidRDefault="00AF2A33" w:rsidP="007950B1">
      <w:pPr>
        <w:widowControl w:val="0"/>
        <w:spacing w:after="0" w:line="240" w:lineRule="auto"/>
        <w:ind w:right="319"/>
        <w:rPr>
          <w:rFonts w:ascii="Calibri" w:eastAsia="Calibri" w:hAnsi="Calibri" w:cs="Calibri"/>
          <w:sz w:val="24"/>
          <w:szCs w:val="24"/>
          <w:lang w:val="en-US"/>
        </w:rPr>
      </w:pP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29D474" wp14:editId="7DC833FD">
            <wp:simplePos x="0" y="0"/>
            <wp:positionH relativeFrom="column">
              <wp:posOffset>2200275</wp:posOffset>
            </wp:positionH>
            <wp:positionV relativeFrom="paragraph">
              <wp:posOffset>9525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47F668D" wp14:editId="268DE97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33">
        <w:rPr>
          <w:rFonts w:ascii="Calibri" w:eastAsia="Calibri" w:hAnsi="Calibri" w:cs="Calibri"/>
          <w:sz w:val="24"/>
          <w:szCs w:val="24"/>
          <w:lang w:val="en-US"/>
        </w:rPr>
        <w:t xml:space="preserve">Banbury Campus                                      Wykham Park                                         Futures Institute </w:t>
      </w:r>
    </w:p>
    <w:p w:rsidR="00AF2A33" w:rsidRPr="00AF2A33" w:rsidRDefault="00AF2A33" w:rsidP="007950B1">
      <w:pPr>
        <w:widowControl w:val="0"/>
        <w:spacing w:after="0" w:line="240" w:lineRule="auto"/>
        <w:ind w:right="319"/>
        <w:rPr>
          <w:rFonts w:ascii="Calibri" w:eastAsia="Calibri" w:hAnsi="Calibri" w:cs="Calibri"/>
          <w:sz w:val="24"/>
          <w:szCs w:val="24"/>
          <w:lang w:val="en-US"/>
        </w:rPr>
      </w:pPr>
      <w:r w:rsidRPr="00AF2A33">
        <w:rPr>
          <w:rFonts w:ascii="Calibri" w:eastAsia="Calibri" w:hAnsi="Calibri" w:cs="Calibri"/>
          <w:sz w:val="24"/>
          <w:szCs w:val="24"/>
          <w:lang w:val="en-US"/>
        </w:rPr>
        <w:t>Sixth form                                                 Academy                                                          Banbury</w:t>
      </w:r>
    </w:p>
    <w:p w:rsidR="00AF2A33" w:rsidRPr="00AF2A33" w:rsidRDefault="00AF2A33" w:rsidP="007950B1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:rsidR="00AF2A33" w:rsidRPr="00AF2A33" w:rsidRDefault="00AF2A33" w:rsidP="007950B1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:rsidR="00AF2A33" w:rsidRDefault="00AF2A33" w:rsidP="007950B1">
      <w:pPr>
        <w:spacing w:after="0" w:line="240" w:lineRule="auto"/>
        <w:rPr>
          <w:rFonts w:cstheme="minorHAnsi"/>
          <w:b/>
          <w:color w:val="C00000"/>
          <w:sz w:val="40"/>
          <w:szCs w:val="40"/>
        </w:rPr>
      </w:pPr>
      <w:r w:rsidRPr="0069450E">
        <w:rPr>
          <w:rFonts w:cstheme="minorHAnsi"/>
          <w:b/>
          <w:color w:val="C00000"/>
          <w:sz w:val="40"/>
          <w:szCs w:val="40"/>
        </w:rPr>
        <w:t>Welcome to Banbury Aspirations Campus</w:t>
      </w:r>
    </w:p>
    <w:p w:rsidR="00AF2A33" w:rsidRDefault="00AF2A33" w:rsidP="007950B1">
      <w:pPr>
        <w:spacing w:after="0" w:line="240" w:lineRule="auto"/>
        <w:rPr>
          <w:rFonts w:cstheme="minorHAnsi"/>
          <w:b/>
          <w:color w:val="C00000"/>
          <w:sz w:val="36"/>
          <w:szCs w:val="36"/>
        </w:rPr>
      </w:pPr>
      <w:r w:rsidRPr="00E3130F">
        <w:rPr>
          <w:rFonts w:cstheme="minorHAnsi"/>
          <w:b/>
          <w:color w:val="C00000"/>
          <w:sz w:val="36"/>
          <w:szCs w:val="36"/>
        </w:rPr>
        <w:t xml:space="preserve">Wykham Park Academy (11-19) and </w:t>
      </w:r>
      <w:r>
        <w:rPr>
          <w:rFonts w:cstheme="minorHAnsi"/>
          <w:b/>
          <w:color w:val="C00000"/>
          <w:sz w:val="36"/>
          <w:szCs w:val="36"/>
        </w:rPr>
        <w:t xml:space="preserve">Futures Institute </w:t>
      </w:r>
      <w:r w:rsidRPr="00E3130F">
        <w:rPr>
          <w:rFonts w:cstheme="minorHAnsi"/>
          <w:b/>
          <w:color w:val="C00000"/>
          <w:sz w:val="36"/>
          <w:szCs w:val="36"/>
        </w:rPr>
        <w:t>(14 – 19)</w:t>
      </w:r>
    </w:p>
    <w:p w:rsidR="00AF2A33" w:rsidRPr="00E3130F" w:rsidRDefault="00AF2A33" w:rsidP="007950B1">
      <w:pPr>
        <w:spacing w:after="0" w:line="240" w:lineRule="auto"/>
        <w:rPr>
          <w:rFonts w:cstheme="minorHAnsi"/>
          <w:b/>
          <w:color w:val="C00000"/>
          <w:sz w:val="36"/>
          <w:szCs w:val="36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83C5E" wp14:editId="7A832D3F">
                <wp:simplePos x="0" y="0"/>
                <wp:positionH relativeFrom="margin">
                  <wp:posOffset>38100</wp:posOffset>
                </wp:positionH>
                <wp:positionV relativeFrom="paragraph">
                  <wp:posOffset>-8255</wp:posOffset>
                </wp:positionV>
                <wp:extent cx="6572250" cy="784860"/>
                <wp:effectExtent l="19050" t="19050" r="1905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848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33" w:rsidRPr="00F06BE4" w:rsidRDefault="00AF2A33" w:rsidP="00D733C1">
                            <w:pPr>
                              <w:spacing w:after="0" w:line="240" w:lineRule="auto"/>
                              <w:ind w:right="319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Leaders have established a robust culture of professional learning among staff.</w:t>
                            </w:r>
                          </w:p>
                          <w:p w:rsidR="00AF2A33" w:rsidRDefault="00AF2A33" w:rsidP="00D733C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(Ofsted May 2018)</w:t>
                            </w:r>
                          </w:p>
                          <w:p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2A33" w:rsidRPr="00F06BE4" w:rsidRDefault="00AF2A33" w:rsidP="00AF2A3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26" style="position:absolute;left:0;text-align:left;margin-left:3pt;margin-top:-.65pt;width:517.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" filled="f" strokecolor="#c00000" strokeweight="2.25pt">
                <v:textbox>
                  <w:txbxContent>
                    <w:p w:rsidR="00AF2A33" w:rsidRPr="00F06BE4" w:rsidRDefault="00AF2A33" w:rsidP="00D733C1">
                      <w:pPr>
                        <w:spacing w:after="0" w:line="240" w:lineRule="auto"/>
                        <w:ind w:right="319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Leaders have established a robust culture of professional learning among staff.</w:t>
                      </w:r>
                    </w:p>
                    <w:p w:rsidR="00AF2A33" w:rsidRDefault="00AF2A33" w:rsidP="00D733C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(Ofsted May 2018)</w:t>
                      </w:r>
                    </w:p>
                    <w:p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2A33" w:rsidRPr="00F06BE4" w:rsidRDefault="00AF2A33" w:rsidP="00AF2A3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BA2B7D" wp14:editId="1544D7E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572250" cy="923925"/>
                <wp:effectExtent l="19050" t="19050" r="19050" b="28575"/>
                <wp:wrapTight wrapText="bothSides">
                  <wp:wrapPolygon edited="0">
                    <wp:start x="125" y="-445"/>
                    <wp:lineTo x="-63" y="-445"/>
                    <wp:lineTo x="-63" y="20487"/>
                    <wp:lineTo x="125" y="21823"/>
                    <wp:lineTo x="21412" y="21823"/>
                    <wp:lineTo x="21600" y="20932"/>
                    <wp:lineTo x="21600" y="891"/>
                    <wp:lineTo x="21412" y="-445"/>
                    <wp:lineTo x="125" y="-445"/>
                  </wp:wrapPolygon>
                </wp:wrapTight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Spiritual, moral, social and cultural education is </w:t>
                            </w:r>
                            <w:proofErr w:type="gramStart"/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 strength</w:t>
                            </w:r>
                            <w:proofErr w:type="gramEnd"/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 Pupils are well-prepared for life in modern Britain and are proud of their inclusive school community. (Ofsted May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7" style="position:absolute;left:0;text-align:left;margin-left:0;margin-top:2.05pt;width:517.5pt;height:72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" filled="f" strokecolor="#c00000" strokeweight="2.25pt">
                <v:textbox>
                  <w:txbxContent>
                    <w:p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Spiritual, moral, social and cultural education is </w:t>
                      </w:r>
                      <w:proofErr w:type="gramStart"/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>a strength</w:t>
                      </w:r>
                      <w:proofErr w:type="gramEnd"/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>. Pupils are well-prepared for life in modern Britain and are proud of their inclusive school community. (Ofsted May 2018)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:rsidR="00AF2A33" w:rsidRDefault="007950B1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15E9" wp14:editId="7D5D366A">
                <wp:simplePos x="0" y="0"/>
                <wp:positionH relativeFrom="margin">
                  <wp:posOffset>31750</wp:posOffset>
                </wp:positionH>
                <wp:positionV relativeFrom="paragraph">
                  <wp:posOffset>149860</wp:posOffset>
                </wp:positionV>
                <wp:extent cx="6572250" cy="74295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Leadership of teaching, learning and assessment is strong. It has improved the quality of teaching rapidly. (Ofsted May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8" style="position:absolute;left:0;text-align:left;margin-left:2.5pt;margin-top:11.8pt;width:51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" filled="f" strokecolor="#c00000" strokeweight="2.25pt">
                <v:textbox>
                  <w:txbxContent>
                    <w:p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>Leadership of teaching, learning and assessment is strong. It has improved the quality of teaching rapidly. (Ofsted May 2018)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2A33" w:rsidRDefault="00AF2A33" w:rsidP="007950B1">
      <w:pPr>
        <w:spacing w:after="0" w:line="240" w:lineRule="auto"/>
        <w:ind w:right="319"/>
        <w:jc w:val="both"/>
      </w:pP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7950B1" w:rsidRDefault="007950B1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7950B1" w:rsidRDefault="007950B1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Pr="00AF2A33" w:rsidRDefault="00AF2A33" w:rsidP="007950B1">
      <w:pPr>
        <w:spacing w:after="0" w:line="240" w:lineRule="auto"/>
        <w:ind w:right="319"/>
        <w:jc w:val="both"/>
        <w:rPr>
          <w:bCs/>
          <w:sz w:val="28"/>
          <w:szCs w:val="28"/>
        </w:rPr>
      </w:pPr>
      <w:r w:rsidRPr="00DC7CE7">
        <w:rPr>
          <w:sz w:val="28"/>
          <w:szCs w:val="28"/>
        </w:rPr>
        <w:t xml:space="preserve">Thank you for considering </w:t>
      </w:r>
      <w:r>
        <w:rPr>
          <w:sz w:val="28"/>
          <w:szCs w:val="28"/>
        </w:rPr>
        <w:t xml:space="preserve">Banbury Aspirations Campus </w:t>
      </w:r>
      <w:r w:rsidRPr="00DC7CE7">
        <w:rPr>
          <w:sz w:val="28"/>
          <w:szCs w:val="28"/>
        </w:rPr>
        <w:t xml:space="preserve">for </w:t>
      </w:r>
      <w:r>
        <w:rPr>
          <w:sz w:val="28"/>
          <w:szCs w:val="28"/>
        </w:rPr>
        <w:t>the</w:t>
      </w:r>
      <w:r w:rsidRPr="00DC7CE7">
        <w:rPr>
          <w:sz w:val="28"/>
          <w:szCs w:val="28"/>
        </w:rPr>
        <w:t xml:space="preserve"> next stage of your career. We seek an </w:t>
      </w:r>
      <w:r w:rsidRPr="00AF2A33">
        <w:rPr>
          <w:bCs/>
          <w:sz w:val="28"/>
          <w:szCs w:val="28"/>
        </w:rPr>
        <w:t>excellent</w:t>
      </w:r>
      <w:r w:rsidRPr="00A06BC5">
        <w:rPr>
          <w:b/>
          <w:bCs/>
          <w:sz w:val="28"/>
          <w:szCs w:val="28"/>
        </w:rPr>
        <w:t xml:space="preserve"> </w:t>
      </w:r>
      <w:r w:rsidRPr="00040750">
        <w:rPr>
          <w:b/>
          <w:bCs/>
          <w:color w:val="C00000"/>
          <w:sz w:val="28"/>
          <w:szCs w:val="28"/>
        </w:rPr>
        <w:t xml:space="preserve">Business Manager </w:t>
      </w:r>
      <w:r>
        <w:rPr>
          <w:bCs/>
          <w:sz w:val="28"/>
          <w:szCs w:val="28"/>
        </w:rPr>
        <w:t xml:space="preserve">who has the knowledge, experience and drive to help us to ensure that we run an efficient business and that everything we do is best value. </w:t>
      </w:r>
    </w:p>
    <w:p w:rsidR="00AF2A33" w:rsidRDefault="00AF2A33" w:rsidP="007950B1">
      <w:pPr>
        <w:spacing w:after="0" w:line="240" w:lineRule="auto"/>
        <w:ind w:right="3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post is to start in </w:t>
      </w:r>
      <w:r w:rsidRPr="0044015F">
        <w:rPr>
          <w:b/>
          <w:color w:val="C00000"/>
          <w:sz w:val="28"/>
          <w:szCs w:val="28"/>
        </w:rPr>
        <w:t>November/December 2019</w:t>
      </w:r>
      <w:r>
        <w:rPr>
          <w:sz w:val="28"/>
          <w:szCs w:val="28"/>
        </w:rPr>
        <w:t xml:space="preserve">. </w:t>
      </w: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 w:rsidRPr="00DC7CE7">
        <w:rPr>
          <w:sz w:val="28"/>
          <w:szCs w:val="28"/>
        </w:rPr>
        <w:t xml:space="preserve">This is an excellent opportunity for an ambitious practitioner, who wants to </w:t>
      </w:r>
      <w:r>
        <w:rPr>
          <w:sz w:val="28"/>
          <w:szCs w:val="28"/>
        </w:rPr>
        <w:t>support the next stage of the development of the campus, driving the business side of our work.</w:t>
      </w: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 w:rsidRPr="00DC7CE7">
        <w:rPr>
          <w:sz w:val="28"/>
          <w:szCs w:val="28"/>
        </w:rPr>
        <w:t xml:space="preserve">You will have the opportunity to work with other </w:t>
      </w:r>
      <w:r>
        <w:rPr>
          <w:sz w:val="28"/>
          <w:szCs w:val="28"/>
        </w:rPr>
        <w:t>business managers</w:t>
      </w:r>
      <w:r w:rsidRPr="00DC7CE7">
        <w:rPr>
          <w:sz w:val="28"/>
          <w:szCs w:val="28"/>
        </w:rPr>
        <w:t xml:space="preserve"> in </w:t>
      </w:r>
      <w:r>
        <w:rPr>
          <w:sz w:val="28"/>
          <w:szCs w:val="28"/>
        </w:rPr>
        <w:t>our sister</w:t>
      </w:r>
      <w:r w:rsidRPr="00DC7CE7">
        <w:rPr>
          <w:sz w:val="28"/>
          <w:szCs w:val="28"/>
        </w:rPr>
        <w:t xml:space="preserve"> schools as part of our </w:t>
      </w:r>
      <w:r>
        <w:rPr>
          <w:sz w:val="28"/>
          <w:szCs w:val="28"/>
        </w:rPr>
        <w:t xml:space="preserve">Trust’s </w:t>
      </w:r>
      <w:r w:rsidRPr="00DC7CE7">
        <w:rPr>
          <w:sz w:val="28"/>
          <w:szCs w:val="28"/>
        </w:rPr>
        <w:t xml:space="preserve">Teaching School </w:t>
      </w:r>
      <w:r>
        <w:rPr>
          <w:sz w:val="28"/>
          <w:szCs w:val="28"/>
        </w:rPr>
        <w:t>Alliance</w:t>
      </w:r>
      <w:r w:rsidRPr="00DC7CE7">
        <w:rPr>
          <w:sz w:val="28"/>
          <w:szCs w:val="28"/>
        </w:rPr>
        <w:t xml:space="preserve">. </w:t>
      </w: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Pr="0044015F" w:rsidRDefault="00AF2A33" w:rsidP="007950B1">
      <w:pPr>
        <w:spacing w:after="0" w:line="240" w:lineRule="auto"/>
        <w:ind w:right="319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Our campus is unique</w:t>
      </w:r>
      <w:r w:rsidRPr="00DC7C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have two distinct schools and a cross campus sixth form which is in the top 25% of all schools in the country for progress. </w:t>
      </w:r>
      <w:r w:rsidRPr="00DC7CE7">
        <w:rPr>
          <w:sz w:val="28"/>
          <w:szCs w:val="28"/>
        </w:rPr>
        <w:t xml:space="preserve">It is a team and a family of people who are all working together to achieve our mission of preparing our pupils for success </w:t>
      </w:r>
      <w:r>
        <w:rPr>
          <w:sz w:val="28"/>
          <w:szCs w:val="28"/>
        </w:rPr>
        <w:t xml:space="preserve">in high quality apprenticeships or a place in </w:t>
      </w:r>
      <w:r w:rsidRPr="00DC7CE7">
        <w:rPr>
          <w:sz w:val="28"/>
          <w:szCs w:val="28"/>
        </w:rPr>
        <w:t xml:space="preserve">university. </w:t>
      </w:r>
      <w:r>
        <w:rPr>
          <w:sz w:val="28"/>
          <w:szCs w:val="28"/>
        </w:rPr>
        <w:t xml:space="preserve">We believe in a set of recognisable and traditional values: </w:t>
      </w:r>
      <w:r w:rsidRPr="0044015F">
        <w:rPr>
          <w:b/>
          <w:color w:val="C00000"/>
          <w:sz w:val="28"/>
          <w:szCs w:val="28"/>
        </w:rPr>
        <w:t>honesty; kindness to all others; respect for all; hard work and persistence.</w:t>
      </w:r>
    </w:p>
    <w:p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rPr>
          <w:sz w:val="28"/>
          <w:szCs w:val="28"/>
        </w:rPr>
      </w:pPr>
      <w:bookmarkStart w:id="0" w:name="_Hlk535158375"/>
      <w:r w:rsidRPr="00ED0484">
        <w:rPr>
          <w:sz w:val="28"/>
          <w:szCs w:val="28"/>
        </w:rPr>
        <w:t xml:space="preserve">We have very high expectations of </w:t>
      </w:r>
      <w:r>
        <w:rPr>
          <w:sz w:val="28"/>
          <w:szCs w:val="28"/>
        </w:rPr>
        <w:t xml:space="preserve">all of </w:t>
      </w:r>
      <w:r w:rsidRPr="00ED0484">
        <w:rPr>
          <w:sz w:val="28"/>
          <w:szCs w:val="28"/>
        </w:rPr>
        <w:t xml:space="preserve">our staff, but we value them highly, and treat work load very seriously. </w:t>
      </w:r>
      <w:bookmarkEnd w:id="0"/>
      <w:r w:rsidR="00040750">
        <w:rPr>
          <w:sz w:val="28"/>
          <w:szCs w:val="28"/>
        </w:rPr>
        <w:t xml:space="preserve">Our central team at Headquarters in London is highly experienced and </w:t>
      </w:r>
      <w:r w:rsidR="00D733C1">
        <w:rPr>
          <w:sz w:val="28"/>
          <w:szCs w:val="28"/>
        </w:rPr>
        <w:t>knowledgeable and provide and excellent service to all of the schools in the Trust.</w:t>
      </w:r>
    </w:p>
    <w:p w:rsidR="00AF2A33" w:rsidRDefault="00AF2A33" w:rsidP="007950B1">
      <w:pPr>
        <w:spacing w:after="0" w:line="240" w:lineRule="auto"/>
        <w:rPr>
          <w:b/>
          <w:color w:val="C00000"/>
          <w:sz w:val="32"/>
          <w:szCs w:val="32"/>
        </w:rPr>
      </w:pPr>
    </w:p>
    <w:p w:rsidR="00AF2A33" w:rsidRDefault="00AF2A33" w:rsidP="007950B1">
      <w:pPr>
        <w:spacing w:after="0" w:line="240" w:lineRule="auto"/>
        <w:rPr>
          <w:color w:val="C00000"/>
          <w:sz w:val="32"/>
          <w:szCs w:val="32"/>
        </w:rPr>
      </w:pPr>
      <w:r w:rsidRPr="001474A8">
        <w:rPr>
          <w:b/>
          <w:color w:val="C00000"/>
          <w:sz w:val="32"/>
          <w:szCs w:val="32"/>
        </w:rPr>
        <w:t>What we can offer you:</w:t>
      </w:r>
      <w:r w:rsidRPr="001474A8">
        <w:rPr>
          <w:color w:val="C00000"/>
          <w:sz w:val="32"/>
          <w:szCs w:val="32"/>
        </w:rPr>
        <w:t xml:space="preserve"> </w:t>
      </w:r>
    </w:p>
    <w:p w:rsidR="00AF2A33" w:rsidRPr="001474A8" w:rsidRDefault="00AF2A33" w:rsidP="007950B1">
      <w:pPr>
        <w:spacing w:after="0" w:line="240" w:lineRule="auto"/>
        <w:rPr>
          <w:sz w:val="32"/>
          <w:szCs w:val="32"/>
        </w:rPr>
      </w:pPr>
    </w:p>
    <w:p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A campus which has just seen its best GCSE results ever and another excellent set of A level results</w:t>
      </w:r>
    </w:p>
    <w:p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A campus where the sixth form is growing year on year </w:t>
      </w:r>
    </w:p>
    <w:p w:rsidR="00D733C1" w:rsidRDefault="00D733C1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A skilled and experienced administrative team</w:t>
      </w:r>
    </w:p>
    <w:p w:rsidR="00AF2A33" w:rsidRPr="006729A6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 w:rsidRPr="006729A6">
        <w:rPr>
          <w:sz w:val="28"/>
          <w:szCs w:val="28"/>
        </w:rPr>
        <w:t>CPD that starts as soon as you are appointed</w:t>
      </w:r>
      <w:r w:rsidR="00D733C1">
        <w:rPr>
          <w:sz w:val="28"/>
          <w:szCs w:val="28"/>
        </w:rPr>
        <w:t>,</w:t>
      </w:r>
      <w:r w:rsidRPr="006729A6">
        <w:rPr>
          <w:sz w:val="28"/>
          <w:szCs w:val="28"/>
        </w:rPr>
        <w:t xml:space="preserve"> with a clear induction programme</w:t>
      </w:r>
    </w:p>
    <w:p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 w:rsidRPr="006729A6">
        <w:rPr>
          <w:sz w:val="28"/>
          <w:szCs w:val="28"/>
        </w:rPr>
        <w:t>A beautiful campus situated on the very edge of the Cotswolds, only half an hour from Oxford and an hour from London by train</w:t>
      </w:r>
    </w:p>
    <w:p w:rsidR="00AF2A33" w:rsidRPr="006729A6" w:rsidRDefault="00AF2A33" w:rsidP="007950B1">
      <w:pPr>
        <w:pStyle w:val="ListParagraph"/>
        <w:spacing w:after="0" w:line="240" w:lineRule="auto"/>
        <w:ind w:left="426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rPr>
          <w:color w:val="C00000"/>
          <w:sz w:val="28"/>
          <w:szCs w:val="28"/>
        </w:rPr>
      </w:pPr>
      <w:r w:rsidRPr="00ED0484">
        <w:rPr>
          <w:b/>
          <w:color w:val="C00000"/>
          <w:sz w:val="32"/>
          <w:szCs w:val="32"/>
        </w:rPr>
        <w:t>Who are we looking for?</w:t>
      </w:r>
      <w:r w:rsidRPr="00ED0484">
        <w:rPr>
          <w:color w:val="C00000"/>
          <w:sz w:val="28"/>
          <w:szCs w:val="28"/>
        </w:rPr>
        <w:t xml:space="preserve"> </w:t>
      </w:r>
    </w:p>
    <w:p w:rsidR="00D733C1" w:rsidRDefault="00D733C1" w:rsidP="007950B1">
      <w:pPr>
        <w:spacing w:after="0" w:line="240" w:lineRule="auto"/>
        <w:rPr>
          <w:sz w:val="28"/>
          <w:szCs w:val="28"/>
        </w:rPr>
      </w:pPr>
    </w:p>
    <w:p w:rsidR="00AF2A33" w:rsidRDefault="00AF2A33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>a kind and calm individual who can foster positive relationships rapidly</w:t>
      </w:r>
    </w:p>
    <w:p w:rsidR="00AF2A33" w:rsidRDefault="00D733C1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 xml:space="preserve">an astute professional who always demands quality </w:t>
      </w:r>
    </w:p>
    <w:p w:rsidR="00D733C1" w:rsidRDefault="00D733C1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>a practitioner with a keen eye for detail and clear business acumen</w:t>
      </w:r>
    </w:p>
    <w:p w:rsidR="00AF2A33" w:rsidRDefault="00AF2A33" w:rsidP="007950B1">
      <w:pPr>
        <w:spacing w:after="0" w:line="240" w:lineRule="auto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</w:pPr>
      <w:r w:rsidRPr="007019E8">
        <w:rPr>
          <w:b/>
          <w:color w:val="C00000"/>
          <w:sz w:val="28"/>
          <w:szCs w:val="28"/>
        </w:rPr>
        <w:t>Next steps:</w:t>
      </w:r>
      <w:r w:rsidRPr="007019E8">
        <w:rPr>
          <w:color w:val="C00000"/>
        </w:rPr>
        <w:t xml:space="preserve"> </w:t>
      </w:r>
    </w:p>
    <w:p w:rsidR="00AF2A33" w:rsidRDefault="00AF2A33" w:rsidP="007950B1">
      <w:pPr>
        <w:spacing w:after="0" w:line="240" w:lineRule="auto"/>
        <w:rPr>
          <w:sz w:val="28"/>
          <w:szCs w:val="28"/>
        </w:rPr>
      </w:pPr>
      <w:r w:rsidRPr="007019E8">
        <w:rPr>
          <w:sz w:val="28"/>
          <w:szCs w:val="28"/>
        </w:rPr>
        <w:t xml:space="preserve">We would be delighted to show you around our </w:t>
      </w:r>
      <w:r>
        <w:rPr>
          <w:sz w:val="28"/>
          <w:szCs w:val="28"/>
        </w:rPr>
        <w:t xml:space="preserve">campus </w:t>
      </w:r>
      <w:r w:rsidRPr="007019E8">
        <w:rPr>
          <w:sz w:val="28"/>
          <w:szCs w:val="28"/>
        </w:rPr>
        <w:t xml:space="preserve">in order to fully appreciate our excellent learning environment. </w:t>
      </w:r>
    </w:p>
    <w:p w:rsidR="00AF2A33" w:rsidRDefault="00AF2A33" w:rsidP="007950B1">
      <w:pPr>
        <w:spacing w:after="0" w:line="240" w:lineRule="auto"/>
        <w:rPr>
          <w:sz w:val="28"/>
          <w:szCs w:val="28"/>
        </w:rPr>
      </w:pPr>
    </w:p>
    <w:p w:rsidR="00AF2A33" w:rsidRDefault="00AF2A33" w:rsidP="007950B1">
      <w:pPr>
        <w:spacing w:after="0" w:line="240" w:lineRule="auto"/>
        <w:rPr>
          <w:sz w:val="28"/>
          <w:szCs w:val="28"/>
        </w:rPr>
      </w:pPr>
      <w:r w:rsidRPr="007019E8">
        <w:rPr>
          <w:sz w:val="28"/>
          <w:szCs w:val="28"/>
        </w:rPr>
        <w:t xml:space="preserve">Please contact </w:t>
      </w:r>
      <w:bookmarkStart w:id="1" w:name="_Hlk535158591"/>
      <w:r>
        <w:rPr>
          <w:sz w:val="28"/>
          <w:szCs w:val="28"/>
        </w:rPr>
        <w:t>spearce</w:t>
      </w:r>
      <w:r w:rsidRPr="007019E8">
        <w:rPr>
          <w:sz w:val="28"/>
          <w:szCs w:val="28"/>
        </w:rPr>
        <w:t>@</w:t>
      </w:r>
      <w:r>
        <w:rPr>
          <w:sz w:val="28"/>
          <w:szCs w:val="28"/>
        </w:rPr>
        <w:t>wykhampark-aspirations</w:t>
      </w:r>
      <w:r w:rsidRPr="007019E8">
        <w:rPr>
          <w:sz w:val="28"/>
          <w:szCs w:val="28"/>
        </w:rPr>
        <w:t xml:space="preserve">.org or </w:t>
      </w:r>
      <w:r>
        <w:rPr>
          <w:sz w:val="28"/>
          <w:szCs w:val="28"/>
        </w:rPr>
        <w:t xml:space="preserve">ring 01295 251451 </w:t>
      </w:r>
      <w:bookmarkEnd w:id="1"/>
      <w:r w:rsidRPr="007019E8">
        <w:rPr>
          <w:sz w:val="28"/>
          <w:szCs w:val="28"/>
        </w:rPr>
        <w:t>to arrange a visit or an informal, confidential discussion</w:t>
      </w:r>
      <w:r>
        <w:rPr>
          <w:sz w:val="28"/>
          <w:szCs w:val="28"/>
        </w:rPr>
        <w:t xml:space="preserve"> with Sylvia Thomas (Principal)</w:t>
      </w:r>
      <w:r w:rsidRPr="007019E8">
        <w:rPr>
          <w:sz w:val="28"/>
          <w:szCs w:val="28"/>
        </w:rPr>
        <w:t xml:space="preserve"> about the role.</w:t>
      </w:r>
    </w:p>
    <w:p w:rsidR="00AF2A33" w:rsidRDefault="00AF2A33" w:rsidP="007950B1">
      <w:pPr>
        <w:spacing w:after="0" w:line="240" w:lineRule="auto"/>
        <w:rPr>
          <w:rFonts w:cstheme="minorHAnsi"/>
          <w:b/>
          <w:color w:val="CC3300"/>
          <w:sz w:val="28"/>
          <w:szCs w:val="28"/>
        </w:rPr>
      </w:pPr>
    </w:p>
    <w:p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  <w:r w:rsidRPr="00411764">
        <w:rPr>
          <w:rFonts w:cstheme="minorHAnsi"/>
          <w:b/>
          <w:sz w:val="32"/>
          <w:szCs w:val="32"/>
        </w:rPr>
        <w:t xml:space="preserve">Deadline for online TES applications </w:t>
      </w:r>
      <w:r>
        <w:rPr>
          <w:rFonts w:cstheme="minorHAnsi"/>
          <w:b/>
          <w:sz w:val="32"/>
          <w:szCs w:val="32"/>
        </w:rPr>
        <w:t>9.00 a.m.</w:t>
      </w:r>
      <w:r w:rsidRPr="00411764">
        <w:rPr>
          <w:rFonts w:cstheme="minorHAnsi"/>
          <w:b/>
          <w:sz w:val="32"/>
          <w:szCs w:val="32"/>
        </w:rPr>
        <w:t xml:space="preserve"> on </w:t>
      </w:r>
      <w:r w:rsidR="00592C90">
        <w:rPr>
          <w:rFonts w:cstheme="minorHAnsi"/>
          <w:b/>
          <w:sz w:val="32"/>
          <w:szCs w:val="32"/>
        </w:rPr>
        <w:t>Thursday 12</w:t>
      </w:r>
      <w:r w:rsidR="00592C90" w:rsidRPr="00592C90">
        <w:rPr>
          <w:rFonts w:cstheme="minorHAnsi"/>
          <w:b/>
          <w:sz w:val="32"/>
          <w:szCs w:val="32"/>
          <w:vertAlign w:val="superscript"/>
        </w:rPr>
        <w:t>th</w:t>
      </w:r>
      <w:r w:rsidR="00592C90">
        <w:rPr>
          <w:rFonts w:cstheme="minorHAnsi"/>
          <w:b/>
          <w:sz w:val="32"/>
          <w:szCs w:val="32"/>
        </w:rPr>
        <w:t xml:space="preserve"> December</w:t>
      </w:r>
      <w:r>
        <w:rPr>
          <w:rFonts w:cstheme="minorHAnsi"/>
          <w:b/>
          <w:sz w:val="32"/>
          <w:szCs w:val="32"/>
        </w:rPr>
        <w:t xml:space="preserve"> </w:t>
      </w:r>
      <w:r w:rsidRPr="00411764">
        <w:rPr>
          <w:rFonts w:cstheme="minorHAnsi"/>
          <w:b/>
          <w:sz w:val="32"/>
          <w:szCs w:val="32"/>
        </w:rPr>
        <w:t>2019</w:t>
      </w:r>
    </w:p>
    <w:p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</w:p>
    <w:p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  <w:r w:rsidRPr="00411764">
        <w:rPr>
          <w:rFonts w:cstheme="minorHAnsi"/>
          <w:b/>
          <w:sz w:val="32"/>
          <w:szCs w:val="32"/>
        </w:rPr>
        <w:t xml:space="preserve">Interviews to take place during w/b </w:t>
      </w:r>
      <w:r w:rsidR="00592C90">
        <w:rPr>
          <w:rFonts w:cstheme="minorHAnsi"/>
          <w:b/>
          <w:sz w:val="32"/>
          <w:szCs w:val="32"/>
        </w:rPr>
        <w:t>16</w:t>
      </w:r>
      <w:r w:rsidR="00592C90" w:rsidRPr="00592C90">
        <w:rPr>
          <w:rFonts w:cstheme="minorHAnsi"/>
          <w:b/>
          <w:sz w:val="32"/>
          <w:szCs w:val="32"/>
          <w:vertAlign w:val="superscript"/>
        </w:rPr>
        <w:t>th</w:t>
      </w:r>
      <w:r w:rsidR="00592C90">
        <w:rPr>
          <w:rFonts w:cstheme="minorHAnsi"/>
          <w:b/>
          <w:sz w:val="32"/>
          <w:szCs w:val="32"/>
        </w:rPr>
        <w:t xml:space="preserve"> December </w:t>
      </w:r>
      <w:r w:rsidRPr="00411764">
        <w:rPr>
          <w:rFonts w:cstheme="minorHAnsi"/>
          <w:b/>
          <w:sz w:val="32"/>
          <w:szCs w:val="32"/>
        </w:rPr>
        <w:t>2019</w:t>
      </w:r>
    </w:p>
    <w:p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500889" w:rsidRDefault="00500889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500889" w:rsidRDefault="00500889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:rsidR="009C5820" w:rsidRPr="007950B1" w:rsidRDefault="00226334" w:rsidP="00040750">
      <w:pPr>
        <w:spacing w:after="0" w:line="240" w:lineRule="auto"/>
        <w:rPr>
          <w:rFonts w:ascii="Century Gothic" w:hAnsi="Century Gothic"/>
          <w:color w:val="C00000"/>
          <w:sz w:val="32"/>
          <w:szCs w:val="32"/>
        </w:rPr>
      </w:pPr>
      <w:r w:rsidRPr="007950B1">
        <w:rPr>
          <w:rFonts w:ascii="Century Gothic" w:hAnsi="Century Gothic"/>
          <w:i/>
          <w:noProof/>
          <w:color w:val="C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EA3870" wp14:editId="1B83E52D">
                <wp:simplePos x="0" y="0"/>
                <wp:positionH relativeFrom="column">
                  <wp:posOffset>3452774</wp:posOffset>
                </wp:positionH>
                <wp:positionV relativeFrom="paragraph">
                  <wp:posOffset>215849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032" w:rsidRDefault="00520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71.85pt;margin-top:17pt;width:3.6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" filled="f" stroked="f" strokeweight=".5pt">
                <v:textbox>
                  <w:txbxContent>
                    <w:p w:rsidR="00520032" w:rsidRDefault="00520032"/>
                  </w:txbxContent>
                </v:textbox>
              </v:shape>
            </w:pict>
          </mc:Fallback>
        </mc:AlternateContent>
      </w:r>
      <w:r w:rsidR="00F37EF6" w:rsidRPr="007950B1">
        <w:rPr>
          <w:rFonts w:ascii="Calibri" w:eastAsia="Calibri" w:hAnsi="Calibri" w:cs="Calibri"/>
          <w:b/>
          <w:color w:val="C00000"/>
          <w:sz w:val="32"/>
          <w:szCs w:val="32"/>
        </w:rPr>
        <w:t xml:space="preserve">Job Description </w:t>
      </w:r>
    </w:p>
    <w:tbl>
      <w:tblPr>
        <w:tblpPr w:leftFromText="181" w:rightFromText="181" w:vertAnchor="page" w:horzAnchor="margin" w:tblpXSpec="center" w:tblpY="24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088"/>
      </w:tblGrid>
      <w:tr w:rsidR="00F37EF6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F37EF6" w:rsidRPr="00DE3705" w:rsidRDefault="00F37EF6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Post Title </w:t>
            </w:r>
          </w:p>
        </w:tc>
        <w:tc>
          <w:tcPr>
            <w:tcW w:w="7088" w:type="dxa"/>
          </w:tcPr>
          <w:p w:rsidR="00F37EF6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F2A33">
              <w:rPr>
                <w:rFonts w:ascii="Arial" w:eastAsia="Calibri" w:hAnsi="Arial" w:cs="Arial"/>
                <w:color w:val="000000"/>
                <w:shd w:val="clear" w:color="auto" w:fill="FFFFFF" w:themeFill="background1"/>
              </w:rPr>
              <w:t xml:space="preserve">Business </w:t>
            </w:r>
            <w:r w:rsidR="00756ACB" w:rsidRPr="00DE3705">
              <w:rPr>
                <w:rFonts w:ascii="Arial" w:eastAsia="Calibri" w:hAnsi="Arial" w:cs="Arial"/>
                <w:color w:val="000000"/>
              </w:rPr>
              <w:t>Manager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Salary/Grade: </w:t>
            </w:r>
          </w:p>
        </w:tc>
        <w:tc>
          <w:tcPr>
            <w:tcW w:w="7088" w:type="dxa"/>
          </w:tcPr>
          <w:p w:rsidR="00E62F7E" w:rsidRPr="00DE3705" w:rsidRDefault="00E62F7E" w:rsidP="00D733C1">
            <w:pPr>
              <w:tabs>
                <w:tab w:val="left" w:pos="1417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Scale 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14 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points 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3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-4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6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 £4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5,591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-£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48,528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C278A9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Campus</w:t>
            </w:r>
            <w:r w:rsidR="00E62F7E"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7088" w:type="dxa"/>
          </w:tcPr>
          <w:p w:rsidR="00E62F7E" w:rsidRPr="00DE3705" w:rsidRDefault="00C278A9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Banbury Aspirations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Reporting To: </w:t>
            </w:r>
          </w:p>
        </w:tc>
        <w:tc>
          <w:tcPr>
            <w:tcW w:w="7088" w:type="dxa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Principal 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Responsible for:</w:t>
            </w:r>
          </w:p>
        </w:tc>
        <w:tc>
          <w:tcPr>
            <w:tcW w:w="7088" w:type="dxa"/>
          </w:tcPr>
          <w:p w:rsidR="00E62F7E" w:rsidRPr="00DE3705" w:rsidRDefault="00032434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To be directed by the Principal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Disclosure Level: </w:t>
            </w:r>
          </w:p>
        </w:tc>
        <w:tc>
          <w:tcPr>
            <w:tcW w:w="7088" w:type="dxa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Enhanced </w:t>
            </w:r>
          </w:p>
        </w:tc>
      </w:tr>
      <w:tr w:rsidR="00E62F7E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Hours of Work:</w:t>
            </w:r>
          </w:p>
        </w:tc>
        <w:tc>
          <w:tcPr>
            <w:tcW w:w="7088" w:type="dxa"/>
          </w:tcPr>
          <w:p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3"/>
                <w:lang w:val="en-US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36 hours a week, all year round. 07:45hrs start required. Given the </w:t>
            </w:r>
            <w:r w:rsidR="00C278A9">
              <w:rPr>
                <w:rFonts w:ascii="Arial" w:eastAsia="Calibri" w:hAnsi="Arial" w:cs="Arial"/>
                <w:color w:val="000000"/>
              </w:rPr>
              <w:t>Campus</w:t>
            </w:r>
            <w:r w:rsidRPr="00DE3705">
              <w:rPr>
                <w:rFonts w:ascii="Arial" w:eastAsia="Calibri" w:hAnsi="Arial" w:cs="Arial"/>
                <w:color w:val="000000"/>
              </w:rPr>
              <w:t xml:space="preserve"> operating hours you will be expected to work the hours to meet the demands of the post during term time.</w:t>
            </w:r>
            <w:r w:rsidRPr="00DE3705">
              <w:rPr>
                <w:rFonts w:ascii="Arial" w:eastAsia="Calibri" w:hAnsi="Arial" w:cs="Arial"/>
                <w:spacing w:val="-3"/>
                <w:lang w:val="en-US"/>
              </w:rPr>
              <w:t xml:space="preserve">  </w:t>
            </w:r>
          </w:p>
        </w:tc>
      </w:tr>
      <w:tr w:rsidR="00DA230B" w:rsidRPr="00F37EF6" w:rsidTr="00D733C1">
        <w:trPr>
          <w:trHeight w:val="105"/>
        </w:trPr>
        <w:tc>
          <w:tcPr>
            <w:tcW w:w="3118" w:type="dxa"/>
            <w:shd w:val="clear" w:color="auto" w:fill="D9D9D9"/>
          </w:tcPr>
          <w:p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Leave:</w:t>
            </w:r>
          </w:p>
        </w:tc>
        <w:tc>
          <w:tcPr>
            <w:tcW w:w="7088" w:type="dxa"/>
          </w:tcPr>
          <w:p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Annual leave starts at 24 working days for a full year, based on a 5-day working week in addition to Bank/Public Holidays. </w:t>
            </w:r>
          </w:p>
        </w:tc>
      </w:tr>
      <w:tr w:rsidR="00DA230B" w:rsidRPr="00F37EF6" w:rsidTr="00D733C1">
        <w:trPr>
          <w:trHeight w:val="110"/>
        </w:trPr>
        <w:tc>
          <w:tcPr>
            <w:tcW w:w="10206" w:type="dxa"/>
            <w:gridSpan w:val="2"/>
            <w:shd w:val="clear" w:color="auto" w:fill="D9D9D9"/>
          </w:tcPr>
          <w:p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Core Purpose: </w:t>
            </w:r>
          </w:p>
        </w:tc>
      </w:tr>
      <w:tr w:rsidR="00DA230B" w:rsidRPr="00F37EF6" w:rsidTr="00D733C1">
        <w:trPr>
          <w:trHeight w:val="1122"/>
        </w:trPr>
        <w:tc>
          <w:tcPr>
            <w:tcW w:w="10206" w:type="dxa"/>
            <w:gridSpan w:val="2"/>
          </w:tcPr>
          <w:p w:rsidR="00684C24" w:rsidRPr="00DE3705" w:rsidRDefault="00684C24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DA230B" w:rsidRPr="00F24C48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DE3705" w:rsidRPr="00AF2A33">
              <w:rPr>
                <w:rFonts w:ascii="Arial" w:eastAsia="Times New Roman" w:hAnsi="Arial" w:cs="Arial"/>
                <w:lang w:eastAsia="en-GB"/>
              </w:rPr>
              <w:t xml:space="preserve">Business </w:t>
            </w:r>
            <w:r w:rsidRPr="00AF2A33">
              <w:rPr>
                <w:rFonts w:ascii="Arial" w:eastAsia="Times New Roman" w:hAnsi="Arial" w:cs="Arial"/>
                <w:lang w:eastAsia="en-GB"/>
              </w:rPr>
              <w:t>Manager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will be a key member of the management team. The post carries responsibility for the development, management, operation and delivery of support services within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, including finance, HR, general administration, communications and marketing. </w:t>
            </w:r>
          </w:p>
        </w:tc>
      </w:tr>
      <w:tr w:rsidR="00DA230B" w:rsidRPr="00F37EF6" w:rsidTr="00D733C1">
        <w:trPr>
          <w:trHeight w:val="103"/>
        </w:trPr>
        <w:tc>
          <w:tcPr>
            <w:tcW w:w="10206" w:type="dxa"/>
            <w:gridSpan w:val="2"/>
            <w:shd w:val="clear" w:color="auto" w:fill="D9D9D9"/>
          </w:tcPr>
          <w:p w:rsidR="00DA230B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Responsibilities and Duties</w:t>
            </w:r>
            <w:r w:rsidR="00DA230B"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  <w:r w:rsidR="00DA230B" w:rsidRPr="00DE370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B3526C" w:rsidRPr="00F37EF6" w:rsidTr="00D733C1">
        <w:trPr>
          <w:trHeight w:val="3113"/>
        </w:trPr>
        <w:tc>
          <w:tcPr>
            <w:tcW w:w="10206" w:type="dxa"/>
            <w:gridSpan w:val="2"/>
          </w:tcPr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lang w:eastAsia="en-GB"/>
              </w:rPr>
              <w:t>HR</w:t>
            </w: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support the Principal in dealing with HR casework across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, e.g. matters relating to the disciplinary, capability, absence management and other HR policies, taking advice as necessary from the Trust’s central team of HR professionals.</w:t>
            </w: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191718"/>
              </w:rPr>
            </w:pPr>
          </w:p>
          <w:p w:rsidR="00B3526C" w:rsidRPr="00DE3705" w:rsidRDefault="00C278A9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p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 xml:space="preserve">eriodically review the </w:t>
            </w:r>
            <w:r>
              <w:rPr>
                <w:rFonts w:ascii="Arial" w:eastAsia="Times New Roman" w:hAnsi="Arial" w:cs="Arial"/>
                <w:lang w:eastAsia="en-GB"/>
              </w:rPr>
              <w:t>Campus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>’ HR processes in conjunction with the Trust’s central team of HR professionals and take a key role in developing internal processes/systems as appropriate.</w:t>
            </w: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3526C" w:rsidRDefault="00C278A9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F24C48">
              <w:rPr>
                <w:rFonts w:ascii="Arial" w:eastAsia="Times New Roman" w:hAnsi="Arial" w:cs="Arial"/>
                <w:lang w:eastAsia="en-GB"/>
              </w:rPr>
              <w:t>r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>eport as required to the Principal and others as appropriate on matters relating to staffing, e.g. concerning performance management outcomes, staff absence, etc</w:t>
            </w:r>
            <w:r w:rsidR="00F24C48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032434" w:rsidRPr="00B65710" w:rsidRDefault="00032434" w:rsidP="00D733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3526C" w:rsidRPr="00DE3705" w:rsidRDefault="00B3526C" w:rsidP="00D733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3705">
              <w:rPr>
                <w:rFonts w:ascii="Arial" w:hAnsi="Arial" w:cs="Arial"/>
                <w:b/>
              </w:rPr>
              <w:t>Finance</w:t>
            </w: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>To support the Principal in preparing the annual budget in conjunction with the Trust’s Central Finance team.</w:t>
            </w: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DE3705">
              <w:rPr>
                <w:rFonts w:ascii="Arial" w:hAnsi="Arial" w:cs="Arial"/>
              </w:rPr>
              <w:t xml:space="preserve">Reporting to the Principal and working in conjunction with the Trust’s </w:t>
            </w:r>
            <w:r w:rsidR="00C278A9">
              <w:rPr>
                <w:rFonts w:ascii="Arial" w:hAnsi="Arial" w:cs="Arial"/>
              </w:rPr>
              <w:t>Campus</w:t>
            </w:r>
            <w:r w:rsidRPr="00DE3705">
              <w:rPr>
                <w:rFonts w:ascii="Arial" w:hAnsi="Arial" w:cs="Arial"/>
              </w:rPr>
              <w:t xml:space="preserve"> Finance Managers, to be responsible for the finance function</w:t>
            </w:r>
            <w:r w:rsidR="00C278A9">
              <w:rPr>
                <w:rFonts w:ascii="Arial" w:hAnsi="Arial" w:cs="Arial"/>
              </w:rPr>
              <w:t xml:space="preserve"> across the Campus</w:t>
            </w:r>
            <w:r w:rsidR="00DE3705">
              <w:rPr>
                <w:rFonts w:ascii="Arial" w:hAnsi="Arial" w:cs="Arial"/>
              </w:rPr>
              <w:t>.</w:t>
            </w: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hAnsi="Arial" w:cs="Arial"/>
                <w:lang w:eastAsia="en-GB"/>
              </w:rPr>
              <w:t>To undertake budget-monitoring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responsibilities where appropriate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across the Campus </w:t>
            </w:r>
            <w:r w:rsidRPr="00DE3705">
              <w:rPr>
                <w:rFonts w:ascii="Arial" w:eastAsia="Times New Roman" w:hAnsi="Arial" w:cs="Arial"/>
                <w:lang w:eastAsia="en-GB"/>
              </w:rPr>
              <w:t>as determined by the Principal and the Trust’s Director of Finance.</w:t>
            </w: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undertake payroll duties including reconciliation of payroll on </w:t>
            </w:r>
            <w:r w:rsidRPr="00DE3705">
              <w:rPr>
                <w:rFonts w:ascii="Arial" w:hAnsi="Arial" w:cs="Arial"/>
                <w:lang w:eastAsia="en-GB"/>
              </w:rPr>
              <w:t xml:space="preserve">the </w:t>
            </w:r>
            <w:r w:rsidRPr="00DE3705">
              <w:rPr>
                <w:rFonts w:ascii="Arial" w:eastAsia="Times New Roman" w:hAnsi="Arial" w:cs="Arial"/>
                <w:lang w:eastAsia="en-GB"/>
              </w:rPr>
              <w:t>Trust’s financial management system.</w:t>
            </w: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purchase order requisitions are sent to </w:t>
            </w:r>
            <w:r w:rsidRPr="00DE3705">
              <w:rPr>
                <w:rFonts w:ascii="Arial" w:hAnsi="Arial" w:cs="Arial"/>
                <w:lang w:eastAsia="en-GB"/>
              </w:rPr>
              <w:t xml:space="preserve">the 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central finance team in a timely manner </w:t>
            </w:r>
            <w:r w:rsidRPr="00DE3705">
              <w:rPr>
                <w:rFonts w:ascii="Arial" w:hAnsi="Arial" w:cs="Arial"/>
                <w:lang w:eastAsia="en-GB"/>
              </w:rPr>
              <w:t>and delivery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E3705">
              <w:rPr>
                <w:rFonts w:ascii="Arial" w:hAnsi="Arial" w:cs="Arial"/>
                <w:lang w:eastAsia="en-GB"/>
              </w:rPr>
              <w:t>notes are recorded accordingly.</w:t>
            </w:r>
          </w:p>
          <w:p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lang w:eastAsia="en-GB"/>
              </w:rPr>
              <w:t xml:space="preserve">Compliance </w:t>
            </w:r>
          </w:p>
          <w:p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Campus </w:t>
            </w:r>
            <w:r w:rsidRPr="00DE3705">
              <w:rPr>
                <w:rFonts w:ascii="Arial" w:eastAsia="Times New Roman" w:hAnsi="Arial" w:cs="Arial"/>
                <w:lang w:eastAsia="en-GB"/>
              </w:rPr>
              <w:t>policies and procedures are regularly reviewed and compliant with statutory guidelines.</w:t>
            </w:r>
            <w:r w:rsidRPr="00DE3705">
              <w:rPr>
                <w:rFonts w:ascii="Arial" w:hAnsi="Arial" w:cs="Arial"/>
                <w:color w:val="000000"/>
              </w:rPr>
              <w:t xml:space="preserve"> </w:t>
            </w:r>
          </w:p>
          <w:p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tabs>
                <w:tab w:val="num" w:pos="4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</w:t>
            </w:r>
            <w:r w:rsidRPr="00AF2A33">
              <w:rPr>
                <w:rFonts w:ascii="Arial" w:eastAsia="Times New Roman" w:hAnsi="Arial" w:cs="Arial"/>
                <w:lang w:eastAsia="en-GB"/>
              </w:rPr>
              <w:t xml:space="preserve">Business Support 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staff comply with the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Campus </w:t>
            </w:r>
            <w:r w:rsidRPr="00DE3705">
              <w:rPr>
                <w:rFonts w:ascii="Arial" w:eastAsia="Times New Roman" w:hAnsi="Arial" w:cs="Arial"/>
              </w:rPr>
              <w:t>policies and procedures relating to Safeguarding, child protection, health and safety, security, confidentiality and data protection.</w:t>
            </w:r>
          </w:p>
          <w:p w:rsidR="00B3526C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7950B1" w:rsidRDefault="007950B1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40750" w:rsidRPr="00DE3705" w:rsidRDefault="00040750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B3526C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Communications and Marketing</w:t>
            </w:r>
          </w:p>
          <w:p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support the Principal with the development and implementation of a communications and marketing strategy for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B3526C" w:rsidRPr="00DE3705" w:rsidRDefault="00B3526C" w:rsidP="00D733C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3526C" w:rsidRDefault="00B3526C" w:rsidP="00D733C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DE3705">
              <w:rPr>
                <w:rFonts w:ascii="Arial" w:hAnsi="Arial" w:cs="Arial"/>
                <w:b/>
                <w:lang w:eastAsia="en-GB"/>
              </w:rPr>
              <w:t>Project work and other professional duties</w:t>
            </w:r>
          </w:p>
          <w:p w:rsidR="00040750" w:rsidRPr="00DE3705" w:rsidRDefault="00040750" w:rsidP="00D733C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3705">
              <w:rPr>
                <w:rFonts w:ascii="Arial" w:hAnsi="Arial" w:cs="Arial"/>
              </w:rPr>
              <w:t xml:space="preserve">As directed by the Principal, undertake management/professional project work relating to operations functions of the </w:t>
            </w:r>
            <w:r w:rsidR="00C278A9">
              <w:rPr>
                <w:rFonts w:ascii="Arial" w:hAnsi="Arial" w:cs="Arial"/>
              </w:rPr>
              <w:t>Campus</w:t>
            </w:r>
            <w:r w:rsidRPr="00DE3705">
              <w:rPr>
                <w:rFonts w:ascii="Arial" w:hAnsi="Arial" w:cs="Arial"/>
              </w:rPr>
              <w:t>.</w:t>
            </w:r>
          </w:p>
          <w:p w:rsidR="00B3526C" w:rsidRPr="00DE3705" w:rsidRDefault="00B3526C" w:rsidP="00D733C1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DE3705">
              <w:rPr>
                <w:rFonts w:ascii="Arial" w:hAnsi="Arial" w:cs="Arial"/>
                <w:sz w:val="22"/>
                <w:szCs w:val="22"/>
              </w:rPr>
              <w:t>For example, leading/supporting on reviews of operations functions, identifying where improvements can be made and leading/supporting on consequent implementation under the overall direction of the Principal.</w:t>
            </w:r>
          </w:p>
          <w:p w:rsidR="00B3526C" w:rsidRPr="00DE3705" w:rsidRDefault="00B3526C" w:rsidP="00D733C1">
            <w:pPr>
              <w:pStyle w:val="Default"/>
              <w:ind w:left="1276"/>
              <w:rPr>
                <w:rFonts w:ascii="Arial" w:hAnsi="Arial" w:cs="Arial"/>
                <w:sz w:val="22"/>
                <w:szCs w:val="22"/>
              </w:rPr>
            </w:pPr>
          </w:p>
          <w:p w:rsidR="00B3526C" w:rsidRPr="00DE3705" w:rsidRDefault="00B3526C" w:rsidP="00D733C1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DE3705">
              <w:rPr>
                <w:rFonts w:ascii="Arial" w:hAnsi="Arial" w:cs="Arial"/>
                <w:sz w:val="22"/>
                <w:szCs w:val="22"/>
              </w:rPr>
              <w:t xml:space="preserve">The work would involve research as necessary into relevant statutory/good practice frameworks; analysis to identify how the </w:t>
            </w:r>
            <w:r w:rsidR="00C278A9">
              <w:rPr>
                <w:rFonts w:ascii="Arial" w:hAnsi="Arial" w:cs="Arial"/>
                <w:sz w:val="22"/>
                <w:szCs w:val="22"/>
              </w:rPr>
              <w:t>Campus</w:t>
            </w:r>
            <w:r w:rsidRPr="00DE3705">
              <w:rPr>
                <w:rFonts w:ascii="Arial" w:hAnsi="Arial" w:cs="Arial"/>
                <w:sz w:val="22"/>
                <w:szCs w:val="22"/>
              </w:rPr>
              <w:t>’s key priorities in operational areas would best be met; development of resources, practice and procedures to ensure high standards.</w:t>
            </w:r>
          </w:p>
          <w:p w:rsidR="00B3526C" w:rsidRPr="00DE3705" w:rsidRDefault="00B3526C" w:rsidP="00D733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The post holder will need advanced organisational and administrative </w:t>
            </w:r>
            <w:r w:rsidR="00032434" w:rsidRPr="00DE3705">
              <w:rPr>
                <w:rFonts w:ascii="Arial" w:eastAsia="Times New Roman" w:hAnsi="Arial" w:cs="Arial"/>
                <w:lang w:eastAsia="en-GB"/>
              </w:rPr>
              <w:t>skills and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be prepared to initiate and manage change. S/he will need to have an eye for detail and a creative approach to problem solving. S/he will require energy and enthusiasm will need to be flexible, hardworking and be able to work effectively as a team member to achieve targets and meet deadlines.</w:t>
            </w: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Self-evaluation and the ability to develop and maintain a performance management culture is vital to this role together with the ability to actively participate in initiatives that support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’s drive for excellence.</w:t>
            </w:r>
          </w:p>
          <w:p w:rsidR="00B3526C" w:rsidRPr="00DE3705" w:rsidRDefault="00B3526C" w:rsidP="00D733C1">
            <w:pPr>
              <w:spacing w:after="0" w:line="240" w:lineRule="auto"/>
              <w:ind w:right="42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37EF6" w:rsidRDefault="00F37EF6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AF2A33" w:rsidRDefault="00AF2A33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:rsidR="007950B1" w:rsidRDefault="007950B1" w:rsidP="007950B1">
      <w:pPr>
        <w:spacing w:line="240" w:lineRule="auto"/>
        <w:rPr>
          <w:rFonts w:ascii="Calibri" w:eastAsia="Calibri" w:hAnsi="Calibri" w:cs="Arial"/>
          <w:color w:val="000000"/>
          <w:sz w:val="21"/>
          <w:szCs w:val="21"/>
        </w:rPr>
      </w:pPr>
      <w:r>
        <w:rPr>
          <w:rFonts w:ascii="Calibri" w:eastAsia="Calibri" w:hAnsi="Calibri" w:cs="Arial"/>
          <w:color w:val="000000"/>
          <w:sz w:val="21"/>
          <w:szCs w:val="21"/>
        </w:rPr>
        <w:br w:type="page"/>
      </w:r>
    </w:p>
    <w:p w:rsidR="00140EB9" w:rsidRDefault="00140EB9" w:rsidP="0044015F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040750">
        <w:rPr>
          <w:rFonts w:ascii="Arial" w:hAnsi="Arial" w:cs="Arial"/>
          <w:b/>
          <w:color w:val="C00000"/>
          <w:sz w:val="32"/>
          <w:szCs w:val="32"/>
        </w:rPr>
        <w:t>Person Specification</w:t>
      </w:r>
    </w:p>
    <w:p w:rsidR="00040750" w:rsidRPr="00040750" w:rsidRDefault="00040750" w:rsidP="007950B1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140EB9" w:rsidRPr="00C21C4E" w:rsidTr="003E630C">
        <w:tc>
          <w:tcPr>
            <w:tcW w:w="594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 xml:space="preserve">Qualifications and </w:t>
            </w:r>
            <w:r>
              <w:rPr>
                <w:rFonts w:ascii="Arial" w:hAnsi="Arial" w:cs="Arial"/>
                <w:b/>
              </w:rPr>
              <w:t>e</w:t>
            </w:r>
            <w:r w:rsidRPr="00C21C4E">
              <w:rPr>
                <w:rFonts w:ascii="Arial" w:hAnsi="Arial" w:cs="Arial"/>
                <w:b/>
              </w:rPr>
              <w:t>xperience</w:t>
            </w:r>
          </w:p>
        </w:tc>
        <w:tc>
          <w:tcPr>
            <w:tcW w:w="155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 qualification or above (preferably in a directly relevant subject/vocational area) 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experience of finance work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school sector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AF2A33" w:rsidRPr="00C21C4E" w:rsidRDefault="00AF2A33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40EB9" w:rsidRPr="00C21C4E" w:rsidTr="003E630C">
        <w:tc>
          <w:tcPr>
            <w:tcW w:w="594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Knowledge, skills and abilities</w:t>
            </w:r>
          </w:p>
        </w:tc>
        <w:tc>
          <w:tcPr>
            <w:tcW w:w="155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understanding of </w:t>
            </w:r>
            <w:r w:rsidRPr="00AF2A33">
              <w:rPr>
                <w:rFonts w:ascii="Arial" w:hAnsi="Arial" w:cs="Arial"/>
              </w:rPr>
              <w:t xml:space="preserve">good </w:t>
            </w:r>
            <w:r w:rsidR="00AC7E5B" w:rsidRPr="00AF2A33">
              <w:rPr>
                <w:rFonts w:ascii="Arial" w:hAnsi="Arial" w:cs="Arial"/>
              </w:rPr>
              <w:t>HR/</w:t>
            </w:r>
            <w:r w:rsidRPr="00AF2A33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finance software packages, e.g. Sage or similar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 including proficiency in use of Microsoft Office, in particular Excel and Word.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AE62AF" w:rsidRPr="00C21C4E" w:rsidTr="003E630C">
        <w:tc>
          <w:tcPr>
            <w:tcW w:w="5949" w:type="dxa"/>
          </w:tcPr>
          <w:p w:rsidR="00AE62AF" w:rsidRDefault="00AE62AF" w:rsidP="007950B1">
            <w:pPr>
              <w:rPr>
                <w:rFonts w:ascii="Arial" w:hAnsi="Arial" w:cs="Arial"/>
              </w:rPr>
            </w:pPr>
          </w:p>
          <w:p w:rsidR="00AE62AF" w:rsidRDefault="00AE62AF" w:rsidP="007950B1">
            <w:pPr>
              <w:rPr>
                <w:rFonts w:ascii="Arial" w:hAnsi="Arial" w:cs="Arial"/>
              </w:rPr>
            </w:pPr>
            <w:r w:rsidRPr="00AF2A33">
              <w:rPr>
                <w:rFonts w:ascii="Arial" w:hAnsi="Arial" w:cs="Arial"/>
              </w:rPr>
              <w:t>Experience of effective leadership and line management of staff including a team.</w:t>
            </w:r>
          </w:p>
        </w:tc>
        <w:tc>
          <w:tcPr>
            <w:tcW w:w="1559" w:type="dxa"/>
          </w:tcPr>
          <w:p w:rsidR="00AE62AF" w:rsidRDefault="00AE62AF" w:rsidP="007950B1">
            <w:pPr>
              <w:jc w:val="center"/>
              <w:rPr>
                <w:rFonts w:ascii="Arial" w:hAnsi="Arial" w:cs="Arial"/>
              </w:rPr>
            </w:pPr>
          </w:p>
          <w:p w:rsidR="00AE62AF" w:rsidRDefault="00AE62AF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AE62AF" w:rsidRPr="00C21C4E" w:rsidRDefault="00AE62AF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Good organisational skills </w:t>
            </w:r>
            <w:r w:rsidR="00D733C1">
              <w:rPr>
                <w:rFonts w:ascii="Arial" w:hAnsi="Arial" w:cs="Arial"/>
                <w:color w:val="000000"/>
              </w:rPr>
              <w:t xml:space="preserve">and the </w:t>
            </w:r>
            <w:r w:rsidRPr="009A5414">
              <w:rPr>
                <w:rFonts w:ascii="Arial" w:hAnsi="Arial" w:cs="Arial"/>
                <w:color w:val="000000"/>
              </w:rPr>
              <w:t>ability to maintain effective office systems, organise priorities and meet agreed timelines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Pr="00C21C4E" w:rsidRDefault="00140EB9" w:rsidP="00D733C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Ability to work as part of a team and to establish </w:t>
            </w:r>
            <w:r>
              <w:rPr>
                <w:rFonts w:ascii="Arial" w:hAnsi="Arial" w:cs="Arial"/>
                <w:color w:val="000000"/>
              </w:rPr>
              <w:t xml:space="preserve">good working relationships with all in the </w:t>
            </w:r>
            <w:r w:rsidR="00D733C1">
              <w:rPr>
                <w:rFonts w:ascii="Arial" w:hAnsi="Arial" w:cs="Arial"/>
                <w:color w:val="000000"/>
              </w:rPr>
              <w:t xml:space="preserve">Campus </w:t>
            </w:r>
            <w:r>
              <w:rPr>
                <w:rFonts w:ascii="Arial" w:hAnsi="Arial" w:cs="Arial"/>
                <w:color w:val="000000"/>
              </w:rPr>
              <w:t>community and those relating to it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Understanding of the need for confidentiality and </w:t>
            </w:r>
            <w:r w:rsidR="00D733C1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ability </w:t>
            </w:r>
            <w:r w:rsidRPr="009A5414">
              <w:rPr>
                <w:rFonts w:ascii="Arial" w:hAnsi="Arial" w:cs="Arial"/>
                <w:color w:val="000000"/>
              </w:rPr>
              <w:t xml:space="preserve">to maintain confidentiality </w:t>
            </w:r>
            <w:r>
              <w:rPr>
                <w:rFonts w:ascii="Arial" w:hAnsi="Arial" w:cs="Arial"/>
                <w:color w:val="000000"/>
              </w:rPr>
              <w:t>as appropriate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>Ability to maintain accuracy when working to tight deadlines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rPr>
          <w:trHeight w:val="581"/>
        </w:trPr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Research and analysis skills – ability to identify problems and opportunities relating to organisational functions and develop practical responses to these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rPr>
          <w:trHeight w:val="581"/>
        </w:trPr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:rsidR="00140EB9" w:rsidRDefault="00140EB9" w:rsidP="00795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communication skills, including the ability to prepare clear and well evidenced reports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factors</w:t>
            </w:r>
          </w:p>
        </w:tc>
        <w:tc>
          <w:tcPr>
            <w:tcW w:w="1559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safeguarding of children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 opportunities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:rsidTr="003E630C">
        <w:tc>
          <w:tcPr>
            <w:tcW w:w="5949" w:type="dxa"/>
          </w:tcPr>
          <w:p w:rsidR="00140EB9" w:rsidRDefault="00140EB9" w:rsidP="007950B1">
            <w:pPr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professional development including interest in developing understanding of operational functions in addition to finance.</w:t>
            </w:r>
          </w:p>
        </w:tc>
        <w:tc>
          <w:tcPr>
            <w:tcW w:w="1559" w:type="dxa"/>
          </w:tcPr>
          <w:p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</w:tbl>
    <w:p w:rsidR="00140EB9" w:rsidRPr="00F37EF6" w:rsidRDefault="00140EB9" w:rsidP="007950B1">
      <w:pPr>
        <w:spacing w:after="0" w:line="240" w:lineRule="auto"/>
        <w:ind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sectPr w:rsidR="00140EB9" w:rsidRPr="00F37EF6" w:rsidSect="0044015F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1" w:rsidRDefault="004A0211" w:rsidP="00C77ADE">
      <w:pPr>
        <w:spacing w:after="0" w:line="240" w:lineRule="auto"/>
      </w:pPr>
      <w:r>
        <w:separator/>
      </w:r>
    </w:p>
  </w:endnote>
  <w:endnote w:type="continuationSeparator" w:id="0">
    <w:p w:rsidR="004A0211" w:rsidRDefault="004A0211" w:rsidP="00C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DE" w:rsidRDefault="00C77ADE">
    <w:pPr>
      <w:pStyle w:val="Footer"/>
    </w:pPr>
  </w:p>
  <w:p w:rsidR="00C77ADE" w:rsidRDefault="00C77ADE">
    <w:pPr>
      <w:pStyle w:val="Footer"/>
    </w:pPr>
  </w:p>
  <w:p w:rsidR="00C77ADE" w:rsidRDefault="00C77ADE">
    <w:pPr>
      <w:pStyle w:val="Footer"/>
    </w:pPr>
  </w:p>
  <w:p w:rsidR="00C77ADE" w:rsidRDefault="00C7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1" w:rsidRDefault="004A0211" w:rsidP="00C77ADE">
      <w:pPr>
        <w:spacing w:after="0" w:line="240" w:lineRule="auto"/>
      </w:pPr>
      <w:r>
        <w:separator/>
      </w:r>
    </w:p>
  </w:footnote>
  <w:footnote w:type="continuationSeparator" w:id="0">
    <w:p w:rsidR="004A0211" w:rsidRDefault="004A0211" w:rsidP="00C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13" w:rsidRDefault="007B1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13" w:rsidRDefault="007B1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30"/>
    <w:multiLevelType w:val="hybridMultilevel"/>
    <w:tmpl w:val="17D23E98"/>
    <w:lvl w:ilvl="0" w:tplc="11E82D4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579"/>
    <w:multiLevelType w:val="hybridMultilevel"/>
    <w:tmpl w:val="9356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26C9"/>
    <w:multiLevelType w:val="hybridMultilevel"/>
    <w:tmpl w:val="3CD4101C"/>
    <w:lvl w:ilvl="0" w:tplc="0476620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797"/>
    <w:multiLevelType w:val="hybridMultilevel"/>
    <w:tmpl w:val="2E443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23548"/>
    <w:multiLevelType w:val="hybridMultilevel"/>
    <w:tmpl w:val="A7A0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AF0"/>
    <w:multiLevelType w:val="hybridMultilevel"/>
    <w:tmpl w:val="78A4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BB3"/>
    <w:multiLevelType w:val="hybridMultilevel"/>
    <w:tmpl w:val="0324F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36FD4"/>
    <w:multiLevelType w:val="hybridMultilevel"/>
    <w:tmpl w:val="CD76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D2832"/>
    <w:multiLevelType w:val="hybridMultilevel"/>
    <w:tmpl w:val="9796D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948CB"/>
    <w:multiLevelType w:val="hybridMultilevel"/>
    <w:tmpl w:val="CD8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55C96"/>
    <w:multiLevelType w:val="hybridMultilevel"/>
    <w:tmpl w:val="9DBCE5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C22CC"/>
    <w:multiLevelType w:val="hybridMultilevel"/>
    <w:tmpl w:val="6C4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71C0"/>
    <w:multiLevelType w:val="hybridMultilevel"/>
    <w:tmpl w:val="87A2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0678"/>
    <w:multiLevelType w:val="hybridMultilevel"/>
    <w:tmpl w:val="AC5C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B154C"/>
    <w:multiLevelType w:val="hybridMultilevel"/>
    <w:tmpl w:val="5E0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416A"/>
    <w:multiLevelType w:val="hybridMultilevel"/>
    <w:tmpl w:val="7020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09FE"/>
    <w:multiLevelType w:val="hybridMultilevel"/>
    <w:tmpl w:val="2802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52109E"/>
    <w:multiLevelType w:val="hybridMultilevel"/>
    <w:tmpl w:val="7E34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7EE3"/>
    <w:multiLevelType w:val="multilevel"/>
    <w:tmpl w:val="53C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A5B5C"/>
    <w:multiLevelType w:val="hybridMultilevel"/>
    <w:tmpl w:val="4BC069B8"/>
    <w:lvl w:ilvl="0" w:tplc="47642BD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4A15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0770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0DF0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E9B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C06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0DE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27BB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DC4B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16F27C7"/>
    <w:multiLevelType w:val="hybridMultilevel"/>
    <w:tmpl w:val="626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84A46"/>
    <w:multiLevelType w:val="hybridMultilevel"/>
    <w:tmpl w:val="44D4F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96528"/>
    <w:multiLevelType w:val="hybridMultilevel"/>
    <w:tmpl w:val="080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963EE"/>
    <w:multiLevelType w:val="hybridMultilevel"/>
    <w:tmpl w:val="BC40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7C24"/>
    <w:multiLevelType w:val="multilevel"/>
    <w:tmpl w:val="75F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860B5"/>
    <w:multiLevelType w:val="hybridMultilevel"/>
    <w:tmpl w:val="82207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876F43"/>
    <w:multiLevelType w:val="hybridMultilevel"/>
    <w:tmpl w:val="98F4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75E09"/>
    <w:multiLevelType w:val="hybridMultilevel"/>
    <w:tmpl w:val="85DC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16"/>
  </w:num>
  <w:num w:numId="7">
    <w:abstractNumId w:val="11"/>
  </w:num>
  <w:num w:numId="8">
    <w:abstractNumId w:val="22"/>
  </w:num>
  <w:num w:numId="9">
    <w:abstractNumId w:val="5"/>
  </w:num>
  <w:num w:numId="10">
    <w:abstractNumId w:val="15"/>
  </w:num>
  <w:num w:numId="11">
    <w:abstractNumId w:val="19"/>
  </w:num>
  <w:num w:numId="12">
    <w:abstractNumId w:val="13"/>
  </w:num>
  <w:num w:numId="13">
    <w:abstractNumId w:val="23"/>
  </w:num>
  <w:num w:numId="14">
    <w:abstractNumId w:val="17"/>
  </w:num>
  <w:num w:numId="15">
    <w:abstractNumId w:val="18"/>
  </w:num>
  <w:num w:numId="16">
    <w:abstractNumId w:val="24"/>
  </w:num>
  <w:num w:numId="17">
    <w:abstractNumId w:val="20"/>
  </w:num>
  <w:num w:numId="18">
    <w:abstractNumId w:val="1"/>
  </w:num>
  <w:num w:numId="19">
    <w:abstractNumId w:val="4"/>
  </w:num>
  <w:num w:numId="20">
    <w:abstractNumId w:val="10"/>
  </w:num>
  <w:num w:numId="21">
    <w:abstractNumId w:val="26"/>
  </w:num>
  <w:num w:numId="22">
    <w:abstractNumId w:val="21"/>
  </w:num>
  <w:num w:numId="23">
    <w:abstractNumId w:val="7"/>
  </w:num>
  <w:num w:numId="24">
    <w:abstractNumId w:val="14"/>
  </w:num>
  <w:num w:numId="25">
    <w:abstractNumId w:val="9"/>
  </w:num>
  <w:num w:numId="26">
    <w:abstractNumId w:val="2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2"/>
    <w:rsid w:val="00004A51"/>
    <w:rsid w:val="00032434"/>
    <w:rsid w:val="00040750"/>
    <w:rsid w:val="00060F7C"/>
    <w:rsid w:val="000616C8"/>
    <w:rsid w:val="000651FE"/>
    <w:rsid w:val="00066710"/>
    <w:rsid w:val="0009593B"/>
    <w:rsid w:val="000A0764"/>
    <w:rsid w:val="000D7FED"/>
    <w:rsid w:val="000E0BBB"/>
    <w:rsid w:val="001010F7"/>
    <w:rsid w:val="00140EB9"/>
    <w:rsid w:val="001452BD"/>
    <w:rsid w:val="001577B1"/>
    <w:rsid w:val="00165923"/>
    <w:rsid w:val="001E06B5"/>
    <w:rsid w:val="001E1B07"/>
    <w:rsid w:val="00206469"/>
    <w:rsid w:val="0021014E"/>
    <w:rsid w:val="00214C20"/>
    <w:rsid w:val="00223C49"/>
    <w:rsid w:val="00226334"/>
    <w:rsid w:val="00226D2B"/>
    <w:rsid w:val="00255C9D"/>
    <w:rsid w:val="00263115"/>
    <w:rsid w:val="00263971"/>
    <w:rsid w:val="00267302"/>
    <w:rsid w:val="00284684"/>
    <w:rsid w:val="00293B26"/>
    <w:rsid w:val="00297F80"/>
    <w:rsid w:val="002A3AEB"/>
    <w:rsid w:val="002A63EB"/>
    <w:rsid w:val="002C32F0"/>
    <w:rsid w:val="002F3602"/>
    <w:rsid w:val="003206D4"/>
    <w:rsid w:val="00335838"/>
    <w:rsid w:val="00350B11"/>
    <w:rsid w:val="00352B58"/>
    <w:rsid w:val="00386069"/>
    <w:rsid w:val="003C0F2B"/>
    <w:rsid w:val="003C4CF3"/>
    <w:rsid w:val="003D5ACC"/>
    <w:rsid w:val="003E5ACE"/>
    <w:rsid w:val="003E71E2"/>
    <w:rsid w:val="004028A6"/>
    <w:rsid w:val="0044015F"/>
    <w:rsid w:val="00446DE5"/>
    <w:rsid w:val="0046093B"/>
    <w:rsid w:val="00460BCE"/>
    <w:rsid w:val="00472FBB"/>
    <w:rsid w:val="00481351"/>
    <w:rsid w:val="004A0211"/>
    <w:rsid w:val="004C5AD7"/>
    <w:rsid w:val="004D2AD9"/>
    <w:rsid w:val="00500889"/>
    <w:rsid w:val="00520032"/>
    <w:rsid w:val="00520177"/>
    <w:rsid w:val="00564178"/>
    <w:rsid w:val="00583442"/>
    <w:rsid w:val="00592C90"/>
    <w:rsid w:val="005C33B7"/>
    <w:rsid w:val="00616476"/>
    <w:rsid w:val="0062251D"/>
    <w:rsid w:val="0067267D"/>
    <w:rsid w:val="00682088"/>
    <w:rsid w:val="00684144"/>
    <w:rsid w:val="00684C24"/>
    <w:rsid w:val="00690279"/>
    <w:rsid w:val="006F1CEB"/>
    <w:rsid w:val="0071088A"/>
    <w:rsid w:val="00747A0A"/>
    <w:rsid w:val="00756ACB"/>
    <w:rsid w:val="007801B5"/>
    <w:rsid w:val="007950B1"/>
    <w:rsid w:val="007B1613"/>
    <w:rsid w:val="007D03D7"/>
    <w:rsid w:val="007F3E31"/>
    <w:rsid w:val="00807C88"/>
    <w:rsid w:val="00812299"/>
    <w:rsid w:val="00823EC5"/>
    <w:rsid w:val="00834B31"/>
    <w:rsid w:val="00836A03"/>
    <w:rsid w:val="008A2033"/>
    <w:rsid w:val="008C4C1D"/>
    <w:rsid w:val="008C51C6"/>
    <w:rsid w:val="00900169"/>
    <w:rsid w:val="00901A6A"/>
    <w:rsid w:val="0093382E"/>
    <w:rsid w:val="00955155"/>
    <w:rsid w:val="009762EA"/>
    <w:rsid w:val="00983AC7"/>
    <w:rsid w:val="00990E11"/>
    <w:rsid w:val="009A7E63"/>
    <w:rsid w:val="009C558C"/>
    <w:rsid w:val="009C5820"/>
    <w:rsid w:val="009D1D3C"/>
    <w:rsid w:val="009E1A18"/>
    <w:rsid w:val="009E5CC0"/>
    <w:rsid w:val="009F4D18"/>
    <w:rsid w:val="00A15725"/>
    <w:rsid w:val="00A37655"/>
    <w:rsid w:val="00A5465F"/>
    <w:rsid w:val="00A66E54"/>
    <w:rsid w:val="00AC7E5B"/>
    <w:rsid w:val="00AD2E23"/>
    <w:rsid w:val="00AE5EED"/>
    <w:rsid w:val="00AE62AF"/>
    <w:rsid w:val="00AE62E3"/>
    <w:rsid w:val="00AF2A33"/>
    <w:rsid w:val="00B3526C"/>
    <w:rsid w:val="00B502B3"/>
    <w:rsid w:val="00B65710"/>
    <w:rsid w:val="00B67696"/>
    <w:rsid w:val="00B80C81"/>
    <w:rsid w:val="00B825C6"/>
    <w:rsid w:val="00B83D2E"/>
    <w:rsid w:val="00B841A7"/>
    <w:rsid w:val="00BA5D62"/>
    <w:rsid w:val="00BC6021"/>
    <w:rsid w:val="00BE03BF"/>
    <w:rsid w:val="00C03B78"/>
    <w:rsid w:val="00C124D0"/>
    <w:rsid w:val="00C14DCE"/>
    <w:rsid w:val="00C278A9"/>
    <w:rsid w:val="00C37C0B"/>
    <w:rsid w:val="00C51D26"/>
    <w:rsid w:val="00C704D4"/>
    <w:rsid w:val="00C77ADE"/>
    <w:rsid w:val="00C84452"/>
    <w:rsid w:val="00C97419"/>
    <w:rsid w:val="00CB58EF"/>
    <w:rsid w:val="00CD6D94"/>
    <w:rsid w:val="00CF68C6"/>
    <w:rsid w:val="00D31408"/>
    <w:rsid w:val="00D51361"/>
    <w:rsid w:val="00D52C81"/>
    <w:rsid w:val="00D733C1"/>
    <w:rsid w:val="00D745B6"/>
    <w:rsid w:val="00DA1E26"/>
    <w:rsid w:val="00DA230B"/>
    <w:rsid w:val="00DA7B10"/>
    <w:rsid w:val="00DC4E7A"/>
    <w:rsid w:val="00DE3705"/>
    <w:rsid w:val="00E47D85"/>
    <w:rsid w:val="00E533F7"/>
    <w:rsid w:val="00E62F7E"/>
    <w:rsid w:val="00E655C9"/>
    <w:rsid w:val="00E7168B"/>
    <w:rsid w:val="00E73878"/>
    <w:rsid w:val="00EE26B5"/>
    <w:rsid w:val="00EE7135"/>
    <w:rsid w:val="00EF4C6C"/>
    <w:rsid w:val="00F15E54"/>
    <w:rsid w:val="00F24C48"/>
    <w:rsid w:val="00F24E28"/>
    <w:rsid w:val="00F3774A"/>
    <w:rsid w:val="00F37EF6"/>
    <w:rsid w:val="00F51C24"/>
    <w:rsid w:val="00F52B0C"/>
    <w:rsid w:val="00F54925"/>
    <w:rsid w:val="00F63290"/>
    <w:rsid w:val="00F65072"/>
    <w:rsid w:val="00F74172"/>
    <w:rsid w:val="00F900D3"/>
    <w:rsid w:val="00F93BBA"/>
    <w:rsid w:val="00FB3EE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DE"/>
  </w:style>
  <w:style w:type="paragraph" w:styleId="Footer">
    <w:name w:val="footer"/>
    <w:basedOn w:val="Normal"/>
    <w:link w:val="Foot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DE"/>
  </w:style>
  <w:style w:type="paragraph" w:styleId="ListParagraph">
    <w:name w:val="List Paragraph"/>
    <w:basedOn w:val="Normal"/>
    <w:uiPriority w:val="34"/>
    <w:qFormat/>
    <w:rsid w:val="00C77ADE"/>
    <w:pPr>
      <w:ind w:left="720"/>
      <w:contextualSpacing/>
    </w:pPr>
  </w:style>
  <w:style w:type="paragraph" w:customStyle="1" w:styleId="Default">
    <w:name w:val="Default"/>
    <w:rsid w:val="008C4C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135"/>
    <w:rPr>
      <w:color w:val="0080FF" w:themeColor="hyperlink"/>
      <w:u w:val="single"/>
    </w:rPr>
  </w:style>
  <w:style w:type="table" w:styleId="TableGrid">
    <w:name w:val="Table Grid"/>
    <w:basedOn w:val="TableNormal"/>
    <w:uiPriority w:val="39"/>
    <w:rsid w:val="00D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B3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en-GB"/>
    </w:rPr>
  </w:style>
  <w:style w:type="paragraph" w:styleId="NormalWeb">
    <w:name w:val="Normal (Web)"/>
    <w:basedOn w:val="Normal"/>
    <w:uiPriority w:val="99"/>
    <w:semiHidden/>
    <w:unhideWhenUsed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DE"/>
  </w:style>
  <w:style w:type="paragraph" w:styleId="Footer">
    <w:name w:val="footer"/>
    <w:basedOn w:val="Normal"/>
    <w:link w:val="Foot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DE"/>
  </w:style>
  <w:style w:type="paragraph" w:styleId="ListParagraph">
    <w:name w:val="List Paragraph"/>
    <w:basedOn w:val="Normal"/>
    <w:uiPriority w:val="34"/>
    <w:qFormat/>
    <w:rsid w:val="00C77ADE"/>
    <w:pPr>
      <w:ind w:left="720"/>
      <w:contextualSpacing/>
    </w:pPr>
  </w:style>
  <w:style w:type="paragraph" w:customStyle="1" w:styleId="Default">
    <w:name w:val="Default"/>
    <w:rsid w:val="008C4C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135"/>
    <w:rPr>
      <w:color w:val="0080FF" w:themeColor="hyperlink"/>
      <w:u w:val="single"/>
    </w:rPr>
  </w:style>
  <w:style w:type="table" w:styleId="TableGrid">
    <w:name w:val="Table Grid"/>
    <w:basedOn w:val="TableNormal"/>
    <w:uiPriority w:val="39"/>
    <w:rsid w:val="00D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B3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en-GB"/>
    </w:rPr>
  </w:style>
  <w:style w:type="paragraph" w:styleId="NormalWeb">
    <w:name w:val="Normal (Web)"/>
    <w:basedOn w:val="Normal"/>
    <w:uiPriority w:val="99"/>
    <w:semiHidden/>
    <w:unhideWhenUsed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981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524">
          <w:marLeft w:val="0"/>
          <w:marRight w:val="0"/>
          <w:marTop w:val="375"/>
          <w:marBottom w:val="0"/>
          <w:divBdr>
            <w:top w:val="single" w:sz="6" w:space="15" w:color="DADADA"/>
            <w:left w:val="single" w:sz="6" w:space="26" w:color="DADADA"/>
            <w:bottom w:val="single" w:sz="6" w:space="30" w:color="DADADA"/>
            <w:right w:val="single" w:sz="6" w:space="26" w:color="DADADA"/>
          </w:divBdr>
          <w:divsChild>
            <w:div w:id="625354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31AE50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821C-6442-4E29-9B36-AD6EA56C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Academy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Lancy</dc:creator>
  <cp:lastModifiedBy>Any Authorised User</cp:lastModifiedBy>
  <cp:revision>2</cp:revision>
  <cp:lastPrinted>2019-03-15T12:39:00Z</cp:lastPrinted>
  <dcterms:created xsi:type="dcterms:W3CDTF">2019-11-27T06:58:00Z</dcterms:created>
  <dcterms:modified xsi:type="dcterms:W3CDTF">2019-11-27T06:58:00Z</dcterms:modified>
</cp:coreProperties>
</file>