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B2C56" w14:textId="55937FAC" w:rsidR="00807999" w:rsidRPr="00A57272" w:rsidRDefault="00987858" w:rsidP="00807999">
      <w:pPr>
        <w:pStyle w:val="NormalWeb"/>
        <w:kinsoku w:val="0"/>
        <w:overflowPunct w:val="0"/>
        <w:spacing w:before="0" w:beforeAutospacing="0" w:after="0" w:afterAutospacing="0"/>
        <w:ind w:firstLine="426"/>
        <w:textAlignment w:val="baseline"/>
        <w:rPr>
          <w:rFonts w:ascii="Calibri" w:hAnsi="Calibri"/>
          <w:b/>
          <w:iCs/>
          <w:sz w:val="28"/>
          <w:szCs w:val="28"/>
          <w:lang w:eastAsia="en-US"/>
        </w:rPr>
      </w:pPr>
      <w:r>
        <w:rPr>
          <w:rFonts w:ascii="Calibri" w:hAnsi="Calibri"/>
          <w:b/>
          <w:iCs/>
          <w:sz w:val="28"/>
          <w:szCs w:val="28"/>
          <w:lang w:eastAsia="en-US"/>
        </w:rPr>
        <w:t>The</w:t>
      </w:r>
      <w:r w:rsidR="00807999">
        <w:rPr>
          <w:rFonts w:ascii="Calibri" w:hAnsi="Calibri"/>
          <w:b/>
          <w:iCs/>
          <w:sz w:val="28"/>
          <w:szCs w:val="28"/>
          <w:lang w:eastAsia="en-US"/>
        </w:rPr>
        <w:t xml:space="preserve"> R</w:t>
      </w:r>
      <w:r w:rsidR="00807999" w:rsidRPr="00A57272">
        <w:rPr>
          <w:rFonts w:ascii="Calibri" w:hAnsi="Calibri"/>
          <w:b/>
          <w:iCs/>
          <w:sz w:val="28"/>
          <w:szCs w:val="28"/>
          <w:lang w:eastAsia="en-US"/>
        </w:rPr>
        <w:t>ole</w:t>
      </w:r>
    </w:p>
    <w:p w14:paraId="63A0C106" w14:textId="77777777" w:rsidR="00807999" w:rsidRPr="00122F2E" w:rsidRDefault="00807999" w:rsidP="00807999">
      <w:pPr>
        <w:pStyle w:val="NormalWeb"/>
        <w:kinsoku w:val="0"/>
        <w:overflowPunct w:val="0"/>
        <w:spacing w:before="0" w:beforeAutospacing="0" w:after="0" w:afterAutospacing="0"/>
        <w:jc w:val="center"/>
        <w:textAlignment w:val="baseline"/>
        <w:rPr>
          <w:rFonts w:ascii="Calibri" w:hAnsi="Calibri"/>
          <w:b/>
          <w:iCs/>
          <w:sz w:val="8"/>
          <w:szCs w:val="8"/>
          <w:lang w:eastAsia="en-US"/>
        </w:rPr>
      </w:pPr>
    </w:p>
    <w:p w14:paraId="2919DEAB" w14:textId="77777777" w:rsidR="00807999" w:rsidRPr="00F62F43" w:rsidRDefault="00807999" w:rsidP="00807999">
      <w:pPr>
        <w:ind w:left="426"/>
        <w:rPr>
          <w:rFonts w:asciiTheme="minorHAnsi" w:hAnsiTheme="minorHAnsi" w:cs="Arial"/>
          <w:bCs/>
          <w:sz w:val="22"/>
          <w:szCs w:val="22"/>
        </w:rPr>
      </w:pPr>
      <w:r w:rsidRPr="00C6026B">
        <w:rPr>
          <w:rFonts w:asciiTheme="minorHAnsi" w:hAnsiTheme="minorHAnsi" w:cs="Arial"/>
          <w:sz w:val="22"/>
          <w:szCs w:val="22"/>
        </w:rPr>
        <w:t xml:space="preserve">Working in the College’s Additional Learning Support Department, this post plays a </w:t>
      </w:r>
      <w:r w:rsidRPr="00C6026B">
        <w:rPr>
          <w:rFonts w:asciiTheme="minorHAnsi" w:hAnsiTheme="minorHAnsi" w:cs="Arial"/>
          <w:bCs/>
          <w:sz w:val="22"/>
          <w:szCs w:val="22"/>
        </w:rPr>
        <w:t xml:space="preserve">key role in </w:t>
      </w:r>
      <w:r>
        <w:rPr>
          <w:rFonts w:asciiTheme="minorHAnsi" w:hAnsiTheme="minorHAnsi" w:cs="Arial"/>
          <w:bCs/>
          <w:sz w:val="22"/>
          <w:szCs w:val="22"/>
        </w:rPr>
        <w:t xml:space="preserve">arranging high quality learning support for blind and partially sighted students. </w:t>
      </w:r>
      <w:r w:rsidRPr="00F62F43">
        <w:rPr>
          <w:rFonts w:asciiTheme="minorHAnsi" w:hAnsiTheme="minorHAnsi" w:cs="Arial"/>
          <w:bCs/>
          <w:sz w:val="22"/>
          <w:szCs w:val="22"/>
        </w:rPr>
        <w:t>The successful candidate will assist in developing the support services for blind and partially sighted students in the College. The post holder will work with support staff and managers within the Learning Support team to ensure that VI students get the most appropriate and effective support in time.</w:t>
      </w:r>
    </w:p>
    <w:p w14:paraId="608017A4" w14:textId="77777777" w:rsidR="00807999" w:rsidRPr="00F62F43" w:rsidRDefault="00807999" w:rsidP="00807999">
      <w:pPr>
        <w:ind w:left="426"/>
        <w:rPr>
          <w:rFonts w:asciiTheme="minorHAnsi" w:hAnsiTheme="minorHAnsi" w:cs="Arial"/>
          <w:bCs/>
          <w:sz w:val="22"/>
          <w:szCs w:val="22"/>
        </w:rPr>
      </w:pPr>
      <w:r w:rsidRPr="00F62F43">
        <w:rPr>
          <w:rFonts w:asciiTheme="minorHAnsi" w:hAnsiTheme="minorHAnsi" w:cs="Arial"/>
          <w:bCs/>
          <w:sz w:val="22"/>
          <w:szCs w:val="22"/>
        </w:rPr>
        <w:t>The post holder will be the main point of contact for all support queries/referrals for VI students and will be required to assess their needs, write a plan of support and organise relevant support. The successful candidate will be required to deliver awareness raising sessions around visual impairment and training sessions for staff and external agencies.</w:t>
      </w:r>
    </w:p>
    <w:p w14:paraId="2D17E065" w14:textId="77777777" w:rsidR="00807999" w:rsidRDefault="00807999" w:rsidP="00807999">
      <w:pPr>
        <w:ind w:left="426"/>
        <w:rPr>
          <w:rFonts w:asciiTheme="minorHAnsi" w:hAnsiTheme="minorHAnsi" w:cs="Arial"/>
          <w:bCs/>
          <w:sz w:val="22"/>
          <w:szCs w:val="22"/>
        </w:rPr>
      </w:pPr>
    </w:p>
    <w:p w14:paraId="0808592A" w14:textId="77777777" w:rsidR="00807999" w:rsidRPr="006F506C" w:rsidRDefault="00807999" w:rsidP="00807999">
      <w:pPr>
        <w:ind w:left="426"/>
        <w:jc w:val="both"/>
        <w:rPr>
          <w:rStyle w:val="Bold"/>
          <w:rFonts w:asciiTheme="minorHAnsi" w:hAnsiTheme="minorHAnsi" w:cs="Arial"/>
          <w:b w:val="0"/>
          <w:sz w:val="4"/>
          <w:szCs w:val="4"/>
        </w:rPr>
      </w:pPr>
    </w:p>
    <w:p w14:paraId="435144E6" w14:textId="77777777" w:rsidR="00807999" w:rsidRPr="0075463A" w:rsidRDefault="00807999" w:rsidP="00807999">
      <w:pPr>
        <w:pStyle w:val="NormalWeb"/>
        <w:kinsoku w:val="0"/>
        <w:overflowPunct w:val="0"/>
        <w:spacing w:before="0" w:beforeAutospacing="0" w:after="0" w:afterAutospacing="0"/>
        <w:ind w:left="426"/>
        <w:jc w:val="both"/>
        <w:textAlignment w:val="baseline"/>
        <w:rPr>
          <w:rFonts w:asciiTheme="minorHAnsi" w:hAnsiTheme="minorHAnsi"/>
          <w:b/>
          <w:iCs/>
          <w:sz w:val="12"/>
          <w:szCs w:val="12"/>
          <w:lang w:eastAsia="en-US"/>
        </w:rPr>
      </w:pPr>
    </w:p>
    <w:p w14:paraId="1FCCFE94" w14:textId="77777777" w:rsidR="00807999" w:rsidRPr="003946E5" w:rsidRDefault="00807999" w:rsidP="00807999">
      <w:pPr>
        <w:pStyle w:val="NormalWeb"/>
        <w:kinsoku w:val="0"/>
        <w:overflowPunct w:val="0"/>
        <w:spacing w:before="0" w:beforeAutospacing="0" w:after="0" w:afterAutospacing="0"/>
        <w:ind w:left="426"/>
        <w:jc w:val="both"/>
        <w:textAlignment w:val="baseline"/>
        <w:rPr>
          <w:rFonts w:asciiTheme="minorHAnsi" w:hAnsiTheme="minorHAnsi"/>
          <w:iCs/>
          <w:lang w:eastAsia="en-US"/>
        </w:rPr>
      </w:pPr>
      <w:r w:rsidRPr="00DE05A8">
        <w:rPr>
          <w:rFonts w:asciiTheme="minorHAnsi" w:hAnsiTheme="minorHAnsi"/>
          <w:b/>
          <w:iCs/>
          <w:u w:val="single"/>
          <w:lang w:eastAsia="en-US"/>
        </w:rPr>
        <w:t>Responsible to:</w:t>
      </w:r>
      <w:r w:rsidRPr="003946E5">
        <w:rPr>
          <w:rFonts w:asciiTheme="minorHAnsi" w:hAnsiTheme="minorHAnsi"/>
          <w:iCs/>
          <w:lang w:eastAsia="en-US"/>
        </w:rPr>
        <w:t xml:space="preserve"> </w:t>
      </w:r>
      <w:r>
        <w:rPr>
          <w:rFonts w:asciiTheme="minorHAnsi" w:hAnsiTheme="minorHAnsi"/>
          <w:iCs/>
          <w:lang w:eastAsia="en-US"/>
        </w:rPr>
        <w:t xml:space="preserve"> Team Leader for Learning Difficulties and/or Disabilities</w:t>
      </w:r>
    </w:p>
    <w:p w14:paraId="164F3123" w14:textId="77777777" w:rsidR="00807999" w:rsidRDefault="00807999" w:rsidP="00807999">
      <w:pPr>
        <w:autoSpaceDE w:val="0"/>
        <w:autoSpaceDN w:val="0"/>
        <w:adjustRightInd w:val="0"/>
        <w:ind w:left="426"/>
        <w:rPr>
          <w:rFonts w:asciiTheme="minorHAnsi" w:hAnsiTheme="minorHAnsi" w:cs="Arial"/>
          <w:b/>
          <w:color w:val="262727"/>
          <w:sz w:val="28"/>
          <w:szCs w:val="28"/>
          <w:lang w:eastAsia="en-US"/>
        </w:rPr>
      </w:pPr>
    </w:p>
    <w:p w14:paraId="771CB61F" w14:textId="77777777" w:rsidR="00807999" w:rsidRPr="00E9214D" w:rsidRDefault="00807999" w:rsidP="00807999">
      <w:pPr>
        <w:autoSpaceDE w:val="0"/>
        <w:autoSpaceDN w:val="0"/>
        <w:adjustRightInd w:val="0"/>
        <w:ind w:left="426"/>
        <w:rPr>
          <w:rFonts w:asciiTheme="minorHAnsi" w:hAnsiTheme="minorHAnsi" w:cs="Arial"/>
          <w:b/>
          <w:bCs/>
          <w:color w:val="262727"/>
          <w:lang w:eastAsia="en-US"/>
        </w:rPr>
      </w:pPr>
      <w:r w:rsidRPr="005E4BD9">
        <w:rPr>
          <w:rFonts w:asciiTheme="minorHAnsi" w:hAnsiTheme="minorHAnsi" w:cs="Arial"/>
          <w:b/>
          <w:color w:val="262727"/>
          <w:sz w:val="28"/>
          <w:szCs w:val="28"/>
          <w:lang w:eastAsia="en-US"/>
        </w:rPr>
        <w:t>Position Description</w:t>
      </w:r>
      <w:r w:rsidRPr="00E9214D">
        <w:rPr>
          <w:rFonts w:asciiTheme="minorHAnsi" w:hAnsiTheme="minorHAnsi" w:cs="Arial"/>
          <w:color w:val="262727"/>
          <w:lang w:eastAsia="en-US"/>
        </w:rPr>
        <w:t xml:space="preserve"> </w:t>
      </w:r>
      <w:r w:rsidRPr="00E9214D">
        <w:rPr>
          <w:rFonts w:asciiTheme="minorHAnsi" w:hAnsiTheme="minorHAnsi" w:cs="Arial"/>
          <w:color w:val="262727"/>
          <w:lang w:eastAsia="en-US"/>
        </w:rPr>
        <w:br/>
      </w:r>
      <w:r w:rsidRPr="00E9214D">
        <w:rPr>
          <w:rFonts w:asciiTheme="minorHAnsi" w:hAnsiTheme="minorHAnsi" w:cs="Arial"/>
          <w:b/>
          <w:bCs/>
          <w:color w:val="262727"/>
          <w:lang w:eastAsia="en-US"/>
        </w:rPr>
        <w:t>Key Accountabilities &amp; Responsibilities:</w:t>
      </w:r>
    </w:p>
    <w:p w14:paraId="2383BC20" w14:textId="77777777" w:rsidR="00807999" w:rsidRPr="0075463A" w:rsidRDefault="00807999" w:rsidP="00807999">
      <w:pPr>
        <w:autoSpaceDE w:val="0"/>
        <w:autoSpaceDN w:val="0"/>
        <w:adjustRightInd w:val="0"/>
        <w:rPr>
          <w:rFonts w:asciiTheme="minorHAnsi" w:hAnsiTheme="minorHAnsi" w:cs="Arial"/>
          <w:b/>
          <w:bCs/>
          <w:color w:val="262727"/>
          <w:sz w:val="12"/>
          <w:szCs w:val="12"/>
          <w:lang w:eastAsia="en-US"/>
        </w:rPr>
      </w:pPr>
    </w:p>
    <w:p w14:paraId="0FD4CAA8" w14:textId="77777777" w:rsidR="00807999" w:rsidRPr="00B014A6" w:rsidRDefault="00807999" w:rsidP="00807999">
      <w:pPr>
        <w:pStyle w:val="ListParagraph"/>
        <w:numPr>
          <w:ilvl w:val="0"/>
          <w:numId w:val="21"/>
        </w:numPr>
        <w:autoSpaceDE w:val="0"/>
        <w:autoSpaceDN w:val="0"/>
        <w:adjustRightInd w:val="0"/>
        <w:jc w:val="left"/>
        <w:rPr>
          <w:rFonts w:asciiTheme="minorHAnsi" w:hAnsiTheme="minorHAnsi" w:cs="Arial"/>
          <w:bCs/>
          <w:color w:val="262727"/>
          <w:sz w:val="22"/>
          <w:szCs w:val="22"/>
          <w:lang w:eastAsia="en-US"/>
        </w:rPr>
      </w:pPr>
      <w:r w:rsidRPr="00B014A6">
        <w:rPr>
          <w:rFonts w:asciiTheme="minorHAnsi" w:hAnsiTheme="minorHAnsi" w:cs="Arial"/>
          <w:bCs/>
          <w:color w:val="262727"/>
          <w:sz w:val="22"/>
          <w:szCs w:val="22"/>
          <w:lang w:eastAsia="en-US"/>
        </w:rPr>
        <w:t>To contribute to the College and Department’s strategic objectives and to actively engage in the annual review</w:t>
      </w:r>
    </w:p>
    <w:p w14:paraId="716F36E4" w14:textId="68E21F4C" w:rsidR="00807999" w:rsidRDefault="00807999" w:rsidP="00807999">
      <w:pPr>
        <w:pStyle w:val="ListParagraph"/>
        <w:numPr>
          <w:ilvl w:val="0"/>
          <w:numId w:val="21"/>
        </w:numPr>
        <w:autoSpaceDE w:val="0"/>
        <w:autoSpaceDN w:val="0"/>
        <w:adjustRightInd w:val="0"/>
        <w:jc w:val="left"/>
        <w:rPr>
          <w:rFonts w:asciiTheme="minorHAnsi" w:hAnsiTheme="minorHAnsi" w:cs="Arial"/>
          <w:bCs/>
          <w:color w:val="262727"/>
          <w:sz w:val="22"/>
          <w:szCs w:val="22"/>
          <w:lang w:eastAsia="en-US"/>
        </w:rPr>
      </w:pPr>
      <w:r w:rsidRPr="00B014A6">
        <w:rPr>
          <w:rFonts w:asciiTheme="minorHAnsi" w:hAnsiTheme="minorHAnsi" w:cs="Arial"/>
          <w:bCs/>
          <w:color w:val="262727"/>
          <w:sz w:val="22"/>
          <w:szCs w:val="22"/>
          <w:lang w:eastAsia="en-US"/>
        </w:rPr>
        <w:t>To be aware of the developments in the area and update knowledge and skills on a regular basis</w:t>
      </w:r>
    </w:p>
    <w:p w14:paraId="087049D8" w14:textId="3678781F" w:rsidR="00807999" w:rsidRPr="003853A2" w:rsidRDefault="00807999" w:rsidP="003853A2">
      <w:pPr>
        <w:pStyle w:val="ListParagraph"/>
        <w:numPr>
          <w:ilvl w:val="0"/>
          <w:numId w:val="21"/>
        </w:numPr>
        <w:autoSpaceDE w:val="0"/>
        <w:autoSpaceDN w:val="0"/>
        <w:adjustRightInd w:val="0"/>
        <w:jc w:val="left"/>
        <w:rPr>
          <w:rFonts w:asciiTheme="minorHAnsi" w:hAnsiTheme="minorHAnsi" w:cs="Arial"/>
          <w:bCs/>
          <w:color w:val="262727"/>
          <w:sz w:val="22"/>
          <w:szCs w:val="22"/>
          <w:lang w:eastAsia="en-US"/>
        </w:rPr>
      </w:pPr>
      <w:r w:rsidRPr="00030714">
        <w:rPr>
          <w:rFonts w:asciiTheme="minorHAnsi" w:hAnsiTheme="minorHAnsi" w:cs="Arial"/>
          <w:bCs/>
          <w:color w:val="262727"/>
          <w:sz w:val="22"/>
          <w:szCs w:val="22"/>
          <w:lang w:eastAsia="en-US"/>
        </w:rPr>
        <w:t xml:space="preserve">Providing advice and guidance in relation to meeting the needs of Vi </w:t>
      </w:r>
      <w:r w:rsidR="003853A2" w:rsidRPr="00030714">
        <w:rPr>
          <w:rFonts w:asciiTheme="minorHAnsi" w:hAnsiTheme="minorHAnsi" w:cs="Arial"/>
          <w:bCs/>
          <w:color w:val="262727"/>
          <w:sz w:val="22"/>
          <w:szCs w:val="22"/>
          <w:lang w:eastAsia="en-US"/>
        </w:rPr>
        <w:t>students</w:t>
      </w:r>
      <w:r w:rsidRPr="00030714">
        <w:rPr>
          <w:rFonts w:asciiTheme="minorHAnsi" w:hAnsiTheme="minorHAnsi" w:cs="Arial"/>
          <w:bCs/>
          <w:color w:val="262727"/>
          <w:sz w:val="22"/>
          <w:szCs w:val="22"/>
          <w:lang w:eastAsia="en-US"/>
        </w:rPr>
        <w:t xml:space="preserve"> across the College</w:t>
      </w:r>
    </w:p>
    <w:p w14:paraId="56CD9EA9" w14:textId="77777777" w:rsidR="00807999" w:rsidRPr="00030714" w:rsidRDefault="00807999" w:rsidP="003853A2">
      <w:pPr>
        <w:pStyle w:val="ListParagraph"/>
        <w:numPr>
          <w:ilvl w:val="0"/>
          <w:numId w:val="21"/>
        </w:numPr>
        <w:autoSpaceDE w:val="0"/>
        <w:autoSpaceDN w:val="0"/>
        <w:adjustRightInd w:val="0"/>
        <w:jc w:val="left"/>
        <w:rPr>
          <w:rFonts w:asciiTheme="minorHAnsi" w:hAnsiTheme="minorHAnsi" w:cs="Arial"/>
          <w:bCs/>
          <w:color w:val="262727"/>
          <w:sz w:val="22"/>
          <w:szCs w:val="22"/>
          <w:lang w:eastAsia="en-US"/>
        </w:rPr>
      </w:pPr>
      <w:r w:rsidRPr="003853A2">
        <w:rPr>
          <w:rFonts w:asciiTheme="minorHAnsi" w:hAnsiTheme="minorHAnsi" w:cs="Arial"/>
          <w:bCs/>
          <w:color w:val="262727"/>
          <w:sz w:val="22"/>
          <w:szCs w:val="22"/>
          <w:lang w:eastAsia="en-US"/>
        </w:rPr>
        <w:t>To</w:t>
      </w:r>
      <w:r w:rsidRPr="00030714">
        <w:rPr>
          <w:rFonts w:asciiTheme="minorHAnsi" w:hAnsiTheme="minorHAnsi" w:cs="Arial"/>
          <w:bCs/>
          <w:color w:val="262727"/>
          <w:sz w:val="22"/>
          <w:szCs w:val="22"/>
          <w:lang w:eastAsia="en-US"/>
        </w:rPr>
        <w:t xml:space="preserve"> train teaching and support staff in the adaptations required to enable students to access the curriculum.</w:t>
      </w:r>
    </w:p>
    <w:p w14:paraId="2B4D5C7C" w14:textId="77777777" w:rsidR="00807999" w:rsidRPr="00030714" w:rsidRDefault="00807999" w:rsidP="00030714">
      <w:pPr>
        <w:pStyle w:val="ListParagraph"/>
        <w:numPr>
          <w:ilvl w:val="0"/>
          <w:numId w:val="21"/>
        </w:numPr>
        <w:autoSpaceDE w:val="0"/>
        <w:autoSpaceDN w:val="0"/>
        <w:adjustRightInd w:val="0"/>
        <w:jc w:val="left"/>
        <w:rPr>
          <w:rFonts w:asciiTheme="minorHAnsi" w:hAnsiTheme="minorHAnsi" w:cs="Arial"/>
          <w:bCs/>
          <w:color w:val="262727"/>
          <w:sz w:val="22"/>
          <w:szCs w:val="22"/>
          <w:lang w:eastAsia="en-US"/>
        </w:rPr>
      </w:pPr>
      <w:r w:rsidRPr="00030714">
        <w:rPr>
          <w:rFonts w:asciiTheme="minorHAnsi" w:hAnsiTheme="minorHAnsi" w:cs="Arial"/>
          <w:bCs/>
          <w:color w:val="262727"/>
          <w:sz w:val="22"/>
          <w:szCs w:val="22"/>
          <w:lang w:eastAsia="en-US"/>
        </w:rPr>
        <w:t>Undertaking functional assessment of students with Visual Impairment and preparing plans of support for the guidance of support and teaching staff</w:t>
      </w:r>
    </w:p>
    <w:p w14:paraId="51A9FD2F" w14:textId="77777777" w:rsidR="00807999" w:rsidRPr="00B014A6" w:rsidRDefault="00807999" w:rsidP="00807999">
      <w:pPr>
        <w:pStyle w:val="ListParagraph"/>
        <w:numPr>
          <w:ilvl w:val="0"/>
          <w:numId w:val="21"/>
        </w:numPr>
        <w:autoSpaceDE w:val="0"/>
        <w:autoSpaceDN w:val="0"/>
        <w:jc w:val="left"/>
        <w:rPr>
          <w:rFonts w:asciiTheme="minorHAnsi" w:hAnsiTheme="minorHAnsi"/>
          <w:color w:val="262727"/>
          <w:sz w:val="22"/>
          <w:szCs w:val="22"/>
          <w:lang w:eastAsia="en-US"/>
        </w:rPr>
      </w:pPr>
      <w:r w:rsidRPr="00B014A6">
        <w:rPr>
          <w:rFonts w:asciiTheme="minorHAnsi" w:hAnsiTheme="minorHAnsi"/>
          <w:color w:val="262727"/>
          <w:sz w:val="22"/>
          <w:szCs w:val="22"/>
          <w:lang w:eastAsia="en-US"/>
        </w:rPr>
        <w:t>To undertake specialist technological assessments and risk assessment linked to students’ curriculum</w:t>
      </w:r>
    </w:p>
    <w:p w14:paraId="0162D99B" w14:textId="77777777" w:rsidR="00807999" w:rsidRPr="00B014A6" w:rsidRDefault="00807999" w:rsidP="00807999">
      <w:pPr>
        <w:pStyle w:val="ListParagraph"/>
        <w:numPr>
          <w:ilvl w:val="0"/>
          <w:numId w:val="21"/>
        </w:numPr>
        <w:autoSpaceDE w:val="0"/>
        <w:autoSpaceDN w:val="0"/>
        <w:jc w:val="left"/>
        <w:rPr>
          <w:rFonts w:asciiTheme="minorHAnsi" w:hAnsiTheme="minorHAnsi"/>
          <w:color w:val="262727"/>
          <w:sz w:val="22"/>
          <w:szCs w:val="22"/>
          <w:lang w:eastAsia="en-US"/>
        </w:rPr>
      </w:pPr>
      <w:r w:rsidRPr="00B014A6">
        <w:rPr>
          <w:rFonts w:asciiTheme="minorHAnsi" w:hAnsiTheme="minorHAnsi"/>
          <w:color w:val="262727"/>
          <w:sz w:val="22"/>
          <w:szCs w:val="22"/>
          <w:lang w:eastAsia="en-US"/>
        </w:rPr>
        <w:t>Ensuring appropriate adaptive learning technology and other equipment is in place and train students where necessary in the use of assistive technology</w:t>
      </w:r>
    </w:p>
    <w:p w14:paraId="4842C781" w14:textId="77777777" w:rsidR="00807999" w:rsidRPr="00B014A6" w:rsidRDefault="00807999" w:rsidP="00807999">
      <w:pPr>
        <w:pStyle w:val="ListParagraph"/>
        <w:numPr>
          <w:ilvl w:val="0"/>
          <w:numId w:val="21"/>
        </w:numPr>
        <w:autoSpaceDE w:val="0"/>
        <w:autoSpaceDN w:val="0"/>
        <w:jc w:val="left"/>
        <w:rPr>
          <w:rFonts w:asciiTheme="minorHAnsi" w:hAnsiTheme="minorHAnsi"/>
          <w:color w:val="262727"/>
          <w:sz w:val="22"/>
          <w:szCs w:val="22"/>
          <w:lang w:eastAsia="en-US"/>
        </w:rPr>
      </w:pPr>
      <w:r w:rsidRPr="00B014A6">
        <w:rPr>
          <w:rFonts w:asciiTheme="minorHAnsi" w:hAnsiTheme="minorHAnsi"/>
          <w:color w:val="262727"/>
          <w:sz w:val="22"/>
          <w:szCs w:val="22"/>
          <w:lang w:eastAsia="en-US"/>
        </w:rPr>
        <w:t>To adapt learning material making it accessible to blind or partially sighted students</w:t>
      </w:r>
    </w:p>
    <w:p w14:paraId="17445F10" w14:textId="77777777" w:rsidR="00807999" w:rsidRPr="00B014A6" w:rsidRDefault="00807999" w:rsidP="00807999">
      <w:pPr>
        <w:pStyle w:val="ListParagraph"/>
        <w:numPr>
          <w:ilvl w:val="0"/>
          <w:numId w:val="21"/>
        </w:numPr>
        <w:autoSpaceDE w:val="0"/>
        <w:autoSpaceDN w:val="0"/>
        <w:jc w:val="left"/>
        <w:rPr>
          <w:rFonts w:asciiTheme="minorHAnsi" w:hAnsiTheme="minorHAnsi"/>
          <w:color w:val="262727"/>
          <w:sz w:val="22"/>
          <w:szCs w:val="22"/>
          <w:lang w:eastAsia="en-US"/>
        </w:rPr>
      </w:pPr>
      <w:r w:rsidRPr="00B014A6">
        <w:rPr>
          <w:rFonts w:asciiTheme="minorHAnsi" w:hAnsiTheme="minorHAnsi"/>
          <w:color w:val="262727"/>
          <w:sz w:val="22"/>
          <w:szCs w:val="22"/>
          <w:lang w:eastAsia="en-US"/>
        </w:rPr>
        <w:t>To organise and if required support students during work experience</w:t>
      </w:r>
    </w:p>
    <w:p w14:paraId="34FFB9BD" w14:textId="77777777" w:rsidR="00807999" w:rsidRPr="00B014A6" w:rsidRDefault="00807999" w:rsidP="00807999">
      <w:pPr>
        <w:pStyle w:val="ListParagraph"/>
        <w:numPr>
          <w:ilvl w:val="0"/>
          <w:numId w:val="21"/>
        </w:numPr>
        <w:autoSpaceDE w:val="0"/>
        <w:autoSpaceDN w:val="0"/>
        <w:jc w:val="left"/>
        <w:rPr>
          <w:rFonts w:asciiTheme="minorHAnsi" w:hAnsiTheme="minorHAnsi"/>
          <w:color w:val="262727"/>
          <w:sz w:val="22"/>
          <w:szCs w:val="22"/>
          <w:lang w:eastAsia="en-US"/>
        </w:rPr>
      </w:pPr>
      <w:r w:rsidRPr="00B014A6">
        <w:rPr>
          <w:rFonts w:asciiTheme="minorHAnsi" w:hAnsiTheme="minorHAnsi"/>
          <w:color w:val="262727"/>
          <w:sz w:val="22"/>
          <w:szCs w:val="22"/>
          <w:lang w:eastAsia="en-US"/>
        </w:rPr>
        <w:t>To deliver Visual Awareness sessions to stakeholders as and when required</w:t>
      </w:r>
    </w:p>
    <w:p w14:paraId="51854D3B" w14:textId="75D43A6E" w:rsidR="00807999" w:rsidRPr="00B014A6" w:rsidRDefault="00807999" w:rsidP="00807999">
      <w:pPr>
        <w:pStyle w:val="ListParagraph"/>
        <w:numPr>
          <w:ilvl w:val="0"/>
          <w:numId w:val="21"/>
        </w:numPr>
        <w:autoSpaceDE w:val="0"/>
        <w:autoSpaceDN w:val="0"/>
        <w:jc w:val="left"/>
        <w:rPr>
          <w:rFonts w:asciiTheme="minorHAnsi" w:hAnsiTheme="minorHAnsi"/>
          <w:color w:val="262727"/>
          <w:sz w:val="22"/>
          <w:szCs w:val="22"/>
          <w:lang w:eastAsia="en-US"/>
        </w:rPr>
      </w:pPr>
      <w:r w:rsidRPr="00B014A6">
        <w:rPr>
          <w:rFonts w:asciiTheme="minorHAnsi" w:hAnsiTheme="minorHAnsi"/>
          <w:color w:val="262727"/>
          <w:sz w:val="22"/>
          <w:szCs w:val="22"/>
          <w:lang w:eastAsia="en-US"/>
        </w:rPr>
        <w:t xml:space="preserve">To deliver one to one or group </w:t>
      </w:r>
      <w:r w:rsidR="00EF487D">
        <w:rPr>
          <w:rFonts w:asciiTheme="minorHAnsi" w:hAnsiTheme="minorHAnsi"/>
          <w:color w:val="262727"/>
          <w:sz w:val="22"/>
          <w:szCs w:val="22"/>
          <w:lang w:eastAsia="en-US"/>
        </w:rPr>
        <w:t>in class support</w:t>
      </w:r>
      <w:r w:rsidRPr="00B014A6">
        <w:rPr>
          <w:rFonts w:asciiTheme="minorHAnsi" w:hAnsiTheme="minorHAnsi"/>
          <w:color w:val="262727"/>
          <w:sz w:val="22"/>
          <w:szCs w:val="22"/>
          <w:lang w:eastAsia="en-US"/>
        </w:rPr>
        <w:t xml:space="preserve"> to VI students</w:t>
      </w:r>
    </w:p>
    <w:p w14:paraId="63454DFA" w14:textId="77777777" w:rsidR="00807999" w:rsidRPr="00B014A6" w:rsidRDefault="00807999" w:rsidP="00807999">
      <w:pPr>
        <w:pStyle w:val="ListParagraph"/>
        <w:numPr>
          <w:ilvl w:val="0"/>
          <w:numId w:val="21"/>
        </w:numPr>
        <w:autoSpaceDE w:val="0"/>
        <w:autoSpaceDN w:val="0"/>
        <w:jc w:val="left"/>
        <w:rPr>
          <w:rFonts w:asciiTheme="minorHAnsi" w:hAnsiTheme="minorHAnsi"/>
          <w:color w:val="262727"/>
          <w:sz w:val="22"/>
          <w:szCs w:val="22"/>
          <w:lang w:eastAsia="en-US"/>
        </w:rPr>
      </w:pPr>
      <w:r w:rsidRPr="00B014A6">
        <w:rPr>
          <w:rFonts w:asciiTheme="minorHAnsi" w:hAnsiTheme="minorHAnsi"/>
          <w:color w:val="262727"/>
          <w:sz w:val="22"/>
          <w:szCs w:val="22"/>
          <w:lang w:eastAsia="en-US"/>
        </w:rPr>
        <w:t>Supporting transition of learners from school to College and College to Higher Education or into employment</w:t>
      </w:r>
    </w:p>
    <w:p w14:paraId="6EA5A1F7" w14:textId="77777777" w:rsidR="00807999" w:rsidRPr="00B014A6" w:rsidRDefault="00807999" w:rsidP="00807999">
      <w:pPr>
        <w:pStyle w:val="ListParagraph"/>
        <w:numPr>
          <w:ilvl w:val="0"/>
          <w:numId w:val="21"/>
        </w:numPr>
        <w:autoSpaceDE w:val="0"/>
        <w:autoSpaceDN w:val="0"/>
        <w:adjustRightInd w:val="0"/>
        <w:jc w:val="left"/>
        <w:rPr>
          <w:rFonts w:asciiTheme="minorHAnsi" w:hAnsiTheme="minorHAnsi" w:cs="Arial"/>
          <w:bCs/>
          <w:color w:val="262727"/>
          <w:sz w:val="22"/>
          <w:szCs w:val="22"/>
          <w:lang w:eastAsia="en-US"/>
        </w:rPr>
      </w:pPr>
      <w:r w:rsidRPr="00B014A6">
        <w:rPr>
          <w:rFonts w:asciiTheme="minorHAnsi" w:hAnsiTheme="minorHAnsi" w:cs="Arial"/>
          <w:bCs/>
          <w:color w:val="262727"/>
          <w:sz w:val="22"/>
          <w:szCs w:val="22"/>
          <w:lang w:eastAsia="en-US"/>
        </w:rPr>
        <w:t>To work in partnership with external support agencies, local community groups, schools and other learning providers as appropriate</w:t>
      </w:r>
    </w:p>
    <w:p w14:paraId="63436894" w14:textId="77777777" w:rsidR="00807999" w:rsidRPr="00B014A6" w:rsidRDefault="00807999" w:rsidP="00807999">
      <w:pPr>
        <w:pStyle w:val="ListParagraph"/>
        <w:numPr>
          <w:ilvl w:val="0"/>
          <w:numId w:val="21"/>
        </w:numPr>
        <w:autoSpaceDE w:val="0"/>
        <w:autoSpaceDN w:val="0"/>
        <w:adjustRightInd w:val="0"/>
        <w:jc w:val="left"/>
        <w:rPr>
          <w:rFonts w:asciiTheme="minorHAnsi" w:hAnsiTheme="minorHAnsi" w:cs="Arial"/>
          <w:bCs/>
          <w:color w:val="262727"/>
          <w:sz w:val="22"/>
          <w:szCs w:val="22"/>
          <w:lang w:eastAsia="en-US"/>
        </w:rPr>
      </w:pPr>
      <w:r w:rsidRPr="00B014A6">
        <w:rPr>
          <w:rFonts w:asciiTheme="minorHAnsi" w:hAnsiTheme="minorHAnsi" w:cs="Arial"/>
          <w:bCs/>
          <w:color w:val="262727"/>
          <w:sz w:val="22"/>
          <w:szCs w:val="22"/>
          <w:lang w:eastAsia="en-US"/>
        </w:rPr>
        <w:t xml:space="preserve">Respond to issues and challenges in a timely and appropriate manner and keep the ALS management informed at all times </w:t>
      </w:r>
    </w:p>
    <w:p w14:paraId="2C0FECAE" w14:textId="6D738B23" w:rsidR="00807999" w:rsidRPr="00B014A6" w:rsidRDefault="00807999" w:rsidP="00807999">
      <w:pPr>
        <w:pStyle w:val="ListParagraph"/>
        <w:numPr>
          <w:ilvl w:val="0"/>
          <w:numId w:val="21"/>
        </w:numPr>
        <w:autoSpaceDE w:val="0"/>
        <w:autoSpaceDN w:val="0"/>
        <w:adjustRightInd w:val="0"/>
        <w:jc w:val="left"/>
        <w:rPr>
          <w:rFonts w:asciiTheme="minorHAnsi" w:hAnsiTheme="minorHAnsi" w:cs="Arial"/>
          <w:bCs/>
          <w:color w:val="262727"/>
          <w:sz w:val="22"/>
          <w:szCs w:val="22"/>
          <w:lang w:eastAsia="en-US"/>
        </w:rPr>
      </w:pPr>
      <w:r w:rsidRPr="00B014A6">
        <w:rPr>
          <w:rFonts w:asciiTheme="minorHAnsi" w:hAnsiTheme="minorHAnsi" w:cs="Arial"/>
          <w:bCs/>
          <w:color w:val="262727"/>
          <w:sz w:val="22"/>
          <w:szCs w:val="22"/>
          <w:lang w:eastAsia="en-US"/>
        </w:rPr>
        <w:t xml:space="preserve">To attend meetings with ALS and </w:t>
      </w:r>
      <w:r>
        <w:rPr>
          <w:rFonts w:asciiTheme="minorHAnsi" w:hAnsiTheme="minorHAnsi" w:cs="Arial"/>
          <w:bCs/>
          <w:color w:val="262727"/>
          <w:sz w:val="22"/>
          <w:szCs w:val="22"/>
          <w:lang w:eastAsia="en-US"/>
        </w:rPr>
        <w:t>C</w:t>
      </w:r>
      <w:r w:rsidRPr="00B014A6">
        <w:rPr>
          <w:rFonts w:asciiTheme="minorHAnsi" w:hAnsiTheme="minorHAnsi" w:cs="Arial"/>
          <w:bCs/>
          <w:color w:val="262727"/>
          <w:sz w:val="22"/>
          <w:szCs w:val="22"/>
          <w:lang w:eastAsia="en-US"/>
        </w:rPr>
        <w:t>ollege teams as required.</w:t>
      </w:r>
    </w:p>
    <w:p w14:paraId="79F78CCC" w14:textId="77777777" w:rsidR="00807999" w:rsidRPr="00B014A6" w:rsidRDefault="00807999" w:rsidP="00807999">
      <w:pPr>
        <w:pStyle w:val="ListParagraph"/>
        <w:numPr>
          <w:ilvl w:val="0"/>
          <w:numId w:val="21"/>
        </w:numPr>
        <w:autoSpaceDE w:val="0"/>
        <w:autoSpaceDN w:val="0"/>
        <w:adjustRightInd w:val="0"/>
        <w:jc w:val="left"/>
        <w:rPr>
          <w:rFonts w:asciiTheme="minorHAnsi" w:hAnsiTheme="minorHAnsi" w:cs="Arial"/>
          <w:bCs/>
          <w:color w:val="262727"/>
          <w:sz w:val="22"/>
          <w:szCs w:val="22"/>
          <w:lang w:eastAsia="en-US"/>
        </w:rPr>
      </w:pPr>
      <w:r w:rsidRPr="00B014A6">
        <w:rPr>
          <w:rFonts w:asciiTheme="minorHAnsi" w:hAnsiTheme="minorHAnsi" w:cs="Arial"/>
          <w:bCs/>
          <w:color w:val="262727"/>
          <w:sz w:val="22"/>
          <w:szCs w:val="22"/>
          <w:lang w:eastAsia="en-US"/>
        </w:rPr>
        <w:t>To attend internal and external meetings, staff development activities, marketing and College events as required.</w:t>
      </w:r>
    </w:p>
    <w:p w14:paraId="6D17F060" w14:textId="77777777" w:rsidR="00807999" w:rsidRPr="00B014A6" w:rsidRDefault="00807999" w:rsidP="00807999">
      <w:pPr>
        <w:pStyle w:val="ListParagraph"/>
        <w:numPr>
          <w:ilvl w:val="0"/>
          <w:numId w:val="21"/>
        </w:numPr>
        <w:autoSpaceDE w:val="0"/>
        <w:autoSpaceDN w:val="0"/>
        <w:adjustRightInd w:val="0"/>
        <w:jc w:val="left"/>
        <w:rPr>
          <w:rFonts w:asciiTheme="minorHAnsi" w:hAnsiTheme="minorHAnsi" w:cs="Arial"/>
          <w:bCs/>
          <w:color w:val="262727"/>
          <w:sz w:val="22"/>
          <w:szCs w:val="22"/>
          <w:lang w:eastAsia="en-US"/>
        </w:rPr>
      </w:pPr>
      <w:r w:rsidRPr="00B014A6">
        <w:rPr>
          <w:rFonts w:asciiTheme="minorHAnsi" w:hAnsiTheme="minorHAnsi" w:cs="Arial"/>
          <w:bCs/>
          <w:color w:val="262727"/>
          <w:sz w:val="22"/>
          <w:szCs w:val="22"/>
          <w:lang w:eastAsia="en-US"/>
        </w:rPr>
        <w:t>Evaluate and improve own communication skills to maximise effective communication and overcome barriers</w:t>
      </w:r>
    </w:p>
    <w:p w14:paraId="432FF7A7" w14:textId="425F4F8C" w:rsidR="00807999" w:rsidRPr="00B014A6" w:rsidRDefault="00807999" w:rsidP="00807999">
      <w:pPr>
        <w:pStyle w:val="ListParagraph"/>
        <w:numPr>
          <w:ilvl w:val="0"/>
          <w:numId w:val="21"/>
        </w:numPr>
        <w:autoSpaceDE w:val="0"/>
        <w:autoSpaceDN w:val="0"/>
        <w:jc w:val="left"/>
        <w:rPr>
          <w:rFonts w:asciiTheme="minorHAnsi" w:hAnsiTheme="minorHAnsi"/>
          <w:color w:val="262727"/>
          <w:sz w:val="22"/>
          <w:szCs w:val="22"/>
          <w:lang w:eastAsia="en-US"/>
        </w:rPr>
      </w:pPr>
      <w:r w:rsidRPr="00B014A6">
        <w:rPr>
          <w:rFonts w:asciiTheme="minorHAnsi" w:hAnsiTheme="minorHAnsi"/>
          <w:color w:val="262727"/>
          <w:sz w:val="22"/>
          <w:szCs w:val="22"/>
          <w:lang w:eastAsia="en-US"/>
        </w:rPr>
        <w:t xml:space="preserve">To support students in getting the relevant access arrangements by working with </w:t>
      </w:r>
      <w:r w:rsidR="00AC0E46">
        <w:rPr>
          <w:rFonts w:asciiTheme="minorHAnsi" w:hAnsiTheme="minorHAnsi"/>
          <w:color w:val="262727"/>
          <w:sz w:val="22"/>
          <w:szCs w:val="22"/>
          <w:lang w:eastAsia="en-US"/>
        </w:rPr>
        <w:t>relevant</w:t>
      </w:r>
      <w:r w:rsidRPr="00B014A6">
        <w:rPr>
          <w:rFonts w:asciiTheme="minorHAnsi" w:hAnsiTheme="minorHAnsi"/>
          <w:color w:val="262727"/>
          <w:sz w:val="22"/>
          <w:szCs w:val="22"/>
          <w:lang w:eastAsia="en-US"/>
        </w:rPr>
        <w:t xml:space="preserve"> staff</w:t>
      </w:r>
    </w:p>
    <w:p w14:paraId="223CA95F" w14:textId="77777777" w:rsidR="00807999" w:rsidRPr="00B014A6" w:rsidRDefault="00807999" w:rsidP="00807999">
      <w:pPr>
        <w:pStyle w:val="ListParagraph"/>
        <w:numPr>
          <w:ilvl w:val="0"/>
          <w:numId w:val="21"/>
        </w:numPr>
        <w:autoSpaceDE w:val="0"/>
        <w:autoSpaceDN w:val="0"/>
        <w:jc w:val="left"/>
        <w:rPr>
          <w:rFonts w:asciiTheme="minorHAnsi" w:hAnsiTheme="minorHAnsi"/>
          <w:color w:val="262727"/>
          <w:sz w:val="22"/>
          <w:szCs w:val="22"/>
          <w:lang w:eastAsia="en-US"/>
        </w:rPr>
      </w:pPr>
      <w:r w:rsidRPr="00B014A6">
        <w:rPr>
          <w:rFonts w:asciiTheme="minorHAnsi" w:hAnsiTheme="minorHAnsi"/>
          <w:color w:val="262727"/>
          <w:sz w:val="22"/>
          <w:szCs w:val="22"/>
          <w:lang w:eastAsia="en-US"/>
        </w:rPr>
        <w:t>Liaise and support local authorities with Educational Health and care plans of VI students</w:t>
      </w:r>
    </w:p>
    <w:p w14:paraId="21EAD000" w14:textId="77777777" w:rsidR="00807999" w:rsidRPr="00B014A6" w:rsidRDefault="00807999" w:rsidP="00807999">
      <w:pPr>
        <w:pStyle w:val="ListParagraph"/>
        <w:numPr>
          <w:ilvl w:val="0"/>
          <w:numId w:val="21"/>
        </w:numPr>
        <w:autoSpaceDE w:val="0"/>
        <w:autoSpaceDN w:val="0"/>
        <w:jc w:val="left"/>
        <w:rPr>
          <w:rFonts w:asciiTheme="minorHAnsi" w:hAnsiTheme="minorHAnsi"/>
          <w:color w:val="262727"/>
          <w:sz w:val="22"/>
          <w:szCs w:val="22"/>
          <w:lang w:eastAsia="en-US"/>
        </w:rPr>
      </w:pPr>
      <w:r w:rsidRPr="00B014A6">
        <w:rPr>
          <w:rFonts w:asciiTheme="minorHAnsi" w:hAnsiTheme="minorHAnsi"/>
          <w:color w:val="262727"/>
          <w:sz w:val="22"/>
          <w:szCs w:val="22"/>
          <w:lang w:eastAsia="en-US"/>
        </w:rPr>
        <w:lastRenderedPageBreak/>
        <w:t>To follow the departmental processes and protocols in relation to recording support activities</w:t>
      </w:r>
    </w:p>
    <w:p w14:paraId="483A4E3A" w14:textId="77777777" w:rsidR="00807999" w:rsidRPr="00B014A6" w:rsidRDefault="00807999" w:rsidP="00807999">
      <w:pPr>
        <w:pStyle w:val="ListParagraph"/>
        <w:numPr>
          <w:ilvl w:val="0"/>
          <w:numId w:val="21"/>
        </w:numPr>
        <w:autoSpaceDE w:val="0"/>
        <w:autoSpaceDN w:val="0"/>
        <w:jc w:val="left"/>
        <w:rPr>
          <w:rFonts w:asciiTheme="minorHAnsi" w:hAnsiTheme="minorHAnsi"/>
          <w:color w:val="262727"/>
          <w:sz w:val="22"/>
          <w:szCs w:val="22"/>
          <w:lang w:eastAsia="en-US"/>
        </w:rPr>
      </w:pPr>
      <w:r w:rsidRPr="00B014A6">
        <w:rPr>
          <w:rFonts w:asciiTheme="minorHAnsi" w:hAnsiTheme="minorHAnsi"/>
          <w:color w:val="262727"/>
          <w:sz w:val="22"/>
          <w:szCs w:val="22"/>
          <w:lang w:eastAsia="en-US"/>
        </w:rPr>
        <w:t>To be responsible for the accuracy and quality of student records</w:t>
      </w:r>
    </w:p>
    <w:p w14:paraId="7FD7EE6E" w14:textId="6580F4E2" w:rsidR="00807999" w:rsidRPr="00B014A6" w:rsidRDefault="00807999" w:rsidP="00807999">
      <w:pPr>
        <w:pStyle w:val="ListParagraph"/>
        <w:numPr>
          <w:ilvl w:val="0"/>
          <w:numId w:val="21"/>
        </w:numPr>
        <w:autoSpaceDE w:val="0"/>
        <w:autoSpaceDN w:val="0"/>
        <w:jc w:val="left"/>
        <w:rPr>
          <w:rFonts w:asciiTheme="minorHAnsi" w:hAnsiTheme="minorHAnsi"/>
          <w:color w:val="262727"/>
          <w:sz w:val="22"/>
          <w:szCs w:val="22"/>
          <w:lang w:eastAsia="en-US"/>
        </w:rPr>
      </w:pPr>
      <w:r w:rsidRPr="00B014A6">
        <w:rPr>
          <w:rFonts w:asciiTheme="minorHAnsi" w:hAnsiTheme="minorHAnsi"/>
          <w:color w:val="262727"/>
          <w:sz w:val="22"/>
          <w:szCs w:val="22"/>
          <w:lang w:eastAsia="en-US"/>
        </w:rPr>
        <w:t xml:space="preserve">To contribute to the review and development of Learning Support e.g. </w:t>
      </w:r>
      <w:r w:rsidR="00FC060A">
        <w:rPr>
          <w:rFonts w:asciiTheme="minorHAnsi" w:hAnsiTheme="minorHAnsi"/>
          <w:color w:val="262727"/>
          <w:sz w:val="22"/>
          <w:szCs w:val="22"/>
          <w:lang w:eastAsia="en-US"/>
        </w:rPr>
        <w:t xml:space="preserve">Assessment </w:t>
      </w:r>
      <w:proofErr w:type="gramStart"/>
      <w:r w:rsidR="00FC060A">
        <w:rPr>
          <w:rFonts w:asciiTheme="minorHAnsi" w:hAnsiTheme="minorHAnsi"/>
          <w:color w:val="262727"/>
          <w:sz w:val="22"/>
          <w:szCs w:val="22"/>
          <w:lang w:eastAsia="en-US"/>
        </w:rPr>
        <w:t>Team</w:t>
      </w:r>
      <w:r w:rsidRPr="00B014A6">
        <w:rPr>
          <w:rFonts w:asciiTheme="minorHAnsi" w:hAnsiTheme="minorHAnsi"/>
          <w:color w:val="262727"/>
          <w:sz w:val="22"/>
          <w:szCs w:val="22"/>
          <w:lang w:eastAsia="en-US"/>
        </w:rPr>
        <w:t xml:space="preserve">  meetings</w:t>
      </w:r>
      <w:proofErr w:type="gramEnd"/>
    </w:p>
    <w:p w14:paraId="32DB6225" w14:textId="77777777" w:rsidR="00807999" w:rsidRPr="00B014A6" w:rsidRDefault="00807999" w:rsidP="00807999">
      <w:pPr>
        <w:pStyle w:val="ListParagraph"/>
        <w:numPr>
          <w:ilvl w:val="0"/>
          <w:numId w:val="21"/>
        </w:numPr>
        <w:autoSpaceDE w:val="0"/>
        <w:autoSpaceDN w:val="0"/>
        <w:jc w:val="left"/>
        <w:rPr>
          <w:rFonts w:asciiTheme="minorHAnsi" w:hAnsiTheme="minorHAnsi"/>
          <w:color w:val="262727"/>
          <w:sz w:val="22"/>
          <w:szCs w:val="22"/>
          <w:lang w:eastAsia="en-US"/>
        </w:rPr>
      </w:pPr>
      <w:r w:rsidRPr="00B014A6">
        <w:rPr>
          <w:rFonts w:asciiTheme="minorHAnsi" w:hAnsiTheme="minorHAnsi"/>
          <w:color w:val="262727"/>
          <w:sz w:val="22"/>
          <w:szCs w:val="22"/>
          <w:lang w:eastAsia="en-US"/>
        </w:rPr>
        <w:t>To develop and manage enabling technology initiatives</w:t>
      </w:r>
    </w:p>
    <w:p w14:paraId="2550FFCF" w14:textId="77777777" w:rsidR="00807999" w:rsidRDefault="00807999" w:rsidP="00807999">
      <w:pPr>
        <w:ind w:left="567"/>
        <w:jc w:val="both"/>
        <w:rPr>
          <w:rFonts w:ascii="Calibri" w:hAnsi="Calibri" w:cs="Arial"/>
          <w:sz w:val="22"/>
          <w:szCs w:val="22"/>
        </w:rPr>
      </w:pPr>
    </w:p>
    <w:p w14:paraId="2F725DED" w14:textId="77777777" w:rsidR="00807999" w:rsidRPr="00C273ED" w:rsidRDefault="00807999" w:rsidP="00807999">
      <w:pPr>
        <w:ind w:firstLine="567"/>
        <w:rPr>
          <w:rFonts w:asciiTheme="minorHAnsi" w:hAnsiTheme="minorHAnsi"/>
          <w:b/>
        </w:rPr>
      </w:pPr>
      <w:r w:rsidRPr="00C273ED">
        <w:rPr>
          <w:rFonts w:asciiTheme="minorHAnsi" w:hAnsiTheme="minorHAnsi"/>
          <w:b/>
        </w:rPr>
        <w:t xml:space="preserve">Generic duties </w:t>
      </w:r>
      <w:proofErr w:type="gramStart"/>
      <w:r w:rsidRPr="00C273ED">
        <w:rPr>
          <w:rFonts w:asciiTheme="minorHAnsi" w:hAnsiTheme="minorHAnsi"/>
          <w:b/>
        </w:rPr>
        <w:t>includes</w:t>
      </w:r>
      <w:proofErr w:type="gramEnd"/>
      <w:r w:rsidRPr="00C273ED">
        <w:rPr>
          <w:rFonts w:asciiTheme="minorHAnsi" w:hAnsiTheme="minorHAnsi"/>
          <w:b/>
        </w:rPr>
        <w:t>:</w:t>
      </w:r>
    </w:p>
    <w:p w14:paraId="518A09A4" w14:textId="77777777" w:rsidR="00807999" w:rsidRDefault="00807999" w:rsidP="00807999">
      <w:pPr>
        <w:rPr>
          <w:sz w:val="22"/>
          <w:szCs w:val="22"/>
        </w:rPr>
      </w:pPr>
    </w:p>
    <w:p w14:paraId="37A0A96D" w14:textId="77777777" w:rsidR="00807999" w:rsidRDefault="00807999" w:rsidP="00807999">
      <w:pPr>
        <w:pStyle w:val="ListParagraph"/>
        <w:numPr>
          <w:ilvl w:val="0"/>
          <w:numId w:val="16"/>
        </w:numPr>
        <w:autoSpaceDE w:val="0"/>
        <w:autoSpaceDN w:val="0"/>
        <w:ind w:left="993" w:hanging="426"/>
        <w:jc w:val="left"/>
        <w:rPr>
          <w:rFonts w:ascii="Calibri" w:hAnsi="Calibri"/>
          <w:color w:val="262727"/>
          <w:sz w:val="22"/>
          <w:szCs w:val="22"/>
          <w:lang w:eastAsia="en-US"/>
        </w:rPr>
      </w:pPr>
      <w:r>
        <w:rPr>
          <w:rFonts w:ascii="Calibri" w:hAnsi="Calibri"/>
          <w:color w:val="262727"/>
          <w:sz w:val="22"/>
          <w:szCs w:val="22"/>
          <w:lang w:eastAsia="en-US"/>
        </w:rPr>
        <w:t xml:space="preserve">To contribute fully to the mission and values statement of the College Group ensuring its effective implementation in all aspects of College life. </w:t>
      </w:r>
    </w:p>
    <w:p w14:paraId="29909410" w14:textId="77777777" w:rsidR="00807999" w:rsidRDefault="00807999" w:rsidP="00807999">
      <w:pPr>
        <w:pStyle w:val="ListParagraph"/>
        <w:numPr>
          <w:ilvl w:val="0"/>
          <w:numId w:val="16"/>
        </w:numPr>
        <w:autoSpaceDE w:val="0"/>
        <w:autoSpaceDN w:val="0"/>
        <w:ind w:left="993" w:hanging="426"/>
        <w:jc w:val="left"/>
        <w:rPr>
          <w:rFonts w:ascii="Calibri" w:hAnsi="Calibri"/>
          <w:color w:val="262727"/>
          <w:sz w:val="22"/>
          <w:szCs w:val="22"/>
          <w:lang w:eastAsia="en-US"/>
        </w:rPr>
      </w:pPr>
      <w:r>
        <w:rPr>
          <w:rFonts w:ascii="Calibri" w:hAnsi="Calibri"/>
          <w:color w:val="262727"/>
          <w:sz w:val="22"/>
          <w:szCs w:val="22"/>
          <w:lang w:eastAsia="en-US"/>
        </w:rPr>
        <w:t xml:space="preserve">To take proactive responsibility for Health &amp; Safety to ensure that a safe working environment and safe working practices are maintained at all times. </w:t>
      </w:r>
    </w:p>
    <w:p w14:paraId="2A8CFF02" w14:textId="77777777" w:rsidR="00807999" w:rsidRDefault="00807999" w:rsidP="00807999">
      <w:pPr>
        <w:pStyle w:val="ListParagraph"/>
        <w:numPr>
          <w:ilvl w:val="0"/>
          <w:numId w:val="16"/>
        </w:numPr>
        <w:autoSpaceDE w:val="0"/>
        <w:autoSpaceDN w:val="0"/>
        <w:ind w:left="993" w:hanging="426"/>
        <w:jc w:val="left"/>
        <w:rPr>
          <w:rFonts w:ascii="Calibri" w:hAnsi="Calibri"/>
          <w:color w:val="262727"/>
          <w:sz w:val="22"/>
          <w:szCs w:val="22"/>
          <w:lang w:eastAsia="en-US"/>
        </w:rPr>
      </w:pPr>
      <w:r>
        <w:rPr>
          <w:rFonts w:ascii="Calibri" w:hAnsi="Calibri"/>
          <w:color w:val="262727"/>
          <w:sz w:val="22"/>
          <w:szCs w:val="22"/>
          <w:lang w:eastAsia="en-US"/>
        </w:rPr>
        <w:t>To comply with the General Data Protection Regulations (GDPR).</w:t>
      </w:r>
    </w:p>
    <w:p w14:paraId="7E1FB75B" w14:textId="790790B6" w:rsidR="00807999" w:rsidRDefault="00807999" w:rsidP="00807999">
      <w:pPr>
        <w:pStyle w:val="ListParagraph"/>
        <w:numPr>
          <w:ilvl w:val="0"/>
          <w:numId w:val="16"/>
        </w:numPr>
        <w:autoSpaceDE w:val="0"/>
        <w:autoSpaceDN w:val="0"/>
        <w:ind w:left="993" w:hanging="426"/>
        <w:jc w:val="left"/>
        <w:rPr>
          <w:rFonts w:ascii="Calibri" w:hAnsi="Calibri"/>
          <w:color w:val="262727"/>
          <w:sz w:val="22"/>
          <w:szCs w:val="22"/>
          <w:lang w:eastAsia="en-US"/>
        </w:rPr>
      </w:pPr>
      <w:r>
        <w:rPr>
          <w:rFonts w:ascii="Calibri" w:hAnsi="Calibri"/>
          <w:color w:val="262727"/>
          <w:sz w:val="22"/>
          <w:szCs w:val="22"/>
          <w:lang w:eastAsia="en-US"/>
        </w:rPr>
        <w:t>To support cross college activ</w:t>
      </w:r>
      <w:r w:rsidR="0053097F">
        <w:rPr>
          <w:rFonts w:ascii="Calibri" w:hAnsi="Calibri"/>
          <w:color w:val="262727"/>
          <w:sz w:val="22"/>
          <w:szCs w:val="22"/>
          <w:lang w:eastAsia="en-US"/>
        </w:rPr>
        <w:t>ities</w:t>
      </w:r>
      <w:r>
        <w:rPr>
          <w:rFonts w:ascii="Calibri" w:hAnsi="Calibri"/>
          <w:color w:val="262727"/>
          <w:sz w:val="22"/>
          <w:szCs w:val="22"/>
          <w:lang w:eastAsia="en-US"/>
        </w:rPr>
        <w:t xml:space="preserve"> as required in particular the key enrolment and invigilation periods.</w:t>
      </w:r>
    </w:p>
    <w:p w14:paraId="21CA10C7" w14:textId="77777777" w:rsidR="00807999" w:rsidRPr="00B014A6" w:rsidRDefault="00807999" w:rsidP="00807999">
      <w:pPr>
        <w:pStyle w:val="ListParagraph"/>
        <w:numPr>
          <w:ilvl w:val="0"/>
          <w:numId w:val="16"/>
        </w:numPr>
        <w:autoSpaceDE w:val="0"/>
        <w:autoSpaceDN w:val="0"/>
        <w:ind w:left="993" w:hanging="426"/>
        <w:jc w:val="left"/>
        <w:rPr>
          <w:rFonts w:ascii="Calibri" w:hAnsi="Calibri"/>
          <w:color w:val="262727"/>
          <w:sz w:val="22"/>
          <w:szCs w:val="22"/>
          <w:lang w:eastAsia="en-US"/>
        </w:rPr>
      </w:pPr>
      <w:r w:rsidRPr="00B014A6">
        <w:rPr>
          <w:rFonts w:ascii="Calibri" w:hAnsi="Calibri"/>
          <w:color w:val="262727"/>
          <w:sz w:val="22"/>
          <w:szCs w:val="22"/>
          <w:lang w:eastAsia="en-US"/>
        </w:rPr>
        <w:t>To act as a role model for all staff, students and external contacts by demonstrating the College’s preferred values and behaviours.</w:t>
      </w:r>
    </w:p>
    <w:p w14:paraId="5FF2595D" w14:textId="07C9EC0E" w:rsidR="00807999" w:rsidRPr="00B014A6" w:rsidRDefault="00807999" w:rsidP="00807999">
      <w:pPr>
        <w:pStyle w:val="ListParagraph"/>
        <w:numPr>
          <w:ilvl w:val="0"/>
          <w:numId w:val="16"/>
        </w:numPr>
        <w:autoSpaceDE w:val="0"/>
        <w:autoSpaceDN w:val="0"/>
        <w:ind w:left="993" w:hanging="426"/>
        <w:jc w:val="left"/>
        <w:rPr>
          <w:rFonts w:ascii="Calibri" w:hAnsi="Calibri"/>
          <w:color w:val="262727"/>
          <w:sz w:val="22"/>
          <w:szCs w:val="22"/>
          <w:lang w:eastAsia="en-US"/>
        </w:rPr>
      </w:pPr>
      <w:r w:rsidRPr="00B014A6">
        <w:rPr>
          <w:rFonts w:ascii="Calibri" w:hAnsi="Calibri"/>
          <w:color w:val="262727"/>
          <w:sz w:val="22"/>
          <w:szCs w:val="22"/>
          <w:lang w:eastAsia="en-US"/>
        </w:rPr>
        <w:t xml:space="preserve">To be alert to any indication or allegation of abuse and take appropriate action under the </w:t>
      </w:r>
      <w:r w:rsidR="004502EB">
        <w:rPr>
          <w:rFonts w:ascii="Calibri" w:hAnsi="Calibri"/>
          <w:color w:val="262727"/>
          <w:sz w:val="22"/>
          <w:szCs w:val="22"/>
          <w:lang w:eastAsia="en-US"/>
        </w:rPr>
        <w:t>College safeguarding Policies</w:t>
      </w:r>
    </w:p>
    <w:p w14:paraId="6F5B3207" w14:textId="77777777" w:rsidR="00807999" w:rsidRPr="00B014A6" w:rsidRDefault="00807999" w:rsidP="00807999">
      <w:pPr>
        <w:pStyle w:val="ListParagraph"/>
        <w:numPr>
          <w:ilvl w:val="0"/>
          <w:numId w:val="16"/>
        </w:numPr>
        <w:autoSpaceDE w:val="0"/>
        <w:autoSpaceDN w:val="0"/>
        <w:ind w:left="993" w:hanging="426"/>
        <w:jc w:val="left"/>
        <w:rPr>
          <w:rFonts w:ascii="Calibri" w:hAnsi="Calibri"/>
          <w:color w:val="262727"/>
          <w:sz w:val="22"/>
          <w:szCs w:val="22"/>
          <w:lang w:eastAsia="en-US"/>
        </w:rPr>
      </w:pPr>
      <w:r w:rsidRPr="00B014A6">
        <w:rPr>
          <w:rFonts w:ascii="Calibri" w:hAnsi="Calibri"/>
          <w:color w:val="262727"/>
          <w:sz w:val="22"/>
          <w:szCs w:val="22"/>
          <w:lang w:eastAsia="en-US"/>
        </w:rPr>
        <w:t>To promote equality of opportunity and diversity in all aspects of the job and to challenge inequality and discrimination.</w:t>
      </w:r>
    </w:p>
    <w:p w14:paraId="189B304E" w14:textId="378AD3D6" w:rsidR="00807999" w:rsidRDefault="00807999" w:rsidP="00807999">
      <w:pPr>
        <w:pStyle w:val="ListParagraph"/>
        <w:numPr>
          <w:ilvl w:val="0"/>
          <w:numId w:val="16"/>
        </w:numPr>
        <w:autoSpaceDE w:val="0"/>
        <w:autoSpaceDN w:val="0"/>
        <w:ind w:left="993" w:hanging="426"/>
        <w:jc w:val="left"/>
        <w:rPr>
          <w:rFonts w:ascii="Calibri" w:hAnsi="Calibri"/>
          <w:color w:val="262727"/>
          <w:sz w:val="22"/>
          <w:szCs w:val="22"/>
          <w:lang w:eastAsia="en-US"/>
        </w:rPr>
      </w:pPr>
      <w:r>
        <w:rPr>
          <w:rFonts w:ascii="Calibri" w:hAnsi="Calibri"/>
          <w:color w:val="262727"/>
          <w:sz w:val="22"/>
          <w:szCs w:val="22"/>
          <w:lang w:eastAsia="en-US"/>
        </w:rPr>
        <w:t>Carry out any other relevant and appropriate duties as determined by the needs of the service and as appropriate to the grade.</w:t>
      </w:r>
    </w:p>
    <w:p w14:paraId="63ED7FEC" w14:textId="215F4228" w:rsidR="00BD0A14" w:rsidRDefault="00BD0A14" w:rsidP="00BD0A14">
      <w:pPr>
        <w:autoSpaceDE w:val="0"/>
        <w:autoSpaceDN w:val="0"/>
        <w:rPr>
          <w:rFonts w:ascii="Calibri" w:hAnsi="Calibri"/>
          <w:color w:val="262727"/>
          <w:sz w:val="22"/>
          <w:szCs w:val="22"/>
          <w:lang w:eastAsia="en-US"/>
        </w:rPr>
      </w:pPr>
    </w:p>
    <w:p w14:paraId="5E79B06D" w14:textId="7D7232C4" w:rsidR="00BD0A14" w:rsidRDefault="00BD0A14" w:rsidP="00BD0A14">
      <w:pPr>
        <w:autoSpaceDE w:val="0"/>
        <w:autoSpaceDN w:val="0"/>
        <w:rPr>
          <w:rFonts w:ascii="Calibri" w:hAnsi="Calibri"/>
          <w:color w:val="262727"/>
          <w:sz w:val="22"/>
          <w:szCs w:val="22"/>
          <w:lang w:eastAsia="en-US"/>
        </w:rPr>
      </w:pPr>
    </w:p>
    <w:p w14:paraId="21127BFF" w14:textId="5D2BA39A" w:rsidR="00BD0A14" w:rsidRDefault="00BD0A14" w:rsidP="00BD0A14">
      <w:pPr>
        <w:autoSpaceDE w:val="0"/>
        <w:autoSpaceDN w:val="0"/>
        <w:rPr>
          <w:rFonts w:ascii="Calibri" w:hAnsi="Calibri"/>
          <w:color w:val="262727"/>
          <w:sz w:val="22"/>
          <w:szCs w:val="22"/>
          <w:lang w:eastAsia="en-US"/>
        </w:rPr>
      </w:pPr>
    </w:p>
    <w:p w14:paraId="6E302D19" w14:textId="493F1656" w:rsidR="00BD0A14" w:rsidRDefault="00BD0A14" w:rsidP="00BD0A14">
      <w:pPr>
        <w:autoSpaceDE w:val="0"/>
        <w:autoSpaceDN w:val="0"/>
        <w:rPr>
          <w:rFonts w:ascii="Calibri" w:hAnsi="Calibri"/>
          <w:color w:val="262727"/>
          <w:sz w:val="22"/>
          <w:szCs w:val="22"/>
          <w:lang w:eastAsia="en-US"/>
        </w:rPr>
      </w:pPr>
    </w:p>
    <w:p w14:paraId="1448BDA2" w14:textId="459FA1E7" w:rsidR="00BD0A14" w:rsidRDefault="00BD0A14" w:rsidP="00BD0A14">
      <w:pPr>
        <w:autoSpaceDE w:val="0"/>
        <w:autoSpaceDN w:val="0"/>
        <w:rPr>
          <w:rFonts w:ascii="Calibri" w:hAnsi="Calibri"/>
          <w:color w:val="262727"/>
          <w:sz w:val="22"/>
          <w:szCs w:val="22"/>
          <w:lang w:eastAsia="en-US"/>
        </w:rPr>
      </w:pPr>
    </w:p>
    <w:p w14:paraId="181301A6" w14:textId="2C32F1E8" w:rsidR="00BD0A14" w:rsidRDefault="00BD0A14" w:rsidP="00BD0A14">
      <w:pPr>
        <w:autoSpaceDE w:val="0"/>
        <w:autoSpaceDN w:val="0"/>
        <w:rPr>
          <w:rFonts w:ascii="Calibri" w:hAnsi="Calibri"/>
          <w:color w:val="262727"/>
          <w:sz w:val="22"/>
          <w:szCs w:val="22"/>
          <w:lang w:eastAsia="en-US"/>
        </w:rPr>
      </w:pPr>
    </w:p>
    <w:p w14:paraId="39771864" w14:textId="28EF7644" w:rsidR="00BD0A14" w:rsidRDefault="00BD0A14" w:rsidP="00BD0A14">
      <w:pPr>
        <w:autoSpaceDE w:val="0"/>
        <w:autoSpaceDN w:val="0"/>
        <w:rPr>
          <w:rFonts w:ascii="Calibri" w:hAnsi="Calibri"/>
          <w:color w:val="262727"/>
          <w:sz w:val="22"/>
          <w:szCs w:val="22"/>
          <w:lang w:eastAsia="en-US"/>
        </w:rPr>
      </w:pPr>
    </w:p>
    <w:p w14:paraId="0598E28D" w14:textId="5537F883" w:rsidR="00BD0A14" w:rsidRDefault="00BD0A14" w:rsidP="00BD0A14">
      <w:pPr>
        <w:autoSpaceDE w:val="0"/>
        <w:autoSpaceDN w:val="0"/>
        <w:rPr>
          <w:rFonts w:ascii="Calibri" w:hAnsi="Calibri"/>
          <w:color w:val="262727"/>
          <w:sz w:val="22"/>
          <w:szCs w:val="22"/>
          <w:lang w:eastAsia="en-US"/>
        </w:rPr>
      </w:pPr>
    </w:p>
    <w:p w14:paraId="5F45A9C2" w14:textId="0E8E4E19" w:rsidR="00BD0A14" w:rsidRDefault="00BD0A14" w:rsidP="00BD0A14">
      <w:pPr>
        <w:autoSpaceDE w:val="0"/>
        <w:autoSpaceDN w:val="0"/>
        <w:rPr>
          <w:rFonts w:ascii="Calibri" w:hAnsi="Calibri"/>
          <w:color w:val="262727"/>
          <w:sz w:val="22"/>
          <w:szCs w:val="22"/>
          <w:lang w:eastAsia="en-US"/>
        </w:rPr>
      </w:pPr>
    </w:p>
    <w:p w14:paraId="0456C7AA" w14:textId="1036692D" w:rsidR="00BD0A14" w:rsidRDefault="00BD0A14" w:rsidP="00BD0A14">
      <w:pPr>
        <w:autoSpaceDE w:val="0"/>
        <w:autoSpaceDN w:val="0"/>
        <w:rPr>
          <w:rFonts w:ascii="Calibri" w:hAnsi="Calibri"/>
          <w:color w:val="262727"/>
          <w:sz w:val="22"/>
          <w:szCs w:val="22"/>
          <w:lang w:eastAsia="en-US"/>
        </w:rPr>
      </w:pPr>
    </w:p>
    <w:p w14:paraId="126DA177" w14:textId="12D81BF7" w:rsidR="00BD0A14" w:rsidRDefault="00BD0A14" w:rsidP="00BD0A14">
      <w:pPr>
        <w:autoSpaceDE w:val="0"/>
        <w:autoSpaceDN w:val="0"/>
        <w:rPr>
          <w:rFonts w:ascii="Calibri" w:hAnsi="Calibri"/>
          <w:color w:val="262727"/>
          <w:sz w:val="22"/>
          <w:szCs w:val="22"/>
          <w:lang w:eastAsia="en-US"/>
        </w:rPr>
      </w:pPr>
    </w:p>
    <w:p w14:paraId="07B57C05" w14:textId="58638283" w:rsidR="00BD0A14" w:rsidRDefault="00BD0A14" w:rsidP="00BD0A14">
      <w:pPr>
        <w:autoSpaceDE w:val="0"/>
        <w:autoSpaceDN w:val="0"/>
        <w:rPr>
          <w:rFonts w:ascii="Calibri" w:hAnsi="Calibri"/>
          <w:color w:val="262727"/>
          <w:sz w:val="22"/>
          <w:szCs w:val="22"/>
          <w:lang w:eastAsia="en-US"/>
        </w:rPr>
      </w:pPr>
    </w:p>
    <w:p w14:paraId="7C92CC5B" w14:textId="26B6A710" w:rsidR="00BD0A14" w:rsidRDefault="00BD0A14" w:rsidP="00BD0A14">
      <w:pPr>
        <w:autoSpaceDE w:val="0"/>
        <w:autoSpaceDN w:val="0"/>
        <w:rPr>
          <w:rFonts w:ascii="Calibri" w:hAnsi="Calibri"/>
          <w:color w:val="262727"/>
          <w:sz w:val="22"/>
          <w:szCs w:val="22"/>
          <w:lang w:eastAsia="en-US"/>
        </w:rPr>
      </w:pPr>
    </w:p>
    <w:p w14:paraId="4833C8C9" w14:textId="05AA94CD" w:rsidR="00BD0A14" w:rsidRDefault="00BD0A14" w:rsidP="00BD0A14">
      <w:pPr>
        <w:autoSpaceDE w:val="0"/>
        <w:autoSpaceDN w:val="0"/>
        <w:rPr>
          <w:rFonts w:ascii="Calibri" w:hAnsi="Calibri"/>
          <w:color w:val="262727"/>
          <w:sz w:val="22"/>
          <w:szCs w:val="22"/>
          <w:lang w:eastAsia="en-US"/>
        </w:rPr>
      </w:pPr>
    </w:p>
    <w:p w14:paraId="7C1B1E69" w14:textId="376AAD36" w:rsidR="00BD0A14" w:rsidRDefault="00BD0A14" w:rsidP="00BD0A14">
      <w:pPr>
        <w:autoSpaceDE w:val="0"/>
        <w:autoSpaceDN w:val="0"/>
        <w:rPr>
          <w:rFonts w:ascii="Calibri" w:hAnsi="Calibri"/>
          <w:color w:val="262727"/>
          <w:sz w:val="22"/>
          <w:szCs w:val="22"/>
          <w:lang w:eastAsia="en-US"/>
        </w:rPr>
      </w:pPr>
    </w:p>
    <w:p w14:paraId="1283CF41" w14:textId="77777777" w:rsidR="00BD0A14" w:rsidRPr="00BD0A14" w:rsidRDefault="00BD0A14" w:rsidP="00BD0A14">
      <w:pPr>
        <w:autoSpaceDE w:val="0"/>
        <w:autoSpaceDN w:val="0"/>
        <w:rPr>
          <w:rFonts w:ascii="Calibri" w:hAnsi="Calibri"/>
          <w:color w:val="262727"/>
          <w:sz w:val="22"/>
          <w:szCs w:val="22"/>
          <w:lang w:eastAsia="en-US"/>
        </w:rPr>
      </w:pPr>
    </w:p>
    <w:tbl>
      <w:tblPr>
        <w:tblStyle w:val="TableGrid"/>
        <w:tblpPr w:leftFromText="180" w:rightFromText="180" w:vertAnchor="text" w:horzAnchor="margin" w:tblpXSpec="center" w:tblpY="221"/>
        <w:tblW w:w="10627" w:type="dxa"/>
        <w:tblLayout w:type="fixed"/>
        <w:tblLook w:val="04A0" w:firstRow="1" w:lastRow="0" w:firstColumn="1" w:lastColumn="0" w:noHBand="0" w:noVBand="1"/>
      </w:tblPr>
      <w:tblGrid>
        <w:gridCol w:w="8792"/>
        <w:gridCol w:w="572"/>
        <w:gridCol w:w="572"/>
        <w:gridCol w:w="691"/>
      </w:tblGrid>
      <w:tr w:rsidR="00807999" w14:paraId="29B37543" w14:textId="77777777" w:rsidTr="00BD0A14">
        <w:trPr>
          <w:cantSplit/>
          <w:trHeight w:val="2173"/>
        </w:trPr>
        <w:tc>
          <w:tcPr>
            <w:tcW w:w="8792" w:type="dxa"/>
          </w:tcPr>
          <w:p w14:paraId="1498DA42" w14:textId="77777777" w:rsidR="00807999" w:rsidRDefault="00807999" w:rsidP="00E96816">
            <w:pPr>
              <w:pStyle w:val="NormalWeb"/>
              <w:kinsoku w:val="0"/>
              <w:overflowPunct w:val="0"/>
              <w:spacing w:before="0" w:beforeAutospacing="0" w:after="0" w:afterAutospacing="0"/>
              <w:jc w:val="both"/>
              <w:textAlignment w:val="baseline"/>
              <w:rPr>
                <w:rFonts w:asciiTheme="minorHAnsi" w:hAnsiTheme="minorHAnsi"/>
                <w:b/>
              </w:rPr>
            </w:pPr>
          </w:p>
          <w:p w14:paraId="46F9D91D" w14:textId="77777777" w:rsidR="00807999" w:rsidRDefault="00807999" w:rsidP="00E96816">
            <w:pPr>
              <w:pStyle w:val="NormalWeb"/>
              <w:kinsoku w:val="0"/>
              <w:overflowPunct w:val="0"/>
              <w:spacing w:before="0" w:beforeAutospacing="0" w:after="0" w:afterAutospacing="0"/>
              <w:jc w:val="both"/>
              <w:textAlignment w:val="baseline"/>
              <w:rPr>
                <w:rFonts w:asciiTheme="minorHAnsi" w:hAnsiTheme="minorHAnsi"/>
                <w:b/>
              </w:rPr>
            </w:pPr>
            <w:r>
              <w:rPr>
                <w:rFonts w:asciiTheme="minorHAnsi" w:hAnsiTheme="minorHAnsi"/>
                <w:b/>
              </w:rPr>
              <w:t>PERSONAL ATTRIBUTES, QUALIFICATIONS &amp; EXPERIENCE</w:t>
            </w:r>
          </w:p>
          <w:p w14:paraId="7A0AFDC8" w14:textId="77777777" w:rsidR="00807999" w:rsidRDefault="00807999" w:rsidP="00E96816">
            <w:pPr>
              <w:pStyle w:val="NormalWeb"/>
              <w:kinsoku w:val="0"/>
              <w:overflowPunct w:val="0"/>
              <w:spacing w:before="0" w:beforeAutospacing="0" w:after="0" w:afterAutospacing="0"/>
              <w:jc w:val="both"/>
              <w:textAlignment w:val="baseline"/>
              <w:rPr>
                <w:rFonts w:asciiTheme="minorHAnsi" w:hAnsiTheme="minorHAnsi"/>
              </w:rPr>
            </w:pPr>
          </w:p>
          <w:p w14:paraId="12B6D01B" w14:textId="77777777" w:rsidR="00807999" w:rsidRPr="0006149D" w:rsidRDefault="00807999" w:rsidP="00E96816">
            <w:pPr>
              <w:tabs>
                <w:tab w:val="left" w:pos="4980"/>
              </w:tabs>
            </w:pPr>
            <w:r>
              <w:tab/>
            </w:r>
          </w:p>
        </w:tc>
        <w:tc>
          <w:tcPr>
            <w:tcW w:w="572" w:type="dxa"/>
            <w:textDirection w:val="btLr"/>
          </w:tcPr>
          <w:p w14:paraId="0A5A4566" w14:textId="77777777" w:rsidR="00807999" w:rsidRPr="00625D16" w:rsidRDefault="00807999" w:rsidP="00E96816">
            <w:pPr>
              <w:pStyle w:val="NormalWeb"/>
              <w:kinsoku w:val="0"/>
              <w:overflowPunct w:val="0"/>
              <w:spacing w:before="0" w:beforeAutospacing="0" w:after="0" w:afterAutospacing="0"/>
              <w:ind w:left="113" w:right="113"/>
              <w:jc w:val="both"/>
              <w:textAlignment w:val="baseline"/>
              <w:rPr>
                <w:rFonts w:asciiTheme="minorHAnsi" w:hAnsiTheme="minorHAnsi"/>
                <w:sz w:val="22"/>
                <w:szCs w:val="22"/>
              </w:rPr>
            </w:pPr>
            <w:r w:rsidRPr="00625D16">
              <w:rPr>
                <w:rFonts w:asciiTheme="minorHAnsi" w:hAnsiTheme="minorHAnsi"/>
                <w:sz w:val="22"/>
                <w:szCs w:val="22"/>
              </w:rPr>
              <w:t>ESSENTIAL</w:t>
            </w:r>
          </w:p>
        </w:tc>
        <w:tc>
          <w:tcPr>
            <w:tcW w:w="572" w:type="dxa"/>
            <w:textDirection w:val="btLr"/>
          </w:tcPr>
          <w:p w14:paraId="44250643" w14:textId="77777777" w:rsidR="00807999" w:rsidRPr="00625D16" w:rsidRDefault="00807999" w:rsidP="00E96816">
            <w:pPr>
              <w:pStyle w:val="NormalWeb"/>
              <w:kinsoku w:val="0"/>
              <w:overflowPunct w:val="0"/>
              <w:spacing w:before="0" w:beforeAutospacing="0" w:after="0" w:afterAutospacing="0"/>
              <w:ind w:left="113" w:right="113"/>
              <w:jc w:val="both"/>
              <w:textAlignment w:val="baseline"/>
              <w:rPr>
                <w:rFonts w:asciiTheme="minorHAnsi" w:hAnsiTheme="minorHAnsi"/>
                <w:sz w:val="22"/>
                <w:szCs w:val="22"/>
              </w:rPr>
            </w:pPr>
            <w:r w:rsidRPr="00625D16">
              <w:rPr>
                <w:rFonts w:asciiTheme="minorHAnsi" w:hAnsiTheme="minorHAnsi"/>
                <w:sz w:val="22"/>
                <w:szCs w:val="22"/>
              </w:rPr>
              <w:t>DESIRABLE</w:t>
            </w:r>
          </w:p>
        </w:tc>
        <w:tc>
          <w:tcPr>
            <w:tcW w:w="691" w:type="dxa"/>
            <w:textDirection w:val="btLr"/>
          </w:tcPr>
          <w:p w14:paraId="5B6E189F" w14:textId="77777777" w:rsidR="00807999" w:rsidRPr="00625D16" w:rsidRDefault="00807999" w:rsidP="00E96816">
            <w:pPr>
              <w:pStyle w:val="NormalWeb"/>
              <w:kinsoku w:val="0"/>
              <w:overflowPunct w:val="0"/>
              <w:spacing w:before="0" w:beforeAutospacing="0" w:after="0" w:afterAutospacing="0"/>
              <w:ind w:left="113" w:right="113"/>
              <w:jc w:val="both"/>
              <w:textAlignment w:val="baseline"/>
              <w:rPr>
                <w:rFonts w:asciiTheme="minorHAnsi" w:hAnsiTheme="minorHAnsi"/>
                <w:sz w:val="22"/>
                <w:szCs w:val="22"/>
              </w:rPr>
            </w:pPr>
            <w:r w:rsidRPr="00625D16">
              <w:rPr>
                <w:rFonts w:asciiTheme="minorHAnsi" w:hAnsiTheme="minorHAnsi"/>
                <w:sz w:val="22"/>
                <w:szCs w:val="22"/>
              </w:rPr>
              <w:t>METHOD OF ASSESSMENT</w:t>
            </w:r>
          </w:p>
        </w:tc>
      </w:tr>
      <w:tr w:rsidR="00807999" w14:paraId="7B36BC05" w14:textId="77777777" w:rsidTr="00BD0A14">
        <w:trPr>
          <w:trHeight w:val="525"/>
        </w:trPr>
        <w:tc>
          <w:tcPr>
            <w:tcW w:w="8792" w:type="dxa"/>
          </w:tcPr>
          <w:p w14:paraId="64A65B96" w14:textId="77777777" w:rsidR="00807999" w:rsidRPr="00CE6449" w:rsidRDefault="00807999" w:rsidP="00807999">
            <w:pPr>
              <w:pStyle w:val="Cellbodyspaced"/>
              <w:numPr>
                <w:ilvl w:val="0"/>
                <w:numId w:val="8"/>
              </w:numPr>
              <w:spacing w:line="360" w:lineRule="auto"/>
              <w:rPr>
                <w:rFonts w:ascii="Calibri Light" w:hAnsi="Calibri Light" w:cs="Arial"/>
                <w:sz w:val="20"/>
              </w:rPr>
            </w:pPr>
            <w:r w:rsidRPr="00CE6449">
              <w:rPr>
                <w:rStyle w:val="Bold"/>
                <w:rFonts w:ascii="Calibri Light" w:hAnsi="Calibri Light" w:cs="Arial"/>
                <w:b w:val="0"/>
                <w:color w:val="auto"/>
                <w:sz w:val="20"/>
              </w:rPr>
              <w:t>Educated to Level 2 including English and Maths</w:t>
            </w:r>
          </w:p>
        </w:tc>
        <w:tc>
          <w:tcPr>
            <w:tcW w:w="572" w:type="dxa"/>
          </w:tcPr>
          <w:p w14:paraId="5D1477EF" w14:textId="77777777" w:rsidR="00807999" w:rsidRPr="00CE6449" w:rsidRDefault="00807999" w:rsidP="00E96816">
            <w:pPr>
              <w:pStyle w:val="NormalWeb"/>
              <w:kinsoku w:val="0"/>
              <w:overflowPunct w:val="0"/>
              <w:spacing w:before="0" w:beforeAutospacing="0" w:after="0" w:afterAutospacing="0"/>
              <w:jc w:val="center"/>
              <w:textAlignment w:val="baseline"/>
              <w:rPr>
                <w:rFonts w:ascii="Calibri Light" w:hAnsi="Calibri Light"/>
              </w:rPr>
            </w:pPr>
            <w:r w:rsidRPr="00CE6449">
              <w:rPr>
                <w:rFonts w:ascii="Calibri Light" w:hAnsi="Calibri Light"/>
              </w:rPr>
              <w:t>√</w:t>
            </w:r>
          </w:p>
        </w:tc>
        <w:tc>
          <w:tcPr>
            <w:tcW w:w="572" w:type="dxa"/>
          </w:tcPr>
          <w:p w14:paraId="754A01FC" w14:textId="77777777" w:rsidR="00807999" w:rsidRPr="00CE6449" w:rsidRDefault="00807999" w:rsidP="00E96816">
            <w:pPr>
              <w:pStyle w:val="NormalWeb"/>
              <w:kinsoku w:val="0"/>
              <w:overflowPunct w:val="0"/>
              <w:spacing w:before="0" w:beforeAutospacing="0" w:after="0" w:afterAutospacing="0"/>
              <w:jc w:val="both"/>
              <w:textAlignment w:val="baseline"/>
              <w:rPr>
                <w:rFonts w:ascii="Calibri Light" w:hAnsi="Calibri Light"/>
              </w:rPr>
            </w:pPr>
          </w:p>
        </w:tc>
        <w:tc>
          <w:tcPr>
            <w:tcW w:w="691" w:type="dxa"/>
          </w:tcPr>
          <w:p w14:paraId="333B0B8C" w14:textId="77777777" w:rsidR="00807999" w:rsidRPr="00CE6449" w:rsidRDefault="00807999" w:rsidP="00E96816">
            <w:pPr>
              <w:pStyle w:val="NormalWeb"/>
              <w:kinsoku w:val="0"/>
              <w:overflowPunct w:val="0"/>
              <w:spacing w:before="0" w:beforeAutospacing="0" w:after="0" w:afterAutospacing="0"/>
              <w:jc w:val="both"/>
              <w:textAlignment w:val="baseline"/>
              <w:rPr>
                <w:rFonts w:ascii="Calibri Light" w:hAnsi="Calibri Light"/>
              </w:rPr>
            </w:pPr>
          </w:p>
        </w:tc>
      </w:tr>
      <w:tr w:rsidR="00807999" w14:paraId="1FE3D995" w14:textId="77777777" w:rsidTr="00BD0A14">
        <w:trPr>
          <w:trHeight w:val="30"/>
        </w:trPr>
        <w:tc>
          <w:tcPr>
            <w:tcW w:w="8792" w:type="dxa"/>
          </w:tcPr>
          <w:p w14:paraId="7DD7F490" w14:textId="4ABF648B" w:rsidR="00807999" w:rsidRPr="00CE6449" w:rsidRDefault="00807999" w:rsidP="00807999">
            <w:pPr>
              <w:pStyle w:val="Cellbodyspaced"/>
              <w:numPr>
                <w:ilvl w:val="0"/>
                <w:numId w:val="8"/>
              </w:numPr>
              <w:spacing w:line="360" w:lineRule="auto"/>
              <w:rPr>
                <w:rFonts w:ascii="Calibri Light" w:hAnsi="Calibri Light" w:cs="Arial"/>
                <w:sz w:val="20"/>
              </w:rPr>
            </w:pPr>
            <w:r w:rsidRPr="00CE6449">
              <w:rPr>
                <w:rStyle w:val="Bold"/>
                <w:rFonts w:ascii="Calibri Light" w:hAnsi="Calibri Light" w:cs="Arial"/>
                <w:b w:val="0"/>
                <w:color w:val="auto"/>
                <w:sz w:val="20"/>
              </w:rPr>
              <w:t xml:space="preserve">Qualified to a degree level or equivalent </w:t>
            </w:r>
            <w:r>
              <w:rPr>
                <w:rStyle w:val="Bold"/>
                <w:rFonts w:ascii="Calibri Light" w:hAnsi="Calibri Light" w:cs="Arial"/>
                <w:b w:val="0"/>
                <w:color w:val="auto"/>
                <w:sz w:val="20"/>
              </w:rPr>
              <w:t xml:space="preserve">relevant </w:t>
            </w:r>
            <w:r w:rsidRPr="00CE6449">
              <w:rPr>
                <w:rStyle w:val="Bold"/>
                <w:rFonts w:ascii="Calibri Light" w:hAnsi="Calibri Light" w:cs="Arial"/>
                <w:b w:val="0"/>
                <w:color w:val="auto"/>
                <w:sz w:val="20"/>
              </w:rPr>
              <w:t>experience</w:t>
            </w:r>
          </w:p>
        </w:tc>
        <w:tc>
          <w:tcPr>
            <w:tcW w:w="572" w:type="dxa"/>
          </w:tcPr>
          <w:p w14:paraId="60CE361E" w14:textId="77777777" w:rsidR="00807999" w:rsidRPr="00CE6449" w:rsidRDefault="00807999" w:rsidP="00E96816">
            <w:pPr>
              <w:pStyle w:val="NormalWeb"/>
              <w:kinsoku w:val="0"/>
              <w:overflowPunct w:val="0"/>
              <w:spacing w:before="0" w:beforeAutospacing="0" w:after="0" w:afterAutospacing="0"/>
              <w:jc w:val="center"/>
              <w:textAlignment w:val="baseline"/>
              <w:rPr>
                <w:rFonts w:ascii="Calibri Light" w:hAnsi="Calibri Light"/>
              </w:rPr>
            </w:pPr>
            <w:r w:rsidRPr="00CE6449">
              <w:rPr>
                <w:rFonts w:ascii="Calibri Light" w:hAnsi="Calibri Light"/>
              </w:rPr>
              <w:t>√</w:t>
            </w:r>
          </w:p>
        </w:tc>
        <w:tc>
          <w:tcPr>
            <w:tcW w:w="572" w:type="dxa"/>
          </w:tcPr>
          <w:p w14:paraId="61FEF5D6" w14:textId="77777777" w:rsidR="00807999" w:rsidRPr="00CE6449" w:rsidRDefault="00807999" w:rsidP="00E96816">
            <w:pPr>
              <w:pStyle w:val="NormalWeb"/>
              <w:kinsoku w:val="0"/>
              <w:overflowPunct w:val="0"/>
              <w:spacing w:before="0" w:beforeAutospacing="0" w:after="0" w:afterAutospacing="0"/>
              <w:jc w:val="both"/>
              <w:textAlignment w:val="baseline"/>
              <w:rPr>
                <w:rFonts w:ascii="Calibri Light" w:hAnsi="Calibri Light"/>
              </w:rPr>
            </w:pPr>
          </w:p>
        </w:tc>
        <w:tc>
          <w:tcPr>
            <w:tcW w:w="691" w:type="dxa"/>
          </w:tcPr>
          <w:p w14:paraId="0D2A03E3" w14:textId="77777777" w:rsidR="00807999" w:rsidRPr="00CE6449" w:rsidRDefault="00807999" w:rsidP="00E96816">
            <w:pPr>
              <w:pStyle w:val="NormalWeb"/>
              <w:kinsoku w:val="0"/>
              <w:overflowPunct w:val="0"/>
              <w:spacing w:before="0" w:beforeAutospacing="0" w:after="0" w:afterAutospacing="0"/>
              <w:jc w:val="both"/>
              <w:textAlignment w:val="baseline"/>
              <w:rPr>
                <w:rFonts w:ascii="Calibri Light" w:hAnsi="Calibri Light"/>
              </w:rPr>
            </w:pPr>
          </w:p>
        </w:tc>
      </w:tr>
      <w:tr w:rsidR="00807999" w14:paraId="34351B21" w14:textId="77777777" w:rsidTr="00BD0A14">
        <w:trPr>
          <w:trHeight w:val="30"/>
        </w:trPr>
        <w:tc>
          <w:tcPr>
            <w:tcW w:w="8792" w:type="dxa"/>
          </w:tcPr>
          <w:p w14:paraId="031EF2DD" w14:textId="77777777" w:rsidR="00807999" w:rsidRPr="00CE6449" w:rsidRDefault="00807999" w:rsidP="00807999">
            <w:pPr>
              <w:pStyle w:val="Cellbodyspaced"/>
              <w:numPr>
                <w:ilvl w:val="0"/>
                <w:numId w:val="8"/>
              </w:numPr>
              <w:spacing w:line="360" w:lineRule="auto"/>
              <w:rPr>
                <w:rStyle w:val="Bold"/>
                <w:rFonts w:ascii="Calibri Light" w:hAnsi="Calibri Light" w:cs="Arial"/>
                <w:b w:val="0"/>
                <w:sz w:val="20"/>
              </w:rPr>
            </w:pPr>
            <w:r w:rsidRPr="00CE6449">
              <w:rPr>
                <w:rStyle w:val="Bold"/>
                <w:rFonts w:ascii="Calibri Light" w:hAnsi="Calibri Light"/>
                <w:b w:val="0"/>
                <w:color w:val="auto"/>
                <w:sz w:val="20"/>
              </w:rPr>
              <w:t>Knowledge of Equality and Diversity issues particularly in relation to people with sensory disabilities.</w:t>
            </w:r>
          </w:p>
        </w:tc>
        <w:tc>
          <w:tcPr>
            <w:tcW w:w="572" w:type="dxa"/>
          </w:tcPr>
          <w:p w14:paraId="5557B192" w14:textId="77777777" w:rsidR="00807999" w:rsidRPr="00CE6449" w:rsidRDefault="00807999" w:rsidP="00E96816">
            <w:pPr>
              <w:pStyle w:val="NormalWeb"/>
              <w:kinsoku w:val="0"/>
              <w:overflowPunct w:val="0"/>
              <w:spacing w:before="0" w:beforeAutospacing="0" w:after="0" w:afterAutospacing="0"/>
              <w:jc w:val="center"/>
              <w:textAlignment w:val="baseline"/>
              <w:rPr>
                <w:rFonts w:ascii="Calibri Light" w:hAnsi="Calibri Light"/>
              </w:rPr>
            </w:pPr>
            <w:r w:rsidRPr="00CE6449">
              <w:rPr>
                <w:rFonts w:ascii="Calibri Light" w:hAnsi="Calibri Light"/>
              </w:rPr>
              <w:t>√</w:t>
            </w:r>
          </w:p>
        </w:tc>
        <w:tc>
          <w:tcPr>
            <w:tcW w:w="572" w:type="dxa"/>
          </w:tcPr>
          <w:p w14:paraId="20440B1B" w14:textId="77777777" w:rsidR="00807999" w:rsidRPr="00CE6449" w:rsidRDefault="00807999" w:rsidP="00E96816">
            <w:pPr>
              <w:pStyle w:val="NormalWeb"/>
              <w:kinsoku w:val="0"/>
              <w:overflowPunct w:val="0"/>
              <w:spacing w:before="0" w:beforeAutospacing="0" w:after="0" w:afterAutospacing="0"/>
              <w:jc w:val="both"/>
              <w:textAlignment w:val="baseline"/>
              <w:rPr>
                <w:rFonts w:ascii="Calibri Light" w:hAnsi="Calibri Light"/>
              </w:rPr>
            </w:pPr>
          </w:p>
        </w:tc>
        <w:tc>
          <w:tcPr>
            <w:tcW w:w="691" w:type="dxa"/>
          </w:tcPr>
          <w:p w14:paraId="6D6AC5DA" w14:textId="77777777" w:rsidR="00807999" w:rsidRPr="00CE6449" w:rsidRDefault="00807999" w:rsidP="00E96816">
            <w:pPr>
              <w:pStyle w:val="NormalWeb"/>
              <w:kinsoku w:val="0"/>
              <w:overflowPunct w:val="0"/>
              <w:spacing w:before="0" w:beforeAutospacing="0" w:after="0" w:afterAutospacing="0"/>
              <w:jc w:val="both"/>
              <w:textAlignment w:val="baseline"/>
              <w:rPr>
                <w:rFonts w:ascii="Calibri Light" w:hAnsi="Calibri Light"/>
              </w:rPr>
            </w:pPr>
          </w:p>
        </w:tc>
      </w:tr>
      <w:tr w:rsidR="00807999" w14:paraId="10284800" w14:textId="77777777" w:rsidTr="00BD0A14">
        <w:trPr>
          <w:trHeight w:val="30"/>
        </w:trPr>
        <w:tc>
          <w:tcPr>
            <w:tcW w:w="8792" w:type="dxa"/>
          </w:tcPr>
          <w:p w14:paraId="745EA038" w14:textId="77777777" w:rsidR="00807999" w:rsidRPr="00CE6449" w:rsidRDefault="00807999" w:rsidP="00807999">
            <w:pPr>
              <w:pStyle w:val="Cellbodyspaced"/>
              <w:numPr>
                <w:ilvl w:val="0"/>
                <w:numId w:val="8"/>
              </w:numPr>
              <w:spacing w:line="360" w:lineRule="auto"/>
              <w:rPr>
                <w:rFonts w:ascii="Calibri Light" w:hAnsi="Calibri Light" w:cs="Arial"/>
                <w:sz w:val="20"/>
              </w:rPr>
            </w:pPr>
            <w:r w:rsidRPr="00CE6449">
              <w:rPr>
                <w:rStyle w:val="Bold"/>
                <w:rFonts w:ascii="Calibri Light" w:hAnsi="Calibri Light" w:cs="Arial"/>
                <w:b w:val="0"/>
                <w:color w:val="auto"/>
                <w:sz w:val="20"/>
              </w:rPr>
              <w:t>Knowledge and understanding of disabilities and/or learning difficulties especially VI</w:t>
            </w:r>
          </w:p>
        </w:tc>
        <w:tc>
          <w:tcPr>
            <w:tcW w:w="572" w:type="dxa"/>
          </w:tcPr>
          <w:p w14:paraId="6D357F60" w14:textId="77777777" w:rsidR="00807999" w:rsidRPr="00CE6449" w:rsidRDefault="00807999" w:rsidP="00E96816">
            <w:pPr>
              <w:pStyle w:val="NormalWeb"/>
              <w:kinsoku w:val="0"/>
              <w:overflowPunct w:val="0"/>
              <w:spacing w:before="0" w:beforeAutospacing="0" w:after="0" w:afterAutospacing="0"/>
              <w:jc w:val="center"/>
              <w:textAlignment w:val="baseline"/>
              <w:rPr>
                <w:rFonts w:ascii="Calibri Light" w:hAnsi="Calibri Light"/>
              </w:rPr>
            </w:pPr>
            <w:r w:rsidRPr="00CE6449">
              <w:rPr>
                <w:rFonts w:ascii="Calibri Light" w:hAnsi="Calibri Light"/>
              </w:rPr>
              <w:t>√</w:t>
            </w:r>
          </w:p>
        </w:tc>
        <w:tc>
          <w:tcPr>
            <w:tcW w:w="572" w:type="dxa"/>
          </w:tcPr>
          <w:p w14:paraId="3864699B" w14:textId="77777777" w:rsidR="00807999" w:rsidRPr="00CE6449" w:rsidRDefault="00807999" w:rsidP="00E96816">
            <w:pPr>
              <w:pStyle w:val="NormalWeb"/>
              <w:kinsoku w:val="0"/>
              <w:overflowPunct w:val="0"/>
              <w:spacing w:before="0" w:beforeAutospacing="0" w:after="0" w:afterAutospacing="0"/>
              <w:jc w:val="both"/>
              <w:textAlignment w:val="baseline"/>
              <w:rPr>
                <w:rFonts w:ascii="Calibri Light" w:hAnsi="Calibri Light"/>
              </w:rPr>
            </w:pPr>
          </w:p>
        </w:tc>
        <w:tc>
          <w:tcPr>
            <w:tcW w:w="691" w:type="dxa"/>
          </w:tcPr>
          <w:p w14:paraId="7F343027" w14:textId="77777777" w:rsidR="00807999" w:rsidRPr="00CE6449" w:rsidRDefault="00807999" w:rsidP="00E96816">
            <w:pPr>
              <w:pStyle w:val="NormalWeb"/>
              <w:kinsoku w:val="0"/>
              <w:overflowPunct w:val="0"/>
              <w:spacing w:before="0" w:beforeAutospacing="0" w:after="0" w:afterAutospacing="0"/>
              <w:jc w:val="both"/>
              <w:textAlignment w:val="baseline"/>
              <w:rPr>
                <w:rFonts w:ascii="Calibri Light" w:hAnsi="Calibri Light"/>
              </w:rPr>
            </w:pPr>
          </w:p>
        </w:tc>
      </w:tr>
      <w:tr w:rsidR="00807999" w14:paraId="3730CCD0" w14:textId="77777777" w:rsidTr="00BD0A14">
        <w:trPr>
          <w:trHeight w:val="30"/>
        </w:trPr>
        <w:tc>
          <w:tcPr>
            <w:tcW w:w="8792" w:type="dxa"/>
          </w:tcPr>
          <w:p w14:paraId="745ED6FA" w14:textId="08451BB4" w:rsidR="00BD0A14" w:rsidRPr="00BD0A14" w:rsidRDefault="00807999" w:rsidP="00BD0A14">
            <w:pPr>
              <w:pStyle w:val="Cellbodyspaced"/>
              <w:numPr>
                <w:ilvl w:val="0"/>
                <w:numId w:val="8"/>
              </w:numPr>
              <w:spacing w:line="360" w:lineRule="auto"/>
              <w:rPr>
                <w:rFonts w:ascii="Calibri Light" w:hAnsi="Calibri Light" w:cs="Arial"/>
                <w:sz w:val="20"/>
              </w:rPr>
            </w:pPr>
            <w:r w:rsidRPr="00CE6449">
              <w:rPr>
                <w:rStyle w:val="Bold"/>
                <w:rFonts w:ascii="Calibri Light" w:hAnsi="Calibri Light" w:cs="Arial"/>
                <w:b w:val="0"/>
                <w:color w:val="auto"/>
                <w:sz w:val="20"/>
              </w:rPr>
              <w:t>Engaged in Continuing Professional Development</w:t>
            </w:r>
          </w:p>
        </w:tc>
        <w:tc>
          <w:tcPr>
            <w:tcW w:w="572" w:type="dxa"/>
          </w:tcPr>
          <w:p w14:paraId="756A30C0" w14:textId="77777777" w:rsidR="00807999" w:rsidRPr="00CE6449" w:rsidRDefault="00807999" w:rsidP="00E96816">
            <w:pPr>
              <w:pStyle w:val="NormalWeb"/>
              <w:kinsoku w:val="0"/>
              <w:overflowPunct w:val="0"/>
              <w:spacing w:before="0" w:beforeAutospacing="0" w:after="0" w:afterAutospacing="0"/>
              <w:jc w:val="center"/>
              <w:textAlignment w:val="baseline"/>
              <w:rPr>
                <w:rFonts w:ascii="Calibri Light" w:hAnsi="Calibri Light"/>
              </w:rPr>
            </w:pPr>
            <w:r w:rsidRPr="00CE6449">
              <w:rPr>
                <w:rFonts w:ascii="Calibri Light" w:hAnsi="Calibri Light"/>
              </w:rPr>
              <w:t>√</w:t>
            </w:r>
          </w:p>
        </w:tc>
        <w:tc>
          <w:tcPr>
            <w:tcW w:w="572" w:type="dxa"/>
          </w:tcPr>
          <w:p w14:paraId="05DD2060" w14:textId="77777777" w:rsidR="00807999" w:rsidRPr="00CE6449" w:rsidRDefault="00807999" w:rsidP="00E96816">
            <w:pPr>
              <w:pStyle w:val="NormalWeb"/>
              <w:kinsoku w:val="0"/>
              <w:overflowPunct w:val="0"/>
              <w:spacing w:before="0" w:beforeAutospacing="0" w:after="0" w:afterAutospacing="0"/>
              <w:jc w:val="both"/>
              <w:textAlignment w:val="baseline"/>
              <w:rPr>
                <w:rFonts w:ascii="Calibri Light" w:hAnsi="Calibri Light"/>
              </w:rPr>
            </w:pPr>
          </w:p>
        </w:tc>
        <w:tc>
          <w:tcPr>
            <w:tcW w:w="691" w:type="dxa"/>
          </w:tcPr>
          <w:p w14:paraId="0F2FC8A3" w14:textId="77777777" w:rsidR="00807999" w:rsidRPr="00CE6449" w:rsidRDefault="00807999" w:rsidP="00E96816">
            <w:pPr>
              <w:pStyle w:val="NormalWeb"/>
              <w:kinsoku w:val="0"/>
              <w:overflowPunct w:val="0"/>
              <w:spacing w:before="0" w:beforeAutospacing="0" w:after="0" w:afterAutospacing="0"/>
              <w:jc w:val="both"/>
              <w:textAlignment w:val="baseline"/>
              <w:rPr>
                <w:rFonts w:ascii="Calibri Light" w:hAnsi="Calibri Light"/>
              </w:rPr>
            </w:pPr>
          </w:p>
        </w:tc>
      </w:tr>
      <w:tr w:rsidR="00807999" w14:paraId="302E1CE0" w14:textId="77777777" w:rsidTr="00BD0A14">
        <w:trPr>
          <w:trHeight w:val="30"/>
        </w:trPr>
        <w:tc>
          <w:tcPr>
            <w:tcW w:w="8792" w:type="dxa"/>
          </w:tcPr>
          <w:p w14:paraId="3BAD6884" w14:textId="77777777" w:rsidR="00BD0A14" w:rsidRDefault="00807999" w:rsidP="00BD0A14">
            <w:pPr>
              <w:numPr>
                <w:ilvl w:val="0"/>
                <w:numId w:val="8"/>
              </w:numPr>
              <w:spacing w:line="360" w:lineRule="auto"/>
              <w:rPr>
                <w:rStyle w:val="Bold"/>
                <w:rFonts w:ascii="Calibri Light" w:hAnsi="Calibri Light" w:cs="Arial"/>
                <w:b w:val="0"/>
                <w:sz w:val="20"/>
                <w:szCs w:val="20"/>
              </w:rPr>
            </w:pPr>
            <w:r w:rsidRPr="00CE6449">
              <w:rPr>
                <w:rStyle w:val="Bold"/>
                <w:rFonts w:ascii="Calibri Light" w:hAnsi="Calibri Light" w:cs="Arial"/>
                <w:b w:val="0"/>
                <w:sz w:val="20"/>
                <w:szCs w:val="20"/>
              </w:rPr>
              <w:t>High level of communication and interpersonal skills</w:t>
            </w:r>
          </w:p>
          <w:p w14:paraId="662E18DC" w14:textId="698F5B45" w:rsidR="00BD0A14" w:rsidRPr="00BD0A14" w:rsidRDefault="00BD0A14" w:rsidP="00BD0A14">
            <w:pPr>
              <w:spacing w:line="360" w:lineRule="auto"/>
              <w:rPr>
                <w:rStyle w:val="Bold"/>
                <w:rFonts w:ascii="Calibri Light" w:hAnsi="Calibri Light" w:cs="Arial"/>
                <w:b w:val="0"/>
                <w:sz w:val="20"/>
                <w:szCs w:val="20"/>
              </w:rPr>
            </w:pPr>
          </w:p>
        </w:tc>
        <w:tc>
          <w:tcPr>
            <w:tcW w:w="572" w:type="dxa"/>
          </w:tcPr>
          <w:p w14:paraId="117C8CD6" w14:textId="77777777" w:rsidR="00807999" w:rsidRPr="00CE6449" w:rsidRDefault="00807999" w:rsidP="00E96816">
            <w:pPr>
              <w:pStyle w:val="NormalWeb"/>
              <w:kinsoku w:val="0"/>
              <w:overflowPunct w:val="0"/>
              <w:spacing w:before="0" w:beforeAutospacing="0" w:after="0" w:afterAutospacing="0"/>
              <w:jc w:val="center"/>
              <w:textAlignment w:val="baseline"/>
              <w:rPr>
                <w:rFonts w:ascii="Calibri Light" w:hAnsi="Calibri Light"/>
              </w:rPr>
            </w:pPr>
            <w:r w:rsidRPr="00CE6449">
              <w:rPr>
                <w:rFonts w:ascii="Calibri Light" w:hAnsi="Calibri Light"/>
              </w:rPr>
              <w:t>√</w:t>
            </w:r>
          </w:p>
        </w:tc>
        <w:tc>
          <w:tcPr>
            <w:tcW w:w="572" w:type="dxa"/>
          </w:tcPr>
          <w:p w14:paraId="7233AA35" w14:textId="77777777" w:rsidR="00807999" w:rsidRPr="00CE6449" w:rsidRDefault="00807999" w:rsidP="00E96816">
            <w:pPr>
              <w:pStyle w:val="NormalWeb"/>
              <w:kinsoku w:val="0"/>
              <w:overflowPunct w:val="0"/>
              <w:spacing w:before="0" w:beforeAutospacing="0" w:after="0" w:afterAutospacing="0"/>
              <w:jc w:val="both"/>
              <w:textAlignment w:val="baseline"/>
              <w:rPr>
                <w:rFonts w:ascii="Calibri Light" w:hAnsi="Calibri Light"/>
              </w:rPr>
            </w:pPr>
          </w:p>
        </w:tc>
        <w:tc>
          <w:tcPr>
            <w:tcW w:w="691" w:type="dxa"/>
          </w:tcPr>
          <w:p w14:paraId="4315A37F" w14:textId="77777777" w:rsidR="00807999" w:rsidRPr="00CE6449" w:rsidRDefault="00807999" w:rsidP="00E96816">
            <w:pPr>
              <w:pStyle w:val="NormalWeb"/>
              <w:kinsoku w:val="0"/>
              <w:overflowPunct w:val="0"/>
              <w:spacing w:before="0" w:beforeAutospacing="0" w:after="0" w:afterAutospacing="0"/>
              <w:jc w:val="both"/>
              <w:textAlignment w:val="baseline"/>
              <w:rPr>
                <w:rFonts w:ascii="Calibri Light" w:hAnsi="Calibri Light"/>
              </w:rPr>
            </w:pPr>
          </w:p>
        </w:tc>
      </w:tr>
      <w:tr w:rsidR="00807999" w14:paraId="6958AD79" w14:textId="77777777" w:rsidTr="00BD0A14">
        <w:trPr>
          <w:trHeight w:val="505"/>
        </w:trPr>
        <w:tc>
          <w:tcPr>
            <w:tcW w:w="8792" w:type="dxa"/>
          </w:tcPr>
          <w:p w14:paraId="741679C4" w14:textId="62A42B90" w:rsidR="00BD0A14" w:rsidRPr="00BD0A14" w:rsidRDefault="00807999" w:rsidP="00BD0A14">
            <w:pPr>
              <w:numPr>
                <w:ilvl w:val="0"/>
                <w:numId w:val="8"/>
              </w:numPr>
              <w:spacing w:line="360" w:lineRule="auto"/>
              <w:rPr>
                <w:rStyle w:val="Bold"/>
                <w:rFonts w:ascii="Calibri Light" w:hAnsi="Calibri Light" w:cs="Arial"/>
                <w:b w:val="0"/>
                <w:sz w:val="20"/>
                <w:szCs w:val="20"/>
              </w:rPr>
            </w:pPr>
            <w:r w:rsidRPr="00CE6449">
              <w:rPr>
                <w:rStyle w:val="Bold"/>
                <w:rFonts w:ascii="Calibri Light" w:hAnsi="Calibri Light" w:cs="Arial"/>
                <w:b w:val="0"/>
                <w:sz w:val="20"/>
                <w:szCs w:val="20"/>
              </w:rPr>
              <w:t>Ability to set high standards for students, colleagues and for themselves</w:t>
            </w:r>
          </w:p>
        </w:tc>
        <w:tc>
          <w:tcPr>
            <w:tcW w:w="572" w:type="dxa"/>
          </w:tcPr>
          <w:p w14:paraId="1D4A3D7B" w14:textId="77777777" w:rsidR="00807999" w:rsidRPr="00CE6449" w:rsidRDefault="00807999" w:rsidP="00E96816">
            <w:pPr>
              <w:pStyle w:val="NormalWeb"/>
              <w:kinsoku w:val="0"/>
              <w:overflowPunct w:val="0"/>
              <w:spacing w:before="0" w:beforeAutospacing="0" w:after="0" w:afterAutospacing="0"/>
              <w:jc w:val="center"/>
              <w:textAlignment w:val="baseline"/>
              <w:rPr>
                <w:rFonts w:ascii="Calibri Light" w:hAnsi="Calibri Light"/>
              </w:rPr>
            </w:pPr>
            <w:r w:rsidRPr="00CE6449">
              <w:rPr>
                <w:rFonts w:ascii="Calibri Light" w:hAnsi="Calibri Light"/>
              </w:rPr>
              <w:t>√</w:t>
            </w:r>
          </w:p>
        </w:tc>
        <w:tc>
          <w:tcPr>
            <w:tcW w:w="572" w:type="dxa"/>
          </w:tcPr>
          <w:p w14:paraId="4425531A" w14:textId="77777777" w:rsidR="00807999" w:rsidRPr="00CE6449" w:rsidRDefault="00807999" w:rsidP="00E96816">
            <w:pPr>
              <w:pStyle w:val="NormalWeb"/>
              <w:kinsoku w:val="0"/>
              <w:overflowPunct w:val="0"/>
              <w:spacing w:before="0" w:beforeAutospacing="0" w:after="0" w:afterAutospacing="0"/>
              <w:jc w:val="center"/>
              <w:textAlignment w:val="baseline"/>
              <w:rPr>
                <w:rFonts w:ascii="Calibri Light" w:hAnsi="Calibri Light"/>
              </w:rPr>
            </w:pPr>
          </w:p>
        </w:tc>
        <w:tc>
          <w:tcPr>
            <w:tcW w:w="691" w:type="dxa"/>
          </w:tcPr>
          <w:p w14:paraId="66F1E7DB" w14:textId="77777777" w:rsidR="00807999" w:rsidRPr="00CE6449" w:rsidRDefault="00807999" w:rsidP="00E96816">
            <w:pPr>
              <w:pStyle w:val="NormalWeb"/>
              <w:kinsoku w:val="0"/>
              <w:overflowPunct w:val="0"/>
              <w:spacing w:before="0" w:beforeAutospacing="0" w:after="0" w:afterAutospacing="0"/>
              <w:jc w:val="both"/>
              <w:textAlignment w:val="baseline"/>
              <w:rPr>
                <w:rFonts w:ascii="Calibri Light" w:hAnsi="Calibri Light"/>
              </w:rPr>
            </w:pPr>
          </w:p>
        </w:tc>
      </w:tr>
      <w:tr w:rsidR="00807999" w14:paraId="2D2E989F" w14:textId="77777777" w:rsidTr="00BD0A14">
        <w:trPr>
          <w:trHeight w:val="327"/>
        </w:trPr>
        <w:tc>
          <w:tcPr>
            <w:tcW w:w="8792" w:type="dxa"/>
          </w:tcPr>
          <w:p w14:paraId="6E9FF96D" w14:textId="77777777" w:rsidR="00807999" w:rsidRDefault="00807999" w:rsidP="00807999">
            <w:pPr>
              <w:numPr>
                <w:ilvl w:val="0"/>
                <w:numId w:val="8"/>
              </w:numPr>
              <w:rPr>
                <w:rStyle w:val="Bold"/>
                <w:rFonts w:ascii="Calibri Light" w:hAnsi="Calibri Light" w:cs="Arial"/>
                <w:b w:val="0"/>
                <w:sz w:val="20"/>
                <w:szCs w:val="20"/>
              </w:rPr>
            </w:pPr>
            <w:r w:rsidRPr="00CE6449">
              <w:rPr>
                <w:rStyle w:val="Bold"/>
                <w:rFonts w:ascii="Calibri Light" w:hAnsi="Calibri Light" w:cs="Arial"/>
                <w:b w:val="0"/>
                <w:sz w:val="20"/>
                <w:szCs w:val="20"/>
              </w:rPr>
              <w:t>Understanding of range of methods and strategies associated with providing effective support for students with visual impairment</w:t>
            </w:r>
          </w:p>
          <w:p w14:paraId="0A03F0E6" w14:textId="3DA7EF9C" w:rsidR="00BD0A14" w:rsidRPr="00CE6449" w:rsidRDefault="00BD0A14" w:rsidP="00BD0A14">
            <w:pPr>
              <w:ind w:left="360"/>
              <w:rPr>
                <w:rStyle w:val="Bold"/>
                <w:rFonts w:ascii="Calibri Light" w:hAnsi="Calibri Light" w:cs="Arial"/>
                <w:b w:val="0"/>
                <w:sz w:val="20"/>
                <w:szCs w:val="20"/>
              </w:rPr>
            </w:pPr>
          </w:p>
        </w:tc>
        <w:tc>
          <w:tcPr>
            <w:tcW w:w="572" w:type="dxa"/>
          </w:tcPr>
          <w:p w14:paraId="543D5748" w14:textId="77777777" w:rsidR="00807999" w:rsidRPr="00CE6449" w:rsidRDefault="00807999" w:rsidP="00E96816">
            <w:pPr>
              <w:pStyle w:val="NormalWeb"/>
              <w:kinsoku w:val="0"/>
              <w:overflowPunct w:val="0"/>
              <w:spacing w:before="0" w:beforeAutospacing="0" w:after="0" w:afterAutospacing="0"/>
              <w:jc w:val="center"/>
              <w:textAlignment w:val="baseline"/>
              <w:rPr>
                <w:rFonts w:ascii="Calibri Light" w:hAnsi="Calibri Light"/>
              </w:rPr>
            </w:pPr>
            <w:r w:rsidRPr="00CE6449">
              <w:rPr>
                <w:rFonts w:ascii="Calibri Light" w:hAnsi="Calibri Light"/>
              </w:rPr>
              <w:t>√</w:t>
            </w:r>
          </w:p>
        </w:tc>
        <w:tc>
          <w:tcPr>
            <w:tcW w:w="572" w:type="dxa"/>
          </w:tcPr>
          <w:p w14:paraId="504A5A0B" w14:textId="77777777" w:rsidR="00807999" w:rsidRPr="00CE6449" w:rsidRDefault="00807999" w:rsidP="00E96816">
            <w:pPr>
              <w:pStyle w:val="NormalWeb"/>
              <w:kinsoku w:val="0"/>
              <w:overflowPunct w:val="0"/>
              <w:spacing w:before="0" w:beforeAutospacing="0" w:after="0" w:afterAutospacing="0"/>
              <w:jc w:val="center"/>
              <w:textAlignment w:val="baseline"/>
              <w:rPr>
                <w:rFonts w:ascii="Calibri Light" w:hAnsi="Calibri Light"/>
              </w:rPr>
            </w:pPr>
          </w:p>
        </w:tc>
        <w:tc>
          <w:tcPr>
            <w:tcW w:w="691" w:type="dxa"/>
          </w:tcPr>
          <w:p w14:paraId="4F6D3F9F" w14:textId="77777777" w:rsidR="00807999" w:rsidRPr="00CE6449" w:rsidRDefault="00807999" w:rsidP="00E96816">
            <w:pPr>
              <w:pStyle w:val="NormalWeb"/>
              <w:kinsoku w:val="0"/>
              <w:overflowPunct w:val="0"/>
              <w:spacing w:before="0" w:beforeAutospacing="0" w:after="0" w:afterAutospacing="0"/>
              <w:jc w:val="both"/>
              <w:textAlignment w:val="baseline"/>
              <w:rPr>
                <w:rFonts w:ascii="Calibri Light" w:hAnsi="Calibri Light"/>
              </w:rPr>
            </w:pPr>
          </w:p>
        </w:tc>
      </w:tr>
      <w:tr w:rsidR="00807999" w14:paraId="0912E291" w14:textId="77777777" w:rsidTr="00BD0A14">
        <w:trPr>
          <w:trHeight w:val="30"/>
        </w:trPr>
        <w:tc>
          <w:tcPr>
            <w:tcW w:w="8792" w:type="dxa"/>
          </w:tcPr>
          <w:p w14:paraId="6036708B" w14:textId="77777777" w:rsidR="00807999" w:rsidRDefault="00807999" w:rsidP="00807999">
            <w:pPr>
              <w:pStyle w:val="ListParagraph"/>
              <w:numPr>
                <w:ilvl w:val="0"/>
                <w:numId w:val="8"/>
              </w:numPr>
              <w:spacing w:line="276" w:lineRule="auto"/>
              <w:jc w:val="left"/>
              <w:rPr>
                <w:rFonts w:ascii="Calibri Light" w:hAnsi="Calibri Light" w:cs="Arial"/>
                <w:sz w:val="20"/>
                <w:szCs w:val="20"/>
              </w:rPr>
            </w:pPr>
            <w:r w:rsidRPr="00CE6449">
              <w:rPr>
                <w:rFonts w:ascii="Calibri Light" w:hAnsi="Calibri Light" w:cs="Arial"/>
                <w:sz w:val="20"/>
                <w:szCs w:val="20"/>
              </w:rPr>
              <w:t>Experience of undertaking functional assessments of people with VI.</w:t>
            </w:r>
          </w:p>
          <w:p w14:paraId="6FA1C7C7" w14:textId="4A7406D2" w:rsidR="00BD0A14" w:rsidRPr="00BD0A14" w:rsidRDefault="00BD0A14" w:rsidP="00BD0A14">
            <w:pPr>
              <w:spacing w:line="276" w:lineRule="auto"/>
              <w:rPr>
                <w:rStyle w:val="Bold"/>
                <w:rFonts w:ascii="Calibri Light" w:hAnsi="Calibri Light" w:cs="Arial"/>
                <w:b w:val="0"/>
                <w:sz w:val="20"/>
                <w:szCs w:val="20"/>
              </w:rPr>
            </w:pPr>
          </w:p>
        </w:tc>
        <w:tc>
          <w:tcPr>
            <w:tcW w:w="572" w:type="dxa"/>
          </w:tcPr>
          <w:p w14:paraId="2C7A0A17" w14:textId="77777777" w:rsidR="00807999" w:rsidRPr="00CE6449" w:rsidRDefault="00807999" w:rsidP="00E96816">
            <w:pPr>
              <w:pStyle w:val="NormalWeb"/>
              <w:kinsoku w:val="0"/>
              <w:overflowPunct w:val="0"/>
              <w:spacing w:before="0" w:beforeAutospacing="0" w:after="0" w:afterAutospacing="0"/>
              <w:jc w:val="center"/>
              <w:textAlignment w:val="baseline"/>
              <w:rPr>
                <w:rFonts w:ascii="Calibri Light" w:hAnsi="Calibri Light"/>
              </w:rPr>
            </w:pPr>
            <w:r w:rsidRPr="00CE6449">
              <w:rPr>
                <w:rFonts w:ascii="Calibri Light" w:hAnsi="Calibri Light"/>
              </w:rPr>
              <w:t>√</w:t>
            </w:r>
          </w:p>
        </w:tc>
        <w:tc>
          <w:tcPr>
            <w:tcW w:w="572" w:type="dxa"/>
          </w:tcPr>
          <w:p w14:paraId="60E1E44D" w14:textId="77777777" w:rsidR="00807999" w:rsidRPr="00CE6449" w:rsidRDefault="00807999" w:rsidP="00E96816">
            <w:pPr>
              <w:pStyle w:val="NormalWeb"/>
              <w:kinsoku w:val="0"/>
              <w:overflowPunct w:val="0"/>
              <w:spacing w:before="0" w:beforeAutospacing="0" w:after="0" w:afterAutospacing="0"/>
              <w:jc w:val="center"/>
              <w:textAlignment w:val="baseline"/>
              <w:rPr>
                <w:rFonts w:ascii="Calibri Light" w:hAnsi="Calibri Light"/>
              </w:rPr>
            </w:pPr>
          </w:p>
        </w:tc>
        <w:tc>
          <w:tcPr>
            <w:tcW w:w="691" w:type="dxa"/>
          </w:tcPr>
          <w:p w14:paraId="550056E8" w14:textId="77777777" w:rsidR="00807999" w:rsidRPr="00CE6449" w:rsidRDefault="00807999" w:rsidP="00E96816">
            <w:pPr>
              <w:pStyle w:val="NormalWeb"/>
              <w:kinsoku w:val="0"/>
              <w:overflowPunct w:val="0"/>
              <w:spacing w:before="0" w:beforeAutospacing="0" w:after="0" w:afterAutospacing="0"/>
              <w:jc w:val="both"/>
              <w:textAlignment w:val="baseline"/>
              <w:rPr>
                <w:rFonts w:ascii="Calibri Light" w:hAnsi="Calibri Light"/>
              </w:rPr>
            </w:pPr>
          </w:p>
        </w:tc>
      </w:tr>
      <w:tr w:rsidR="00807999" w14:paraId="6BE4FBA8" w14:textId="77777777" w:rsidTr="00BD0A14">
        <w:trPr>
          <w:trHeight w:val="30"/>
        </w:trPr>
        <w:tc>
          <w:tcPr>
            <w:tcW w:w="8792" w:type="dxa"/>
          </w:tcPr>
          <w:p w14:paraId="6CB65F1B" w14:textId="77777777" w:rsidR="00807999" w:rsidRDefault="00807999" w:rsidP="00807999">
            <w:pPr>
              <w:pStyle w:val="ListParagraph"/>
              <w:numPr>
                <w:ilvl w:val="0"/>
                <w:numId w:val="8"/>
              </w:numPr>
              <w:spacing w:line="276" w:lineRule="auto"/>
              <w:jc w:val="left"/>
              <w:rPr>
                <w:rFonts w:ascii="Calibri Light" w:hAnsi="Calibri Light" w:cs="Arial"/>
                <w:sz w:val="20"/>
                <w:szCs w:val="20"/>
              </w:rPr>
            </w:pPr>
            <w:r w:rsidRPr="00CE6449">
              <w:rPr>
                <w:rFonts w:ascii="Calibri Light" w:hAnsi="Calibri Light" w:cs="Arial"/>
                <w:sz w:val="20"/>
                <w:szCs w:val="20"/>
              </w:rPr>
              <w:t>Experience of working with blind and partially sighted people.</w:t>
            </w:r>
          </w:p>
          <w:p w14:paraId="348A97D0" w14:textId="35893B58" w:rsidR="00BD0A14" w:rsidRPr="00CE6449" w:rsidRDefault="00BD0A14" w:rsidP="00BD0A14">
            <w:pPr>
              <w:pStyle w:val="ListParagraph"/>
              <w:spacing w:line="276" w:lineRule="auto"/>
              <w:ind w:left="360"/>
              <w:jc w:val="left"/>
              <w:rPr>
                <w:rFonts w:ascii="Calibri Light" w:hAnsi="Calibri Light" w:cs="Arial"/>
                <w:sz w:val="20"/>
                <w:szCs w:val="20"/>
              </w:rPr>
            </w:pPr>
          </w:p>
        </w:tc>
        <w:tc>
          <w:tcPr>
            <w:tcW w:w="572" w:type="dxa"/>
          </w:tcPr>
          <w:p w14:paraId="43EED6D0" w14:textId="77777777" w:rsidR="00807999" w:rsidRPr="00CE6449" w:rsidRDefault="00807999" w:rsidP="00E96816">
            <w:pPr>
              <w:pStyle w:val="NormalWeb"/>
              <w:kinsoku w:val="0"/>
              <w:overflowPunct w:val="0"/>
              <w:spacing w:before="0" w:beforeAutospacing="0" w:after="0" w:afterAutospacing="0"/>
              <w:jc w:val="center"/>
              <w:textAlignment w:val="baseline"/>
              <w:rPr>
                <w:rFonts w:ascii="Calibri Light" w:hAnsi="Calibri Light"/>
              </w:rPr>
            </w:pPr>
            <w:r w:rsidRPr="00CE6449">
              <w:rPr>
                <w:rFonts w:ascii="Calibri Light" w:hAnsi="Calibri Light"/>
              </w:rPr>
              <w:t>√</w:t>
            </w:r>
          </w:p>
        </w:tc>
        <w:tc>
          <w:tcPr>
            <w:tcW w:w="572" w:type="dxa"/>
          </w:tcPr>
          <w:p w14:paraId="3CB3B1A5" w14:textId="77777777" w:rsidR="00807999" w:rsidRPr="00CE6449" w:rsidRDefault="00807999" w:rsidP="00E96816">
            <w:pPr>
              <w:pStyle w:val="NormalWeb"/>
              <w:kinsoku w:val="0"/>
              <w:overflowPunct w:val="0"/>
              <w:spacing w:before="0" w:beforeAutospacing="0" w:after="0" w:afterAutospacing="0"/>
              <w:jc w:val="center"/>
              <w:textAlignment w:val="baseline"/>
              <w:rPr>
                <w:rFonts w:ascii="Calibri Light" w:hAnsi="Calibri Light"/>
              </w:rPr>
            </w:pPr>
          </w:p>
        </w:tc>
        <w:tc>
          <w:tcPr>
            <w:tcW w:w="691" w:type="dxa"/>
          </w:tcPr>
          <w:p w14:paraId="54B2D6BD" w14:textId="77777777" w:rsidR="00807999" w:rsidRPr="00CE6449" w:rsidRDefault="00807999" w:rsidP="00E96816">
            <w:pPr>
              <w:pStyle w:val="NormalWeb"/>
              <w:kinsoku w:val="0"/>
              <w:overflowPunct w:val="0"/>
              <w:spacing w:before="0" w:beforeAutospacing="0" w:after="0" w:afterAutospacing="0"/>
              <w:jc w:val="both"/>
              <w:textAlignment w:val="baseline"/>
              <w:rPr>
                <w:rFonts w:ascii="Calibri Light" w:hAnsi="Calibri Light"/>
              </w:rPr>
            </w:pPr>
          </w:p>
        </w:tc>
      </w:tr>
      <w:tr w:rsidR="00807999" w14:paraId="06453749" w14:textId="77777777" w:rsidTr="00BD0A14">
        <w:trPr>
          <w:trHeight w:val="30"/>
        </w:trPr>
        <w:tc>
          <w:tcPr>
            <w:tcW w:w="8792" w:type="dxa"/>
          </w:tcPr>
          <w:p w14:paraId="420E1305" w14:textId="77777777" w:rsidR="00807999" w:rsidRDefault="00807999" w:rsidP="00807999">
            <w:pPr>
              <w:pStyle w:val="ListParagraph"/>
              <w:numPr>
                <w:ilvl w:val="0"/>
                <w:numId w:val="8"/>
              </w:numPr>
              <w:spacing w:line="276" w:lineRule="auto"/>
              <w:jc w:val="left"/>
              <w:rPr>
                <w:rFonts w:ascii="Calibri Light" w:hAnsi="Calibri Light" w:cs="Arial"/>
                <w:sz w:val="20"/>
                <w:szCs w:val="20"/>
              </w:rPr>
            </w:pPr>
            <w:r w:rsidRPr="00CE6449">
              <w:rPr>
                <w:rFonts w:ascii="Calibri Light" w:hAnsi="Calibri Light" w:cs="Arial"/>
                <w:sz w:val="20"/>
                <w:szCs w:val="20"/>
              </w:rPr>
              <w:t>Excellent customer service skill</w:t>
            </w:r>
            <w:r w:rsidR="00BD0A14">
              <w:rPr>
                <w:rFonts w:ascii="Calibri Light" w:hAnsi="Calibri Light" w:cs="Arial"/>
                <w:sz w:val="20"/>
                <w:szCs w:val="20"/>
              </w:rPr>
              <w:t>s</w:t>
            </w:r>
          </w:p>
          <w:p w14:paraId="4A97448E" w14:textId="5F7FB9F7" w:rsidR="00BD0A14" w:rsidRPr="00CE6449" w:rsidRDefault="00BD0A14" w:rsidP="00BD0A14">
            <w:pPr>
              <w:pStyle w:val="ListParagraph"/>
              <w:spacing w:line="276" w:lineRule="auto"/>
              <w:ind w:left="360"/>
              <w:jc w:val="left"/>
              <w:rPr>
                <w:rFonts w:ascii="Calibri Light" w:hAnsi="Calibri Light" w:cs="Arial"/>
                <w:sz w:val="20"/>
                <w:szCs w:val="20"/>
              </w:rPr>
            </w:pPr>
          </w:p>
        </w:tc>
        <w:tc>
          <w:tcPr>
            <w:tcW w:w="572" w:type="dxa"/>
          </w:tcPr>
          <w:p w14:paraId="282DE46A" w14:textId="77777777" w:rsidR="00807999" w:rsidRPr="00CE6449" w:rsidRDefault="00807999" w:rsidP="00E96816">
            <w:pPr>
              <w:pStyle w:val="NormalWeb"/>
              <w:kinsoku w:val="0"/>
              <w:overflowPunct w:val="0"/>
              <w:spacing w:before="0" w:beforeAutospacing="0" w:after="0" w:afterAutospacing="0"/>
              <w:jc w:val="center"/>
              <w:textAlignment w:val="baseline"/>
              <w:rPr>
                <w:rFonts w:ascii="Calibri Light" w:hAnsi="Calibri Light"/>
              </w:rPr>
            </w:pPr>
            <w:r w:rsidRPr="00CE6449">
              <w:rPr>
                <w:rFonts w:ascii="Calibri Light" w:hAnsi="Calibri Light"/>
              </w:rPr>
              <w:t>√</w:t>
            </w:r>
          </w:p>
        </w:tc>
        <w:tc>
          <w:tcPr>
            <w:tcW w:w="572" w:type="dxa"/>
          </w:tcPr>
          <w:p w14:paraId="03A06E69" w14:textId="77777777" w:rsidR="00807999" w:rsidRPr="00CE6449" w:rsidRDefault="00807999" w:rsidP="00E96816">
            <w:pPr>
              <w:pStyle w:val="NormalWeb"/>
              <w:kinsoku w:val="0"/>
              <w:overflowPunct w:val="0"/>
              <w:spacing w:before="0" w:beforeAutospacing="0" w:after="0" w:afterAutospacing="0"/>
              <w:jc w:val="center"/>
              <w:textAlignment w:val="baseline"/>
              <w:rPr>
                <w:rFonts w:ascii="Calibri Light" w:hAnsi="Calibri Light"/>
              </w:rPr>
            </w:pPr>
          </w:p>
        </w:tc>
        <w:tc>
          <w:tcPr>
            <w:tcW w:w="691" w:type="dxa"/>
          </w:tcPr>
          <w:p w14:paraId="3CB85297" w14:textId="77777777" w:rsidR="00807999" w:rsidRPr="00CE6449" w:rsidRDefault="00807999" w:rsidP="00E96816">
            <w:pPr>
              <w:pStyle w:val="NormalWeb"/>
              <w:kinsoku w:val="0"/>
              <w:overflowPunct w:val="0"/>
              <w:spacing w:before="0" w:beforeAutospacing="0" w:after="0" w:afterAutospacing="0"/>
              <w:jc w:val="both"/>
              <w:textAlignment w:val="baseline"/>
              <w:rPr>
                <w:rFonts w:ascii="Calibri Light" w:hAnsi="Calibri Light"/>
              </w:rPr>
            </w:pPr>
          </w:p>
        </w:tc>
      </w:tr>
      <w:tr w:rsidR="00807999" w14:paraId="4D6A7D8A" w14:textId="77777777" w:rsidTr="00BD0A14">
        <w:trPr>
          <w:trHeight w:val="30"/>
        </w:trPr>
        <w:tc>
          <w:tcPr>
            <w:tcW w:w="8792" w:type="dxa"/>
          </w:tcPr>
          <w:p w14:paraId="612B66D9" w14:textId="77777777" w:rsidR="00807999" w:rsidRDefault="00807999" w:rsidP="00807999">
            <w:pPr>
              <w:pStyle w:val="ListParagraph"/>
              <w:numPr>
                <w:ilvl w:val="0"/>
                <w:numId w:val="8"/>
              </w:numPr>
              <w:spacing w:line="276" w:lineRule="auto"/>
              <w:jc w:val="left"/>
              <w:rPr>
                <w:rFonts w:ascii="Calibri Light" w:hAnsi="Calibri Light" w:cs="Arial"/>
                <w:sz w:val="20"/>
                <w:szCs w:val="20"/>
              </w:rPr>
            </w:pPr>
            <w:r w:rsidRPr="00CE6449">
              <w:rPr>
                <w:rFonts w:ascii="Calibri Light" w:hAnsi="Calibri Light" w:cs="Arial"/>
                <w:sz w:val="20"/>
                <w:szCs w:val="20"/>
              </w:rPr>
              <w:t>Knowledge of and commitment to the safeguarding and wellbeing of students</w:t>
            </w:r>
          </w:p>
          <w:p w14:paraId="2866A97D" w14:textId="30FC7BF0" w:rsidR="00BD0A14" w:rsidRPr="00CE6449" w:rsidRDefault="00BD0A14" w:rsidP="00BD0A14">
            <w:pPr>
              <w:pStyle w:val="ListParagraph"/>
              <w:spacing w:line="276" w:lineRule="auto"/>
              <w:ind w:left="360"/>
              <w:jc w:val="left"/>
              <w:rPr>
                <w:rStyle w:val="Bold"/>
                <w:rFonts w:ascii="Calibri Light" w:hAnsi="Calibri Light" w:cs="Arial"/>
                <w:b w:val="0"/>
                <w:sz w:val="20"/>
                <w:szCs w:val="20"/>
              </w:rPr>
            </w:pPr>
          </w:p>
        </w:tc>
        <w:tc>
          <w:tcPr>
            <w:tcW w:w="572" w:type="dxa"/>
          </w:tcPr>
          <w:p w14:paraId="0580DC35" w14:textId="77777777" w:rsidR="00807999" w:rsidRPr="00CE6449" w:rsidRDefault="00807999" w:rsidP="00E96816">
            <w:pPr>
              <w:pStyle w:val="NormalWeb"/>
              <w:kinsoku w:val="0"/>
              <w:overflowPunct w:val="0"/>
              <w:spacing w:before="0" w:beforeAutospacing="0" w:after="0" w:afterAutospacing="0"/>
              <w:jc w:val="center"/>
              <w:textAlignment w:val="baseline"/>
              <w:rPr>
                <w:rFonts w:ascii="Calibri Light" w:hAnsi="Calibri Light"/>
              </w:rPr>
            </w:pPr>
            <w:r w:rsidRPr="00CE6449">
              <w:rPr>
                <w:rFonts w:ascii="Calibri Light" w:hAnsi="Calibri Light"/>
              </w:rPr>
              <w:t>√</w:t>
            </w:r>
          </w:p>
        </w:tc>
        <w:tc>
          <w:tcPr>
            <w:tcW w:w="572" w:type="dxa"/>
          </w:tcPr>
          <w:p w14:paraId="3B8C8EC8" w14:textId="77777777" w:rsidR="00807999" w:rsidRPr="00CE6449" w:rsidRDefault="00807999" w:rsidP="00E96816">
            <w:pPr>
              <w:pStyle w:val="NormalWeb"/>
              <w:kinsoku w:val="0"/>
              <w:overflowPunct w:val="0"/>
              <w:spacing w:before="0" w:beforeAutospacing="0" w:after="0" w:afterAutospacing="0"/>
              <w:jc w:val="center"/>
              <w:textAlignment w:val="baseline"/>
              <w:rPr>
                <w:rFonts w:ascii="Calibri Light" w:hAnsi="Calibri Light"/>
              </w:rPr>
            </w:pPr>
          </w:p>
        </w:tc>
        <w:tc>
          <w:tcPr>
            <w:tcW w:w="691" w:type="dxa"/>
          </w:tcPr>
          <w:p w14:paraId="1A4E6AF8" w14:textId="77777777" w:rsidR="00807999" w:rsidRPr="00CE6449" w:rsidRDefault="00807999" w:rsidP="00E96816">
            <w:pPr>
              <w:pStyle w:val="NormalWeb"/>
              <w:kinsoku w:val="0"/>
              <w:overflowPunct w:val="0"/>
              <w:spacing w:before="0" w:beforeAutospacing="0" w:after="0" w:afterAutospacing="0"/>
              <w:jc w:val="both"/>
              <w:textAlignment w:val="baseline"/>
              <w:rPr>
                <w:rFonts w:ascii="Calibri Light" w:hAnsi="Calibri Light"/>
              </w:rPr>
            </w:pPr>
          </w:p>
        </w:tc>
      </w:tr>
      <w:tr w:rsidR="00807999" w14:paraId="4E0A31BF" w14:textId="77777777" w:rsidTr="00BD0A14">
        <w:trPr>
          <w:trHeight w:val="30"/>
        </w:trPr>
        <w:tc>
          <w:tcPr>
            <w:tcW w:w="8792" w:type="dxa"/>
          </w:tcPr>
          <w:p w14:paraId="2A4F421C" w14:textId="77777777" w:rsidR="00807999" w:rsidRPr="00BD0A14" w:rsidRDefault="00807999" w:rsidP="00807999">
            <w:pPr>
              <w:pStyle w:val="Cellbodyspaced"/>
              <w:numPr>
                <w:ilvl w:val="0"/>
                <w:numId w:val="8"/>
              </w:numPr>
              <w:rPr>
                <w:rFonts w:ascii="Calibri Light" w:hAnsi="Calibri Light" w:cs="Arial"/>
                <w:color w:val="auto"/>
                <w:sz w:val="20"/>
              </w:rPr>
            </w:pPr>
            <w:r w:rsidRPr="00CE6449">
              <w:rPr>
                <w:rFonts w:ascii="Calibri Light" w:hAnsi="Calibri Light"/>
                <w:sz w:val="20"/>
              </w:rPr>
              <w:t>Experience of training students/staff in assistive technology specific to VI students</w:t>
            </w:r>
          </w:p>
          <w:p w14:paraId="095F01FC" w14:textId="591589AB" w:rsidR="00BD0A14" w:rsidRPr="00CE6449" w:rsidRDefault="00BD0A14" w:rsidP="00BD0A14">
            <w:pPr>
              <w:pStyle w:val="Cellbodyspaced"/>
              <w:ind w:left="360"/>
              <w:rPr>
                <w:rFonts w:ascii="Calibri Light" w:hAnsi="Calibri Light" w:cs="Arial"/>
                <w:color w:val="auto"/>
                <w:sz w:val="20"/>
              </w:rPr>
            </w:pPr>
          </w:p>
        </w:tc>
        <w:tc>
          <w:tcPr>
            <w:tcW w:w="572" w:type="dxa"/>
          </w:tcPr>
          <w:p w14:paraId="1CDBD4C6" w14:textId="77777777" w:rsidR="00807999" w:rsidRPr="00CE6449" w:rsidRDefault="00807999" w:rsidP="00E96816">
            <w:pPr>
              <w:pStyle w:val="NormalWeb"/>
              <w:kinsoku w:val="0"/>
              <w:overflowPunct w:val="0"/>
              <w:spacing w:before="0" w:beforeAutospacing="0" w:after="0" w:afterAutospacing="0"/>
              <w:jc w:val="center"/>
              <w:textAlignment w:val="baseline"/>
              <w:rPr>
                <w:rFonts w:ascii="Calibri Light" w:hAnsi="Calibri Light"/>
              </w:rPr>
            </w:pPr>
          </w:p>
        </w:tc>
        <w:tc>
          <w:tcPr>
            <w:tcW w:w="572" w:type="dxa"/>
          </w:tcPr>
          <w:p w14:paraId="387E7A8F" w14:textId="77777777" w:rsidR="00807999" w:rsidRPr="00CE6449" w:rsidRDefault="00807999" w:rsidP="00E96816">
            <w:pPr>
              <w:pStyle w:val="NormalWeb"/>
              <w:kinsoku w:val="0"/>
              <w:overflowPunct w:val="0"/>
              <w:spacing w:before="0" w:beforeAutospacing="0" w:after="0" w:afterAutospacing="0"/>
              <w:jc w:val="center"/>
              <w:textAlignment w:val="baseline"/>
              <w:rPr>
                <w:rFonts w:ascii="Calibri Light" w:hAnsi="Calibri Light"/>
              </w:rPr>
            </w:pPr>
            <w:r w:rsidRPr="00CE6449">
              <w:rPr>
                <w:rFonts w:ascii="Calibri Light" w:hAnsi="Calibri Light"/>
              </w:rPr>
              <w:t>√</w:t>
            </w:r>
          </w:p>
        </w:tc>
        <w:tc>
          <w:tcPr>
            <w:tcW w:w="691" w:type="dxa"/>
          </w:tcPr>
          <w:p w14:paraId="6730967D" w14:textId="77777777" w:rsidR="00807999" w:rsidRPr="00CE6449" w:rsidRDefault="00807999" w:rsidP="00E96816">
            <w:pPr>
              <w:pStyle w:val="NormalWeb"/>
              <w:kinsoku w:val="0"/>
              <w:overflowPunct w:val="0"/>
              <w:spacing w:before="0" w:beforeAutospacing="0" w:after="0" w:afterAutospacing="0"/>
              <w:jc w:val="both"/>
              <w:textAlignment w:val="baseline"/>
              <w:rPr>
                <w:rFonts w:ascii="Calibri Light" w:hAnsi="Calibri Light"/>
              </w:rPr>
            </w:pPr>
          </w:p>
        </w:tc>
      </w:tr>
    </w:tbl>
    <w:p w14:paraId="78233B48" w14:textId="77777777" w:rsidR="00807999" w:rsidRDefault="00807999" w:rsidP="00807999"/>
    <w:p w14:paraId="5CE99310" w14:textId="77777777" w:rsidR="00921B53" w:rsidRPr="00807999" w:rsidRDefault="00921B53" w:rsidP="00807999"/>
    <w:sectPr w:rsidR="00921B53" w:rsidRPr="00807999" w:rsidSect="002B29C3">
      <w:headerReference w:type="default" r:id="rId11"/>
      <w:footerReference w:type="default" r:id="rId12"/>
      <w:pgSz w:w="11906" w:h="16838"/>
      <w:pgMar w:top="1440" w:right="566" w:bottom="142" w:left="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CD107" w14:textId="77777777" w:rsidR="0002334E" w:rsidRDefault="0002334E" w:rsidP="00A95F1D">
      <w:r>
        <w:separator/>
      </w:r>
    </w:p>
  </w:endnote>
  <w:endnote w:type="continuationSeparator" w:id="0">
    <w:p w14:paraId="3055A6AB" w14:textId="77777777" w:rsidR="0002334E" w:rsidRDefault="0002334E" w:rsidP="00A9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241818"/>
      <w:docPartObj>
        <w:docPartGallery w:val="Page Numbers (Bottom of Page)"/>
        <w:docPartUnique/>
      </w:docPartObj>
    </w:sdtPr>
    <w:sdtEndPr>
      <w:rPr>
        <w:noProof/>
      </w:rPr>
    </w:sdtEndPr>
    <w:sdtContent>
      <w:p w14:paraId="7A3376CA" w14:textId="77777777" w:rsidR="003F149B" w:rsidRDefault="003F149B">
        <w:pPr>
          <w:pStyle w:val="Footer"/>
          <w:jc w:val="center"/>
        </w:pPr>
        <w:r>
          <w:fldChar w:fldCharType="begin"/>
        </w:r>
        <w:r>
          <w:instrText xml:space="preserve"> PAGE   \* MERGEFORMAT </w:instrText>
        </w:r>
        <w:r>
          <w:fldChar w:fldCharType="separate"/>
        </w:r>
        <w:r w:rsidR="00813421">
          <w:rPr>
            <w:noProof/>
          </w:rPr>
          <w:t>2</w:t>
        </w:r>
        <w:r>
          <w:rPr>
            <w:noProof/>
          </w:rPr>
          <w:fldChar w:fldCharType="end"/>
        </w:r>
      </w:p>
    </w:sdtContent>
  </w:sdt>
  <w:p w14:paraId="23610F0F" w14:textId="77777777" w:rsidR="003F149B" w:rsidRDefault="003F1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64236" w14:textId="77777777" w:rsidR="0002334E" w:rsidRDefault="0002334E" w:rsidP="00A95F1D">
      <w:r>
        <w:separator/>
      </w:r>
    </w:p>
  </w:footnote>
  <w:footnote w:type="continuationSeparator" w:id="0">
    <w:p w14:paraId="5495F57C" w14:textId="77777777" w:rsidR="0002334E" w:rsidRDefault="0002334E" w:rsidP="00A95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130FB" w14:textId="77777777" w:rsidR="00A95F1D" w:rsidRDefault="003B53DC">
    <w:pPr>
      <w:pStyle w:val="Header"/>
    </w:pPr>
    <w:r>
      <w:rPr>
        <w:noProof/>
        <w:lang w:eastAsia="en-GB"/>
      </w:rPr>
      <mc:AlternateContent>
        <mc:Choice Requires="wps">
          <w:drawing>
            <wp:anchor distT="0" distB="0" distL="114300" distR="114300" simplePos="0" relativeHeight="251660288" behindDoc="0" locked="0" layoutInCell="1" allowOverlap="1" wp14:anchorId="30310DF0" wp14:editId="6A170B85">
              <wp:simplePos x="0" y="0"/>
              <wp:positionH relativeFrom="column">
                <wp:posOffset>2685535</wp:posOffset>
              </wp:positionH>
              <wp:positionV relativeFrom="paragraph">
                <wp:posOffset>436605</wp:posOffset>
              </wp:positionV>
              <wp:extent cx="4210050" cy="1515763"/>
              <wp:effectExtent l="0" t="0" r="19050" b="27305"/>
              <wp:wrapNone/>
              <wp:docPr id="7" name="Text Box 7"/>
              <wp:cNvGraphicFramePr/>
              <a:graphic xmlns:a="http://schemas.openxmlformats.org/drawingml/2006/main">
                <a:graphicData uri="http://schemas.microsoft.com/office/word/2010/wordprocessingShape">
                  <wps:wsp>
                    <wps:cNvSpPr txBox="1"/>
                    <wps:spPr>
                      <a:xfrm>
                        <a:off x="0" y="0"/>
                        <a:ext cx="4210050" cy="1515763"/>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498A1C" w14:textId="7F30399E" w:rsidR="003B53DC" w:rsidRDefault="00807999" w:rsidP="003B53DC">
                          <w:pPr>
                            <w:pStyle w:val="NormalWeb"/>
                            <w:kinsoku w:val="0"/>
                            <w:overflowPunct w:val="0"/>
                            <w:spacing w:before="0" w:beforeAutospacing="0" w:after="0" w:afterAutospacing="0"/>
                            <w:textAlignment w:val="baseline"/>
                            <w:rPr>
                              <w:rFonts w:ascii="Arial" w:hAnsi="Arial" w:cs="Arial"/>
                              <w:b/>
                              <w:iCs/>
                              <w:color w:val="FFFFFF" w:themeColor="background1"/>
                              <w:sz w:val="28"/>
                              <w:szCs w:val="28"/>
                              <w:lang w:eastAsia="en-US"/>
                            </w:rPr>
                          </w:pPr>
                          <w:r>
                            <w:rPr>
                              <w:rFonts w:ascii="Arial" w:hAnsi="Arial" w:cs="Arial"/>
                              <w:b/>
                              <w:iCs/>
                              <w:color w:val="FFFFFF" w:themeColor="background1"/>
                              <w:sz w:val="28"/>
                              <w:szCs w:val="28"/>
                              <w:lang w:eastAsia="en-US"/>
                            </w:rPr>
                            <w:t>Visual Impairment Support Coordinator</w:t>
                          </w:r>
                        </w:p>
                        <w:p w14:paraId="144402C8" w14:textId="179E1A4A" w:rsidR="00455E94" w:rsidRDefault="00BD0A14" w:rsidP="003B53DC">
                          <w:pPr>
                            <w:pStyle w:val="NormalWeb"/>
                            <w:kinsoku w:val="0"/>
                            <w:overflowPunct w:val="0"/>
                            <w:spacing w:before="0" w:beforeAutospacing="0" w:after="0" w:afterAutospacing="0"/>
                            <w:textAlignment w:val="baseline"/>
                            <w:rPr>
                              <w:rFonts w:ascii="Arial" w:hAnsi="Arial" w:cs="Arial"/>
                              <w:b/>
                              <w:iCs/>
                              <w:color w:val="FFFFFF" w:themeColor="background1"/>
                              <w:sz w:val="28"/>
                              <w:szCs w:val="28"/>
                              <w:lang w:eastAsia="en-US"/>
                            </w:rPr>
                          </w:pPr>
                          <w:r>
                            <w:rPr>
                              <w:rFonts w:ascii="Arial" w:hAnsi="Arial" w:cs="Arial"/>
                              <w:b/>
                              <w:iCs/>
                              <w:color w:val="FFFFFF" w:themeColor="background1"/>
                              <w:sz w:val="28"/>
                              <w:szCs w:val="28"/>
                              <w:lang w:eastAsia="en-US"/>
                            </w:rPr>
                            <w:t>Term Time Only 40 Weeks</w:t>
                          </w:r>
                        </w:p>
                        <w:p w14:paraId="27634068" w14:textId="77777777" w:rsidR="00BD0A14" w:rsidRDefault="00BD0A14" w:rsidP="003B53DC">
                          <w:pPr>
                            <w:pStyle w:val="NormalWeb"/>
                            <w:kinsoku w:val="0"/>
                            <w:overflowPunct w:val="0"/>
                            <w:spacing w:before="0" w:beforeAutospacing="0" w:after="0" w:afterAutospacing="0"/>
                            <w:textAlignment w:val="baseline"/>
                            <w:rPr>
                              <w:rFonts w:ascii="Arial" w:hAnsi="Arial" w:cs="Arial"/>
                              <w:b/>
                              <w:iCs/>
                              <w:color w:val="FFFFFF" w:themeColor="background1"/>
                              <w:lang w:eastAsia="en-US"/>
                            </w:rPr>
                          </w:pPr>
                        </w:p>
                        <w:p w14:paraId="102B6563" w14:textId="77777777" w:rsidR="003B53DC" w:rsidRPr="00455E94" w:rsidRDefault="00494CA6" w:rsidP="003B53DC">
                          <w:pPr>
                            <w:pStyle w:val="NormalWeb"/>
                            <w:kinsoku w:val="0"/>
                            <w:overflowPunct w:val="0"/>
                            <w:spacing w:before="0" w:beforeAutospacing="0" w:after="0" w:afterAutospacing="0"/>
                            <w:textAlignment w:val="baseline"/>
                            <w:rPr>
                              <w:rFonts w:ascii="Arial" w:hAnsi="Arial" w:cs="Arial"/>
                              <w:b/>
                              <w:iCs/>
                              <w:color w:val="FFFFFF" w:themeColor="background1"/>
                              <w:lang w:eastAsia="en-US"/>
                            </w:rPr>
                          </w:pPr>
                          <w:r w:rsidRPr="00455E94">
                            <w:rPr>
                              <w:rFonts w:ascii="Arial" w:hAnsi="Arial" w:cs="Arial"/>
                              <w:b/>
                              <w:iCs/>
                              <w:color w:val="FFFFFF" w:themeColor="background1"/>
                              <w:lang w:eastAsia="en-US"/>
                            </w:rPr>
                            <w:t>ROLE PROFILE/PERSON SPECIFICATION</w:t>
                          </w:r>
                        </w:p>
                        <w:p w14:paraId="20ECB4AA" w14:textId="35B05D7C" w:rsidR="00DE05A8" w:rsidRDefault="00DE05A8">
                          <w:pPr>
                            <w:rPr>
                              <w:rFonts w:ascii="Arial" w:hAnsi="Arial" w:cs="Arial"/>
                              <w:b/>
                              <w:color w:val="FFFFFF" w:themeColor="background1"/>
                            </w:rPr>
                          </w:pPr>
                        </w:p>
                        <w:p w14:paraId="49FF30C4" w14:textId="52E28CD5" w:rsidR="00BD0A14" w:rsidRDefault="00BD0A14">
                          <w:pPr>
                            <w:rPr>
                              <w:rFonts w:ascii="Arial" w:hAnsi="Arial" w:cs="Arial"/>
                              <w:b/>
                              <w:color w:val="FFFFFF" w:themeColor="background1"/>
                            </w:rPr>
                          </w:pPr>
                          <w:r>
                            <w:rPr>
                              <w:rFonts w:ascii="Arial" w:hAnsi="Arial" w:cs="Arial"/>
                              <w:b/>
                              <w:color w:val="FFFFFF" w:themeColor="background1"/>
                            </w:rPr>
                            <w:t>FTE Salary: £23,</w:t>
                          </w:r>
                          <w:r w:rsidR="00987858">
                            <w:rPr>
                              <w:rFonts w:ascii="Arial" w:hAnsi="Arial" w:cs="Arial"/>
                              <w:b/>
                              <w:color w:val="FFFFFF" w:themeColor="background1"/>
                            </w:rPr>
                            <w:t>484</w:t>
                          </w:r>
                          <w:r>
                            <w:rPr>
                              <w:rFonts w:ascii="Arial" w:hAnsi="Arial" w:cs="Arial"/>
                              <w:b/>
                              <w:color w:val="FFFFFF" w:themeColor="background1"/>
                            </w:rPr>
                            <w:t xml:space="preserve"> - £25,</w:t>
                          </w:r>
                          <w:r w:rsidR="00987858">
                            <w:rPr>
                              <w:rFonts w:ascii="Arial" w:hAnsi="Arial" w:cs="Arial"/>
                              <w:b/>
                              <w:color w:val="FFFFFF" w:themeColor="background1"/>
                            </w:rPr>
                            <w:t>452</w:t>
                          </w:r>
                        </w:p>
                        <w:p w14:paraId="02BC58A7" w14:textId="7DEF5042" w:rsidR="00D15767" w:rsidRPr="00B53F53" w:rsidRDefault="00D15767">
                          <w:pPr>
                            <w:rPr>
                              <w:rFonts w:ascii="Arial" w:hAnsi="Arial" w:cs="Arial"/>
                              <w:b/>
                              <w:color w:val="FFFFFF" w:themeColor="background1"/>
                            </w:rPr>
                          </w:pPr>
                          <w:r>
                            <w:rPr>
                              <w:rFonts w:ascii="Arial" w:hAnsi="Arial" w:cs="Arial"/>
                              <w:b/>
                              <w:color w:val="FFFFFF" w:themeColor="background1"/>
                            </w:rPr>
                            <w:t>Actual Salary: £</w:t>
                          </w:r>
                          <w:r w:rsidR="00BD0A14">
                            <w:rPr>
                              <w:rFonts w:ascii="Arial" w:hAnsi="Arial" w:cs="Arial"/>
                              <w:b/>
                              <w:color w:val="FFFFFF" w:themeColor="background1"/>
                            </w:rPr>
                            <w:t>21,</w:t>
                          </w:r>
                          <w:r w:rsidR="00987858">
                            <w:rPr>
                              <w:rFonts w:ascii="Arial" w:hAnsi="Arial" w:cs="Arial"/>
                              <w:b/>
                              <w:color w:val="FFFFFF" w:themeColor="background1"/>
                            </w:rPr>
                            <w:t>259</w:t>
                          </w:r>
                          <w:r w:rsidR="00BD0A14">
                            <w:rPr>
                              <w:rFonts w:ascii="Arial" w:hAnsi="Arial" w:cs="Arial"/>
                              <w:b/>
                              <w:color w:val="FFFFFF" w:themeColor="background1"/>
                            </w:rPr>
                            <w:t xml:space="preserve"> - £22,</w:t>
                          </w:r>
                          <w:r w:rsidR="00987858">
                            <w:rPr>
                              <w:rFonts w:ascii="Arial" w:hAnsi="Arial" w:cs="Arial"/>
                              <w:b/>
                              <w:color w:val="FFFFFF" w:themeColor="background1"/>
                            </w:rPr>
                            <w:t>040</w:t>
                          </w:r>
                        </w:p>
                        <w:p w14:paraId="33DBA850" w14:textId="77777777" w:rsidR="00A63C34" w:rsidRDefault="00A63C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10DF0" id="_x0000_t202" coordsize="21600,21600" o:spt="202" path="m,l,21600r21600,l21600,xe">
              <v:stroke joinstyle="miter"/>
              <v:path gradientshapeok="t" o:connecttype="rect"/>
            </v:shapetype>
            <v:shape id="Text Box 7" o:spid="_x0000_s1026" type="#_x0000_t202" style="position:absolute;margin-left:211.45pt;margin-top:34.4pt;width:331.5pt;height:11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" fillcolor="black [3213]" strokeweight=".5pt">
              <v:textbox>
                <w:txbxContent>
                  <w:p w14:paraId="04498A1C" w14:textId="7F30399E" w:rsidR="003B53DC" w:rsidRDefault="00807999" w:rsidP="003B53DC">
                    <w:pPr>
                      <w:pStyle w:val="NormalWeb"/>
                      <w:kinsoku w:val="0"/>
                      <w:overflowPunct w:val="0"/>
                      <w:spacing w:before="0" w:beforeAutospacing="0" w:after="0" w:afterAutospacing="0"/>
                      <w:textAlignment w:val="baseline"/>
                      <w:rPr>
                        <w:rFonts w:ascii="Arial" w:hAnsi="Arial" w:cs="Arial"/>
                        <w:b/>
                        <w:iCs/>
                        <w:color w:val="FFFFFF" w:themeColor="background1"/>
                        <w:sz w:val="28"/>
                        <w:szCs w:val="28"/>
                        <w:lang w:eastAsia="en-US"/>
                      </w:rPr>
                    </w:pPr>
                    <w:r>
                      <w:rPr>
                        <w:rFonts w:ascii="Arial" w:hAnsi="Arial" w:cs="Arial"/>
                        <w:b/>
                        <w:iCs/>
                        <w:color w:val="FFFFFF" w:themeColor="background1"/>
                        <w:sz w:val="28"/>
                        <w:szCs w:val="28"/>
                        <w:lang w:eastAsia="en-US"/>
                      </w:rPr>
                      <w:t>Visual Impairment Support Coordinator</w:t>
                    </w:r>
                  </w:p>
                  <w:p w14:paraId="144402C8" w14:textId="179E1A4A" w:rsidR="00455E94" w:rsidRDefault="00BD0A14" w:rsidP="003B53DC">
                    <w:pPr>
                      <w:pStyle w:val="NormalWeb"/>
                      <w:kinsoku w:val="0"/>
                      <w:overflowPunct w:val="0"/>
                      <w:spacing w:before="0" w:beforeAutospacing="0" w:after="0" w:afterAutospacing="0"/>
                      <w:textAlignment w:val="baseline"/>
                      <w:rPr>
                        <w:rFonts w:ascii="Arial" w:hAnsi="Arial" w:cs="Arial"/>
                        <w:b/>
                        <w:iCs/>
                        <w:color w:val="FFFFFF" w:themeColor="background1"/>
                        <w:sz w:val="28"/>
                        <w:szCs w:val="28"/>
                        <w:lang w:eastAsia="en-US"/>
                      </w:rPr>
                    </w:pPr>
                    <w:r>
                      <w:rPr>
                        <w:rFonts w:ascii="Arial" w:hAnsi="Arial" w:cs="Arial"/>
                        <w:b/>
                        <w:iCs/>
                        <w:color w:val="FFFFFF" w:themeColor="background1"/>
                        <w:sz w:val="28"/>
                        <w:szCs w:val="28"/>
                        <w:lang w:eastAsia="en-US"/>
                      </w:rPr>
                      <w:t>Term Time Only 40 Weeks</w:t>
                    </w:r>
                  </w:p>
                  <w:p w14:paraId="27634068" w14:textId="77777777" w:rsidR="00BD0A14" w:rsidRDefault="00BD0A14" w:rsidP="003B53DC">
                    <w:pPr>
                      <w:pStyle w:val="NormalWeb"/>
                      <w:kinsoku w:val="0"/>
                      <w:overflowPunct w:val="0"/>
                      <w:spacing w:before="0" w:beforeAutospacing="0" w:after="0" w:afterAutospacing="0"/>
                      <w:textAlignment w:val="baseline"/>
                      <w:rPr>
                        <w:rFonts w:ascii="Arial" w:hAnsi="Arial" w:cs="Arial"/>
                        <w:b/>
                        <w:iCs/>
                        <w:color w:val="FFFFFF" w:themeColor="background1"/>
                        <w:lang w:eastAsia="en-US"/>
                      </w:rPr>
                    </w:pPr>
                  </w:p>
                  <w:p w14:paraId="102B6563" w14:textId="77777777" w:rsidR="003B53DC" w:rsidRPr="00455E94" w:rsidRDefault="00494CA6" w:rsidP="003B53DC">
                    <w:pPr>
                      <w:pStyle w:val="NormalWeb"/>
                      <w:kinsoku w:val="0"/>
                      <w:overflowPunct w:val="0"/>
                      <w:spacing w:before="0" w:beforeAutospacing="0" w:after="0" w:afterAutospacing="0"/>
                      <w:textAlignment w:val="baseline"/>
                      <w:rPr>
                        <w:rFonts w:ascii="Arial" w:hAnsi="Arial" w:cs="Arial"/>
                        <w:b/>
                        <w:iCs/>
                        <w:color w:val="FFFFFF" w:themeColor="background1"/>
                        <w:lang w:eastAsia="en-US"/>
                      </w:rPr>
                    </w:pPr>
                    <w:r w:rsidRPr="00455E94">
                      <w:rPr>
                        <w:rFonts w:ascii="Arial" w:hAnsi="Arial" w:cs="Arial"/>
                        <w:b/>
                        <w:iCs/>
                        <w:color w:val="FFFFFF" w:themeColor="background1"/>
                        <w:lang w:eastAsia="en-US"/>
                      </w:rPr>
                      <w:t>ROLE PROFILE/PERSON SPECIFICATION</w:t>
                    </w:r>
                  </w:p>
                  <w:p w14:paraId="20ECB4AA" w14:textId="35B05D7C" w:rsidR="00DE05A8" w:rsidRDefault="00DE05A8">
                    <w:pPr>
                      <w:rPr>
                        <w:rFonts w:ascii="Arial" w:hAnsi="Arial" w:cs="Arial"/>
                        <w:b/>
                        <w:color w:val="FFFFFF" w:themeColor="background1"/>
                      </w:rPr>
                    </w:pPr>
                  </w:p>
                  <w:p w14:paraId="49FF30C4" w14:textId="52E28CD5" w:rsidR="00BD0A14" w:rsidRDefault="00BD0A14">
                    <w:pPr>
                      <w:rPr>
                        <w:rFonts w:ascii="Arial" w:hAnsi="Arial" w:cs="Arial"/>
                        <w:b/>
                        <w:color w:val="FFFFFF" w:themeColor="background1"/>
                      </w:rPr>
                    </w:pPr>
                    <w:r>
                      <w:rPr>
                        <w:rFonts w:ascii="Arial" w:hAnsi="Arial" w:cs="Arial"/>
                        <w:b/>
                        <w:color w:val="FFFFFF" w:themeColor="background1"/>
                      </w:rPr>
                      <w:t>FTE Salary: £23,</w:t>
                    </w:r>
                    <w:r w:rsidR="00987858">
                      <w:rPr>
                        <w:rFonts w:ascii="Arial" w:hAnsi="Arial" w:cs="Arial"/>
                        <w:b/>
                        <w:color w:val="FFFFFF" w:themeColor="background1"/>
                      </w:rPr>
                      <w:t>484</w:t>
                    </w:r>
                    <w:r>
                      <w:rPr>
                        <w:rFonts w:ascii="Arial" w:hAnsi="Arial" w:cs="Arial"/>
                        <w:b/>
                        <w:color w:val="FFFFFF" w:themeColor="background1"/>
                      </w:rPr>
                      <w:t xml:space="preserve"> - £25,</w:t>
                    </w:r>
                    <w:r w:rsidR="00987858">
                      <w:rPr>
                        <w:rFonts w:ascii="Arial" w:hAnsi="Arial" w:cs="Arial"/>
                        <w:b/>
                        <w:color w:val="FFFFFF" w:themeColor="background1"/>
                      </w:rPr>
                      <w:t>452</w:t>
                    </w:r>
                  </w:p>
                  <w:p w14:paraId="02BC58A7" w14:textId="7DEF5042" w:rsidR="00D15767" w:rsidRPr="00B53F53" w:rsidRDefault="00D15767">
                    <w:pPr>
                      <w:rPr>
                        <w:rFonts w:ascii="Arial" w:hAnsi="Arial" w:cs="Arial"/>
                        <w:b/>
                        <w:color w:val="FFFFFF" w:themeColor="background1"/>
                      </w:rPr>
                    </w:pPr>
                    <w:r>
                      <w:rPr>
                        <w:rFonts w:ascii="Arial" w:hAnsi="Arial" w:cs="Arial"/>
                        <w:b/>
                        <w:color w:val="FFFFFF" w:themeColor="background1"/>
                      </w:rPr>
                      <w:t>Actual Salary: £</w:t>
                    </w:r>
                    <w:r w:rsidR="00BD0A14">
                      <w:rPr>
                        <w:rFonts w:ascii="Arial" w:hAnsi="Arial" w:cs="Arial"/>
                        <w:b/>
                        <w:color w:val="FFFFFF" w:themeColor="background1"/>
                      </w:rPr>
                      <w:t>21,</w:t>
                    </w:r>
                    <w:r w:rsidR="00987858">
                      <w:rPr>
                        <w:rFonts w:ascii="Arial" w:hAnsi="Arial" w:cs="Arial"/>
                        <w:b/>
                        <w:color w:val="FFFFFF" w:themeColor="background1"/>
                      </w:rPr>
                      <w:t>259</w:t>
                    </w:r>
                    <w:r w:rsidR="00BD0A14">
                      <w:rPr>
                        <w:rFonts w:ascii="Arial" w:hAnsi="Arial" w:cs="Arial"/>
                        <w:b/>
                        <w:color w:val="FFFFFF" w:themeColor="background1"/>
                      </w:rPr>
                      <w:t xml:space="preserve"> - £22,</w:t>
                    </w:r>
                    <w:r w:rsidR="00987858">
                      <w:rPr>
                        <w:rFonts w:ascii="Arial" w:hAnsi="Arial" w:cs="Arial"/>
                        <w:b/>
                        <w:color w:val="FFFFFF" w:themeColor="background1"/>
                      </w:rPr>
                      <w:t>040</w:t>
                    </w:r>
                  </w:p>
                  <w:p w14:paraId="33DBA850" w14:textId="77777777" w:rsidR="00A63C34" w:rsidRDefault="00A63C34"/>
                </w:txbxContent>
              </v:textbox>
            </v:shape>
          </w:pict>
        </mc:Fallback>
      </mc:AlternateContent>
    </w:r>
    <w:r w:rsidR="00A95F1D">
      <w:rPr>
        <w:noProof/>
        <w:lang w:eastAsia="en-GB"/>
      </w:rPr>
      <mc:AlternateContent>
        <mc:Choice Requires="wps">
          <w:drawing>
            <wp:anchor distT="45720" distB="45720" distL="114300" distR="114300" simplePos="0" relativeHeight="251659264" behindDoc="0" locked="0" layoutInCell="1" allowOverlap="1" wp14:anchorId="76BBD073" wp14:editId="1E38CE28">
              <wp:simplePos x="0" y="0"/>
              <wp:positionH relativeFrom="column">
                <wp:posOffset>0</wp:posOffset>
              </wp:positionH>
              <wp:positionV relativeFrom="paragraph">
                <wp:posOffset>-19050</wp:posOffset>
              </wp:positionV>
              <wp:extent cx="7534275" cy="2200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2200275"/>
                      </a:xfrm>
                      <a:prstGeom prst="rect">
                        <a:avLst/>
                      </a:prstGeom>
                      <a:solidFill>
                        <a:schemeClr val="tx1"/>
                      </a:solidFill>
                      <a:ln w="9525">
                        <a:solidFill>
                          <a:srgbClr val="000000"/>
                        </a:solidFill>
                        <a:miter lim="800000"/>
                        <a:headEnd/>
                        <a:tailEnd/>
                      </a:ln>
                    </wps:spPr>
                    <wps:txbx>
                      <w:txbxContent>
                        <w:p w14:paraId="5BEE474E" w14:textId="77777777" w:rsidR="00A95F1D" w:rsidRDefault="00A95F1D" w:rsidP="00A9177D">
                          <w:r>
                            <w:rPr>
                              <w:noProof/>
                            </w:rPr>
                            <w:drawing>
                              <wp:inline distT="0" distB="0" distL="0" distR="0" wp14:anchorId="2C19F8BD" wp14:editId="7B6826AD">
                                <wp:extent cx="1990725" cy="1998216"/>
                                <wp:effectExtent l="0" t="0" r="0" b="2540"/>
                                <wp:docPr id="10" name="Picture 10" descr="Circle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descr="Circle logo.ep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5956" cy="2033580"/>
                                        </a:xfrm>
                                        <a:prstGeom prst="rect">
                                          <a:avLst/>
                                        </a:prstGeom>
                                        <a:noFill/>
                                        <a:ln>
                                          <a:noFill/>
                                        </a:ln>
                                      </pic:spPr>
                                    </pic:pic>
                                  </a:graphicData>
                                </a:graphic>
                              </wp:inline>
                            </w:drawing>
                          </w:r>
                          <w:r w:rsidR="00A9177D" w:rsidRPr="00A9177D">
                            <w:rPr>
                              <w:noProof/>
                            </w:rPr>
                            <w:t xml:space="preserve"> </w:t>
                          </w:r>
                          <w:r w:rsidR="00A9177D">
                            <w:rPr>
                              <w:noProo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BD073" id="Text Box 2" o:spid="_x0000_s1027" type="#_x0000_t202" style="position:absolute;margin-left:0;margin-top:-1.5pt;width:593.25pt;height:17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" fillcolor="black [3213]">
              <v:textbox>
                <w:txbxContent>
                  <w:p w14:paraId="5BEE474E" w14:textId="77777777" w:rsidR="00A95F1D" w:rsidRDefault="00A95F1D" w:rsidP="00A9177D">
                    <w:r>
                      <w:rPr>
                        <w:noProof/>
                      </w:rPr>
                      <w:drawing>
                        <wp:inline distT="0" distB="0" distL="0" distR="0" wp14:anchorId="2C19F8BD" wp14:editId="7B6826AD">
                          <wp:extent cx="1990725" cy="1998216"/>
                          <wp:effectExtent l="0" t="0" r="0" b="2540"/>
                          <wp:docPr id="10" name="Picture 10" descr="Circle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descr="Circle logo.ep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5956" cy="2033580"/>
                                  </a:xfrm>
                                  <a:prstGeom prst="rect">
                                    <a:avLst/>
                                  </a:prstGeom>
                                  <a:noFill/>
                                  <a:ln>
                                    <a:noFill/>
                                  </a:ln>
                                </pic:spPr>
                              </pic:pic>
                            </a:graphicData>
                          </a:graphic>
                        </wp:inline>
                      </w:drawing>
                    </w:r>
                    <w:r w:rsidR="00A9177D" w:rsidRPr="00A9177D">
                      <w:rPr>
                        <w:noProof/>
                      </w:rPr>
                      <w:t xml:space="preserve"> </w:t>
                    </w:r>
                    <w:r w:rsidR="00A9177D">
                      <w:rPr>
                        <w:noProof/>
                      </w:rPr>
                      <w:t xml:space="preserve">                                                                                 </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948"/>
    <w:multiLevelType w:val="hybridMultilevel"/>
    <w:tmpl w:val="67E657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A5EB2"/>
    <w:multiLevelType w:val="hybridMultilevel"/>
    <w:tmpl w:val="38A0A5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A047F9D"/>
    <w:multiLevelType w:val="hybridMultilevel"/>
    <w:tmpl w:val="2F1247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F2047"/>
    <w:multiLevelType w:val="hybridMultilevel"/>
    <w:tmpl w:val="0C7680C0"/>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D6E595A"/>
    <w:multiLevelType w:val="hybridMultilevel"/>
    <w:tmpl w:val="51CA4C5C"/>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00D03"/>
    <w:multiLevelType w:val="hybridMultilevel"/>
    <w:tmpl w:val="D8526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90B51"/>
    <w:multiLevelType w:val="hybridMultilevel"/>
    <w:tmpl w:val="849E20B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5573465"/>
    <w:multiLevelType w:val="hybridMultilevel"/>
    <w:tmpl w:val="9B46480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67B553F"/>
    <w:multiLevelType w:val="hybridMultilevel"/>
    <w:tmpl w:val="1E642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F47A1F"/>
    <w:multiLevelType w:val="hybridMultilevel"/>
    <w:tmpl w:val="7B34E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A003D8"/>
    <w:multiLevelType w:val="hybridMultilevel"/>
    <w:tmpl w:val="3DE87A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CFF2018"/>
    <w:multiLevelType w:val="hybridMultilevel"/>
    <w:tmpl w:val="C75499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E111AA4"/>
    <w:multiLevelType w:val="hybridMultilevel"/>
    <w:tmpl w:val="5A447C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625EB3"/>
    <w:multiLevelType w:val="hybridMultilevel"/>
    <w:tmpl w:val="94668F90"/>
    <w:lvl w:ilvl="0" w:tplc="E6E44D44">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DD5C09"/>
    <w:multiLevelType w:val="hybridMultilevel"/>
    <w:tmpl w:val="F990BA5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67F15B37"/>
    <w:multiLevelType w:val="hybridMultilevel"/>
    <w:tmpl w:val="29DAFD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90E7C8A"/>
    <w:multiLevelType w:val="hybridMultilevel"/>
    <w:tmpl w:val="53229E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CE012F0"/>
    <w:multiLevelType w:val="hybridMultilevel"/>
    <w:tmpl w:val="7926187A"/>
    <w:lvl w:ilvl="0" w:tplc="D4C8BE54">
      <w:start w:val="1"/>
      <w:numFmt w:val="decimal"/>
      <w:lvlText w:val="%1."/>
      <w:lvlJc w:val="left"/>
      <w:pPr>
        <w:ind w:left="1440" w:hanging="360"/>
      </w:pPr>
      <w:rPr>
        <w:rFonts w:hint="default"/>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89C3C6F"/>
    <w:multiLevelType w:val="hybridMultilevel"/>
    <w:tmpl w:val="ADA6466A"/>
    <w:lvl w:ilvl="0" w:tplc="D4C8BE54">
      <w:start w:val="1"/>
      <w:numFmt w:val="decimal"/>
      <w:lvlText w:val="%1."/>
      <w:lvlJc w:val="left"/>
      <w:pPr>
        <w:ind w:left="360" w:hanging="360"/>
      </w:pPr>
      <w:rPr>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8DE3CE5"/>
    <w:multiLevelType w:val="hybridMultilevel"/>
    <w:tmpl w:val="D2A829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BD2DEB"/>
    <w:multiLevelType w:val="hybridMultilevel"/>
    <w:tmpl w:val="2A6600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3"/>
  </w:num>
  <w:num w:numId="3">
    <w:abstractNumId w:val="4"/>
  </w:num>
  <w:num w:numId="4">
    <w:abstractNumId w:val="11"/>
  </w:num>
  <w:num w:numId="5">
    <w:abstractNumId w:val="13"/>
  </w:num>
  <w:num w:numId="6">
    <w:abstractNumId w:val="14"/>
  </w:num>
  <w:num w:numId="7">
    <w:abstractNumId w:val="0"/>
  </w:num>
  <w:num w:numId="8">
    <w:abstractNumId w:val="18"/>
  </w:num>
  <w:num w:numId="9">
    <w:abstractNumId w:val="20"/>
  </w:num>
  <w:num w:numId="10">
    <w:abstractNumId w:val="10"/>
  </w:num>
  <w:num w:numId="11">
    <w:abstractNumId w:val="12"/>
  </w:num>
  <w:num w:numId="12">
    <w:abstractNumId w:val="2"/>
  </w:num>
  <w:num w:numId="13">
    <w:abstractNumId w:val="17"/>
  </w:num>
  <w:num w:numId="14">
    <w:abstractNumId w:val="1"/>
  </w:num>
  <w:num w:numId="15">
    <w:abstractNumId w:val="16"/>
  </w:num>
  <w:num w:numId="16">
    <w:abstractNumId w:val="17"/>
    <w:lvlOverride w:ilvl="0">
      <w:startOverride w:val="1"/>
    </w:lvlOverride>
    <w:lvlOverride w:ilvl="1"/>
    <w:lvlOverride w:ilvl="2"/>
    <w:lvlOverride w:ilvl="3"/>
    <w:lvlOverride w:ilvl="4"/>
    <w:lvlOverride w:ilvl="5"/>
    <w:lvlOverride w:ilvl="6"/>
    <w:lvlOverride w:ilvl="7"/>
    <w:lvlOverride w:ilvl="8"/>
  </w:num>
  <w:num w:numId="17">
    <w:abstractNumId w:val="8"/>
  </w:num>
  <w:num w:numId="18">
    <w:abstractNumId w:val="15"/>
  </w:num>
  <w:num w:numId="19">
    <w:abstractNumId w:val="9"/>
  </w:num>
  <w:num w:numId="20">
    <w:abstractNumId w:val="19"/>
  </w:num>
  <w:num w:numId="21">
    <w:abstractNumId w:val="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1D"/>
    <w:rsid w:val="0002334E"/>
    <w:rsid w:val="00030714"/>
    <w:rsid w:val="00030F2E"/>
    <w:rsid w:val="00040900"/>
    <w:rsid w:val="000573C0"/>
    <w:rsid w:val="000803E6"/>
    <w:rsid w:val="000D18B4"/>
    <w:rsid w:val="000F29D6"/>
    <w:rsid w:val="0011382D"/>
    <w:rsid w:val="00122F2E"/>
    <w:rsid w:val="00155F58"/>
    <w:rsid w:val="00156AA7"/>
    <w:rsid w:val="001A5FD5"/>
    <w:rsid w:val="001C08FB"/>
    <w:rsid w:val="00203981"/>
    <w:rsid w:val="002873D7"/>
    <w:rsid w:val="00291D63"/>
    <w:rsid w:val="002B29C3"/>
    <w:rsid w:val="002D577E"/>
    <w:rsid w:val="00333807"/>
    <w:rsid w:val="00336BA4"/>
    <w:rsid w:val="00370933"/>
    <w:rsid w:val="003744AC"/>
    <w:rsid w:val="003853A2"/>
    <w:rsid w:val="003946E5"/>
    <w:rsid w:val="003B53DC"/>
    <w:rsid w:val="003D41F4"/>
    <w:rsid w:val="003F149B"/>
    <w:rsid w:val="004502EB"/>
    <w:rsid w:val="00453DEE"/>
    <w:rsid w:val="00455E94"/>
    <w:rsid w:val="00494CA6"/>
    <w:rsid w:val="00497495"/>
    <w:rsid w:val="004D38D8"/>
    <w:rsid w:val="0053097F"/>
    <w:rsid w:val="005E4BD9"/>
    <w:rsid w:val="00625D16"/>
    <w:rsid w:val="006A355A"/>
    <w:rsid w:val="006E44CB"/>
    <w:rsid w:val="006F506C"/>
    <w:rsid w:val="007133A9"/>
    <w:rsid w:val="00725465"/>
    <w:rsid w:val="0075463A"/>
    <w:rsid w:val="0078751E"/>
    <w:rsid w:val="007976D9"/>
    <w:rsid w:val="00807999"/>
    <w:rsid w:val="00813421"/>
    <w:rsid w:val="008178CC"/>
    <w:rsid w:val="008652FC"/>
    <w:rsid w:val="0087085F"/>
    <w:rsid w:val="00885578"/>
    <w:rsid w:val="008B0032"/>
    <w:rsid w:val="008C1DCB"/>
    <w:rsid w:val="008E1F4B"/>
    <w:rsid w:val="008F1C0D"/>
    <w:rsid w:val="008F65F4"/>
    <w:rsid w:val="00921B53"/>
    <w:rsid w:val="00967412"/>
    <w:rsid w:val="00987858"/>
    <w:rsid w:val="009C3659"/>
    <w:rsid w:val="009D636E"/>
    <w:rsid w:val="009E03F7"/>
    <w:rsid w:val="00A44941"/>
    <w:rsid w:val="00A57272"/>
    <w:rsid w:val="00A63C34"/>
    <w:rsid w:val="00A9177D"/>
    <w:rsid w:val="00A95F1D"/>
    <w:rsid w:val="00AB4E94"/>
    <w:rsid w:val="00AB787A"/>
    <w:rsid w:val="00AC0E46"/>
    <w:rsid w:val="00B1179A"/>
    <w:rsid w:val="00B53F53"/>
    <w:rsid w:val="00B55212"/>
    <w:rsid w:val="00B817CB"/>
    <w:rsid w:val="00BD0A14"/>
    <w:rsid w:val="00BE2D95"/>
    <w:rsid w:val="00C1239A"/>
    <w:rsid w:val="00C17DD2"/>
    <w:rsid w:val="00C55D36"/>
    <w:rsid w:val="00C5668D"/>
    <w:rsid w:val="00C6026B"/>
    <w:rsid w:val="00C93A7D"/>
    <w:rsid w:val="00CA5906"/>
    <w:rsid w:val="00CF7B62"/>
    <w:rsid w:val="00D030F4"/>
    <w:rsid w:val="00D15767"/>
    <w:rsid w:val="00D227DC"/>
    <w:rsid w:val="00DB3230"/>
    <w:rsid w:val="00DE05A8"/>
    <w:rsid w:val="00DF3813"/>
    <w:rsid w:val="00E32A74"/>
    <w:rsid w:val="00E801A4"/>
    <w:rsid w:val="00E9214D"/>
    <w:rsid w:val="00EC5DC8"/>
    <w:rsid w:val="00EF487D"/>
    <w:rsid w:val="00F24968"/>
    <w:rsid w:val="00F3175F"/>
    <w:rsid w:val="00FC060A"/>
    <w:rsid w:val="00FE2848"/>
    <w:rsid w:val="00FE6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4C34E3"/>
  <w15:chartTrackingRefBased/>
  <w15:docId w15:val="{7D8DC625-A3C1-42AA-940D-F8C4030F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77D"/>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F1D"/>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95F1D"/>
  </w:style>
  <w:style w:type="paragraph" w:styleId="Footer">
    <w:name w:val="footer"/>
    <w:basedOn w:val="Normal"/>
    <w:link w:val="FooterChar"/>
    <w:uiPriority w:val="99"/>
    <w:unhideWhenUsed/>
    <w:rsid w:val="00A95F1D"/>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95F1D"/>
  </w:style>
  <w:style w:type="character" w:styleId="Hyperlink">
    <w:name w:val="Hyperlink"/>
    <w:basedOn w:val="DefaultParagraphFont"/>
    <w:uiPriority w:val="99"/>
    <w:semiHidden/>
    <w:unhideWhenUsed/>
    <w:rsid w:val="00A9177D"/>
    <w:rPr>
      <w:color w:val="0000FF"/>
      <w:u w:val="single"/>
    </w:rPr>
  </w:style>
  <w:style w:type="paragraph" w:customStyle="1" w:styleId="xmsonormal">
    <w:name w:val="x_msonormal"/>
    <w:basedOn w:val="Normal"/>
    <w:uiPriority w:val="99"/>
    <w:rsid w:val="00A9177D"/>
    <w:rPr>
      <w:rFonts w:ascii="Calibri" w:hAnsi="Calibri"/>
      <w:sz w:val="22"/>
      <w:szCs w:val="22"/>
    </w:rPr>
  </w:style>
  <w:style w:type="paragraph" w:styleId="NormalWeb">
    <w:name w:val="Normal (Web)"/>
    <w:basedOn w:val="Normal"/>
    <w:uiPriority w:val="99"/>
    <w:unhideWhenUsed/>
    <w:rsid w:val="00A9177D"/>
    <w:pPr>
      <w:spacing w:before="100" w:beforeAutospacing="1" w:after="100" w:afterAutospacing="1"/>
    </w:pPr>
    <w:rPr>
      <w:rFonts w:eastAsia="Times New Roman"/>
    </w:rPr>
  </w:style>
  <w:style w:type="table" w:styleId="TableGrid">
    <w:name w:val="Table Grid"/>
    <w:basedOn w:val="TableNormal"/>
    <w:uiPriority w:val="39"/>
    <w:rsid w:val="00A57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7LetterText">
    <w:name w:val="B7_LetterText"/>
    <w:basedOn w:val="Normal"/>
    <w:rsid w:val="00A57272"/>
    <w:pPr>
      <w:spacing w:before="80" w:after="80"/>
      <w:ind w:right="154"/>
      <w:jc w:val="both"/>
    </w:pPr>
    <w:rPr>
      <w:rFonts w:ascii="Arial" w:eastAsia="Times New Roman" w:hAnsi="Arial"/>
      <w:color w:val="000000"/>
      <w:sz w:val="14"/>
      <w:szCs w:val="20"/>
    </w:rPr>
  </w:style>
  <w:style w:type="character" w:customStyle="1" w:styleId="Bold">
    <w:name w:val="Bold"/>
    <w:rsid w:val="00A57272"/>
    <w:rPr>
      <w:b/>
      <w:noProof w:val="0"/>
      <w:lang w:val="en-GB"/>
    </w:rPr>
  </w:style>
  <w:style w:type="paragraph" w:styleId="ListParagraph">
    <w:name w:val="List Paragraph"/>
    <w:basedOn w:val="Normal"/>
    <w:uiPriority w:val="34"/>
    <w:qFormat/>
    <w:rsid w:val="00E9214D"/>
    <w:pPr>
      <w:spacing w:line="320" w:lineRule="exact"/>
      <w:ind w:left="720"/>
      <w:contextualSpacing/>
      <w:jc w:val="center"/>
    </w:pPr>
    <w:rPr>
      <w:rFonts w:eastAsia="Times New Roman"/>
    </w:rPr>
  </w:style>
  <w:style w:type="paragraph" w:customStyle="1" w:styleId="Cellbodyspaced">
    <w:name w:val="Cellbody_spaced"/>
    <w:basedOn w:val="Normal"/>
    <w:rsid w:val="00FE61F8"/>
    <w:pPr>
      <w:spacing w:before="40" w:after="40"/>
    </w:pPr>
    <w:rPr>
      <w:rFonts w:ascii="Arial" w:eastAsia="Times New Roman" w:hAnsi="Arial"/>
      <w:color w:val="000000"/>
      <w:sz w:val="18"/>
      <w:szCs w:val="20"/>
    </w:rPr>
  </w:style>
  <w:style w:type="paragraph" w:styleId="FootnoteText">
    <w:name w:val="footnote text"/>
    <w:basedOn w:val="Normal"/>
    <w:link w:val="FootnoteTextChar"/>
    <w:semiHidden/>
    <w:rsid w:val="00FE61F8"/>
    <w:rPr>
      <w:rFonts w:ascii="Arial" w:eastAsia="Times New Roman" w:hAnsi="Arial"/>
      <w:sz w:val="20"/>
      <w:szCs w:val="20"/>
    </w:rPr>
  </w:style>
  <w:style w:type="character" w:customStyle="1" w:styleId="FootnoteTextChar">
    <w:name w:val="Footnote Text Char"/>
    <w:basedOn w:val="DefaultParagraphFont"/>
    <w:link w:val="FootnoteText"/>
    <w:semiHidden/>
    <w:rsid w:val="00FE61F8"/>
    <w:rPr>
      <w:rFonts w:ascii="Arial" w:eastAsia="Times New Roman" w:hAnsi="Arial" w:cs="Times New Roman"/>
      <w:sz w:val="20"/>
      <w:szCs w:val="20"/>
      <w:lang w:eastAsia="en-GB"/>
    </w:rPr>
  </w:style>
  <w:style w:type="character" w:styleId="FootnoteReference">
    <w:name w:val="footnote reference"/>
    <w:semiHidden/>
    <w:rsid w:val="00FE61F8"/>
    <w:rPr>
      <w:vertAlign w:val="superscript"/>
    </w:rPr>
  </w:style>
  <w:style w:type="paragraph" w:styleId="BalloonText">
    <w:name w:val="Balloon Text"/>
    <w:basedOn w:val="Normal"/>
    <w:link w:val="BalloonTextChar"/>
    <w:uiPriority w:val="99"/>
    <w:semiHidden/>
    <w:unhideWhenUsed/>
    <w:rsid w:val="003F14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49B"/>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6780">
      <w:bodyDiv w:val="1"/>
      <w:marLeft w:val="0"/>
      <w:marRight w:val="0"/>
      <w:marTop w:val="0"/>
      <w:marBottom w:val="0"/>
      <w:divBdr>
        <w:top w:val="none" w:sz="0" w:space="0" w:color="auto"/>
        <w:left w:val="none" w:sz="0" w:space="0" w:color="auto"/>
        <w:bottom w:val="none" w:sz="0" w:space="0" w:color="auto"/>
        <w:right w:val="none" w:sz="0" w:space="0" w:color="auto"/>
      </w:divBdr>
    </w:div>
    <w:div w:id="195894241">
      <w:bodyDiv w:val="1"/>
      <w:marLeft w:val="0"/>
      <w:marRight w:val="0"/>
      <w:marTop w:val="0"/>
      <w:marBottom w:val="0"/>
      <w:divBdr>
        <w:top w:val="none" w:sz="0" w:space="0" w:color="auto"/>
        <w:left w:val="none" w:sz="0" w:space="0" w:color="auto"/>
        <w:bottom w:val="none" w:sz="0" w:space="0" w:color="auto"/>
        <w:right w:val="none" w:sz="0" w:space="0" w:color="auto"/>
      </w:divBdr>
    </w:div>
    <w:div w:id="733938966">
      <w:bodyDiv w:val="1"/>
      <w:marLeft w:val="0"/>
      <w:marRight w:val="0"/>
      <w:marTop w:val="0"/>
      <w:marBottom w:val="0"/>
      <w:divBdr>
        <w:top w:val="none" w:sz="0" w:space="0" w:color="auto"/>
        <w:left w:val="none" w:sz="0" w:space="0" w:color="auto"/>
        <w:bottom w:val="none" w:sz="0" w:space="0" w:color="auto"/>
        <w:right w:val="none" w:sz="0" w:space="0" w:color="auto"/>
      </w:divBdr>
    </w:div>
    <w:div w:id="876770428">
      <w:bodyDiv w:val="1"/>
      <w:marLeft w:val="0"/>
      <w:marRight w:val="0"/>
      <w:marTop w:val="0"/>
      <w:marBottom w:val="0"/>
      <w:divBdr>
        <w:top w:val="none" w:sz="0" w:space="0" w:color="auto"/>
        <w:left w:val="none" w:sz="0" w:space="0" w:color="auto"/>
        <w:bottom w:val="none" w:sz="0" w:space="0" w:color="auto"/>
        <w:right w:val="none" w:sz="0" w:space="0" w:color="auto"/>
      </w:divBdr>
    </w:div>
    <w:div w:id="1041443741">
      <w:bodyDiv w:val="1"/>
      <w:marLeft w:val="0"/>
      <w:marRight w:val="0"/>
      <w:marTop w:val="0"/>
      <w:marBottom w:val="0"/>
      <w:divBdr>
        <w:top w:val="none" w:sz="0" w:space="0" w:color="auto"/>
        <w:left w:val="none" w:sz="0" w:space="0" w:color="auto"/>
        <w:bottom w:val="none" w:sz="0" w:space="0" w:color="auto"/>
        <w:right w:val="none" w:sz="0" w:space="0" w:color="auto"/>
      </w:divBdr>
    </w:div>
    <w:div w:id="1041977278">
      <w:bodyDiv w:val="1"/>
      <w:marLeft w:val="0"/>
      <w:marRight w:val="0"/>
      <w:marTop w:val="0"/>
      <w:marBottom w:val="0"/>
      <w:divBdr>
        <w:top w:val="none" w:sz="0" w:space="0" w:color="auto"/>
        <w:left w:val="none" w:sz="0" w:space="0" w:color="auto"/>
        <w:bottom w:val="none" w:sz="0" w:space="0" w:color="auto"/>
        <w:right w:val="none" w:sz="0" w:space="0" w:color="auto"/>
      </w:divBdr>
    </w:div>
    <w:div w:id="1043991073">
      <w:bodyDiv w:val="1"/>
      <w:marLeft w:val="0"/>
      <w:marRight w:val="0"/>
      <w:marTop w:val="0"/>
      <w:marBottom w:val="0"/>
      <w:divBdr>
        <w:top w:val="none" w:sz="0" w:space="0" w:color="auto"/>
        <w:left w:val="none" w:sz="0" w:space="0" w:color="auto"/>
        <w:bottom w:val="none" w:sz="0" w:space="0" w:color="auto"/>
        <w:right w:val="none" w:sz="0" w:space="0" w:color="auto"/>
      </w:divBdr>
    </w:div>
    <w:div w:id="1113941832">
      <w:bodyDiv w:val="1"/>
      <w:marLeft w:val="0"/>
      <w:marRight w:val="0"/>
      <w:marTop w:val="0"/>
      <w:marBottom w:val="0"/>
      <w:divBdr>
        <w:top w:val="none" w:sz="0" w:space="0" w:color="auto"/>
        <w:left w:val="none" w:sz="0" w:space="0" w:color="auto"/>
        <w:bottom w:val="none" w:sz="0" w:space="0" w:color="auto"/>
        <w:right w:val="none" w:sz="0" w:space="0" w:color="auto"/>
      </w:divBdr>
    </w:div>
    <w:div w:id="1142843397">
      <w:bodyDiv w:val="1"/>
      <w:marLeft w:val="0"/>
      <w:marRight w:val="0"/>
      <w:marTop w:val="0"/>
      <w:marBottom w:val="0"/>
      <w:divBdr>
        <w:top w:val="none" w:sz="0" w:space="0" w:color="auto"/>
        <w:left w:val="none" w:sz="0" w:space="0" w:color="auto"/>
        <w:bottom w:val="none" w:sz="0" w:space="0" w:color="auto"/>
        <w:right w:val="none" w:sz="0" w:space="0" w:color="auto"/>
      </w:divBdr>
    </w:div>
    <w:div w:id="1178498273">
      <w:bodyDiv w:val="1"/>
      <w:marLeft w:val="0"/>
      <w:marRight w:val="0"/>
      <w:marTop w:val="0"/>
      <w:marBottom w:val="0"/>
      <w:divBdr>
        <w:top w:val="none" w:sz="0" w:space="0" w:color="auto"/>
        <w:left w:val="none" w:sz="0" w:space="0" w:color="auto"/>
        <w:bottom w:val="none" w:sz="0" w:space="0" w:color="auto"/>
        <w:right w:val="none" w:sz="0" w:space="0" w:color="auto"/>
      </w:divBdr>
    </w:div>
    <w:div w:id="1398357497">
      <w:bodyDiv w:val="1"/>
      <w:marLeft w:val="0"/>
      <w:marRight w:val="0"/>
      <w:marTop w:val="0"/>
      <w:marBottom w:val="0"/>
      <w:divBdr>
        <w:top w:val="none" w:sz="0" w:space="0" w:color="auto"/>
        <w:left w:val="none" w:sz="0" w:space="0" w:color="auto"/>
        <w:bottom w:val="none" w:sz="0" w:space="0" w:color="auto"/>
        <w:right w:val="none" w:sz="0" w:space="0" w:color="auto"/>
      </w:divBdr>
    </w:div>
    <w:div w:id="1882278942">
      <w:bodyDiv w:val="1"/>
      <w:marLeft w:val="0"/>
      <w:marRight w:val="0"/>
      <w:marTop w:val="0"/>
      <w:marBottom w:val="0"/>
      <w:divBdr>
        <w:top w:val="none" w:sz="0" w:space="0" w:color="auto"/>
        <w:left w:val="none" w:sz="0" w:space="0" w:color="auto"/>
        <w:bottom w:val="none" w:sz="0" w:space="0" w:color="auto"/>
        <w:right w:val="none" w:sz="0" w:space="0" w:color="auto"/>
      </w:divBdr>
    </w:div>
    <w:div w:id="1927030846">
      <w:bodyDiv w:val="1"/>
      <w:marLeft w:val="0"/>
      <w:marRight w:val="0"/>
      <w:marTop w:val="0"/>
      <w:marBottom w:val="0"/>
      <w:divBdr>
        <w:top w:val="none" w:sz="0" w:space="0" w:color="auto"/>
        <w:left w:val="none" w:sz="0" w:space="0" w:color="auto"/>
        <w:bottom w:val="none" w:sz="0" w:space="0" w:color="auto"/>
        <w:right w:val="none" w:sz="0" w:space="0" w:color="auto"/>
      </w:divBdr>
    </w:div>
    <w:div w:id="20856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0E75107012147A2FB7FB0CED5E122" ma:contentTypeVersion="6" ma:contentTypeDescription="Create a new document." ma:contentTypeScope="" ma:versionID="97a377fc048ab1be214983ee75648e45">
  <xsd:schema xmlns:xsd="http://www.w3.org/2001/XMLSchema" xmlns:xs="http://www.w3.org/2001/XMLSchema" xmlns:p="http://schemas.microsoft.com/office/2006/metadata/properties" xmlns:ns3="536246a4-21b7-498e-9366-6d773719ae1a" targetNamespace="http://schemas.microsoft.com/office/2006/metadata/properties" ma:root="true" ma:fieldsID="7ccb52cf52c500a0c0456d03db64a00e" ns3:_="">
    <xsd:import namespace="536246a4-21b7-498e-9366-6d773719ae1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6246a4-21b7-498e-9366-6d773719a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3736EC-60C0-4427-9C1C-473F90789B72}">
  <ds:schemaRefs>
    <ds:schemaRef ds:uri="http://schemas.microsoft.com/sharepoint/v3/contenttype/forms"/>
  </ds:schemaRefs>
</ds:datastoreItem>
</file>

<file path=customXml/itemProps2.xml><?xml version="1.0" encoding="utf-8"?>
<ds:datastoreItem xmlns:ds="http://schemas.openxmlformats.org/officeDocument/2006/customXml" ds:itemID="{AEFA9F08-4D0E-4253-9B57-16A3090B4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6246a4-21b7-498e-9366-6d773719a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3E9804-DD10-420F-BAA0-E71341539565}">
  <ds:schemaRefs>
    <ds:schemaRef ds:uri="http://schemas.openxmlformats.org/officeDocument/2006/bibliography"/>
  </ds:schemaRefs>
</ds:datastoreItem>
</file>

<file path=customXml/itemProps4.xml><?xml version="1.0" encoding="utf-8"?>
<ds:datastoreItem xmlns:ds="http://schemas.openxmlformats.org/officeDocument/2006/customXml" ds:itemID="{C0CC0687-8D34-41E6-85E8-F921B0AEDA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Liverpool Community College</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NAYLOR</dc:creator>
  <cp:keywords/>
  <dc:description/>
  <cp:lastModifiedBy>Arthur, Rachel</cp:lastModifiedBy>
  <cp:revision>2</cp:revision>
  <cp:lastPrinted>2022-01-18T13:04:00Z</cp:lastPrinted>
  <dcterms:created xsi:type="dcterms:W3CDTF">2022-06-09T14:00:00Z</dcterms:created>
  <dcterms:modified xsi:type="dcterms:W3CDTF">2022-06-09T14:00:00Z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0x0101004250E75107012147A2FB7FB0CED5E122</vt:lpwstr>
  </property>
</Properties>
</file>