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6BA2" w14:textId="77777777" w:rsidR="006C0040" w:rsidRPr="0099052B" w:rsidRDefault="006C0040">
      <w:r w:rsidRPr="0099052B">
        <w:rPr>
          <w:noProof/>
          <w:lang w:eastAsia="en-GB"/>
        </w:rPr>
        <mc:AlternateContent>
          <mc:Choice Requires="wps">
            <w:drawing>
              <wp:anchor distT="0" distB="0" distL="114300" distR="114300" simplePos="0" relativeHeight="251659264" behindDoc="0" locked="0" layoutInCell="1" allowOverlap="1" wp14:anchorId="722C9E6A" wp14:editId="34C63215">
                <wp:simplePos x="0" y="0"/>
                <wp:positionH relativeFrom="column">
                  <wp:posOffset>-228600</wp:posOffset>
                </wp:positionH>
                <wp:positionV relativeFrom="paragraph">
                  <wp:posOffset>-542925</wp:posOffset>
                </wp:positionV>
                <wp:extent cx="6438900" cy="964882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6438900" cy="9648825"/>
                        </a:xfrm>
                        <a:prstGeom prst="rect">
                          <a:avLst/>
                        </a:prstGeom>
                        <a:solidFill>
                          <a:schemeClr val="lt1"/>
                        </a:solidFill>
                        <a:ln w="635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5777B00" w14:textId="77777777" w:rsidR="008C653C" w:rsidRDefault="008C653C" w:rsidP="006C0040">
                            <w:pPr>
                              <w:pStyle w:val="NoSpacing"/>
                            </w:pPr>
                          </w:p>
                          <w:p w14:paraId="63B684F1" w14:textId="77777777" w:rsidR="008C653C" w:rsidRDefault="008C653C" w:rsidP="006C0040">
                            <w:pPr>
                              <w:pStyle w:val="NoSpacing"/>
                            </w:pPr>
                          </w:p>
                          <w:p w14:paraId="6C16F880" w14:textId="77777777" w:rsidR="008C653C" w:rsidRDefault="008C653C" w:rsidP="00B143A1">
                            <w:pPr>
                              <w:pStyle w:val="NoSpacing"/>
                              <w:jc w:val="center"/>
                            </w:pPr>
                            <w:r>
                              <w:rPr>
                                <w:noProof/>
                                <w:lang w:eastAsia="en-GB"/>
                              </w:rPr>
                              <w:drawing>
                                <wp:inline distT="0" distB="0" distL="0" distR="0" wp14:anchorId="0CA7A8AB" wp14:editId="16FE5754">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14:paraId="4848365E" w14:textId="77777777" w:rsidR="008C653C" w:rsidRDefault="008C653C" w:rsidP="006C0040">
                            <w:pPr>
                              <w:pStyle w:val="NoSpacing"/>
                            </w:pPr>
                          </w:p>
                          <w:p w14:paraId="155A9555" w14:textId="77777777" w:rsidR="008C653C" w:rsidRDefault="008C653C" w:rsidP="006C0040">
                            <w:pPr>
                              <w:pStyle w:val="NoSpacing"/>
                            </w:pPr>
                          </w:p>
                          <w:p w14:paraId="4F1FA7E8" w14:textId="77777777" w:rsidR="008C653C" w:rsidRDefault="008C653C" w:rsidP="006C0040">
                            <w:pPr>
                              <w:pStyle w:val="NoSpacing"/>
                            </w:pPr>
                          </w:p>
                          <w:p w14:paraId="0C795ACF" w14:textId="77777777" w:rsidR="008C653C" w:rsidRPr="00B143A1" w:rsidRDefault="008C653C" w:rsidP="006C0040">
                            <w:pPr>
                              <w:pStyle w:val="NoSpacing"/>
                              <w:jc w:val="center"/>
                              <w:rPr>
                                <w:b/>
                                <w:sz w:val="52"/>
                                <w:szCs w:val="52"/>
                              </w:rPr>
                            </w:pPr>
                            <w:r w:rsidRPr="00B143A1">
                              <w:rPr>
                                <w:b/>
                                <w:sz w:val="52"/>
                                <w:szCs w:val="52"/>
                              </w:rPr>
                              <w:t>Skinners’ Kent Primary School</w:t>
                            </w:r>
                          </w:p>
                          <w:p w14:paraId="269D5D6A" w14:textId="77777777" w:rsidR="008C653C" w:rsidRDefault="008C653C" w:rsidP="006C0040">
                            <w:pPr>
                              <w:pStyle w:val="NoSpacing"/>
                              <w:jc w:val="center"/>
                              <w:rPr>
                                <w:b/>
                                <w:sz w:val="32"/>
                                <w:szCs w:val="32"/>
                              </w:rPr>
                            </w:pPr>
                            <w:r>
                              <w:rPr>
                                <w:b/>
                                <w:sz w:val="32"/>
                                <w:szCs w:val="32"/>
                              </w:rPr>
                              <w:t>c/o Skinners’ Kent Academy, Sandown Park</w:t>
                            </w:r>
                          </w:p>
                          <w:p w14:paraId="7E157768" w14:textId="77777777" w:rsidR="008C653C" w:rsidRDefault="008C653C" w:rsidP="006C0040">
                            <w:pPr>
                              <w:pStyle w:val="NoSpacing"/>
                              <w:jc w:val="center"/>
                              <w:rPr>
                                <w:b/>
                                <w:sz w:val="32"/>
                                <w:szCs w:val="32"/>
                              </w:rPr>
                            </w:pPr>
                            <w:r>
                              <w:rPr>
                                <w:b/>
                                <w:sz w:val="32"/>
                                <w:szCs w:val="32"/>
                              </w:rPr>
                              <w:t>Tunbridge Wells, Kent TN2 4PY</w:t>
                            </w:r>
                          </w:p>
                          <w:p w14:paraId="1892D110" w14:textId="77777777" w:rsidR="008C653C" w:rsidRDefault="008C653C" w:rsidP="006C0040">
                            <w:pPr>
                              <w:pStyle w:val="NoSpacing"/>
                              <w:jc w:val="center"/>
                              <w:rPr>
                                <w:b/>
                                <w:sz w:val="32"/>
                                <w:szCs w:val="32"/>
                              </w:rPr>
                            </w:pPr>
                            <w:r>
                              <w:rPr>
                                <w:b/>
                                <w:sz w:val="32"/>
                                <w:szCs w:val="32"/>
                              </w:rPr>
                              <w:t>Telephone: 01892 534377</w:t>
                            </w:r>
                          </w:p>
                          <w:p w14:paraId="536B0517" w14:textId="77777777" w:rsidR="008C653C" w:rsidRDefault="008C653C" w:rsidP="006C0040">
                            <w:pPr>
                              <w:pStyle w:val="NoSpacing"/>
                              <w:jc w:val="center"/>
                              <w:rPr>
                                <w:b/>
                                <w:sz w:val="32"/>
                                <w:szCs w:val="32"/>
                              </w:rPr>
                            </w:pPr>
                            <w:r>
                              <w:rPr>
                                <w:b/>
                                <w:sz w:val="32"/>
                                <w:szCs w:val="32"/>
                              </w:rPr>
                              <w:t>Fax: 01892 516203</w:t>
                            </w:r>
                          </w:p>
                          <w:p w14:paraId="4BAF18A0" w14:textId="77777777" w:rsidR="008C653C" w:rsidRDefault="008C653C" w:rsidP="006C0040">
                            <w:pPr>
                              <w:pStyle w:val="NoSpacing"/>
                              <w:jc w:val="center"/>
                              <w:rPr>
                                <w:b/>
                                <w:sz w:val="32"/>
                                <w:szCs w:val="32"/>
                              </w:rPr>
                            </w:pPr>
                            <w:r>
                              <w:rPr>
                                <w:b/>
                                <w:sz w:val="32"/>
                                <w:szCs w:val="32"/>
                              </w:rPr>
                              <w:t xml:space="preserve">e-mail: </w:t>
                            </w:r>
                            <w:hyperlink r:id="rId8" w:history="1">
                              <w:r w:rsidRPr="008A3308">
                                <w:rPr>
                                  <w:rStyle w:val="Hyperlink"/>
                                  <w:b/>
                                  <w:sz w:val="32"/>
                                  <w:szCs w:val="32"/>
                                </w:rPr>
                                <w:t>hr@skinnerskentacademy.org.uk</w:t>
                              </w:r>
                            </w:hyperlink>
                          </w:p>
                          <w:p w14:paraId="175080BA" w14:textId="77777777" w:rsidR="008C653C" w:rsidRDefault="008C653C" w:rsidP="006C0040">
                            <w:pPr>
                              <w:pStyle w:val="NoSpacing"/>
                              <w:jc w:val="center"/>
                              <w:rPr>
                                <w:b/>
                                <w:sz w:val="32"/>
                                <w:szCs w:val="32"/>
                              </w:rPr>
                            </w:pPr>
                            <w:r>
                              <w:rPr>
                                <w:b/>
                                <w:sz w:val="32"/>
                                <w:szCs w:val="32"/>
                              </w:rPr>
                              <w:t xml:space="preserve">web page: </w:t>
                            </w:r>
                            <w:hyperlink r:id="rId9" w:history="1">
                              <w:r w:rsidRPr="008A3308">
                                <w:rPr>
                                  <w:rStyle w:val="Hyperlink"/>
                                  <w:b/>
                                  <w:sz w:val="32"/>
                                  <w:szCs w:val="32"/>
                                </w:rPr>
                                <w:t>www.skinnerskentacademy.org.uk</w:t>
                              </w:r>
                            </w:hyperlink>
                          </w:p>
                          <w:p w14:paraId="066727CE" w14:textId="77777777" w:rsidR="008C653C" w:rsidRDefault="008C653C" w:rsidP="006C0040">
                            <w:pPr>
                              <w:pStyle w:val="NoSpacing"/>
                              <w:jc w:val="center"/>
                              <w:rPr>
                                <w:b/>
                                <w:sz w:val="32"/>
                                <w:szCs w:val="32"/>
                              </w:rPr>
                            </w:pPr>
                          </w:p>
                          <w:p w14:paraId="3E6EC135" w14:textId="77777777" w:rsidR="008C653C" w:rsidRDefault="008C653C" w:rsidP="006C0040">
                            <w:pPr>
                              <w:pStyle w:val="NoSpacing"/>
                              <w:jc w:val="center"/>
                              <w:rPr>
                                <w:b/>
                                <w:sz w:val="32"/>
                                <w:szCs w:val="32"/>
                              </w:rPr>
                            </w:pPr>
                          </w:p>
                          <w:p w14:paraId="39F6F103" w14:textId="77777777" w:rsidR="008C653C" w:rsidRPr="005450C7" w:rsidRDefault="008C653C" w:rsidP="006C0040">
                            <w:pPr>
                              <w:pStyle w:val="NoSpacing"/>
                              <w:jc w:val="center"/>
                              <w:rPr>
                                <w:b/>
                                <w:sz w:val="32"/>
                                <w:szCs w:val="32"/>
                              </w:rPr>
                            </w:pPr>
                          </w:p>
                          <w:p w14:paraId="5188C300" w14:textId="77777777" w:rsidR="008C653C" w:rsidRDefault="008C653C" w:rsidP="006C0040">
                            <w:pPr>
                              <w:pStyle w:val="NoSpacing"/>
                              <w:jc w:val="center"/>
                              <w:rPr>
                                <w:b/>
                                <w:sz w:val="52"/>
                                <w:szCs w:val="52"/>
                              </w:rPr>
                            </w:pPr>
                            <w:r w:rsidRPr="00B143A1">
                              <w:rPr>
                                <w:b/>
                                <w:sz w:val="52"/>
                                <w:szCs w:val="52"/>
                              </w:rPr>
                              <w:t>Receptionist</w:t>
                            </w:r>
                            <w:r>
                              <w:rPr>
                                <w:b/>
                                <w:sz w:val="52"/>
                                <w:szCs w:val="52"/>
                              </w:rPr>
                              <w:t>, Administrator</w:t>
                            </w:r>
                          </w:p>
                          <w:p w14:paraId="12F6CEE0" w14:textId="77777777" w:rsidR="008C653C" w:rsidRDefault="008C653C" w:rsidP="006C0040">
                            <w:pPr>
                              <w:pStyle w:val="NoSpacing"/>
                              <w:jc w:val="center"/>
                              <w:rPr>
                                <w:b/>
                                <w:sz w:val="52"/>
                                <w:szCs w:val="52"/>
                              </w:rPr>
                            </w:pPr>
                          </w:p>
                          <w:p w14:paraId="5193CC33" w14:textId="6EBE3B53" w:rsidR="008C653C" w:rsidRPr="00B143A1" w:rsidRDefault="008C653C" w:rsidP="006C0040">
                            <w:pPr>
                              <w:pStyle w:val="NoSpacing"/>
                              <w:jc w:val="center"/>
                              <w:rPr>
                                <w:sz w:val="32"/>
                                <w:szCs w:val="32"/>
                              </w:rPr>
                            </w:pPr>
                            <w:r w:rsidRPr="00B143A1">
                              <w:rPr>
                                <w:sz w:val="32"/>
                                <w:szCs w:val="32"/>
                              </w:rPr>
                              <w:t xml:space="preserve">To commence </w:t>
                            </w:r>
                            <w:r>
                              <w:rPr>
                                <w:sz w:val="32"/>
                                <w:szCs w:val="32"/>
                              </w:rPr>
                              <w:t>as soon as possible</w:t>
                            </w:r>
                          </w:p>
                          <w:p w14:paraId="2E0D8F34" w14:textId="77777777" w:rsidR="008C653C" w:rsidRDefault="008C653C" w:rsidP="006C0040">
                            <w:pPr>
                              <w:pStyle w:val="NoSpacing"/>
                              <w:jc w:val="center"/>
                              <w:rPr>
                                <w:b/>
                                <w:sz w:val="32"/>
                                <w:szCs w:val="32"/>
                              </w:rPr>
                            </w:pPr>
                          </w:p>
                          <w:p w14:paraId="5CA084F8" w14:textId="77777777" w:rsidR="008C653C" w:rsidRDefault="008C653C" w:rsidP="006C0040">
                            <w:pPr>
                              <w:pStyle w:val="NoSpacing"/>
                              <w:jc w:val="center"/>
                              <w:rPr>
                                <w:b/>
                                <w:sz w:val="32"/>
                                <w:szCs w:val="32"/>
                              </w:rPr>
                            </w:pPr>
                          </w:p>
                          <w:p w14:paraId="151A013A" w14:textId="26DDDD2A" w:rsidR="008C653C" w:rsidRDefault="008C653C" w:rsidP="006C0040">
                            <w:pPr>
                              <w:pStyle w:val="NoSpacing"/>
                              <w:jc w:val="center"/>
                              <w:rPr>
                                <w:b/>
                                <w:sz w:val="40"/>
                                <w:szCs w:val="40"/>
                              </w:rPr>
                            </w:pPr>
                            <w:r w:rsidRPr="00B143A1">
                              <w:rPr>
                                <w:b/>
                                <w:sz w:val="40"/>
                                <w:szCs w:val="40"/>
                              </w:rPr>
                              <w:t xml:space="preserve">Closing </w:t>
                            </w:r>
                            <w:r w:rsidRPr="00451C69">
                              <w:rPr>
                                <w:b/>
                                <w:sz w:val="40"/>
                                <w:szCs w:val="40"/>
                              </w:rPr>
                              <w:t xml:space="preserve">date </w:t>
                            </w:r>
                            <w:r w:rsidR="005E4BFA">
                              <w:rPr>
                                <w:b/>
                                <w:sz w:val="40"/>
                                <w:szCs w:val="40"/>
                              </w:rPr>
                              <w:t xml:space="preserve">Monday </w:t>
                            </w:r>
                            <w:r w:rsidR="00F20843">
                              <w:rPr>
                                <w:b/>
                                <w:sz w:val="40"/>
                                <w:szCs w:val="40"/>
                              </w:rPr>
                              <w:t>7 October</w:t>
                            </w:r>
                            <w:r w:rsidRPr="00451C69">
                              <w:rPr>
                                <w:b/>
                                <w:sz w:val="40"/>
                                <w:szCs w:val="40"/>
                              </w:rPr>
                              <w:t xml:space="preserve"> 2019</w:t>
                            </w:r>
                          </w:p>
                          <w:p w14:paraId="21ADCD76" w14:textId="4D101947" w:rsidR="008C653C" w:rsidRPr="00F20843" w:rsidRDefault="00F20843" w:rsidP="006C0040">
                            <w:pPr>
                              <w:pStyle w:val="NoSpacing"/>
                              <w:jc w:val="center"/>
                              <w:rPr>
                                <w:b/>
                                <w:i/>
                                <w:iCs/>
                                <w:sz w:val="32"/>
                                <w:szCs w:val="32"/>
                              </w:rPr>
                            </w:pPr>
                            <w:r w:rsidRPr="00F20843">
                              <w:rPr>
                                <w:b/>
                                <w:i/>
                                <w:iCs/>
                                <w:sz w:val="32"/>
                                <w:szCs w:val="32"/>
                              </w:rPr>
                              <w:t>(We reserve the right to interview and appoint in advance of the deadline for this post so early applications are advised)</w:t>
                            </w:r>
                          </w:p>
                          <w:p w14:paraId="23AFF4F8" w14:textId="77777777" w:rsidR="008C653C" w:rsidRDefault="008C653C" w:rsidP="006C0040">
                            <w:pPr>
                              <w:pStyle w:val="NoSpacing"/>
                              <w:jc w:val="center"/>
                              <w:rPr>
                                <w:b/>
                                <w:sz w:val="40"/>
                                <w:szCs w:val="40"/>
                              </w:rPr>
                            </w:pPr>
                          </w:p>
                          <w:p w14:paraId="3D7469AA" w14:textId="77777777" w:rsidR="008C653C" w:rsidRPr="00B143A1" w:rsidRDefault="008C653C" w:rsidP="00451C69">
                            <w:pPr>
                              <w:pStyle w:val="NoSpacing"/>
                              <w:jc w:val="center"/>
                              <w:rPr>
                                <w:b/>
                                <w:sz w:val="32"/>
                                <w:szCs w:val="32"/>
                              </w:rPr>
                            </w:pPr>
                            <w:r>
                              <w:rPr>
                                <w:b/>
                                <w:sz w:val="32"/>
                                <w:szCs w:val="32"/>
                              </w:rPr>
                              <w:t>Please follow application instructions included in this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C9E6A" id="_x0000_t202" coordsize="21600,21600" o:spt="202" path="m,l,21600r21600,l21600,xe">
                <v:stroke joinstyle="miter"/>
                <v:path gradientshapeok="t" o:connecttype="rect"/>
              </v:shapetype>
              <v:shape id="Text Box 1" o:spid="_x0000_s1026" type="#_x0000_t202" style="position:absolute;margin-left:-18pt;margin-top:-42.75pt;width:507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" fillcolor="white [3201]" strokecolor="#c00000" strokeweight="5pt">
                <v:textbox>
                  <w:txbxContent>
                    <w:p w14:paraId="55777B00" w14:textId="77777777" w:rsidR="008C653C" w:rsidRDefault="008C653C" w:rsidP="006C0040">
                      <w:pPr>
                        <w:pStyle w:val="NoSpacing"/>
                      </w:pPr>
                    </w:p>
                    <w:p w14:paraId="63B684F1" w14:textId="77777777" w:rsidR="008C653C" w:rsidRDefault="008C653C" w:rsidP="006C0040">
                      <w:pPr>
                        <w:pStyle w:val="NoSpacing"/>
                      </w:pPr>
                    </w:p>
                    <w:p w14:paraId="6C16F880" w14:textId="77777777" w:rsidR="008C653C" w:rsidRDefault="008C653C" w:rsidP="00B143A1">
                      <w:pPr>
                        <w:pStyle w:val="NoSpacing"/>
                        <w:jc w:val="center"/>
                      </w:pPr>
                      <w:r>
                        <w:rPr>
                          <w:noProof/>
                          <w:lang w:eastAsia="en-GB"/>
                        </w:rPr>
                        <w:drawing>
                          <wp:inline distT="0" distB="0" distL="0" distR="0" wp14:anchorId="0CA7A8AB" wp14:editId="16FE5754">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14:paraId="4848365E" w14:textId="77777777" w:rsidR="008C653C" w:rsidRDefault="008C653C" w:rsidP="006C0040">
                      <w:pPr>
                        <w:pStyle w:val="NoSpacing"/>
                      </w:pPr>
                    </w:p>
                    <w:p w14:paraId="155A9555" w14:textId="77777777" w:rsidR="008C653C" w:rsidRDefault="008C653C" w:rsidP="006C0040">
                      <w:pPr>
                        <w:pStyle w:val="NoSpacing"/>
                      </w:pPr>
                    </w:p>
                    <w:p w14:paraId="4F1FA7E8" w14:textId="77777777" w:rsidR="008C653C" w:rsidRDefault="008C653C" w:rsidP="006C0040">
                      <w:pPr>
                        <w:pStyle w:val="NoSpacing"/>
                      </w:pPr>
                    </w:p>
                    <w:p w14:paraId="0C795ACF" w14:textId="77777777" w:rsidR="008C653C" w:rsidRPr="00B143A1" w:rsidRDefault="008C653C" w:rsidP="006C0040">
                      <w:pPr>
                        <w:pStyle w:val="NoSpacing"/>
                        <w:jc w:val="center"/>
                        <w:rPr>
                          <w:b/>
                          <w:sz w:val="52"/>
                          <w:szCs w:val="52"/>
                        </w:rPr>
                      </w:pPr>
                      <w:r w:rsidRPr="00B143A1">
                        <w:rPr>
                          <w:b/>
                          <w:sz w:val="52"/>
                          <w:szCs w:val="52"/>
                        </w:rPr>
                        <w:t>Skinners’ Kent Primary School</w:t>
                      </w:r>
                    </w:p>
                    <w:p w14:paraId="269D5D6A" w14:textId="77777777" w:rsidR="008C653C" w:rsidRDefault="008C653C" w:rsidP="006C0040">
                      <w:pPr>
                        <w:pStyle w:val="NoSpacing"/>
                        <w:jc w:val="center"/>
                        <w:rPr>
                          <w:b/>
                          <w:sz w:val="32"/>
                          <w:szCs w:val="32"/>
                        </w:rPr>
                      </w:pPr>
                      <w:r>
                        <w:rPr>
                          <w:b/>
                          <w:sz w:val="32"/>
                          <w:szCs w:val="32"/>
                        </w:rPr>
                        <w:t>c/o Skinners’ Kent Academy, Sandown Park</w:t>
                      </w:r>
                    </w:p>
                    <w:p w14:paraId="7E157768" w14:textId="77777777" w:rsidR="008C653C" w:rsidRDefault="008C653C" w:rsidP="006C0040">
                      <w:pPr>
                        <w:pStyle w:val="NoSpacing"/>
                        <w:jc w:val="center"/>
                        <w:rPr>
                          <w:b/>
                          <w:sz w:val="32"/>
                          <w:szCs w:val="32"/>
                        </w:rPr>
                      </w:pPr>
                      <w:r>
                        <w:rPr>
                          <w:b/>
                          <w:sz w:val="32"/>
                          <w:szCs w:val="32"/>
                        </w:rPr>
                        <w:t>Tunbridge Wells, Kent TN2 4PY</w:t>
                      </w:r>
                    </w:p>
                    <w:p w14:paraId="1892D110" w14:textId="77777777" w:rsidR="008C653C" w:rsidRDefault="008C653C" w:rsidP="006C0040">
                      <w:pPr>
                        <w:pStyle w:val="NoSpacing"/>
                        <w:jc w:val="center"/>
                        <w:rPr>
                          <w:b/>
                          <w:sz w:val="32"/>
                          <w:szCs w:val="32"/>
                        </w:rPr>
                      </w:pPr>
                      <w:r>
                        <w:rPr>
                          <w:b/>
                          <w:sz w:val="32"/>
                          <w:szCs w:val="32"/>
                        </w:rPr>
                        <w:t>Telephone: 01892 534377</w:t>
                      </w:r>
                    </w:p>
                    <w:p w14:paraId="536B0517" w14:textId="77777777" w:rsidR="008C653C" w:rsidRDefault="008C653C" w:rsidP="006C0040">
                      <w:pPr>
                        <w:pStyle w:val="NoSpacing"/>
                        <w:jc w:val="center"/>
                        <w:rPr>
                          <w:b/>
                          <w:sz w:val="32"/>
                          <w:szCs w:val="32"/>
                        </w:rPr>
                      </w:pPr>
                      <w:r>
                        <w:rPr>
                          <w:b/>
                          <w:sz w:val="32"/>
                          <w:szCs w:val="32"/>
                        </w:rPr>
                        <w:t>Fax: 01892 516203</w:t>
                      </w:r>
                    </w:p>
                    <w:p w14:paraId="4BAF18A0" w14:textId="77777777" w:rsidR="008C653C" w:rsidRDefault="008C653C" w:rsidP="006C0040">
                      <w:pPr>
                        <w:pStyle w:val="NoSpacing"/>
                        <w:jc w:val="center"/>
                        <w:rPr>
                          <w:b/>
                          <w:sz w:val="32"/>
                          <w:szCs w:val="32"/>
                        </w:rPr>
                      </w:pPr>
                      <w:r>
                        <w:rPr>
                          <w:b/>
                          <w:sz w:val="32"/>
                          <w:szCs w:val="32"/>
                        </w:rPr>
                        <w:t xml:space="preserve">e-mail: </w:t>
                      </w:r>
                      <w:hyperlink r:id="rId10" w:history="1">
                        <w:r w:rsidRPr="008A3308">
                          <w:rPr>
                            <w:rStyle w:val="Hyperlink"/>
                            <w:b/>
                            <w:sz w:val="32"/>
                            <w:szCs w:val="32"/>
                          </w:rPr>
                          <w:t>hr@skinnerskentacademy.org.uk</w:t>
                        </w:r>
                      </w:hyperlink>
                    </w:p>
                    <w:p w14:paraId="175080BA" w14:textId="77777777" w:rsidR="008C653C" w:rsidRDefault="008C653C" w:rsidP="006C0040">
                      <w:pPr>
                        <w:pStyle w:val="NoSpacing"/>
                        <w:jc w:val="center"/>
                        <w:rPr>
                          <w:b/>
                          <w:sz w:val="32"/>
                          <w:szCs w:val="32"/>
                        </w:rPr>
                      </w:pPr>
                      <w:r>
                        <w:rPr>
                          <w:b/>
                          <w:sz w:val="32"/>
                          <w:szCs w:val="32"/>
                        </w:rPr>
                        <w:t xml:space="preserve">web page: </w:t>
                      </w:r>
                      <w:hyperlink r:id="rId11" w:history="1">
                        <w:r w:rsidRPr="008A3308">
                          <w:rPr>
                            <w:rStyle w:val="Hyperlink"/>
                            <w:b/>
                            <w:sz w:val="32"/>
                            <w:szCs w:val="32"/>
                          </w:rPr>
                          <w:t>www.skinnerskentacademy.org.uk</w:t>
                        </w:r>
                      </w:hyperlink>
                    </w:p>
                    <w:p w14:paraId="066727CE" w14:textId="77777777" w:rsidR="008C653C" w:rsidRDefault="008C653C" w:rsidP="006C0040">
                      <w:pPr>
                        <w:pStyle w:val="NoSpacing"/>
                        <w:jc w:val="center"/>
                        <w:rPr>
                          <w:b/>
                          <w:sz w:val="32"/>
                          <w:szCs w:val="32"/>
                        </w:rPr>
                      </w:pPr>
                    </w:p>
                    <w:p w14:paraId="3E6EC135" w14:textId="77777777" w:rsidR="008C653C" w:rsidRDefault="008C653C" w:rsidP="006C0040">
                      <w:pPr>
                        <w:pStyle w:val="NoSpacing"/>
                        <w:jc w:val="center"/>
                        <w:rPr>
                          <w:b/>
                          <w:sz w:val="32"/>
                          <w:szCs w:val="32"/>
                        </w:rPr>
                      </w:pPr>
                    </w:p>
                    <w:p w14:paraId="39F6F103" w14:textId="77777777" w:rsidR="008C653C" w:rsidRPr="005450C7" w:rsidRDefault="008C653C" w:rsidP="006C0040">
                      <w:pPr>
                        <w:pStyle w:val="NoSpacing"/>
                        <w:jc w:val="center"/>
                        <w:rPr>
                          <w:b/>
                          <w:sz w:val="32"/>
                          <w:szCs w:val="32"/>
                        </w:rPr>
                      </w:pPr>
                    </w:p>
                    <w:p w14:paraId="5188C300" w14:textId="77777777" w:rsidR="008C653C" w:rsidRDefault="008C653C" w:rsidP="006C0040">
                      <w:pPr>
                        <w:pStyle w:val="NoSpacing"/>
                        <w:jc w:val="center"/>
                        <w:rPr>
                          <w:b/>
                          <w:sz w:val="52"/>
                          <w:szCs w:val="52"/>
                        </w:rPr>
                      </w:pPr>
                      <w:r w:rsidRPr="00B143A1">
                        <w:rPr>
                          <w:b/>
                          <w:sz w:val="52"/>
                          <w:szCs w:val="52"/>
                        </w:rPr>
                        <w:t>Receptionist</w:t>
                      </w:r>
                      <w:r>
                        <w:rPr>
                          <w:b/>
                          <w:sz w:val="52"/>
                          <w:szCs w:val="52"/>
                        </w:rPr>
                        <w:t>, Administrator</w:t>
                      </w:r>
                    </w:p>
                    <w:p w14:paraId="12F6CEE0" w14:textId="77777777" w:rsidR="008C653C" w:rsidRDefault="008C653C" w:rsidP="006C0040">
                      <w:pPr>
                        <w:pStyle w:val="NoSpacing"/>
                        <w:jc w:val="center"/>
                        <w:rPr>
                          <w:b/>
                          <w:sz w:val="52"/>
                          <w:szCs w:val="52"/>
                        </w:rPr>
                      </w:pPr>
                    </w:p>
                    <w:p w14:paraId="5193CC33" w14:textId="6EBE3B53" w:rsidR="008C653C" w:rsidRPr="00B143A1" w:rsidRDefault="008C653C" w:rsidP="006C0040">
                      <w:pPr>
                        <w:pStyle w:val="NoSpacing"/>
                        <w:jc w:val="center"/>
                        <w:rPr>
                          <w:sz w:val="32"/>
                          <w:szCs w:val="32"/>
                        </w:rPr>
                      </w:pPr>
                      <w:r w:rsidRPr="00B143A1">
                        <w:rPr>
                          <w:sz w:val="32"/>
                          <w:szCs w:val="32"/>
                        </w:rPr>
                        <w:t xml:space="preserve">To commence </w:t>
                      </w:r>
                      <w:r>
                        <w:rPr>
                          <w:sz w:val="32"/>
                          <w:szCs w:val="32"/>
                        </w:rPr>
                        <w:t>as soon as possible</w:t>
                      </w:r>
                    </w:p>
                    <w:p w14:paraId="2E0D8F34" w14:textId="77777777" w:rsidR="008C653C" w:rsidRDefault="008C653C" w:rsidP="006C0040">
                      <w:pPr>
                        <w:pStyle w:val="NoSpacing"/>
                        <w:jc w:val="center"/>
                        <w:rPr>
                          <w:b/>
                          <w:sz w:val="32"/>
                          <w:szCs w:val="32"/>
                        </w:rPr>
                      </w:pPr>
                    </w:p>
                    <w:p w14:paraId="5CA084F8" w14:textId="77777777" w:rsidR="008C653C" w:rsidRDefault="008C653C" w:rsidP="006C0040">
                      <w:pPr>
                        <w:pStyle w:val="NoSpacing"/>
                        <w:jc w:val="center"/>
                        <w:rPr>
                          <w:b/>
                          <w:sz w:val="32"/>
                          <w:szCs w:val="32"/>
                        </w:rPr>
                      </w:pPr>
                    </w:p>
                    <w:p w14:paraId="151A013A" w14:textId="26DDDD2A" w:rsidR="008C653C" w:rsidRDefault="008C653C" w:rsidP="006C0040">
                      <w:pPr>
                        <w:pStyle w:val="NoSpacing"/>
                        <w:jc w:val="center"/>
                        <w:rPr>
                          <w:b/>
                          <w:sz w:val="40"/>
                          <w:szCs w:val="40"/>
                        </w:rPr>
                      </w:pPr>
                      <w:r w:rsidRPr="00B143A1">
                        <w:rPr>
                          <w:b/>
                          <w:sz w:val="40"/>
                          <w:szCs w:val="40"/>
                        </w:rPr>
                        <w:t xml:space="preserve">Closing </w:t>
                      </w:r>
                      <w:r w:rsidRPr="00451C69">
                        <w:rPr>
                          <w:b/>
                          <w:sz w:val="40"/>
                          <w:szCs w:val="40"/>
                        </w:rPr>
                        <w:t xml:space="preserve">date </w:t>
                      </w:r>
                      <w:r w:rsidR="005E4BFA">
                        <w:rPr>
                          <w:b/>
                          <w:sz w:val="40"/>
                          <w:szCs w:val="40"/>
                        </w:rPr>
                        <w:t xml:space="preserve">Monday </w:t>
                      </w:r>
                      <w:r w:rsidR="00F20843">
                        <w:rPr>
                          <w:b/>
                          <w:sz w:val="40"/>
                          <w:szCs w:val="40"/>
                        </w:rPr>
                        <w:t>7 October</w:t>
                      </w:r>
                      <w:r w:rsidRPr="00451C69">
                        <w:rPr>
                          <w:b/>
                          <w:sz w:val="40"/>
                          <w:szCs w:val="40"/>
                        </w:rPr>
                        <w:t xml:space="preserve"> 2019</w:t>
                      </w:r>
                    </w:p>
                    <w:p w14:paraId="21ADCD76" w14:textId="4D101947" w:rsidR="008C653C" w:rsidRPr="00F20843" w:rsidRDefault="00F20843" w:rsidP="006C0040">
                      <w:pPr>
                        <w:pStyle w:val="NoSpacing"/>
                        <w:jc w:val="center"/>
                        <w:rPr>
                          <w:b/>
                          <w:i/>
                          <w:iCs/>
                          <w:sz w:val="32"/>
                          <w:szCs w:val="32"/>
                        </w:rPr>
                      </w:pPr>
                      <w:r w:rsidRPr="00F20843">
                        <w:rPr>
                          <w:b/>
                          <w:i/>
                          <w:iCs/>
                          <w:sz w:val="32"/>
                          <w:szCs w:val="32"/>
                        </w:rPr>
                        <w:t>(We reserve the right to interview and appoint in advance of the deadline for this post so early applications are advised)</w:t>
                      </w:r>
                    </w:p>
                    <w:p w14:paraId="23AFF4F8" w14:textId="77777777" w:rsidR="008C653C" w:rsidRDefault="008C653C" w:rsidP="006C0040">
                      <w:pPr>
                        <w:pStyle w:val="NoSpacing"/>
                        <w:jc w:val="center"/>
                        <w:rPr>
                          <w:b/>
                          <w:sz w:val="40"/>
                          <w:szCs w:val="40"/>
                        </w:rPr>
                      </w:pPr>
                    </w:p>
                    <w:p w14:paraId="3D7469AA" w14:textId="77777777" w:rsidR="008C653C" w:rsidRPr="00B143A1" w:rsidRDefault="008C653C" w:rsidP="00451C69">
                      <w:pPr>
                        <w:pStyle w:val="NoSpacing"/>
                        <w:jc w:val="center"/>
                        <w:rPr>
                          <w:b/>
                          <w:sz w:val="32"/>
                          <w:szCs w:val="32"/>
                        </w:rPr>
                      </w:pPr>
                      <w:r>
                        <w:rPr>
                          <w:b/>
                          <w:sz w:val="32"/>
                          <w:szCs w:val="32"/>
                        </w:rPr>
                        <w:t>Please follow application instructions included in this pack</w:t>
                      </w:r>
                    </w:p>
                  </w:txbxContent>
                </v:textbox>
              </v:shape>
            </w:pict>
          </mc:Fallback>
        </mc:AlternateContent>
      </w:r>
    </w:p>
    <w:p w14:paraId="55BCE8D6" w14:textId="77777777" w:rsidR="006C0040" w:rsidRPr="0099052B" w:rsidRDefault="006C0040"/>
    <w:p w14:paraId="4B3D426B" w14:textId="77777777" w:rsidR="006C0040" w:rsidRPr="0099052B" w:rsidRDefault="006C0040"/>
    <w:p w14:paraId="0829D333" w14:textId="77777777" w:rsidR="006C0040" w:rsidRPr="0099052B" w:rsidRDefault="006C0040"/>
    <w:p w14:paraId="4797F437" w14:textId="77777777" w:rsidR="006C0040" w:rsidRPr="0099052B" w:rsidRDefault="006C0040"/>
    <w:p w14:paraId="2B80ADA9" w14:textId="77777777" w:rsidR="006C0040" w:rsidRPr="0099052B" w:rsidRDefault="006C0040"/>
    <w:p w14:paraId="0292F168" w14:textId="77777777" w:rsidR="006C0040" w:rsidRPr="0099052B" w:rsidRDefault="006C0040"/>
    <w:p w14:paraId="5A43E16C" w14:textId="77777777" w:rsidR="006C0040" w:rsidRPr="0099052B" w:rsidRDefault="006C0040"/>
    <w:p w14:paraId="792BC061" w14:textId="77777777" w:rsidR="006C0040" w:rsidRPr="0099052B" w:rsidRDefault="006C0040"/>
    <w:p w14:paraId="1E803969" w14:textId="77777777" w:rsidR="006C0040" w:rsidRPr="0099052B" w:rsidRDefault="006C0040"/>
    <w:p w14:paraId="38272179" w14:textId="77777777" w:rsidR="006C0040" w:rsidRPr="0099052B" w:rsidRDefault="006C0040"/>
    <w:p w14:paraId="503BFEDD" w14:textId="77777777" w:rsidR="006C0040" w:rsidRPr="0099052B" w:rsidRDefault="006C0040"/>
    <w:p w14:paraId="28AD514F" w14:textId="77777777" w:rsidR="006C0040" w:rsidRPr="0099052B" w:rsidRDefault="006C0040"/>
    <w:p w14:paraId="1C150231" w14:textId="77777777" w:rsidR="006C0040" w:rsidRPr="0099052B" w:rsidRDefault="006C0040"/>
    <w:p w14:paraId="6D01D802" w14:textId="77777777" w:rsidR="00F13155" w:rsidRPr="0099052B" w:rsidRDefault="00F13155"/>
    <w:p w14:paraId="7AC8A621" w14:textId="77777777" w:rsidR="006F6CC1" w:rsidRPr="0099052B" w:rsidRDefault="006F6CC1"/>
    <w:p w14:paraId="7E9A4548" w14:textId="77777777" w:rsidR="006F6CC1" w:rsidRPr="0099052B" w:rsidRDefault="006F6CC1"/>
    <w:p w14:paraId="7F60E0C0" w14:textId="77777777" w:rsidR="006F6CC1" w:rsidRPr="0099052B" w:rsidRDefault="006F6CC1"/>
    <w:p w14:paraId="429B20DB" w14:textId="77777777" w:rsidR="006F6CC1" w:rsidRPr="0099052B" w:rsidRDefault="006F6CC1"/>
    <w:p w14:paraId="54485C2E" w14:textId="77777777" w:rsidR="006F6CC1" w:rsidRPr="0099052B" w:rsidRDefault="006F6CC1"/>
    <w:p w14:paraId="77053CC1" w14:textId="77777777" w:rsidR="006F6CC1" w:rsidRPr="0099052B" w:rsidRDefault="006F6CC1"/>
    <w:p w14:paraId="1EF8B578" w14:textId="77777777" w:rsidR="006F6CC1" w:rsidRPr="0099052B" w:rsidRDefault="006F6CC1"/>
    <w:p w14:paraId="46569216" w14:textId="77777777" w:rsidR="006F6CC1" w:rsidRPr="0099052B" w:rsidRDefault="006F6CC1"/>
    <w:p w14:paraId="022F3980" w14:textId="77777777" w:rsidR="006F6CC1" w:rsidRPr="0099052B" w:rsidRDefault="006F6CC1"/>
    <w:p w14:paraId="68BD9F5E" w14:textId="77777777" w:rsidR="006F6CC1" w:rsidRPr="0099052B" w:rsidRDefault="006F6CC1"/>
    <w:p w14:paraId="4D97B802" w14:textId="77777777" w:rsidR="006F6CC1" w:rsidRPr="0099052B" w:rsidRDefault="006F6CC1"/>
    <w:p w14:paraId="507B13EB" w14:textId="77777777" w:rsidR="006F6CC1" w:rsidRPr="0099052B" w:rsidRDefault="006F6CC1"/>
    <w:p w14:paraId="1CB80D7E" w14:textId="77777777" w:rsidR="006F6CC1" w:rsidRPr="0099052B" w:rsidRDefault="006F6CC1"/>
    <w:p w14:paraId="5BEA5C8F" w14:textId="77777777" w:rsidR="006F6CC1" w:rsidRPr="0099052B" w:rsidRDefault="006F6CC1"/>
    <w:p w14:paraId="48EDC638" w14:textId="77777777" w:rsidR="006F6CC1" w:rsidRPr="0099052B" w:rsidRDefault="006F6CC1"/>
    <w:p w14:paraId="64DA3E3D" w14:textId="77777777" w:rsidR="00B143A1" w:rsidRPr="0099052B" w:rsidRDefault="00B143A1">
      <w:r w:rsidRPr="0099052B">
        <w:br w:type="page"/>
      </w:r>
    </w:p>
    <w:p w14:paraId="23929995" w14:textId="77777777" w:rsidR="00965291" w:rsidRPr="00931775" w:rsidRDefault="00965291" w:rsidP="00965291">
      <w:pPr>
        <w:autoSpaceDE w:val="0"/>
        <w:autoSpaceDN w:val="0"/>
        <w:adjustRightInd w:val="0"/>
        <w:rPr>
          <w:rFonts w:ascii="Calibri" w:hAnsi="Calibri" w:cs="Calibri"/>
          <w:b/>
          <w:sz w:val="24"/>
          <w:szCs w:val="24"/>
        </w:rPr>
      </w:pPr>
      <w:r w:rsidRPr="00931775">
        <w:rPr>
          <w:rFonts w:ascii="Calibri" w:hAnsi="Calibri" w:cs="Calibri"/>
          <w:b/>
          <w:sz w:val="24"/>
          <w:szCs w:val="24"/>
        </w:rPr>
        <w:lastRenderedPageBreak/>
        <w:t>Welcome from the Executive Principal and Headteacher</w:t>
      </w:r>
    </w:p>
    <w:p w14:paraId="7A895162" w14:textId="77777777" w:rsidR="00965291" w:rsidRPr="009E4412" w:rsidRDefault="00965291" w:rsidP="00965291">
      <w:pPr>
        <w:autoSpaceDE w:val="0"/>
        <w:autoSpaceDN w:val="0"/>
        <w:adjustRightInd w:val="0"/>
        <w:rPr>
          <w:rFonts w:ascii="Calibri" w:hAnsi="Calibri" w:cs="Calibri"/>
        </w:rPr>
      </w:pPr>
    </w:p>
    <w:p w14:paraId="13005CF9" w14:textId="0FAE4375" w:rsidR="00965291" w:rsidRDefault="00965291" w:rsidP="00931775">
      <w:pPr>
        <w:autoSpaceDE w:val="0"/>
        <w:autoSpaceDN w:val="0"/>
        <w:adjustRightInd w:val="0"/>
        <w:rPr>
          <w:rFonts w:ascii="Calibri" w:hAnsi="Calibri" w:cs="Calibri"/>
          <w:sz w:val="24"/>
          <w:szCs w:val="24"/>
        </w:rPr>
      </w:pPr>
      <w:r w:rsidRPr="00931775">
        <w:rPr>
          <w:rFonts w:ascii="Calibri" w:hAnsi="Calibri" w:cs="Calibri"/>
          <w:sz w:val="24"/>
          <w:szCs w:val="24"/>
        </w:rPr>
        <w:t>Dear Candidate</w:t>
      </w:r>
    </w:p>
    <w:p w14:paraId="2B5E8C2A" w14:textId="77777777" w:rsidR="00931775" w:rsidRPr="00931775" w:rsidRDefault="00931775" w:rsidP="00931775">
      <w:pPr>
        <w:autoSpaceDE w:val="0"/>
        <w:autoSpaceDN w:val="0"/>
        <w:adjustRightInd w:val="0"/>
        <w:rPr>
          <w:rFonts w:ascii="Calibri" w:hAnsi="Calibri" w:cs="Calibri"/>
          <w:sz w:val="24"/>
          <w:szCs w:val="24"/>
        </w:rPr>
      </w:pPr>
    </w:p>
    <w:p w14:paraId="3BBA243B" w14:textId="3B0B8E4D" w:rsidR="00965291" w:rsidRDefault="00965291" w:rsidP="00965291">
      <w:pPr>
        <w:autoSpaceDE w:val="0"/>
        <w:autoSpaceDN w:val="0"/>
        <w:adjustRightInd w:val="0"/>
        <w:jc w:val="both"/>
        <w:rPr>
          <w:rFonts w:ascii="Calibri" w:hAnsi="Calibri" w:cs="Calibri"/>
          <w:sz w:val="24"/>
          <w:szCs w:val="24"/>
        </w:rPr>
      </w:pPr>
      <w:r w:rsidRPr="00931775">
        <w:rPr>
          <w:rFonts w:ascii="Calibri" w:hAnsi="Calibri" w:cs="Calibri"/>
          <w:sz w:val="24"/>
          <w:szCs w:val="24"/>
        </w:rPr>
        <w:t>Thank you for your interest in Skinners’ Kent Primary School</w:t>
      </w:r>
      <w:r w:rsidR="00FE1DE2" w:rsidRPr="00931775">
        <w:rPr>
          <w:rFonts w:ascii="Calibri" w:hAnsi="Calibri" w:cs="Calibri"/>
          <w:sz w:val="24"/>
          <w:szCs w:val="24"/>
        </w:rPr>
        <w:t xml:space="preserve"> (SKPS)</w:t>
      </w:r>
      <w:r w:rsidRPr="00931775">
        <w:rPr>
          <w:rFonts w:ascii="Calibri" w:hAnsi="Calibri" w:cs="Calibri"/>
          <w:sz w:val="24"/>
          <w:szCs w:val="24"/>
        </w:rPr>
        <w:t xml:space="preserve">.  </w:t>
      </w:r>
      <w:r w:rsidRPr="00931775">
        <w:rPr>
          <w:rFonts w:ascii="Calibri" w:hAnsi="Calibri" w:cs="Calibri"/>
          <w:sz w:val="24"/>
          <w:szCs w:val="24"/>
          <w:lang w:val="en"/>
        </w:rPr>
        <w:t>The Governors and staff are</w:t>
      </w:r>
      <w:r w:rsidRPr="00931775">
        <w:rPr>
          <w:rFonts w:ascii="Calibri" w:hAnsi="Calibri" w:cs="Calibri"/>
          <w:sz w:val="24"/>
          <w:szCs w:val="24"/>
        </w:rPr>
        <w:t xml:space="preserve"> very pleased to welcome you to an exciting time of growth and development in education provision in Tunbridge Wells.</w:t>
      </w:r>
    </w:p>
    <w:p w14:paraId="455EED39" w14:textId="77777777" w:rsidR="008C653C" w:rsidRPr="008C653C" w:rsidRDefault="008C653C" w:rsidP="00965291">
      <w:pPr>
        <w:autoSpaceDE w:val="0"/>
        <w:autoSpaceDN w:val="0"/>
        <w:adjustRightInd w:val="0"/>
        <w:jc w:val="both"/>
        <w:rPr>
          <w:rFonts w:ascii="Calibri" w:hAnsi="Calibri" w:cs="Calibri"/>
          <w:sz w:val="10"/>
          <w:szCs w:val="10"/>
        </w:rPr>
      </w:pPr>
    </w:p>
    <w:p w14:paraId="584ACC61" w14:textId="65BF87F6" w:rsidR="00965291" w:rsidRDefault="00965291" w:rsidP="00965291">
      <w:pPr>
        <w:jc w:val="both"/>
        <w:rPr>
          <w:rFonts w:ascii="Calibri" w:hAnsi="Calibri" w:cs="Calibri"/>
          <w:sz w:val="24"/>
          <w:szCs w:val="24"/>
        </w:rPr>
      </w:pPr>
      <w:r w:rsidRPr="00931775">
        <w:rPr>
          <w:rFonts w:ascii="Calibri" w:hAnsi="Calibri" w:cs="Calibri"/>
          <w:sz w:val="24"/>
          <w:szCs w:val="24"/>
        </w:rPr>
        <w:t xml:space="preserve">SKPS opened on 1 September 2015 and offers the International Baccalaureate Primary Years Programme (IB PYP) alongside the Early Years Foundation Stage and National Curriculum. This enables us to focus on the development of the whole child as an inquirer, both in the classroom and in the world outside, and prepares pupils to be active participants in a lifelong journey of learning. The IB PYP offers a high quality and challenging educational programme for a worldwide community of schools, aiming to create a better, more peaceful world. This network of schools provides many opportunities for connecting with learners and fellow educators from different countries, cultures and contexts. </w:t>
      </w:r>
    </w:p>
    <w:p w14:paraId="7FCFC38D" w14:textId="77777777" w:rsidR="008C653C" w:rsidRPr="008C653C" w:rsidRDefault="008C653C" w:rsidP="00965291">
      <w:pPr>
        <w:jc w:val="both"/>
        <w:rPr>
          <w:rFonts w:ascii="Calibri" w:hAnsi="Calibri" w:cs="Calibri"/>
          <w:sz w:val="12"/>
          <w:szCs w:val="12"/>
        </w:rPr>
      </w:pPr>
    </w:p>
    <w:p w14:paraId="488F78C8" w14:textId="4666B3F5" w:rsidR="00965291" w:rsidRPr="00931775" w:rsidRDefault="00965291" w:rsidP="00965291">
      <w:pPr>
        <w:autoSpaceDE w:val="0"/>
        <w:autoSpaceDN w:val="0"/>
        <w:adjustRightInd w:val="0"/>
        <w:jc w:val="both"/>
        <w:rPr>
          <w:rFonts w:ascii="Calibri" w:hAnsi="Calibri" w:cs="Calibri"/>
          <w:sz w:val="24"/>
          <w:szCs w:val="24"/>
        </w:rPr>
      </w:pPr>
      <w:r w:rsidRPr="00931775">
        <w:rPr>
          <w:rFonts w:ascii="Calibri" w:hAnsi="Calibri" w:cs="Calibri"/>
          <w:sz w:val="24"/>
          <w:szCs w:val="24"/>
        </w:rPr>
        <w:t>We are seeking an inspirational</w:t>
      </w:r>
      <w:r w:rsidR="00451C69" w:rsidRPr="00931775">
        <w:rPr>
          <w:rFonts w:ascii="Calibri" w:hAnsi="Calibri" w:cs="Calibri"/>
          <w:sz w:val="24"/>
          <w:szCs w:val="24"/>
        </w:rPr>
        <w:t xml:space="preserve"> Receptionist, Administrator,</w:t>
      </w:r>
      <w:r w:rsidR="00931775">
        <w:rPr>
          <w:rFonts w:ascii="Calibri" w:hAnsi="Calibri" w:cs="Calibri"/>
          <w:sz w:val="24"/>
          <w:szCs w:val="24"/>
        </w:rPr>
        <w:t xml:space="preserve"> </w:t>
      </w:r>
      <w:r w:rsidRPr="00931775">
        <w:rPr>
          <w:rFonts w:ascii="Calibri" w:hAnsi="Calibri" w:cs="Calibri"/>
          <w:sz w:val="24"/>
          <w:szCs w:val="24"/>
        </w:rPr>
        <w:t xml:space="preserve">committed to sharing our aspirations for young people, who wants to work within a purpose built, dynamic learning environment in which the highest standards are demanded and expected at all times.  </w:t>
      </w:r>
      <w:r w:rsidRPr="00931775">
        <w:rPr>
          <w:rFonts w:ascii="Calibri" w:hAnsi="Calibri" w:cs="Calibri"/>
          <w:sz w:val="24"/>
          <w:szCs w:val="24"/>
          <w:lang w:val="en"/>
        </w:rPr>
        <w:t xml:space="preserve">We aim to provide every pupil with the best quality education possible and to ensure that, irrespective of their starting point, they achieve their full potential. If you have similar aspirations for young people and want to work within a dynamic learning environment in which the highest standards are demanded and expected at all times, </w:t>
      </w:r>
      <w:r w:rsidRPr="00931775">
        <w:rPr>
          <w:rFonts w:ascii="Calibri" w:hAnsi="Calibri" w:cs="Calibri"/>
          <w:sz w:val="24"/>
          <w:szCs w:val="24"/>
        </w:rPr>
        <w:t>then we would be very interested in receiving an application from you.</w:t>
      </w:r>
    </w:p>
    <w:p w14:paraId="43197ECD" w14:textId="77777777" w:rsidR="00965291" w:rsidRPr="00931775" w:rsidRDefault="00965291" w:rsidP="00965291">
      <w:pPr>
        <w:autoSpaceDE w:val="0"/>
        <w:autoSpaceDN w:val="0"/>
        <w:adjustRightInd w:val="0"/>
        <w:jc w:val="both"/>
        <w:rPr>
          <w:rFonts w:ascii="Calibri" w:hAnsi="Calibri" w:cs="Calibri"/>
          <w:sz w:val="24"/>
          <w:szCs w:val="24"/>
        </w:rPr>
      </w:pPr>
    </w:p>
    <w:p w14:paraId="74B405F5" w14:textId="107E7908" w:rsidR="00965291" w:rsidRPr="00931775" w:rsidRDefault="00965291" w:rsidP="00965291">
      <w:pPr>
        <w:jc w:val="both"/>
        <w:rPr>
          <w:rFonts w:ascii="Calibri" w:hAnsi="Calibri" w:cs="Calibri"/>
          <w:sz w:val="24"/>
          <w:szCs w:val="24"/>
        </w:rPr>
      </w:pPr>
      <w:r w:rsidRPr="00931775">
        <w:rPr>
          <w:rFonts w:ascii="Calibri" w:hAnsi="Calibri" w:cs="Calibri"/>
          <w:sz w:val="24"/>
          <w:szCs w:val="24"/>
        </w:rPr>
        <w:t>Yours faithfully</w:t>
      </w:r>
      <w:r w:rsidR="00931775" w:rsidRPr="00931775">
        <w:rPr>
          <w:noProof/>
          <w:sz w:val="24"/>
          <w:szCs w:val="24"/>
          <w:lang w:eastAsia="en-GB"/>
        </w:rPr>
        <w:drawing>
          <wp:anchor distT="0" distB="0" distL="114300" distR="114300" simplePos="0" relativeHeight="251660288" behindDoc="0" locked="0" layoutInCell="1" allowOverlap="1" wp14:anchorId="327C26EC" wp14:editId="2F7377D6">
            <wp:simplePos x="0" y="0"/>
            <wp:positionH relativeFrom="column">
              <wp:posOffset>2828925</wp:posOffset>
            </wp:positionH>
            <wp:positionV relativeFrom="paragraph">
              <wp:posOffset>288925</wp:posOffset>
            </wp:positionV>
            <wp:extent cx="1952625" cy="504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56F08" w14:textId="1113524F" w:rsidR="00965291" w:rsidRPr="00931775" w:rsidRDefault="00E45D84" w:rsidP="00965291">
      <w:pPr>
        <w:jc w:val="both"/>
        <w:rPr>
          <w:rFonts w:ascii="Calibri" w:hAnsi="Calibri" w:cs="Calibri"/>
          <w:sz w:val="24"/>
          <w:szCs w:val="24"/>
        </w:rPr>
      </w:pPr>
      <w:r>
        <w:rPr>
          <w:noProof/>
          <w:lang w:eastAsia="en-GB"/>
        </w:rPr>
        <w:drawing>
          <wp:inline distT="0" distB="0" distL="0" distR="0" wp14:anchorId="2D4952FA" wp14:editId="71011616">
            <wp:extent cx="1285875" cy="649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larySi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956" cy="663976"/>
                    </a:xfrm>
                    <a:prstGeom prst="rect">
                      <a:avLst/>
                    </a:prstGeom>
                  </pic:spPr>
                </pic:pic>
              </a:graphicData>
            </a:graphic>
          </wp:inline>
        </w:drawing>
      </w:r>
      <w:r w:rsidR="00965291" w:rsidRPr="00931775">
        <w:rPr>
          <w:rFonts w:ascii="Calibri" w:hAnsi="Calibri"/>
          <w:sz w:val="24"/>
          <w:szCs w:val="24"/>
        </w:rPr>
        <w:tab/>
      </w:r>
      <w:r w:rsidR="00965291" w:rsidRPr="00931775">
        <w:rPr>
          <w:rFonts w:ascii="Calibri" w:hAnsi="Calibri"/>
          <w:sz w:val="24"/>
          <w:szCs w:val="24"/>
        </w:rPr>
        <w:tab/>
      </w:r>
      <w:r w:rsidR="00965291" w:rsidRPr="00931775">
        <w:rPr>
          <w:rFonts w:ascii="Calibri" w:hAnsi="Calibri"/>
          <w:sz w:val="24"/>
          <w:szCs w:val="24"/>
        </w:rPr>
        <w:tab/>
      </w:r>
    </w:p>
    <w:p w14:paraId="6BAE8418" w14:textId="7E4A3C06" w:rsidR="00965291" w:rsidRPr="00931775" w:rsidRDefault="00965291" w:rsidP="00965291">
      <w:pPr>
        <w:pStyle w:val="NoSpacing"/>
        <w:rPr>
          <w:rFonts w:ascii="Calibri" w:hAnsi="Calibri" w:cs="Calibri"/>
          <w:sz w:val="24"/>
          <w:szCs w:val="24"/>
        </w:rPr>
      </w:pPr>
      <w:r w:rsidRPr="00E45D84">
        <w:rPr>
          <w:rFonts w:ascii="Calibri" w:hAnsi="Calibri" w:cs="Calibri"/>
          <w:sz w:val="24"/>
          <w:szCs w:val="24"/>
        </w:rPr>
        <w:t>Hilary Macaulay</w:t>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t>Gemma Wyatt</w:t>
      </w:r>
    </w:p>
    <w:p w14:paraId="210E7266" w14:textId="77777777" w:rsidR="00965291" w:rsidRPr="00931775" w:rsidRDefault="00965291" w:rsidP="00965291">
      <w:pPr>
        <w:pStyle w:val="NoSpacing"/>
        <w:rPr>
          <w:rFonts w:ascii="Calibri" w:hAnsi="Calibri" w:cs="Calibri"/>
          <w:sz w:val="24"/>
          <w:szCs w:val="24"/>
        </w:rPr>
      </w:pPr>
      <w:r w:rsidRPr="00931775">
        <w:rPr>
          <w:rFonts w:ascii="Calibri" w:hAnsi="Calibri" w:cs="Calibri"/>
          <w:sz w:val="24"/>
          <w:szCs w:val="24"/>
        </w:rPr>
        <w:t xml:space="preserve">Executive Principal </w:t>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t>Headteacher</w:t>
      </w:r>
    </w:p>
    <w:p w14:paraId="42477943" w14:textId="77777777" w:rsidR="00965291" w:rsidRPr="00590F01" w:rsidRDefault="00965291" w:rsidP="00965291">
      <w:pPr>
        <w:pStyle w:val="NoSpacing"/>
      </w:pPr>
    </w:p>
    <w:p w14:paraId="4B03E0BF" w14:textId="77777777" w:rsidR="00D02111" w:rsidRPr="0099052B" w:rsidRDefault="00D02111" w:rsidP="00C75D2A">
      <w:pPr>
        <w:rPr>
          <w:sz w:val="24"/>
          <w:szCs w:val="24"/>
        </w:rPr>
      </w:pPr>
    </w:p>
    <w:p w14:paraId="6ED1DE51" w14:textId="77777777" w:rsidR="00D02111" w:rsidRPr="0099052B" w:rsidRDefault="00D02111" w:rsidP="00C75D2A">
      <w:pPr>
        <w:rPr>
          <w:sz w:val="24"/>
          <w:szCs w:val="24"/>
        </w:rPr>
      </w:pPr>
    </w:p>
    <w:p w14:paraId="044ACEF4" w14:textId="77777777" w:rsidR="00D02111" w:rsidRPr="0099052B" w:rsidRDefault="00D02111" w:rsidP="00C75D2A">
      <w:pPr>
        <w:rPr>
          <w:sz w:val="24"/>
          <w:szCs w:val="24"/>
        </w:rPr>
      </w:pPr>
    </w:p>
    <w:p w14:paraId="44F20E21" w14:textId="77777777" w:rsidR="00D02111" w:rsidRPr="0099052B" w:rsidRDefault="00D02111" w:rsidP="00C75D2A">
      <w:pPr>
        <w:rPr>
          <w:sz w:val="24"/>
          <w:szCs w:val="24"/>
        </w:rPr>
      </w:pPr>
    </w:p>
    <w:p w14:paraId="1514D744" w14:textId="77777777" w:rsidR="00D02111" w:rsidRPr="0099052B" w:rsidRDefault="00D02111" w:rsidP="00C75D2A">
      <w:pPr>
        <w:rPr>
          <w:sz w:val="24"/>
          <w:szCs w:val="24"/>
        </w:rPr>
      </w:pPr>
    </w:p>
    <w:p w14:paraId="2B0F802C" w14:textId="77777777" w:rsidR="00965291" w:rsidRPr="0099052B" w:rsidRDefault="00965291" w:rsidP="00C75D2A">
      <w:pPr>
        <w:rPr>
          <w:sz w:val="24"/>
          <w:szCs w:val="24"/>
        </w:rPr>
      </w:pPr>
    </w:p>
    <w:p w14:paraId="0CB4E1A4" w14:textId="77777777" w:rsidR="00C75D2A" w:rsidRPr="0099052B" w:rsidRDefault="00C75D2A" w:rsidP="00C75D2A">
      <w:pPr>
        <w:rPr>
          <w:sz w:val="24"/>
          <w:szCs w:val="24"/>
        </w:rPr>
      </w:pPr>
      <w:r w:rsidRPr="0099052B">
        <w:rPr>
          <w:b/>
          <w:sz w:val="24"/>
          <w:szCs w:val="24"/>
        </w:rPr>
        <w:t>School Vision and Values</w:t>
      </w:r>
    </w:p>
    <w:p w14:paraId="12411943" w14:textId="77777777" w:rsidR="00C75D2A" w:rsidRPr="0099052B" w:rsidRDefault="00C75D2A" w:rsidP="00C75D2A">
      <w:pPr>
        <w:jc w:val="both"/>
        <w:rPr>
          <w:b/>
          <w:sz w:val="24"/>
          <w:szCs w:val="24"/>
        </w:rPr>
      </w:pPr>
      <w:r w:rsidRPr="0099052B">
        <w:rPr>
          <w:b/>
          <w:sz w:val="24"/>
          <w:szCs w:val="24"/>
        </w:rPr>
        <w:t>Inspire Flourish Succeed</w:t>
      </w:r>
    </w:p>
    <w:p w14:paraId="6672DA28" w14:textId="58498906" w:rsidR="00C75D2A" w:rsidRPr="0099052B" w:rsidRDefault="00C75D2A" w:rsidP="00C75D2A">
      <w:pPr>
        <w:jc w:val="both"/>
        <w:rPr>
          <w:sz w:val="24"/>
          <w:szCs w:val="24"/>
        </w:rPr>
      </w:pPr>
      <w:r w:rsidRPr="0099052B">
        <w:rPr>
          <w:sz w:val="24"/>
          <w:szCs w:val="24"/>
        </w:rPr>
        <w:t>Skinners’ Kent Primary School</w:t>
      </w:r>
      <w:r w:rsidR="00FE1DE2">
        <w:rPr>
          <w:sz w:val="24"/>
          <w:szCs w:val="24"/>
        </w:rPr>
        <w:t xml:space="preserve"> (SKPS)</w:t>
      </w:r>
      <w:r w:rsidRPr="0099052B">
        <w:rPr>
          <w:sz w:val="24"/>
          <w:szCs w:val="24"/>
        </w:rPr>
        <w:t xml:space="preserve"> is founded on the principles of an ethos of high standards and high aspirations, a culture of active participation, an emotionally rich and inclusive learning environment within which every child is known and every learner supported.</w:t>
      </w:r>
    </w:p>
    <w:p w14:paraId="5F2820EC" w14:textId="77777777" w:rsidR="00C75D2A" w:rsidRPr="0099052B" w:rsidRDefault="00C75D2A" w:rsidP="00C75D2A">
      <w:pPr>
        <w:jc w:val="both"/>
        <w:rPr>
          <w:sz w:val="24"/>
          <w:szCs w:val="24"/>
        </w:rPr>
      </w:pPr>
      <w:r w:rsidRPr="0099052B">
        <w:rPr>
          <w:sz w:val="24"/>
          <w:szCs w:val="24"/>
        </w:rPr>
        <w:t xml:space="preserve">We aim to find and develop everything that is exceptional in each child to help them flourish within a framework of high expectations.  We intend to motivate and inspire our pupils to achieve their very best, to fly high, and to establish firm foundations which will ensure the brightest of futures.  </w:t>
      </w:r>
    </w:p>
    <w:p w14:paraId="2183E942" w14:textId="77777777" w:rsidR="00AB10E7" w:rsidRPr="00753114" w:rsidRDefault="00AB10E7" w:rsidP="00AB10E7">
      <w:pPr>
        <w:spacing w:after="0" w:line="240" w:lineRule="auto"/>
        <w:ind w:left="10" w:right="63" w:hanging="10"/>
        <w:rPr>
          <w:rFonts w:eastAsia="Times New Roman" w:cs="Times New Roman"/>
          <w:b/>
          <w:bCs/>
          <w:sz w:val="24"/>
          <w:szCs w:val="24"/>
          <w:lang w:eastAsia="en-GB"/>
        </w:rPr>
      </w:pPr>
      <w:r w:rsidRPr="00753114">
        <w:rPr>
          <w:rFonts w:eastAsia="Times New Roman" w:cs="Times New Roman"/>
          <w:b/>
          <w:bCs/>
          <w:sz w:val="24"/>
          <w:szCs w:val="24"/>
          <w:lang w:eastAsia="en-GB"/>
        </w:rPr>
        <w:t xml:space="preserve">Pride in Our Success </w:t>
      </w:r>
    </w:p>
    <w:p w14:paraId="5C98558D" w14:textId="77777777" w:rsidR="00AB10E7" w:rsidRPr="00753114" w:rsidRDefault="00AB10E7" w:rsidP="00AB10E7">
      <w:pPr>
        <w:spacing w:after="0" w:line="240" w:lineRule="auto"/>
        <w:ind w:left="10" w:right="63" w:hanging="10"/>
        <w:rPr>
          <w:rFonts w:eastAsia="Calibri" w:cs="Calibri"/>
          <w:color w:val="000000"/>
          <w:sz w:val="24"/>
          <w:szCs w:val="24"/>
          <w:lang w:eastAsia="en-GB"/>
        </w:rPr>
      </w:pPr>
      <w:r w:rsidRPr="00753114">
        <w:rPr>
          <w:rFonts w:eastAsia="Times New Roman" w:cs="Times New Roman"/>
          <w:sz w:val="24"/>
          <w:szCs w:val="24"/>
          <w:lang w:eastAsia="en-GB"/>
        </w:rPr>
        <w:br/>
      </w:r>
      <w:r w:rsidRPr="00753114">
        <w:rPr>
          <w:rFonts w:eastAsia="Calibri" w:cs="Calibri"/>
          <w:color w:val="000000"/>
          <w:sz w:val="24"/>
          <w:szCs w:val="24"/>
          <w:lang w:eastAsia="en-GB"/>
        </w:rPr>
        <w:t>We take pride in our success and to achieve this we set high standards with clear expectations. We focus on encouragement, underpinned by good discipline. Staff, pupils and parents work together to ensure that pride in our success means:</w:t>
      </w:r>
    </w:p>
    <w:p w14:paraId="5B16F47D" w14:textId="77777777" w:rsidR="00AB10E7" w:rsidRPr="00753114" w:rsidRDefault="00AB10E7" w:rsidP="00AB10E7">
      <w:pPr>
        <w:spacing w:after="0" w:line="240" w:lineRule="auto"/>
        <w:ind w:left="10" w:right="63" w:hanging="10"/>
        <w:rPr>
          <w:rFonts w:eastAsia="Calibri" w:cs="Calibri"/>
          <w:color w:val="000000"/>
          <w:sz w:val="24"/>
          <w:szCs w:val="24"/>
          <w:lang w:eastAsia="en-GB"/>
        </w:rPr>
      </w:pPr>
    </w:p>
    <w:p w14:paraId="1AAE3954" w14:textId="77777777" w:rsidR="00AB10E7" w:rsidRPr="00753114" w:rsidRDefault="00AB10E7" w:rsidP="00BB7C58">
      <w:pPr>
        <w:numPr>
          <w:ilvl w:val="0"/>
          <w:numId w:val="3"/>
        </w:numPr>
        <w:spacing w:after="0" w:line="276" w:lineRule="auto"/>
        <w:ind w:right="63"/>
        <w:jc w:val="both"/>
        <w:rPr>
          <w:rFonts w:eastAsia="Calibri" w:cs="Calibri"/>
          <w:color w:val="000000"/>
          <w:sz w:val="24"/>
          <w:szCs w:val="24"/>
          <w:lang w:eastAsia="en-GB"/>
        </w:rPr>
      </w:pPr>
      <w:r w:rsidRPr="00753114">
        <w:rPr>
          <w:rFonts w:eastAsia="Calibri" w:cs="Calibri"/>
          <w:color w:val="000000"/>
          <w:sz w:val="24"/>
          <w:szCs w:val="24"/>
          <w:lang w:eastAsia="en-GB"/>
        </w:rPr>
        <w:t>Pride in our work</w:t>
      </w:r>
    </w:p>
    <w:p w14:paraId="28D9FDCB" w14:textId="77777777" w:rsidR="00AB10E7" w:rsidRPr="00753114" w:rsidRDefault="00AB10E7" w:rsidP="00BB7C58">
      <w:pPr>
        <w:numPr>
          <w:ilvl w:val="0"/>
          <w:numId w:val="3"/>
        </w:numPr>
        <w:spacing w:after="0" w:line="276" w:lineRule="auto"/>
        <w:ind w:right="63"/>
        <w:jc w:val="both"/>
        <w:rPr>
          <w:rFonts w:eastAsia="Times New Roman" w:cs="Times New Roman"/>
          <w:sz w:val="24"/>
          <w:szCs w:val="24"/>
          <w:lang w:eastAsia="en-GB"/>
        </w:rPr>
      </w:pPr>
      <w:r w:rsidRPr="00753114">
        <w:rPr>
          <w:rFonts w:eastAsia="Times New Roman" w:cs="Times New Roman"/>
          <w:sz w:val="24"/>
          <w:szCs w:val="24"/>
          <w:lang w:eastAsia="en-GB"/>
        </w:rPr>
        <w:t>Pride in our behaviour and attitude</w:t>
      </w:r>
    </w:p>
    <w:p w14:paraId="4DEA2A04" w14:textId="77777777" w:rsidR="00AB10E7" w:rsidRPr="00753114" w:rsidRDefault="00AB10E7" w:rsidP="00BB7C58">
      <w:pPr>
        <w:numPr>
          <w:ilvl w:val="0"/>
          <w:numId w:val="3"/>
        </w:numPr>
        <w:spacing w:after="0" w:line="276" w:lineRule="auto"/>
        <w:ind w:right="63"/>
        <w:jc w:val="both"/>
        <w:rPr>
          <w:rFonts w:eastAsia="Times New Roman" w:cs="Times New Roman"/>
          <w:sz w:val="24"/>
          <w:szCs w:val="24"/>
          <w:lang w:eastAsia="en-GB"/>
        </w:rPr>
      </w:pPr>
      <w:r w:rsidRPr="00753114">
        <w:rPr>
          <w:rFonts w:eastAsia="Times New Roman" w:cs="Times New Roman"/>
          <w:sz w:val="24"/>
          <w:szCs w:val="24"/>
          <w:lang w:eastAsia="en-GB"/>
        </w:rPr>
        <w:t>Pride in our attendance and punctuality</w:t>
      </w:r>
    </w:p>
    <w:p w14:paraId="2B5AAA0E" w14:textId="77777777" w:rsidR="00AB10E7" w:rsidRPr="00753114" w:rsidRDefault="00AB10E7" w:rsidP="00BB7C58">
      <w:pPr>
        <w:numPr>
          <w:ilvl w:val="0"/>
          <w:numId w:val="3"/>
        </w:numPr>
        <w:spacing w:after="0" w:line="276" w:lineRule="auto"/>
        <w:ind w:right="63"/>
        <w:jc w:val="both"/>
        <w:rPr>
          <w:rFonts w:eastAsia="Times New Roman" w:cs="Times New Roman"/>
          <w:sz w:val="24"/>
          <w:szCs w:val="24"/>
          <w:lang w:eastAsia="en-GB"/>
        </w:rPr>
      </w:pPr>
      <w:r w:rsidRPr="00753114">
        <w:rPr>
          <w:rFonts w:eastAsia="Times New Roman" w:cs="Times New Roman"/>
          <w:sz w:val="24"/>
          <w:szCs w:val="24"/>
          <w:lang w:eastAsia="en-GB"/>
        </w:rPr>
        <w:t>Pride in our uniform and the way we look</w:t>
      </w:r>
    </w:p>
    <w:p w14:paraId="503AA351" w14:textId="77777777" w:rsidR="00AB10E7" w:rsidRPr="00753114" w:rsidRDefault="00AB10E7" w:rsidP="00BB7C58">
      <w:pPr>
        <w:numPr>
          <w:ilvl w:val="0"/>
          <w:numId w:val="3"/>
        </w:numPr>
        <w:spacing w:after="0" w:line="276" w:lineRule="auto"/>
        <w:ind w:right="63"/>
        <w:jc w:val="both"/>
        <w:rPr>
          <w:rFonts w:eastAsia="Times New Roman" w:cs="Times New Roman"/>
          <w:sz w:val="24"/>
          <w:szCs w:val="24"/>
          <w:lang w:eastAsia="en-GB"/>
        </w:rPr>
      </w:pPr>
      <w:r w:rsidRPr="00753114">
        <w:rPr>
          <w:rFonts w:eastAsia="Times New Roman" w:cs="Times New Roman"/>
          <w:sz w:val="24"/>
          <w:szCs w:val="24"/>
          <w:lang w:eastAsia="en-GB"/>
        </w:rPr>
        <w:t>Pride in our commitment to learning and achievement</w:t>
      </w:r>
    </w:p>
    <w:p w14:paraId="74983828" w14:textId="77777777" w:rsidR="00AB10E7" w:rsidRPr="00753114" w:rsidRDefault="00AB10E7" w:rsidP="00BB7C58">
      <w:pPr>
        <w:numPr>
          <w:ilvl w:val="0"/>
          <w:numId w:val="3"/>
        </w:numPr>
        <w:spacing w:after="0" w:line="276" w:lineRule="auto"/>
        <w:ind w:right="63"/>
        <w:jc w:val="both"/>
        <w:rPr>
          <w:rFonts w:eastAsia="Times New Roman" w:cs="Times New Roman"/>
          <w:sz w:val="24"/>
          <w:szCs w:val="24"/>
          <w:lang w:eastAsia="en-GB"/>
        </w:rPr>
      </w:pPr>
      <w:r w:rsidRPr="00753114">
        <w:rPr>
          <w:rFonts w:eastAsia="Times New Roman" w:cs="Times New Roman"/>
          <w:sz w:val="24"/>
          <w:szCs w:val="24"/>
          <w:lang w:eastAsia="en-GB"/>
        </w:rPr>
        <w:t>Pride in our contribution to our SKPS community</w:t>
      </w:r>
    </w:p>
    <w:p w14:paraId="0EAF5FA7" w14:textId="77777777" w:rsidR="00AB10E7" w:rsidRPr="00753114" w:rsidRDefault="00AB10E7" w:rsidP="00C75D2A">
      <w:pPr>
        <w:jc w:val="both"/>
        <w:rPr>
          <w:sz w:val="24"/>
          <w:szCs w:val="24"/>
        </w:rPr>
      </w:pPr>
    </w:p>
    <w:p w14:paraId="78F54CBA" w14:textId="77777777" w:rsidR="00C75D2A" w:rsidRPr="00753114" w:rsidRDefault="00C75D2A" w:rsidP="00C75D2A">
      <w:pPr>
        <w:jc w:val="both"/>
        <w:rPr>
          <w:b/>
          <w:sz w:val="24"/>
          <w:szCs w:val="24"/>
        </w:rPr>
      </w:pPr>
      <w:r w:rsidRPr="00753114">
        <w:rPr>
          <w:b/>
          <w:sz w:val="24"/>
          <w:szCs w:val="24"/>
        </w:rPr>
        <w:t>About the School</w:t>
      </w:r>
    </w:p>
    <w:p w14:paraId="758D6B36" w14:textId="69852C48" w:rsidR="00C75D2A" w:rsidRPr="00753114" w:rsidRDefault="00C75D2A" w:rsidP="00C75D2A">
      <w:pPr>
        <w:jc w:val="both"/>
        <w:rPr>
          <w:bCs/>
          <w:iCs/>
          <w:color w:val="000000"/>
          <w:sz w:val="24"/>
          <w:szCs w:val="24"/>
        </w:rPr>
      </w:pPr>
      <w:r w:rsidRPr="00753114">
        <w:rPr>
          <w:sz w:val="24"/>
          <w:szCs w:val="24"/>
        </w:rPr>
        <w:t>SKPS opened its doors for the very first time on 1 September 2015</w:t>
      </w:r>
      <w:r w:rsidR="006D6B45">
        <w:rPr>
          <w:sz w:val="24"/>
          <w:szCs w:val="24"/>
        </w:rPr>
        <w:t>,</w:t>
      </w:r>
      <w:r w:rsidRPr="00753114">
        <w:rPr>
          <w:sz w:val="24"/>
          <w:szCs w:val="24"/>
        </w:rPr>
        <w:t xml:space="preserve"> in adapted temporary premises at the nearby Skinners’ Kent Academy</w:t>
      </w:r>
      <w:r w:rsidR="00FE1DE2">
        <w:rPr>
          <w:sz w:val="24"/>
          <w:szCs w:val="24"/>
        </w:rPr>
        <w:t xml:space="preserve"> (SKA)</w:t>
      </w:r>
      <w:r w:rsidRPr="00753114">
        <w:rPr>
          <w:sz w:val="24"/>
          <w:szCs w:val="24"/>
        </w:rPr>
        <w:t xml:space="preserve">, Blackhurst Lane </w:t>
      </w:r>
      <w:r w:rsidR="006D6B45">
        <w:rPr>
          <w:sz w:val="24"/>
          <w:szCs w:val="24"/>
        </w:rPr>
        <w:t xml:space="preserve">with </w:t>
      </w:r>
      <w:r w:rsidRPr="00753114">
        <w:rPr>
          <w:sz w:val="24"/>
          <w:szCs w:val="24"/>
        </w:rPr>
        <w:t>the school transfer</w:t>
      </w:r>
      <w:r w:rsidR="006D6B45">
        <w:rPr>
          <w:sz w:val="24"/>
          <w:szCs w:val="24"/>
        </w:rPr>
        <w:t>ring</w:t>
      </w:r>
      <w:r w:rsidRPr="00753114">
        <w:rPr>
          <w:sz w:val="24"/>
          <w:szCs w:val="24"/>
        </w:rPr>
        <w:t xml:space="preserve"> to its new purpose-built facilities at Knights Wood </w:t>
      </w:r>
      <w:r w:rsidR="00FE1DE2">
        <w:rPr>
          <w:sz w:val="24"/>
          <w:szCs w:val="24"/>
        </w:rPr>
        <w:t xml:space="preserve">in </w:t>
      </w:r>
      <w:r w:rsidRPr="00753114">
        <w:rPr>
          <w:sz w:val="24"/>
          <w:szCs w:val="24"/>
        </w:rPr>
        <w:t>September 2016.</w:t>
      </w:r>
      <w:r w:rsidRPr="00753114">
        <w:rPr>
          <w:bCs/>
          <w:iCs/>
          <w:color w:val="000000"/>
          <w:sz w:val="24"/>
          <w:szCs w:val="24"/>
        </w:rPr>
        <w:t xml:space="preserve"> </w:t>
      </w:r>
    </w:p>
    <w:p w14:paraId="4D56E955" w14:textId="5288E9FB" w:rsidR="00C75D2A" w:rsidRPr="00753114" w:rsidRDefault="00FE1DE2" w:rsidP="00C75D2A">
      <w:pPr>
        <w:jc w:val="both"/>
        <w:rPr>
          <w:sz w:val="24"/>
          <w:szCs w:val="24"/>
        </w:rPr>
      </w:pPr>
      <w:r>
        <w:rPr>
          <w:sz w:val="24"/>
          <w:szCs w:val="24"/>
        </w:rPr>
        <w:t>F</w:t>
      </w:r>
      <w:r w:rsidR="00C75D2A" w:rsidRPr="00753114">
        <w:rPr>
          <w:sz w:val="24"/>
          <w:szCs w:val="24"/>
        </w:rPr>
        <w:t xml:space="preserve">acilities </w:t>
      </w:r>
      <w:r>
        <w:rPr>
          <w:sz w:val="24"/>
          <w:szCs w:val="24"/>
        </w:rPr>
        <w:t>at SK</w:t>
      </w:r>
      <w:r w:rsidR="009976C9">
        <w:rPr>
          <w:sz w:val="24"/>
          <w:szCs w:val="24"/>
        </w:rPr>
        <w:t>PS</w:t>
      </w:r>
      <w:r>
        <w:rPr>
          <w:sz w:val="24"/>
          <w:szCs w:val="24"/>
        </w:rPr>
        <w:t xml:space="preserve"> </w:t>
      </w:r>
      <w:r w:rsidR="00C75D2A" w:rsidRPr="00753114">
        <w:rPr>
          <w:sz w:val="24"/>
          <w:szCs w:val="24"/>
        </w:rPr>
        <w:t>offer generous spaces for rich learning and personal development.  The</w:t>
      </w:r>
      <w:r w:rsidR="006D6B45">
        <w:rPr>
          <w:sz w:val="24"/>
          <w:szCs w:val="24"/>
        </w:rPr>
        <w:t xml:space="preserve">se </w:t>
      </w:r>
      <w:r w:rsidR="00C75D2A" w:rsidRPr="00753114">
        <w:rPr>
          <w:sz w:val="24"/>
          <w:szCs w:val="24"/>
        </w:rPr>
        <w:t>include a school building with a sports hall, library, an all-weather pitch, playgrounds, playing field and habitat area.  The school is</w:t>
      </w:r>
      <w:r w:rsidR="009976C9">
        <w:rPr>
          <w:sz w:val="24"/>
          <w:szCs w:val="24"/>
        </w:rPr>
        <w:t xml:space="preserve"> within the</w:t>
      </w:r>
      <w:r w:rsidR="00C75D2A" w:rsidRPr="00753114">
        <w:rPr>
          <w:sz w:val="24"/>
          <w:szCs w:val="24"/>
        </w:rPr>
        <w:t xml:space="preserve"> Knights Wood housing development.</w:t>
      </w:r>
    </w:p>
    <w:p w14:paraId="1A423F51" w14:textId="368FA055" w:rsidR="006D6B45" w:rsidRDefault="00C75D2A" w:rsidP="00C75D2A">
      <w:pPr>
        <w:autoSpaceDE w:val="0"/>
        <w:autoSpaceDN w:val="0"/>
        <w:adjustRightInd w:val="0"/>
        <w:spacing w:after="0" w:line="240" w:lineRule="auto"/>
        <w:jc w:val="both"/>
        <w:rPr>
          <w:sz w:val="24"/>
          <w:szCs w:val="24"/>
        </w:rPr>
      </w:pPr>
      <w:r w:rsidRPr="00753114">
        <w:rPr>
          <w:sz w:val="24"/>
          <w:szCs w:val="24"/>
        </w:rPr>
        <w:t>SKPS currently</w:t>
      </w:r>
      <w:r w:rsidR="006D6B45">
        <w:rPr>
          <w:sz w:val="24"/>
          <w:szCs w:val="24"/>
        </w:rPr>
        <w:t xml:space="preserve"> is one form entry for each year group, Reception Class to Year 5</w:t>
      </w:r>
      <w:r w:rsidRPr="00753114">
        <w:rPr>
          <w:sz w:val="24"/>
          <w:szCs w:val="24"/>
        </w:rPr>
        <w:t>, with an additional 30 Reception pupils to be welcomed in the next academic year.</w:t>
      </w:r>
      <w:r w:rsidR="006D6B45">
        <w:rPr>
          <w:sz w:val="24"/>
          <w:szCs w:val="24"/>
        </w:rPr>
        <w:t xml:space="preserve"> At that stage SKPS will then be full</w:t>
      </w:r>
      <w:r w:rsidR="00FE1DE2">
        <w:rPr>
          <w:sz w:val="24"/>
          <w:szCs w:val="24"/>
        </w:rPr>
        <w:t xml:space="preserve"> with 210 pupils</w:t>
      </w:r>
      <w:r w:rsidR="006D6B45">
        <w:rPr>
          <w:sz w:val="24"/>
          <w:szCs w:val="24"/>
        </w:rPr>
        <w:t>, (having grown year on year since opening) with all ye</w:t>
      </w:r>
      <w:r w:rsidR="00FE1DE2">
        <w:rPr>
          <w:sz w:val="24"/>
          <w:szCs w:val="24"/>
        </w:rPr>
        <w:t>ar groups in place up to Year 6.</w:t>
      </w:r>
    </w:p>
    <w:p w14:paraId="7A83CD4E" w14:textId="77777777" w:rsidR="006D6B45" w:rsidRDefault="006D6B45" w:rsidP="00C75D2A">
      <w:pPr>
        <w:autoSpaceDE w:val="0"/>
        <w:autoSpaceDN w:val="0"/>
        <w:adjustRightInd w:val="0"/>
        <w:spacing w:after="0" w:line="240" w:lineRule="auto"/>
        <w:jc w:val="both"/>
        <w:rPr>
          <w:sz w:val="24"/>
          <w:szCs w:val="24"/>
        </w:rPr>
      </w:pPr>
    </w:p>
    <w:p w14:paraId="0F173001" w14:textId="1EA31F7E" w:rsidR="00C75D2A" w:rsidRPr="00753114" w:rsidRDefault="006D6B45" w:rsidP="00C75D2A">
      <w:pPr>
        <w:autoSpaceDE w:val="0"/>
        <w:autoSpaceDN w:val="0"/>
        <w:adjustRightInd w:val="0"/>
        <w:spacing w:after="0" w:line="240" w:lineRule="auto"/>
        <w:jc w:val="both"/>
        <w:rPr>
          <w:sz w:val="24"/>
          <w:szCs w:val="24"/>
        </w:rPr>
      </w:pPr>
      <w:r w:rsidRPr="00753114">
        <w:rPr>
          <w:sz w:val="24"/>
          <w:szCs w:val="24"/>
        </w:rPr>
        <w:t>We are working towards becoming an authorised World School of the International Baccalaureate (IB) Primary Years Programme (PYP).</w:t>
      </w:r>
      <w:r>
        <w:rPr>
          <w:sz w:val="24"/>
          <w:szCs w:val="24"/>
        </w:rPr>
        <w:t xml:space="preserve"> </w:t>
      </w:r>
      <w:r w:rsidR="00C75D2A" w:rsidRPr="00753114">
        <w:rPr>
          <w:sz w:val="24"/>
          <w:szCs w:val="24"/>
        </w:rPr>
        <w:t xml:space="preserve">Alongside the PYP, Reception children </w:t>
      </w:r>
      <w:r w:rsidR="00C75D2A" w:rsidRPr="00753114">
        <w:rPr>
          <w:sz w:val="24"/>
          <w:szCs w:val="24"/>
        </w:rPr>
        <w:lastRenderedPageBreak/>
        <w:t xml:space="preserve">work towards meeting and exceeding the Early Learning Goals from the Early Years Foundation Stage curriculum and KS1/2 children cover the programmes of study as set out in the new National Curriculum. </w:t>
      </w:r>
    </w:p>
    <w:p w14:paraId="07995981" w14:textId="77777777" w:rsidR="00C75D2A" w:rsidRPr="00753114" w:rsidRDefault="00C75D2A" w:rsidP="00C75D2A">
      <w:pPr>
        <w:spacing w:after="0" w:line="240" w:lineRule="auto"/>
        <w:jc w:val="both"/>
        <w:rPr>
          <w:sz w:val="24"/>
          <w:szCs w:val="24"/>
        </w:rPr>
      </w:pPr>
    </w:p>
    <w:p w14:paraId="210B53C0" w14:textId="1F676257" w:rsidR="00C75D2A" w:rsidRPr="00753114" w:rsidRDefault="008862C4" w:rsidP="00C75D2A">
      <w:pPr>
        <w:jc w:val="both"/>
        <w:rPr>
          <w:sz w:val="24"/>
          <w:szCs w:val="24"/>
        </w:rPr>
      </w:pPr>
      <w:r>
        <w:rPr>
          <w:sz w:val="24"/>
          <w:szCs w:val="24"/>
        </w:rPr>
        <w:t xml:space="preserve">SKPS </w:t>
      </w:r>
      <w:r w:rsidR="00C75D2A" w:rsidRPr="00753114">
        <w:rPr>
          <w:sz w:val="24"/>
          <w:szCs w:val="24"/>
        </w:rPr>
        <w:t xml:space="preserve">works alongside </w:t>
      </w:r>
      <w:r>
        <w:rPr>
          <w:sz w:val="24"/>
          <w:szCs w:val="24"/>
        </w:rPr>
        <w:t xml:space="preserve">SKA </w:t>
      </w:r>
      <w:r w:rsidR="00C75D2A" w:rsidRPr="00753114">
        <w:rPr>
          <w:sz w:val="24"/>
          <w:szCs w:val="24"/>
        </w:rPr>
        <w:t xml:space="preserve">to provide an all through IB ethos and the benefits of Specialist facilities.  </w:t>
      </w:r>
      <w:r>
        <w:rPr>
          <w:sz w:val="24"/>
          <w:szCs w:val="24"/>
        </w:rPr>
        <w:t xml:space="preserve">SKA </w:t>
      </w:r>
      <w:r w:rsidR="00C75D2A" w:rsidRPr="00753114">
        <w:rPr>
          <w:sz w:val="24"/>
          <w:szCs w:val="24"/>
        </w:rPr>
        <w:t xml:space="preserve">is an IB World School, currently offering MYP IB and IBCP (Middle Years Programme, International Baccalaureate and International Baccalaureate Career-related Programme).  </w:t>
      </w:r>
    </w:p>
    <w:p w14:paraId="4A98B4D5" w14:textId="7ACE0A3D" w:rsidR="00C75D2A" w:rsidRPr="00753114" w:rsidRDefault="00C75D2A" w:rsidP="00C75D2A">
      <w:pPr>
        <w:jc w:val="both"/>
        <w:rPr>
          <w:sz w:val="24"/>
          <w:szCs w:val="24"/>
        </w:rPr>
      </w:pPr>
      <w:r w:rsidRPr="00753114">
        <w:rPr>
          <w:sz w:val="24"/>
          <w:szCs w:val="24"/>
        </w:rPr>
        <w:t xml:space="preserve">Oakley School </w:t>
      </w:r>
      <w:r w:rsidR="008862C4">
        <w:rPr>
          <w:sz w:val="24"/>
          <w:szCs w:val="24"/>
        </w:rPr>
        <w:t xml:space="preserve">has </w:t>
      </w:r>
      <w:r w:rsidRPr="00753114">
        <w:rPr>
          <w:sz w:val="24"/>
          <w:szCs w:val="24"/>
        </w:rPr>
        <w:t xml:space="preserve">a satellite provision </w:t>
      </w:r>
      <w:r w:rsidR="008862C4">
        <w:rPr>
          <w:sz w:val="24"/>
          <w:szCs w:val="24"/>
        </w:rPr>
        <w:t xml:space="preserve">within SKPS </w:t>
      </w:r>
      <w:r w:rsidRPr="00753114">
        <w:rPr>
          <w:sz w:val="24"/>
          <w:szCs w:val="24"/>
        </w:rPr>
        <w:t>offering inclusive provision for</w:t>
      </w:r>
      <w:r w:rsidR="008862C4">
        <w:rPr>
          <w:sz w:val="24"/>
          <w:szCs w:val="24"/>
        </w:rPr>
        <w:t xml:space="preserve"> two </w:t>
      </w:r>
      <w:r w:rsidRPr="00753114">
        <w:rPr>
          <w:sz w:val="24"/>
          <w:szCs w:val="24"/>
        </w:rPr>
        <w:t xml:space="preserve">pupils </w:t>
      </w:r>
      <w:r w:rsidR="008862C4">
        <w:rPr>
          <w:sz w:val="24"/>
          <w:szCs w:val="24"/>
        </w:rPr>
        <w:t xml:space="preserve">per year group </w:t>
      </w:r>
      <w:r w:rsidRPr="00753114">
        <w:rPr>
          <w:sz w:val="24"/>
          <w:szCs w:val="24"/>
        </w:rPr>
        <w:t xml:space="preserve">with special educational needs.  </w:t>
      </w:r>
      <w:r w:rsidR="008862C4">
        <w:rPr>
          <w:sz w:val="24"/>
          <w:szCs w:val="24"/>
        </w:rPr>
        <w:t xml:space="preserve"> They have their own governance, management and staffing, thus providing specialist </w:t>
      </w:r>
      <w:r w:rsidR="00931775" w:rsidRPr="00753114">
        <w:rPr>
          <w:sz w:val="24"/>
          <w:szCs w:val="24"/>
        </w:rPr>
        <w:t>support</w:t>
      </w:r>
      <w:r w:rsidR="00931775">
        <w:rPr>
          <w:sz w:val="24"/>
          <w:szCs w:val="24"/>
        </w:rPr>
        <w:t xml:space="preserve"> to</w:t>
      </w:r>
      <w:r w:rsidR="008862C4">
        <w:rPr>
          <w:sz w:val="24"/>
          <w:szCs w:val="24"/>
        </w:rPr>
        <w:t xml:space="preserve"> </w:t>
      </w:r>
      <w:r w:rsidR="00931775" w:rsidRPr="00753114">
        <w:rPr>
          <w:sz w:val="24"/>
          <w:szCs w:val="24"/>
        </w:rPr>
        <w:t>enable</w:t>
      </w:r>
      <w:r w:rsidRPr="00753114">
        <w:rPr>
          <w:sz w:val="24"/>
          <w:szCs w:val="24"/>
        </w:rPr>
        <w:t xml:space="preserve"> pupils to be integrated into mainstream classes </w:t>
      </w:r>
      <w:r w:rsidR="008862C4">
        <w:rPr>
          <w:sz w:val="24"/>
          <w:szCs w:val="24"/>
        </w:rPr>
        <w:t>and</w:t>
      </w:r>
      <w:r w:rsidRPr="00753114">
        <w:rPr>
          <w:sz w:val="24"/>
          <w:szCs w:val="24"/>
        </w:rPr>
        <w:t xml:space="preserve"> receive the support and encouragement that they need to progress and thrive.</w:t>
      </w:r>
    </w:p>
    <w:p w14:paraId="5F5E1F2D" w14:textId="77777777" w:rsidR="00131266" w:rsidRPr="00753114" w:rsidRDefault="006B3DD5" w:rsidP="006B3DD5">
      <w:pPr>
        <w:jc w:val="both"/>
        <w:rPr>
          <w:b/>
          <w:sz w:val="24"/>
          <w:szCs w:val="24"/>
        </w:rPr>
      </w:pPr>
      <w:r w:rsidRPr="00753114">
        <w:rPr>
          <w:b/>
          <w:sz w:val="24"/>
          <w:szCs w:val="24"/>
        </w:rPr>
        <w:t>Role Details &amp; Recruitment Process</w:t>
      </w:r>
    </w:p>
    <w:p w14:paraId="226DCE86" w14:textId="2256FD90" w:rsidR="00FD49B5" w:rsidRDefault="008C6622" w:rsidP="00D27B43">
      <w:pPr>
        <w:autoSpaceDE w:val="0"/>
        <w:autoSpaceDN w:val="0"/>
        <w:adjustRightInd w:val="0"/>
        <w:spacing w:after="0" w:line="240" w:lineRule="auto"/>
        <w:jc w:val="both"/>
        <w:rPr>
          <w:sz w:val="24"/>
          <w:szCs w:val="24"/>
        </w:rPr>
      </w:pPr>
      <w:r w:rsidRPr="00753114">
        <w:rPr>
          <w:sz w:val="24"/>
          <w:szCs w:val="24"/>
        </w:rPr>
        <w:t>We are looking for a highly motivated individual to join our team</w:t>
      </w:r>
      <w:r>
        <w:rPr>
          <w:sz w:val="24"/>
          <w:szCs w:val="24"/>
        </w:rPr>
        <w:t xml:space="preserve">. </w:t>
      </w:r>
      <w:r w:rsidR="00AB10E7" w:rsidRPr="00753114">
        <w:rPr>
          <w:sz w:val="24"/>
          <w:szCs w:val="24"/>
        </w:rPr>
        <w:t xml:space="preserve">This person needs to be </w:t>
      </w:r>
      <w:r w:rsidR="003D3A11" w:rsidRPr="00753114">
        <w:rPr>
          <w:sz w:val="24"/>
          <w:szCs w:val="24"/>
        </w:rPr>
        <w:t xml:space="preserve">hardworking, energetic and </w:t>
      </w:r>
      <w:r w:rsidR="00AB10E7" w:rsidRPr="00753114">
        <w:rPr>
          <w:sz w:val="24"/>
          <w:szCs w:val="24"/>
        </w:rPr>
        <w:t xml:space="preserve">an </w:t>
      </w:r>
      <w:r w:rsidR="003D3A11" w:rsidRPr="00753114">
        <w:rPr>
          <w:sz w:val="24"/>
          <w:szCs w:val="24"/>
        </w:rPr>
        <w:t>enthusiastic</w:t>
      </w:r>
      <w:r w:rsidR="00FD49B5" w:rsidRPr="00753114">
        <w:rPr>
          <w:sz w:val="24"/>
          <w:szCs w:val="24"/>
        </w:rPr>
        <w:t xml:space="preserve"> individual</w:t>
      </w:r>
      <w:r w:rsidR="003D3A11" w:rsidRPr="00753114">
        <w:rPr>
          <w:sz w:val="24"/>
          <w:szCs w:val="24"/>
        </w:rPr>
        <w:t xml:space="preserve"> with a </w:t>
      </w:r>
      <w:r w:rsidR="001B2754" w:rsidRPr="00753114">
        <w:rPr>
          <w:sz w:val="24"/>
          <w:szCs w:val="24"/>
        </w:rPr>
        <w:t>determination</w:t>
      </w:r>
      <w:r w:rsidR="003D3A11" w:rsidRPr="00753114">
        <w:rPr>
          <w:sz w:val="24"/>
          <w:szCs w:val="24"/>
        </w:rPr>
        <w:t xml:space="preserve"> to make a difference</w:t>
      </w:r>
      <w:r w:rsidR="00FD49B5" w:rsidRPr="00753114">
        <w:rPr>
          <w:sz w:val="24"/>
          <w:szCs w:val="24"/>
        </w:rPr>
        <w:t xml:space="preserve"> and a </w:t>
      </w:r>
      <w:r w:rsidR="001B2754" w:rsidRPr="00753114">
        <w:rPr>
          <w:sz w:val="24"/>
          <w:szCs w:val="24"/>
        </w:rPr>
        <w:t>desire</w:t>
      </w:r>
      <w:r w:rsidR="00FD49B5" w:rsidRPr="00753114">
        <w:rPr>
          <w:sz w:val="24"/>
          <w:szCs w:val="24"/>
        </w:rPr>
        <w:t xml:space="preserve"> to </w:t>
      </w:r>
      <w:r w:rsidR="001B2754" w:rsidRPr="00753114">
        <w:rPr>
          <w:sz w:val="24"/>
          <w:szCs w:val="24"/>
        </w:rPr>
        <w:t xml:space="preserve">contribute to the growth of </w:t>
      </w:r>
      <w:r>
        <w:rPr>
          <w:sz w:val="24"/>
          <w:szCs w:val="24"/>
        </w:rPr>
        <w:t xml:space="preserve">SKPS </w:t>
      </w:r>
      <w:r w:rsidR="001B2754" w:rsidRPr="00753114">
        <w:rPr>
          <w:sz w:val="24"/>
          <w:szCs w:val="24"/>
        </w:rPr>
        <w:t>and to the success of its pupils.</w:t>
      </w:r>
    </w:p>
    <w:p w14:paraId="6998C1F8" w14:textId="77777777" w:rsidR="00A23BDE" w:rsidRPr="00753114" w:rsidRDefault="00A23BDE" w:rsidP="00D27B43">
      <w:pPr>
        <w:autoSpaceDE w:val="0"/>
        <w:autoSpaceDN w:val="0"/>
        <w:adjustRightInd w:val="0"/>
        <w:spacing w:after="0" w:line="240" w:lineRule="auto"/>
        <w:jc w:val="both"/>
        <w:rPr>
          <w:sz w:val="24"/>
          <w:szCs w:val="24"/>
        </w:rPr>
      </w:pPr>
    </w:p>
    <w:p w14:paraId="24563863" w14:textId="5A86931E" w:rsidR="002606B8" w:rsidRPr="00753114" w:rsidRDefault="00982964" w:rsidP="006B3DD5">
      <w:pPr>
        <w:jc w:val="both"/>
        <w:rPr>
          <w:sz w:val="24"/>
          <w:szCs w:val="24"/>
        </w:rPr>
      </w:pPr>
      <w:r w:rsidRPr="000C365D">
        <w:rPr>
          <w:sz w:val="24"/>
          <w:szCs w:val="24"/>
        </w:rPr>
        <w:t>The post of Receptionist</w:t>
      </w:r>
      <w:r w:rsidR="00397334" w:rsidRPr="000C365D">
        <w:rPr>
          <w:sz w:val="24"/>
          <w:szCs w:val="24"/>
        </w:rPr>
        <w:t>/Administrator</w:t>
      </w:r>
      <w:r w:rsidRPr="000C365D">
        <w:rPr>
          <w:sz w:val="24"/>
          <w:szCs w:val="24"/>
        </w:rPr>
        <w:t xml:space="preserve"> is permanent, term time only, (</w:t>
      </w:r>
      <w:r w:rsidR="00753114" w:rsidRPr="000C365D">
        <w:rPr>
          <w:sz w:val="24"/>
          <w:szCs w:val="24"/>
        </w:rPr>
        <w:t>39</w:t>
      </w:r>
      <w:r w:rsidRPr="000C365D">
        <w:rPr>
          <w:sz w:val="24"/>
          <w:szCs w:val="24"/>
        </w:rPr>
        <w:t xml:space="preserve"> weeks per year</w:t>
      </w:r>
      <w:r w:rsidR="009A1B13" w:rsidRPr="000C365D">
        <w:rPr>
          <w:sz w:val="24"/>
          <w:szCs w:val="24"/>
        </w:rPr>
        <w:t xml:space="preserve"> inclusive of INSET days</w:t>
      </w:r>
      <w:r w:rsidRPr="000C365D">
        <w:rPr>
          <w:sz w:val="24"/>
          <w:szCs w:val="24"/>
        </w:rPr>
        <w:t xml:space="preserve">).  The hours for this post </w:t>
      </w:r>
      <w:r w:rsidR="008C6622">
        <w:rPr>
          <w:sz w:val="24"/>
          <w:szCs w:val="24"/>
        </w:rPr>
        <w:t>are</w:t>
      </w:r>
      <w:r w:rsidRPr="000C365D">
        <w:rPr>
          <w:sz w:val="24"/>
          <w:szCs w:val="24"/>
        </w:rPr>
        <w:t xml:space="preserve"> </w:t>
      </w:r>
      <w:r w:rsidR="00931775">
        <w:rPr>
          <w:sz w:val="24"/>
          <w:szCs w:val="24"/>
        </w:rPr>
        <w:t>3</w:t>
      </w:r>
      <w:r w:rsidR="00753114" w:rsidRPr="000C365D">
        <w:rPr>
          <w:sz w:val="24"/>
          <w:szCs w:val="24"/>
        </w:rPr>
        <w:t>5</w:t>
      </w:r>
      <w:r w:rsidRPr="000C365D">
        <w:rPr>
          <w:sz w:val="24"/>
          <w:szCs w:val="24"/>
        </w:rPr>
        <w:t xml:space="preserve"> hours per week, Monday – Friday 8.00am – </w:t>
      </w:r>
      <w:r w:rsidR="00931775">
        <w:rPr>
          <w:sz w:val="24"/>
          <w:szCs w:val="24"/>
        </w:rPr>
        <w:t>3.30</w:t>
      </w:r>
      <w:r w:rsidRPr="000C365D">
        <w:rPr>
          <w:sz w:val="24"/>
          <w:szCs w:val="24"/>
        </w:rPr>
        <w:t>pm.</w:t>
      </w:r>
    </w:p>
    <w:p w14:paraId="1ABDFA05" w14:textId="77777777" w:rsidR="006B3DD5" w:rsidRPr="00753114" w:rsidRDefault="006B3DD5" w:rsidP="006B3DD5">
      <w:pPr>
        <w:jc w:val="both"/>
        <w:rPr>
          <w:rFonts w:cs="Arial"/>
          <w:b/>
          <w:sz w:val="24"/>
          <w:szCs w:val="24"/>
        </w:rPr>
      </w:pPr>
      <w:r w:rsidRPr="00753114">
        <w:rPr>
          <w:rFonts w:cs="Arial"/>
          <w:b/>
          <w:sz w:val="24"/>
          <w:szCs w:val="24"/>
        </w:rPr>
        <w:t>APPLICATION PROCEDURE - Please include the following in your application:</w:t>
      </w:r>
    </w:p>
    <w:p w14:paraId="3F885FEE" w14:textId="40C7EB93" w:rsidR="006B3DD5" w:rsidRPr="00F20843" w:rsidRDefault="00F20843" w:rsidP="00BB7C58">
      <w:pPr>
        <w:numPr>
          <w:ilvl w:val="0"/>
          <w:numId w:val="1"/>
        </w:numPr>
        <w:tabs>
          <w:tab w:val="clear" w:pos="720"/>
          <w:tab w:val="num" w:pos="360"/>
        </w:tabs>
        <w:spacing w:after="0" w:line="240" w:lineRule="auto"/>
        <w:ind w:left="360"/>
        <w:jc w:val="both"/>
        <w:rPr>
          <w:rStyle w:val="Hyperlink"/>
          <w:rFonts w:cs="Arial"/>
          <w:color w:val="auto"/>
          <w:sz w:val="24"/>
          <w:szCs w:val="24"/>
          <w:u w:val="none"/>
        </w:rPr>
      </w:pPr>
      <w:r>
        <w:rPr>
          <w:rFonts w:cs="Arial"/>
          <w:sz w:val="24"/>
          <w:szCs w:val="24"/>
        </w:rPr>
        <w:t xml:space="preserve">Complete an application and equal opportunity monitoring form and return to </w:t>
      </w:r>
      <w:r w:rsidR="006B3DD5" w:rsidRPr="00753114">
        <w:rPr>
          <w:rFonts w:cs="Arial"/>
          <w:sz w:val="24"/>
          <w:szCs w:val="24"/>
        </w:rPr>
        <w:t xml:space="preserve">HR Department on </w:t>
      </w:r>
      <w:hyperlink r:id="rId14" w:history="1">
        <w:r w:rsidR="006B3DD5" w:rsidRPr="00753114">
          <w:rPr>
            <w:rStyle w:val="Hyperlink"/>
            <w:rFonts w:cs="Arial"/>
            <w:sz w:val="24"/>
            <w:szCs w:val="24"/>
          </w:rPr>
          <w:t>hr@skinnerskentacademy.org.uk</w:t>
        </w:r>
      </w:hyperlink>
      <w:r>
        <w:rPr>
          <w:rStyle w:val="Hyperlink"/>
          <w:rFonts w:cs="Arial"/>
          <w:sz w:val="24"/>
          <w:szCs w:val="24"/>
        </w:rPr>
        <w:t xml:space="preserve"> </w:t>
      </w:r>
    </w:p>
    <w:p w14:paraId="50A5482F" w14:textId="3B8599F8" w:rsidR="00F20843" w:rsidRPr="00F20843" w:rsidRDefault="00F20843" w:rsidP="00BB7C58">
      <w:pPr>
        <w:numPr>
          <w:ilvl w:val="0"/>
          <w:numId w:val="1"/>
        </w:numPr>
        <w:tabs>
          <w:tab w:val="clear" w:pos="720"/>
          <w:tab w:val="num" w:pos="360"/>
        </w:tabs>
        <w:spacing w:after="0" w:line="240" w:lineRule="auto"/>
        <w:ind w:left="360"/>
        <w:jc w:val="both"/>
        <w:rPr>
          <w:rStyle w:val="Hyperlink"/>
          <w:rFonts w:cs="Arial"/>
          <w:color w:val="auto"/>
          <w:sz w:val="24"/>
          <w:szCs w:val="24"/>
          <w:u w:val="none"/>
        </w:rPr>
      </w:pPr>
      <w:r>
        <w:rPr>
          <w:rStyle w:val="Hyperlink"/>
          <w:rFonts w:cs="Arial"/>
          <w:color w:val="auto"/>
          <w:sz w:val="24"/>
          <w:szCs w:val="24"/>
          <w:u w:val="none"/>
        </w:rPr>
        <w:t>A letter explaining how your experience and qualifications equip you for this role.  Please refer to the role profile.</w:t>
      </w:r>
    </w:p>
    <w:p w14:paraId="6DD50EF1" w14:textId="77777777" w:rsidR="002606B8" w:rsidRPr="00753114" w:rsidRDefault="002606B8" w:rsidP="006B3DD5">
      <w:pPr>
        <w:jc w:val="both"/>
        <w:rPr>
          <w:rFonts w:cs="Arial"/>
          <w:sz w:val="24"/>
          <w:szCs w:val="24"/>
        </w:rPr>
      </w:pPr>
    </w:p>
    <w:p w14:paraId="21AB1975" w14:textId="041C56D8" w:rsidR="006B3DD5" w:rsidRPr="00753114" w:rsidRDefault="006B3DD5" w:rsidP="006B3DD5">
      <w:pPr>
        <w:pStyle w:val="BodyText"/>
        <w:rPr>
          <w:rFonts w:asciiTheme="minorHAnsi" w:hAnsiTheme="minorHAnsi" w:cs="Arial"/>
          <w:b/>
          <w:sz w:val="24"/>
          <w:szCs w:val="24"/>
        </w:rPr>
      </w:pPr>
      <w:r w:rsidRPr="00753114">
        <w:rPr>
          <w:rFonts w:asciiTheme="minorHAnsi" w:hAnsiTheme="minorHAnsi" w:cs="Arial"/>
          <w:b/>
          <w:sz w:val="24"/>
          <w:szCs w:val="24"/>
        </w:rPr>
        <w:t xml:space="preserve">If you are short-listed, references will be requested in the week </w:t>
      </w:r>
      <w:r w:rsidR="002606B8" w:rsidRPr="00753114">
        <w:rPr>
          <w:rFonts w:asciiTheme="minorHAnsi" w:hAnsiTheme="minorHAnsi" w:cs="Arial"/>
          <w:b/>
          <w:sz w:val="24"/>
          <w:szCs w:val="24"/>
        </w:rPr>
        <w:t xml:space="preserve">w/c </w:t>
      </w:r>
      <w:r w:rsidR="00F20843">
        <w:rPr>
          <w:rFonts w:asciiTheme="minorHAnsi" w:hAnsiTheme="minorHAnsi" w:cs="Arial"/>
          <w:b/>
          <w:sz w:val="24"/>
          <w:szCs w:val="24"/>
        </w:rPr>
        <w:t>7 October 2019</w:t>
      </w:r>
      <w:r w:rsidR="002606B8" w:rsidRPr="00753114">
        <w:rPr>
          <w:rFonts w:asciiTheme="minorHAnsi" w:hAnsiTheme="minorHAnsi" w:cs="Arial"/>
          <w:b/>
          <w:sz w:val="24"/>
          <w:szCs w:val="24"/>
        </w:rPr>
        <w:t>.</w:t>
      </w:r>
    </w:p>
    <w:p w14:paraId="3BFC522E" w14:textId="4251890C" w:rsidR="006B3DD5" w:rsidRPr="00753114" w:rsidRDefault="006B3DD5" w:rsidP="006B3DD5">
      <w:pPr>
        <w:pStyle w:val="BodyText"/>
        <w:rPr>
          <w:rFonts w:asciiTheme="minorHAnsi" w:hAnsiTheme="minorHAnsi" w:cs="Arial"/>
          <w:b/>
          <w:sz w:val="24"/>
          <w:szCs w:val="24"/>
        </w:rPr>
      </w:pPr>
      <w:r w:rsidRPr="00753114">
        <w:rPr>
          <w:rFonts w:asciiTheme="minorHAnsi" w:hAnsiTheme="minorHAnsi" w:cs="Arial"/>
          <w:b/>
          <w:sz w:val="24"/>
          <w:szCs w:val="24"/>
        </w:rPr>
        <w:t xml:space="preserve">Interviews will take place </w:t>
      </w:r>
      <w:r w:rsidR="002606B8" w:rsidRPr="00753114">
        <w:rPr>
          <w:rFonts w:asciiTheme="minorHAnsi" w:hAnsiTheme="minorHAnsi" w:cs="Arial"/>
          <w:b/>
          <w:sz w:val="24"/>
          <w:szCs w:val="24"/>
        </w:rPr>
        <w:t xml:space="preserve">w/c </w:t>
      </w:r>
      <w:r w:rsidR="00F20843">
        <w:rPr>
          <w:rFonts w:asciiTheme="minorHAnsi" w:hAnsiTheme="minorHAnsi" w:cs="Arial"/>
          <w:b/>
          <w:sz w:val="24"/>
          <w:szCs w:val="24"/>
        </w:rPr>
        <w:t>14 October</w:t>
      </w:r>
      <w:bookmarkStart w:id="0" w:name="_GoBack"/>
      <w:bookmarkEnd w:id="0"/>
      <w:r w:rsidR="00965291">
        <w:rPr>
          <w:rFonts w:asciiTheme="minorHAnsi" w:hAnsiTheme="minorHAnsi" w:cs="Arial"/>
          <w:b/>
          <w:sz w:val="24"/>
          <w:szCs w:val="24"/>
        </w:rPr>
        <w:t xml:space="preserve"> 2019</w:t>
      </w:r>
      <w:r w:rsidR="00753114" w:rsidRPr="00753114">
        <w:rPr>
          <w:rFonts w:asciiTheme="minorHAnsi" w:hAnsiTheme="minorHAnsi" w:cs="Arial"/>
          <w:b/>
          <w:sz w:val="24"/>
          <w:szCs w:val="24"/>
        </w:rPr>
        <w:t xml:space="preserve"> </w:t>
      </w:r>
    </w:p>
    <w:p w14:paraId="59E97CC9" w14:textId="77777777" w:rsidR="006B3DD5" w:rsidRPr="00753114" w:rsidRDefault="006B3DD5" w:rsidP="006B3DD5">
      <w:pPr>
        <w:jc w:val="both"/>
        <w:rPr>
          <w:rFonts w:cs="Arial"/>
          <w:sz w:val="24"/>
          <w:szCs w:val="24"/>
        </w:rPr>
      </w:pPr>
    </w:p>
    <w:p w14:paraId="6D650F32" w14:textId="77777777" w:rsidR="000C365D" w:rsidRDefault="006B3DD5" w:rsidP="00317BFF">
      <w:pPr>
        <w:rPr>
          <w:b/>
          <w:sz w:val="24"/>
          <w:szCs w:val="24"/>
        </w:rPr>
      </w:pPr>
      <w:r w:rsidRPr="00753114">
        <w:rPr>
          <w:rFonts w:cs="Arial"/>
          <w:sz w:val="24"/>
          <w:szCs w:val="24"/>
        </w:rPr>
        <w:t>Due to postal and administrative costs only short listed candidates will be contacted further.</w:t>
      </w:r>
      <w:r w:rsidR="002606B8" w:rsidRPr="00240F8D">
        <w:rPr>
          <w:b/>
          <w:sz w:val="24"/>
          <w:szCs w:val="24"/>
        </w:rPr>
        <w:br w:type="page"/>
      </w:r>
    </w:p>
    <w:p w14:paraId="5904EBBF" w14:textId="77777777" w:rsidR="000C365D" w:rsidRDefault="000C365D" w:rsidP="00317BFF">
      <w:pPr>
        <w:rPr>
          <w:b/>
          <w:sz w:val="24"/>
          <w:szCs w:val="24"/>
        </w:rPr>
      </w:pPr>
    </w:p>
    <w:p w14:paraId="2CD4DE85" w14:textId="77777777" w:rsidR="007F529F" w:rsidRPr="00753114" w:rsidRDefault="007F529F" w:rsidP="00533796">
      <w:pPr>
        <w:ind w:hanging="142"/>
        <w:rPr>
          <w:b/>
          <w:sz w:val="24"/>
          <w:szCs w:val="24"/>
        </w:rPr>
      </w:pPr>
      <w:r w:rsidRPr="00753114">
        <w:rPr>
          <w:b/>
          <w:sz w:val="24"/>
          <w:szCs w:val="24"/>
        </w:rPr>
        <w:t>JOB PROFILE</w:t>
      </w:r>
    </w:p>
    <w:p w14:paraId="7D696FE0" w14:textId="7A0A45C2" w:rsidR="007F529F" w:rsidRPr="00753114" w:rsidRDefault="007F529F" w:rsidP="00533796">
      <w:pPr>
        <w:pStyle w:val="NoSpacing"/>
        <w:spacing w:line="360" w:lineRule="auto"/>
        <w:ind w:hanging="142"/>
        <w:rPr>
          <w:b/>
          <w:sz w:val="24"/>
          <w:szCs w:val="24"/>
        </w:rPr>
      </w:pPr>
      <w:r w:rsidRPr="00753114">
        <w:rPr>
          <w:b/>
          <w:sz w:val="24"/>
          <w:szCs w:val="24"/>
        </w:rPr>
        <w:t>POSITION:</w:t>
      </w:r>
      <w:r w:rsidRPr="00753114">
        <w:rPr>
          <w:b/>
          <w:sz w:val="24"/>
          <w:szCs w:val="24"/>
        </w:rPr>
        <w:tab/>
      </w:r>
      <w:r w:rsidRPr="00753114">
        <w:rPr>
          <w:b/>
          <w:sz w:val="24"/>
          <w:szCs w:val="24"/>
        </w:rPr>
        <w:tab/>
      </w:r>
      <w:r w:rsidR="0099052B" w:rsidRPr="00753114">
        <w:rPr>
          <w:b/>
          <w:sz w:val="24"/>
          <w:szCs w:val="24"/>
        </w:rPr>
        <w:t xml:space="preserve">Receptionist/Administrator </w:t>
      </w:r>
    </w:p>
    <w:p w14:paraId="50F5E33A" w14:textId="3020B8DC" w:rsidR="007F529F" w:rsidRPr="00753114" w:rsidRDefault="007F529F" w:rsidP="00533796">
      <w:pPr>
        <w:pStyle w:val="NoSpacing"/>
        <w:spacing w:line="360" w:lineRule="auto"/>
        <w:ind w:hanging="142"/>
        <w:rPr>
          <w:b/>
          <w:sz w:val="24"/>
          <w:szCs w:val="24"/>
        </w:rPr>
      </w:pPr>
      <w:r w:rsidRPr="00753114">
        <w:rPr>
          <w:b/>
          <w:sz w:val="24"/>
          <w:szCs w:val="24"/>
        </w:rPr>
        <w:t>SALARY:</w:t>
      </w:r>
      <w:r w:rsidRPr="00753114">
        <w:rPr>
          <w:b/>
          <w:sz w:val="24"/>
          <w:szCs w:val="24"/>
        </w:rPr>
        <w:tab/>
      </w:r>
      <w:r w:rsidRPr="00753114">
        <w:rPr>
          <w:b/>
          <w:sz w:val="24"/>
          <w:szCs w:val="24"/>
        </w:rPr>
        <w:tab/>
      </w:r>
      <w:r w:rsidRPr="00753114">
        <w:rPr>
          <w:b/>
          <w:sz w:val="24"/>
          <w:szCs w:val="24"/>
        </w:rPr>
        <w:tab/>
      </w:r>
      <w:r w:rsidRPr="00E45D84">
        <w:rPr>
          <w:b/>
          <w:sz w:val="24"/>
          <w:szCs w:val="24"/>
        </w:rPr>
        <w:t xml:space="preserve">SKPS Scheme Band </w:t>
      </w:r>
      <w:r w:rsidR="00533796" w:rsidRPr="00E45D84">
        <w:rPr>
          <w:b/>
          <w:sz w:val="24"/>
          <w:szCs w:val="24"/>
        </w:rPr>
        <w:t>4</w:t>
      </w:r>
      <w:r w:rsidRPr="00E45D84">
        <w:rPr>
          <w:b/>
          <w:sz w:val="24"/>
          <w:szCs w:val="24"/>
        </w:rPr>
        <w:t xml:space="preserve"> points </w:t>
      </w:r>
      <w:r w:rsidR="00533796" w:rsidRPr="00E45D84">
        <w:rPr>
          <w:b/>
          <w:sz w:val="24"/>
          <w:szCs w:val="24"/>
        </w:rPr>
        <w:t>11</w:t>
      </w:r>
      <w:r w:rsidR="00753114" w:rsidRPr="00E45D84">
        <w:rPr>
          <w:b/>
          <w:sz w:val="24"/>
          <w:szCs w:val="24"/>
        </w:rPr>
        <w:t xml:space="preserve"> - 1</w:t>
      </w:r>
      <w:r w:rsidR="00533796" w:rsidRPr="00E45D84">
        <w:rPr>
          <w:b/>
          <w:sz w:val="24"/>
          <w:szCs w:val="24"/>
        </w:rPr>
        <w:t>4</w:t>
      </w:r>
      <w:r w:rsidRPr="00E45D84">
        <w:rPr>
          <w:b/>
          <w:sz w:val="24"/>
          <w:szCs w:val="24"/>
        </w:rPr>
        <w:t xml:space="preserve"> </w:t>
      </w:r>
      <w:r w:rsidR="00533796" w:rsidRPr="00E45D84">
        <w:rPr>
          <w:b/>
          <w:sz w:val="24"/>
          <w:szCs w:val="24"/>
        </w:rPr>
        <w:t>(currently £17,498 -£18,611 FTE)</w:t>
      </w:r>
    </w:p>
    <w:p w14:paraId="041B15D8" w14:textId="77231F7B" w:rsidR="007F529F" w:rsidRPr="00753114" w:rsidRDefault="007F529F" w:rsidP="00533796">
      <w:pPr>
        <w:pStyle w:val="NoSpacing"/>
        <w:spacing w:line="360" w:lineRule="auto"/>
        <w:ind w:hanging="142"/>
        <w:rPr>
          <w:b/>
          <w:sz w:val="24"/>
          <w:szCs w:val="24"/>
        </w:rPr>
      </w:pPr>
      <w:r w:rsidRPr="00753114">
        <w:rPr>
          <w:b/>
          <w:sz w:val="24"/>
          <w:szCs w:val="24"/>
        </w:rPr>
        <w:t>RESPONSIBLE TO:</w:t>
      </w:r>
      <w:r w:rsidRPr="00753114">
        <w:rPr>
          <w:b/>
          <w:sz w:val="24"/>
          <w:szCs w:val="24"/>
        </w:rPr>
        <w:tab/>
      </w:r>
      <w:r w:rsidR="000C365D">
        <w:rPr>
          <w:b/>
          <w:sz w:val="24"/>
          <w:szCs w:val="24"/>
        </w:rPr>
        <w:t>Administration Officer</w:t>
      </w:r>
    </w:p>
    <w:p w14:paraId="1E21B6EB" w14:textId="197BA334" w:rsidR="00753114" w:rsidRDefault="00753114" w:rsidP="00533796">
      <w:pPr>
        <w:pStyle w:val="NoSpacing"/>
        <w:ind w:hanging="142"/>
        <w:rPr>
          <w:b/>
          <w:sz w:val="24"/>
          <w:szCs w:val="24"/>
        </w:rPr>
      </w:pPr>
      <w:r w:rsidRPr="00753114">
        <w:rPr>
          <w:b/>
          <w:sz w:val="24"/>
          <w:szCs w:val="24"/>
        </w:rPr>
        <w:t>WORKING PATTERN:</w:t>
      </w:r>
      <w:r w:rsidRPr="00753114">
        <w:rPr>
          <w:b/>
          <w:sz w:val="24"/>
          <w:szCs w:val="24"/>
        </w:rPr>
        <w:tab/>
        <w:t xml:space="preserve">Monday – Friday 08.00 – </w:t>
      </w:r>
      <w:r w:rsidR="00931775">
        <w:rPr>
          <w:b/>
          <w:sz w:val="24"/>
          <w:szCs w:val="24"/>
        </w:rPr>
        <w:t>15.3</w:t>
      </w:r>
      <w:r w:rsidRPr="00753114">
        <w:rPr>
          <w:b/>
          <w:sz w:val="24"/>
          <w:szCs w:val="24"/>
        </w:rPr>
        <w:t xml:space="preserve">0 – </w:t>
      </w:r>
      <w:r w:rsidR="00931775">
        <w:rPr>
          <w:b/>
          <w:sz w:val="24"/>
          <w:szCs w:val="24"/>
        </w:rPr>
        <w:t>3</w:t>
      </w:r>
      <w:r w:rsidRPr="00753114">
        <w:rPr>
          <w:b/>
          <w:sz w:val="24"/>
          <w:szCs w:val="24"/>
        </w:rPr>
        <w:t xml:space="preserve">5 hours per week </w:t>
      </w:r>
    </w:p>
    <w:p w14:paraId="0E7318BC" w14:textId="77777777" w:rsidR="00753114" w:rsidRDefault="00753114" w:rsidP="00533796">
      <w:pPr>
        <w:pStyle w:val="NoSpacing"/>
        <w:ind w:hanging="142"/>
        <w:rPr>
          <w:b/>
          <w:sz w:val="24"/>
          <w:szCs w:val="24"/>
        </w:rPr>
      </w:pPr>
      <w:r>
        <w:rPr>
          <w:b/>
          <w:sz w:val="24"/>
          <w:szCs w:val="24"/>
        </w:rPr>
        <w:tab/>
      </w:r>
      <w:r>
        <w:rPr>
          <w:b/>
          <w:sz w:val="24"/>
          <w:szCs w:val="24"/>
        </w:rPr>
        <w:tab/>
      </w:r>
      <w:r>
        <w:rPr>
          <w:b/>
          <w:sz w:val="24"/>
          <w:szCs w:val="24"/>
        </w:rPr>
        <w:tab/>
      </w:r>
      <w:r>
        <w:rPr>
          <w:b/>
          <w:sz w:val="24"/>
          <w:szCs w:val="24"/>
        </w:rPr>
        <w:tab/>
        <w:t>Term Time Only + INSET days (39 weeks per year)</w:t>
      </w:r>
    </w:p>
    <w:p w14:paraId="7088A316" w14:textId="77777777" w:rsidR="00317BFF" w:rsidRPr="00753114" w:rsidRDefault="00317BFF" w:rsidP="00533796">
      <w:pPr>
        <w:pStyle w:val="NoSpacing"/>
        <w:ind w:hanging="142"/>
        <w:rPr>
          <w:b/>
          <w:sz w:val="24"/>
          <w:szCs w:val="24"/>
        </w:rPr>
      </w:pPr>
    </w:p>
    <w:p w14:paraId="44E56513" w14:textId="3730BC8F" w:rsidR="00753114" w:rsidRDefault="00753114" w:rsidP="00533796">
      <w:pPr>
        <w:pStyle w:val="NoSpacing"/>
        <w:ind w:hanging="142"/>
        <w:rPr>
          <w:b/>
          <w:sz w:val="24"/>
          <w:szCs w:val="24"/>
        </w:rPr>
      </w:pPr>
      <w:r w:rsidRPr="00753114">
        <w:rPr>
          <w:b/>
          <w:sz w:val="24"/>
          <w:szCs w:val="24"/>
        </w:rPr>
        <w:t>KEY RELATIONSHIPS:</w:t>
      </w:r>
      <w:r w:rsidRPr="00753114">
        <w:rPr>
          <w:b/>
          <w:sz w:val="24"/>
          <w:szCs w:val="24"/>
        </w:rPr>
        <w:tab/>
        <w:t xml:space="preserve">SKPS </w:t>
      </w:r>
      <w:r w:rsidR="000C365D">
        <w:rPr>
          <w:b/>
          <w:sz w:val="24"/>
          <w:szCs w:val="24"/>
        </w:rPr>
        <w:t xml:space="preserve">Leadership team; SKPS Administration Officer; </w:t>
      </w:r>
      <w:r w:rsidR="000C365D">
        <w:rPr>
          <w:b/>
          <w:sz w:val="24"/>
          <w:szCs w:val="24"/>
        </w:rPr>
        <w:tab/>
      </w:r>
      <w:r w:rsidR="000C365D">
        <w:rPr>
          <w:b/>
          <w:sz w:val="24"/>
          <w:szCs w:val="24"/>
        </w:rPr>
        <w:tab/>
      </w:r>
      <w:r w:rsidR="000C365D">
        <w:rPr>
          <w:b/>
          <w:sz w:val="24"/>
          <w:szCs w:val="24"/>
        </w:rPr>
        <w:tab/>
      </w:r>
      <w:r w:rsidR="000C365D">
        <w:rPr>
          <w:b/>
          <w:sz w:val="24"/>
          <w:szCs w:val="24"/>
        </w:rPr>
        <w:tab/>
      </w:r>
      <w:r w:rsidR="000C365D">
        <w:rPr>
          <w:b/>
          <w:sz w:val="24"/>
          <w:szCs w:val="24"/>
        </w:rPr>
        <w:tab/>
        <w:t>T</w:t>
      </w:r>
      <w:r w:rsidRPr="00753114">
        <w:rPr>
          <w:b/>
          <w:sz w:val="24"/>
          <w:szCs w:val="24"/>
        </w:rPr>
        <w:t>eachers;</w:t>
      </w:r>
      <w:r w:rsidR="000C365D">
        <w:rPr>
          <w:b/>
          <w:sz w:val="24"/>
          <w:szCs w:val="24"/>
        </w:rPr>
        <w:t xml:space="preserve"> Teaching Assistants; Pupils and</w:t>
      </w:r>
      <w:r w:rsidR="00317BFF">
        <w:rPr>
          <w:b/>
          <w:sz w:val="24"/>
          <w:szCs w:val="24"/>
        </w:rPr>
        <w:t xml:space="preserve"> Parents</w:t>
      </w:r>
    </w:p>
    <w:p w14:paraId="2F635AE7" w14:textId="77777777" w:rsidR="00317BFF" w:rsidRPr="00753114" w:rsidRDefault="00317BFF" w:rsidP="00753114">
      <w:pPr>
        <w:pStyle w:val="NoSpacing"/>
        <w:rPr>
          <w:b/>
          <w:sz w:val="24"/>
          <w:szCs w:val="24"/>
        </w:rPr>
      </w:pPr>
    </w:p>
    <w:p w14:paraId="11A310F5" w14:textId="77777777" w:rsidR="007F529F" w:rsidRPr="00753114" w:rsidRDefault="006471E2" w:rsidP="0099052B">
      <w:pPr>
        <w:spacing w:after="0" w:line="360" w:lineRule="auto"/>
        <w:rPr>
          <w:b/>
          <w:sz w:val="24"/>
          <w:szCs w:val="24"/>
        </w:rPr>
      </w:pPr>
      <w:r w:rsidRPr="00753114">
        <w:rPr>
          <w:b/>
          <w:sz w:val="24"/>
          <w:szCs w:val="24"/>
        </w:rPr>
        <w:t>1</w:t>
      </w:r>
      <w:r w:rsidRPr="00753114">
        <w:rPr>
          <w:b/>
          <w:sz w:val="24"/>
          <w:szCs w:val="24"/>
        </w:rPr>
        <w:tab/>
      </w:r>
      <w:r w:rsidR="007F529F" w:rsidRPr="00753114">
        <w:rPr>
          <w:b/>
          <w:sz w:val="24"/>
          <w:szCs w:val="24"/>
        </w:rPr>
        <w:t>Purpose of the Job:</w:t>
      </w:r>
    </w:p>
    <w:p w14:paraId="37CE53F5" w14:textId="77777777" w:rsidR="007F529F" w:rsidRPr="00753114" w:rsidRDefault="006471E2" w:rsidP="0099052B">
      <w:pPr>
        <w:pStyle w:val="Default"/>
        <w:spacing w:line="360" w:lineRule="auto"/>
        <w:ind w:left="709" w:hanging="709"/>
        <w:rPr>
          <w:rFonts w:asciiTheme="minorHAnsi" w:hAnsiTheme="minorHAnsi"/>
        </w:rPr>
      </w:pPr>
      <w:r w:rsidRPr="00753114">
        <w:rPr>
          <w:rFonts w:asciiTheme="minorHAnsi" w:hAnsiTheme="minorHAnsi"/>
        </w:rPr>
        <w:t>1.1</w:t>
      </w:r>
      <w:r w:rsidRPr="00753114">
        <w:rPr>
          <w:rFonts w:asciiTheme="minorHAnsi" w:hAnsiTheme="minorHAnsi"/>
        </w:rPr>
        <w:tab/>
      </w:r>
      <w:r w:rsidR="007F529F" w:rsidRPr="00753114">
        <w:rPr>
          <w:rFonts w:asciiTheme="minorHAnsi" w:hAnsiTheme="minorHAnsi"/>
        </w:rPr>
        <w:t xml:space="preserve">To </w:t>
      </w:r>
      <w:r w:rsidR="00D02111" w:rsidRPr="00753114">
        <w:rPr>
          <w:rFonts w:asciiTheme="minorHAnsi" w:hAnsiTheme="minorHAnsi"/>
        </w:rPr>
        <w:t>ensure</w:t>
      </w:r>
      <w:r w:rsidR="00D305B1" w:rsidRPr="00753114">
        <w:rPr>
          <w:rFonts w:asciiTheme="minorHAnsi" w:hAnsiTheme="minorHAnsi"/>
        </w:rPr>
        <w:t xml:space="preserve"> the smooth running of the </w:t>
      </w:r>
      <w:r w:rsidR="000C365D">
        <w:rPr>
          <w:rFonts w:asciiTheme="minorHAnsi" w:hAnsiTheme="minorHAnsi"/>
        </w:rPr>
        <w:t>R</w:t>
      </w:r>
      <w:r w:rsidR="007F529F" w:rsidRPr="00753114">
        <w:rPr>
          <w:rFonts w:asciiTheme="minorHAnsi" w:hAnsiTheme="minorHAnsi"/>
        </w:rPr>
        <w:t xml:space="preserve">eception function </w:t>
      </w:r>
      <w:r w:rsidR="00D305B1" w:rsidRPr="00753114">
        <w:rPr>
          <w:rFonts w:asciiTheme="minorHAnsi" w:hAnsiTheme="minorHAnsi"/>
        </w:rPr>
        <w:t xml:space="preserve">and to be a highly effective first point of contact for the </w:t>
      </w:r>
      <w:r w:rsidR="007F529F" w:rsidRPr="00753114">
        <w:rPr>
          <w:rFonts w:asciiTheme="minorHAnsi" w:hAnsiTheme="minorHAnsi"/>
        </w:rPr>
        <w:t xml:space="preserve">school. </w:t>
      </w:r>
    </w:p>
    <w:p w14:paraId="0177A664" w14:textId="77777777" w:rsidR="00D305B1" w:rsidRPr="00753114" w:rsidRDefault="006471E2" w:rsidP="0099052B">
      <w:pPr>
        <w:pStyle w:val="Default"/>
        <w:spacing w:line="360" w:lineRule="auto"/>
        <w:ind w:left="709" w:hanging="709"/>
        <w:rPr>
          <w:rFonts w:asciiTheme="minorHAnsi" w:hAnsiTheme="minorHAnsi"/>
        </w:rPr>
      </w:pPr>
      <w:r w:rsidRPr="00753114">
        <w:rPr>
          <w:rFonts w:asciiTheme="minorHAnsi" w:hAnsiTheme="minorHAnsi"/>
        </w:rPr>
        <w:t>1.2</w:t>
      </w:r>
      <w:r w:rsidRPr="00753114">
        <w:rPr>
          <w:rFonts w:asciiTheme="minorHAnsi" w:hAnsiTheme="minorHAnsi"/>
        </w:rPr>
        <w:tab/>
      </w:r>
      <w:r w:rsidR="00D305B1" w:rsidRPr="00753114">
        <w:rPr>
          <w:rFonts w:asciiTheme="minorHAnsi" w:hAnsiTheme="minorHAnsi"/>
        </w:rPr>
        <w:t xml:space="preserve">To provide administrative support </w:t>
      </w:r>
      <w:r w:rsidR="00753114">
        <w:rPr>
          <w:rFonts w:asciiTheme="minorHAnsi" w:hAnsiTheme="minorHAnsi"/>
        </w:rPr>
        <w:t>as directed by the Administration Officer</w:t>
      </w:r>
      <w:r w:rsidR="00D305B1" w:rsidRPr="00753114">
        <w:rPr>
          <w:rFonts w:asciiTheme="minorHAnsi" w:hAnsiTheme="minorHAnsi"/>
        </w:rPr>
        <w:t xml:space="preserve"> and in line with the core role of the Receptionist</w:t>
      </w:r>
      <w:r w:rsidR="008C6622">
        <w:rPr>
          <w:rFonts w:asciiTheme="minorHAnsi" w:hAnsiTheme="minorHAnsi"/>
        </w:rPr>
        <w:t>.</w:t>
      </w:r>
      <w:r w:rsidR="00D305B1" w:rsidRPr="00753114">
        <w:rPr>
          <w:rFonts w:asciiTheme="minorHAnsi" w:hAnsiTheme="minorHAnsi"/>
        </w:rPr>
        <w:t xml:space="preserve"> </w:t>
      </w:r>
    </w:p>
    <w:p w14:paraId="6636E946" w14:textId="77777777" w:rsidR="001B2754" w:rsidRPr="00753114" w:rsidRDefault="006471E2" w:rsidP="0099052B">
      <w:pPr>
        <w:pStyle w:val="Default"/>
        <w:spacing w:line="360" w:lineRule="auto"/>
        <w:ind w:left="709" w:hanging="709"/>
        <w:rPr>
          <w:rFonts w:asciiTheme="minorHAnsi" w:hAnsiTheme="minorHAnsi"/>
        </w:rPr>
      </w:pPr>
      <w:r w:rsidRPr="00753114">
        <w:rPr>
          <w:rFonts w:asciiTheme="minorHAnsi" w:hAnsiTheme="minorHAnsi"/>
        </w:rPr>
        <w:t>1.3</w:t>
      </w:r>
      <w:r w:rsidRPr="00753114">
        <w:rPr>
          <w:rFonts w:asciiTheme="minorHAnsi" w:hAnsiTheme="minorHAnsi"/>
        </w:rPr>
        <w:tab/>
      </w:r>
      <w:r w:rsidR="001B2754" w:rsidRPr="00753114">
        <w:rPr>
          <w:rFonts w:asciiTheme="minorHAnsi" w:hAnsiTheme="minorHAnsi"/>
        </w:rPr>
        <w:t>To contribute to the overall ethos, work and vision of the school.</w:t>
      </w:r>
    </w:p>
    <w:p w14:paraId="639FFCF1" w14:textId="77777777" w:rsidR="0099052B" w:rsidRPr="00753114" w:rsidRDefault="0099052B" w:rsidP="0099052B">
      <w:pPr>
        <w:spacing w:after="0" w:line="360" w:lineRule="auto"/>
        <w:ind w:left="720" w:hanging="720"/>
        <w:jc w:val="both"/>
        <w:rPr>
          <w:rFonts w:eastAsia="Times New Roman" w:cs="Arial"/>
          <w:b/>
          <w:noProof/>
          <w:sz w:val="24"/>
          <w:szCs w:val="24"/>
        </w:rPr>
      </w:pPr>
    </w:p>
    <w:p w14:paraId="0BB79F0B" w14:textId="77777777" w:rsidR="00EA568A" w:rsidRPr="00753114" w:rsidRDefault="00EA568A" w:rsidP="0099052B">
      <w:pPr>
        <w:spacing w:after="0" w:line="360" w:lineRule="auto"/>
        <w:ind w:left="720" w:hanging="720"/>
        <w:jc w:val="both"/>
        <w:rPr>
          <w:rFonts w:eastAsia="Times New Roman" w:cs="Arial"/>
          <w:b/>
          <w:noProof/>
          <w:sz w:val="24"/>
          <w:szCs w:val="24"/>
        </w:rPr>
      </w:pPr>
      <w:r w:rsidRPr="00753114">
        <w:rPr>
          <w:rFonts w:eastAsia="Times New Roman" w:cs="Arial"/>
          <w:b/>
          <w:noProof/>
          <w:sz w:val="24"/>
          <w:szCs w:val="24"/>
        </w:rPr>
        <w:t>2</w:t>
      </w:r>
      <w:r w:rsidRPr="00753114">
        <w:rPr>
          <w:rFonts w:eastAsia="Times New Roman" w:cs="Arial"/>
          <w:b/>
          <w:noProof/>
          <w:sz w:val="24"/>
          <w:szCs w:val="24"/>
        </w:rPr>
        <w:tab/>
        <w:t>Key responsibilities</w:t>
      </w:r>
    </w:p>
    <w:p w14:paraId="1E5D1548" w14:textId="77777777"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2.1</w:t>
      </w:r>
      <w:r w:rsidRPr="00753114">
        <w:rPr>
          <w:rFonts w:eastAsia="Times New Roman" w:cs="Arial"/>
          <w:noProof/>
          <w:sz w:val="24"/>
          <w:szCs w:val="24"/>
        </w:rPr>
        <w:tab/>
        <w:t>To ensure prompt internal and external communication of infor</w:t>
      </w:r>
      <w:r w:rsidR="006471E2" w:rsidRPr="00753114">
        <w:rPr>
          <w:rFonts w:eastAsia="Times New Roman" w:cs="Arial"/>
          <w:noProof/>
          <w:sz w:val="24"/>
          <w:szCs w:val="24"/>
        </w:rPr>
        <w:t>mation to all key stakeholders, ensuring appropriate records on the School Information Management System (SIMS) are completed and up to date.</w:t>
      </w:r>
    </w:p>
    <w:p w14:paraId="74062C0B" w14:textId="77777777"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2.2</w:t>
      </w:r>
      <w:r w:rsidRPr="00753114">
        <w:rPr>
          <w:rFonts w:eastAsia="Times New Roman" w:cs="Arial"/>
          <w:noProof/>
          <w:sz w:val="24"/>
          <w:szCs w:val="24"/>
        </w:rPr>
        <w:tab/>
        <w:t>To answer the telephone and emails and direct such information promptly and appropriately.</w:t>
      </w:r>
    </w:p>
    <w:p w14:paraId="2BD48760" w14:textId="77777777"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2.3</w:t>
      </w:r>
      <w:r w:rsidRPr="00753114">
        <w:rPr>
          <w:rFonts w:eastAsia="Times New Roman" w:cs="Arial"/>
          <w:noProof/>
          <w:sz w:val="24"/>
          <w:szCs w:val="24"/>
        </w:rPr>
        <w:tab/>
        <w:t>To carry out word processing, spreadsheet production, record keeping and filing as required.</w:t>
      </w:r>
    </w:p>
    <w:p w14:paraId="135A3E93" w14:textId="556703CE"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2.4</w:t>
      </w:r>
      <w:r w:rsidRPr="00753114">
        <w:rPr>
          <w:rFonts w:eastAsia="Times New Roman" w:cs="Arial"/>
          <w:noProof/>
          <w:sz w:val="24"/>
          <w:szCs w:val="24"/>
        </w:rPr>
        <w:tab/>
        <w:t xml:space="preserve">To support </w:t>
      </w:r>
      <w:r w:rsidR="000C365D">
        <w:rPr>
          <w:rFonts w:eastAsia="Times New Roman" w:cs="Arial"/>
          <w:noProof/>
          <w:sz w:val="24"/>
          <w:szCs w:val="24"/>
        </w:rPr>
        <w:t xml:space="preserve">the </w:t>
      </w:r>
      <w:r w:rsidRPr="00753114">
        <w:rPr>
          <w:rFonts w:eastAsia="Times New Roman" w:cs="Arial"/>
          <w:noProof/>
          <w:sz w:val="24"/>
          <w:szCs w:val="24"/>
        </w:rPr>
        <w:t xml:space="preserve">Headteacher, </w:t>
      </w:r>
      <w:r w:rsidR="008C6622">
        <w:rPr>
          <w:rFonts w:eastAsia="Times New Roman" w:cs="Arial"/>
          <w:noProof/>
          <w:sz w:val="24"/>
          <w:szCs w:val="24"/>
        </w:rPr>
        <w:t>T</w:t>
      </w:r>
      <w:r w:rsidRPr="00753114">
        <w:rPr>
          <w:rFonts w:eastAsia="Times New Roman" w:cs="Arial"/>
          <w:noProof/>
          <w:sz w:val="24"/>
          <w:szCs w:val="24"/>
        </w:rPr>
        <w:t>eachers and Administrat</w:t>
      </w:r>
      <w:r w:rsidR="000C365D">
        <w:rPr>
          <w:rFonts w:eastAsia="Times New Roman" w:cs="Arial"/>
          <w:noProof/>
          <w:sz w:val="24"/>
          <w:szCs w:val="24"/>
        </w:rPr>
        <w:t>ion Officer</w:t>
      </w:r>
      <w:r w:rsidRPr="00753114">
        <w:rPr>
          <w:rFonts w:eastAsia="Times New Roman" w:cs="Arial"/>
          <w:noProof/>
          <w:sz w:val="24"/>
          <w:szCs w:val="24"/>
        </w:rPr>
        <w:t xml:space="preserve"> in respect of any </w:t>
      </w:r>
      <w:r w:rsidR="008C6622">
        <w:rPr>
          <w:rFonts w:eastAsia="Times New Roman" w:cs="Arial"/>
          <w:noProof/>
          <w:sz w:val="24"/>
          <w:szCs w:val="24"/>
        </w:rPr>
        <w:t xml:space="preserve">pupil </w:t>
      </w:r>
      <w:r w:rsidRPr="00753114">
        <w:rPr>
          <w:rFonts w:eastAsia="Times New Roman" w:cs="Arial"/>
          <w:noProof/>
          <w:sz w:val="24"/>
          <w:szCs w:val="24"/>
        </w:rPr>
        <w:t>issues.</w:t>
      </w:r>
    </w:p>
    <w:p w14:paraId="081F58EF" w14:textId="77777777"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2.5</w:t>
      </w:r>
      <w:r w:rsidRPr="00753114">
        <w:rPr>
          <w:rFonts w:eastAsia="Times New Roman" w:cs="Arial"/>
          <w:noProof/>
          <w:sz w:val="24"/>
          <w:szCs w:val="24"/>
        </w:rPr>
        <w:tab/>
        <w:t>To support the production, printing and circulation of reports and parent information as required.</w:t>
      </w:r>
    </w:p>
    <w:p w14:paraId="35A37FE6" w14:textId="77777777" w:rsidR="000C365D" w:rsidRDefault="000C365D" w:rsidP="0099052B">
      <w:pPr>
        <w:spacing w:after="0" w:line="360" w:lineRule="auto"/>
        <w:ind w:left="720" w:hanging="720"/>
        <w:jc w:val="both"/>
        <w:rPr>
          <w:rFonts w:eastAsia="Times New Roman" w:cs="Arial"/>
          <w:noProof/>
          <w:sz w:val="24"/>
          <w:szCs w:val="24"/>
        </w:rPr>
      </w:pPr>
    </w:p>
    <w:p w14:paraId="5C6E616F" w14:textId="77777777" w:rsidR="000C365D" w:rsidRDefault="000C365D" w:rsidP="0099052B">
      <w:pPr>
        <w:spacing w:after="0" w:line="360" w:lineRule="auto"/>
        <w:ind w:left="720" w:hanging="720"/>
        <w:jc w:val="both"/>
        <w:rPr>
          <w:rFonts w:eastAsia="Times New Roman" w:cs="Arial"/>
          <w:noProof/>
          <w:sz w:val="24"/>
          <w:szCs w:val="24"/>
        </w:rPr>
      </w:pPr>
    </w:p>
    <w:p w14:paraId="119CD916" w14:textId="44D798C3" w:rsidR="00EA568A"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lastRenderedPageBreak/>
        <w:t>2.6</w:t>
      </w:r>
      <w:r w:rsidR="00EA568A" w:rsidRPr="00753114">
        <w:rPr>
          <w:rFonts w:eastAsia="Times New Roman" w:cs="Arial"/>
          <w:noProof/>
          <w:sz w:val="24"/>
          <w:szCs w:val="24"/>
        </w:rPr>
        <w:tab/>
        <w:t xml:space="preserve">To sort and distribute all incoming mail </w:t>
      </w:r>
      <w:r w:rsidR="008C6622">
        <w:rPr>
          <w:rFonts w:eastAsia="Times New Roman" w:cs="Arial"/>
          <w:noProof/>
          <w:sz w:val="24"/>
          <w:szCs w:val="24"/>
        </w:rPr>
        <w:t xml:space="preserve">, </w:t>
      </w:r>
      <w:r w:rsidR="00EA568A" w:rsidRPr="00753114">
        <w:rPr>
          <w:rFonts w:eastAsia="Times New Roman" w:cs="Arial"/>
          <w:noProof/>
          <w:sz w:val="24"/>
          <w:szCs w:val="24"/>
        </w:rPr>
        <w:t>log</w:t>
      </w:r>
      <w:r w:rsidR="008C6622">
        <w:rPr>
          <w:rFonts w:eastAsia="Times New Roman" w:cs="Arial"/>
          <w:noProof/>
          <w:sz w:val="24"/>
          <w:szCs w:val="24"/>
        </w:rPr>
        <w:t>, stamp</w:t>
      </w:r>
      <w:r w:rsidR="00EA568A" w:rsidRPr="00753114">
        <w:rPr>
          <w:rFonts w:eastAsia="Times New Roman" w:cs="Arial"/>
          <w:noProof/>
          <w:sz w:val="24"/>
          <w:szCs w:val="24"/>
        </w:rPr>
        <w:t xml:space="preserve"> and </w:t>
      </w:r>
      <w:r w:rsidR="008C6622">
        <w:rPr>
          <w:rFonts w:eastAsia="Times New Roman" w:cs="Arial"/>
          <w:noProof/>
          <w:sz w:val="24"/>
          <w:szCs w:val="24"/>
        </w:rPr>
        <w:t xml:space="preserve">post </w:t>
      </w:r>
      <w:r w:rsidR="00EA568A" w:rsidRPr="00753114">
        <w:rPr>
          <w:rFonts w:eastAsia="Times New Roman" w:cs="Arial"/>
          <w:noProof/>
          <w:sz w:val="24"/>
          <w:szCs w:val="24"/>
        </w:rPr>
        <w:t xml:space="preserve"> all outgoing</w:t>
      </w:r>
      <w:r w:rsidR="008C6622">
        <w:rPr>
          <w:rFonts w:eastAsia="Times New Roman" w:cs="Arial"/>
          <w:noProof/>
          <w:sz w:val="24"/>
          <w:szCs w:val="24"/>
        </w:rPr>
        <w:t>mail, and</w:t>
      </w:r>
      <w:r w:rsidR="00EA568A" w:rsidRPr="00753114">
        <w:rPr>
          <w:rFonts w:eastAsia="Times New Roman" w:cs="Arial"/>
          <w:noProof/>
          <w:sz w:val="24"/>
          <w:szCs w:val="24"/>
        </w:rPr>
        <w:t xml:space="preserve">liaise with external services for the collection of outgoing parcels.  </w:t>
      </w:r>
    </w:p>
    <w:p w14:paraId="4940DAD6" w14:textId="0278EC6D" w:rsidR="00EA568A" w:rsidRPr="00753114"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2.7</w:t>
      </w:r>
      <w:r w:rsidR="00EA568A" w:rsidRPr="00753114">
        <w:rPr>
          <w:rFonts w:eastAsia="Times New Roman" w:cs="Arial"/>
          <w:noProof/>
          <w:sz w:val="24"/>
          <w:szCs w:val="24"/>
        </w:rPr>
        <w:tab/>
        <w:t xml:space="preserve">To manage the </w:t>
      </w:r>
      <w:r w:rsidR="008C6622">
        <w:rPr>
          <w:rFonts w:eastAsia="Times New Roman" w:cs="Arial"/>
          <w:noProof/>
          <w:sz w:val="24"/>
          <w:szCs w:val="24"/>
        </w:rPr>
        <w:t xml:space="preserve">SKPS </w:t>
      </w:r>
      <w:r w:rsidR="00EA568A" w:rsidRPr="00753114">
        <w:rPr>
          <w:rFonts w:eastAsia="Times New Roman" w:cs="Arial"/>
          <w:noProof/>
          <w:sz w:val="24"/>
          <w:szCs w:val="24"/>
        </w:rPr>
        <w:t xml:space="preserve">entry system for both visitors and staff, paying due consideration to the Academy </w:t>
      </w:r>
      <w:r w:rsidR="008C6622">
        <w:rPr>
          <w:rFonts w:eastAsia="Times New Roman" w:cs="Arial"/>
          <w:noProof/>
          <w:sz w:val="24"/>
          <w:szCs w:val="24"/>
        </w:rPr>
        <w:t xml:space="preserve">Trust </w:t>
      </w:r>
      <w:r w:rsidR="000C365D">
        <w:rPr>
          <w:rFonts w:eastAsia="Times New Roman" w:cs="Arial"/>
          <w:noProof/>
          <w:sz w:val="24"/>
          <w:szCs w:val="24"/>
        </w:rPr>
        <w:t>S</w:t>
      </w:r>
      <w:r w:rsidR="00EA568A" w:rsidRPr="00753114">
        <w:rPr>
          <w:rFonts w:eastAsia="Times New Roman" w:cs="Arial"/>
          <w:noProof/>
          <w:sz w:val="24"/>
          <w:szCs w:val="24"/>
        </w:rPr>
        <w:t xml:space="preserve">afeguarding policies.  This is also to include the management of all visitor/staff related data during the course of an emergency, eg visitor signing in, </w:t>
      </w:r>
      <w:r w:rsidR="008C6622">
        <w:rPr>
          <w:rFonts w:eastAsia="Times New Roman" w:cs="Arial"/>
          <w:noProof/>
          <w:sz w:val="24"/>
          <w:szCs w:val="24"/>
        </w:rPr>
        <w:t xml:space="preserve">pupil </w:t>
      </w:r>
      <w:r w:rsidR="00EA568A" w:rsidRPr="00753114">
        <w:rPr>
          <w:rFonts w:eastAsia="Times New Roman" w:cs="Arial"/>
          <w:noProof/>
          <w:sz w:val="24"/>
          <w:szCs w:val="24"/>
        </w:rPr>
        <w:t xml:space="preserve">registers and staff </w:t>
      </w:r>
      <w:r w:rsidR="008C6622">
        <w:rPr>
          <w:rFonts w:eastAsia="Times New Roman" w:cs="Arial"/>
          <w:noProof/>
          <w:sz w:val="24"/>
          <w:szCs w:val="24"/>
        </w:rPr>
        <w:t>signing in book</w:t>
      </w:r>
      <w:r w:rsidR="00EA568A" w:rsidRPr="00753114">
        <w:rPr>
          <w:rFonts w:eastAsia="Times New Roman" w:cs="Arial"/>
          <w:noProof/>
          <w:sz w:val="24"/>
          <w:szCs w:val="24"/>
        </w:rPr>
        <w:t xml:space="preserve">to the School </w:t>
      </w:r>
      <w:r w:rsidR="000C365D">
        <w:rPr>
          <w:rFonts w:eastAsia="Times New Roman" w:cs="Arial"/>
          <w:noProof/>
          <w:sz w:val="24"/>
          <w:szCs w:val="24"/>
        </w:rPr>
        <w:t>E</w:t>
      </w:r>
      <w:r w:rsidR="00EA568A" w:rsidRPr="00753114">
        <w:rPr>
          <w:rFonts w:eastAsia="Times New Roman" w:cs="Arial"/>
          <w:noProof/>
          <w:sz w:val="24"/>
          <w:szCs w:val="24"/>
        </w:rPr>
        <w:t xml:space="preserve">mergency </w:t>
      </w:r>
      <w:r w:rsidR="000C365D">
        <w:rPr>
          <w:rFonts w:eastAsia="Times New Roman" w:cs="Arial"/>
          <w:noProof/>
          <w:sz w:val="24"/>
          <w:szCs w:val="24"/>
        </w:rPr>
        <w:t>M</w:t>
      </w:r>
      <w:r w:rsidR="00EA568A" w:rsidRPr="00753114">
        <w:rPr>
          <w:rFonts w:eastAsia="Times New Roman" w:cs="Arial"/>
          <w:noProof/>
          <w:sz w:val="24"/>
          <w:szCs w:val="24"/>
        </w:rPr>
        <w:t xml:space="preserve">uster </w:t>
      </w:r>
      <w:r w:rsidR="000C365D">
        <w:rPr>
          <w:rFonts w:eastAsia="Times New Roman" w:cs="Arial"/>
          <w:noProof/>
          <w:sz w:val="24"/>
          <w:szCs w:val="24"/>
        </w:rPr>
        <w:t>P</w:t>
      </w:r>
      <w:r w:rsidR="00EA568A" w:rsidRPr="00753114">
        <w:rPr>
          <w:rFonts w:eastAsia="Times New Roman" w:cs="Arial"/>
          <w:noProof/>
          <w:sz w:val="24"/>
          <w:szCs w:val="24"/>
        </w:rPr>
        <w:t>oint.</w:t>
      </w:r>
    </w:p>
    <w:p w14:paraId="58182646" w14:textId="0DBACB9E" w:rsidR="00EA568A" w:rsidRPr="00753114"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2.8</w:t>
      </w:r>
      <w:r w:rsidR="00EA568A" w:rsidRPr="00753114">
        <w:rPr>
          <w:rFonts w:eastAsia="Times New Roman" w:cs="Arial"/>
          <w:noProof/>
          <w:sz w:val="24"/>
          <w:szCs w:val="24"/>
        </w:rPr>
        <w:tab/>
        <w:t>To manage late</w:t>
      </w:r>
      <w:r w:rsidR="008C6622">
        <w:rPr>
          <w:rFonts w:eastAsia="Times New Roman" w:cs="Arial"/>
          <w:noProof/>
          <w:sz w:val="24"/>
          <w:szCs w:val="24"/>
        </w:rPr>
        <w:t>pupils</w:t>
      </w:r>
      <w:r w:rsidR="00EA568A" w:rsidRPr="00753114">
        <w:rPr>
          <w:rFonts w:eastAsia="Times New Roman" w:cs="Arial"/>
          <w:noProof/>
          <w:sz w:val="24"/>
          <w:szCs w:val="24"/>
        </w:rPr>
        <w:t>, ensuring they are registered</w:t>
      </w:r>
      <w:r w:rsidR="000C365D">
        <w:rPr>
          <w:rFonts w:eastAsia="Times New Roman" w:cs="Arial"/>
          <w:noProof/>
          <w:sz w:val="24"/>
          <w:szCs w:val="24"/>
        </w:rPr>
        <w:t xml:space="preserve"> appropriately</w:t>
      </w:r>
      <w:r w:rsidR="008C6622">
        <w:rPr>
          <w:rFonts w:eastAsia="Times New Roman" w:cs="Arial"/>
          <w:noProof/>
          <w:sz w:val="24"/>
          <w:szCs w:val="24"/>
        </w:rPr>
        <w:t xml:space="preserve"> and lunch arrangements recorded</w:t>
      </w:r>
    </w:p>
    <w:p w14:paraId="31811FCD" w14:textId="77777777" w:rsidR="00EA568A"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2.9</w:t>
      </w:r>
      <w:r w:rsidR="00EA568A" w:rsidRPr="00753114">
        <w:rPr>
          <w:rFonts w:eastAsia="Times New Roman" w:cs="Arial"/>
          <w:noProof/>
          <w:sz w:val="24"/>
          <w:szCs w:val="24"/>
        </w:rPr>
        <w:tab/>
        <w:t>To process and manage FSM applications, the Cool Milk Scheme and the Fruit and Veg Scheme.</w:t>
      </w:r>
    </w:p>
    <w:p w14:paraId="41ADC32E" w14:textId="77777777" w:rsidR="008C6622" w:rsidRPr="00753114" w:rsidRDefault="008C6622"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2.10</w:t>
      </w:r>
      <w:r>
        <w:rPr>
          <w:rFonts w:eastAsia="Times New Roman" w:cs="Arial"/>
          <w:noProof/>
          <w:sz w:val="24"/>
          <w:szCs w:val="24"/>
        </w:rPr>
        <w:tab/>
      </w:r>
      <w:r w:rsidR="002E6A23">
        <w:rPr>
          <w:rFonts w:eastAsia="Times New Roman" w:cs="Arial"/>
          <w:noProof/>
          <w:sz w:val="24"/>
          <w:szCs w:val="24"/>
        </w:rPr>
        <w:t>To manage sQuid, the school online payment system, liaising with Accent Catering, our catering company, as to lunch numbers, monitoring funds and adding trips to sQuid.</w:t>
      </w:r>
    </w:p>
    <w:p w14:paraId="42258F08" w14:textId="52221C6D" w:rsidR="00EA568A" w:rsidRPr="00753114"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2.1</w:t>
      </w:r>
      <w:r w:rsidR="008C6622">
        <w:rPr>
          <w:rFonts w:eastAsia="Times New Roman" w:cs="Arial"/>
          <w:noProof/>
          <w:sz w:val="24"/>
          <w:szCs w:val="24"/>
        </w:rPr>
        <w:t>1</w:t>
      </w:r>
      <w:r w:rsidR="00EA568A" w:rsidRPr="00753114">
        <w:rPr>
          <w:rFonts w:eastAsia="Times New Roman" w:cs="Arial"/>
          <w:noProof/>
          <w:sz w:val="24"/>
          <w:szCs w:val="24"/>
        </w:rPr>
        <w:tab/>
        <w:t>To maintain School printers, lia</w:t>
      </w:r>
      <w:r w:rsidR="006471E2" w:rsidRPr="00753114">
        <w:rPr>
          <w:rFonts w:eastAsia="Times New Roman" w:cs="Arial"/>
          <w:noProof/>
          <w:sz w:val="24"/>
          <w:szCs w:val="24"/>
        </w:rPr>
        <w:t>i</w:t>
      </w:r>
      <w:r w:rsidR="00EA568A" w:rsidRPr="00753114">
        <w:rPr>
          <w:rFonts w:eastAsia="Times New Roman" w:cs="Arial"/>
          <w:noProof/>
          <w:sz w:val="24"/>
          <w:szCs w:val="24"/>
        </w:rPr>
        <w:t>sing with suppliers when sundries, service or repair required</w:t>
      </w:r>
      <w:r w:rsidR="008C6622">
        <w:rPr>
          <w:rFonts w:eastAsia="Times New Roman" w:cs="Arial"/>
          <w:noProof/>
          <w:sz w:val="24"/>
          <w:szCs w:val="24"/>
        </w:rPr>
        <w:t>.</w:t>
      </w:r>
    </w:p>
    <w:p w14:paraId="35ECFF26" w14:textId="3D1B85D9" w:rsidR="00EA568A" w:rsidRPr="00753114" w:rsidRDefault="00EA568A"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2.1</w:t>
      </w:r>
      <w:r w:rsidR="008C6622">
        <w:rPr>
          <w:rFonts w:eastAsia="Times New Roman" w:cs="Arial"/>
          <w:noProof/>
          <w:sz w:val="24"/>
          <w:szCs w:val="24"/>
        </w:rPr>
        <w:t>2</w:t>
      </w:r>
      <w:r w:rsidRPr="00753114">
        <w:rPr>
          <w:rFonts w:eastAsia="Times New Roman" w:cs="Arial"/>
          <w:noProof/>
          <w:sz w:val="24"/>
          <w:szCs w:val="24"/>
        </w:rPr>
        <w:t xml:space="preserve"> </w:t>
      </w:r>
      <w:r w:rsidRPr="00753114">
        <w:rPr>
          <w:rFonts w:eastAsia="Times New Roman" w:cs="Arial"/>
          <w:noProof/>
          <w:sz w:val="24"/>
          <w:szCs w:val="24"/>
        </w:rPr>
        <w:tab/>
        <w:t xml:space="preserve">To maintain </w:t>
      </w:r>
      <w:r w:rsidR="00931775">
        <w:rPr>
          <w:rFonts w:eastAsia="Times New Roman" w:cs="Arial"/>
          <w:noProof/>
          <w:sz w:val="24"/>
          <w:szCs w:val="24"/>
        </w:rPr>
        <w:t xml:space="preserve">first aid and </w:t>
      </w:r>
      <w:r w:rsidRPr="00753114">
        <w:rPr>
          <w:rFonts w:eastAsia="Times New Roman" w:cs="Arial"/>
          <w:noProof/>
          <w:sz w:val="24"/>
          <w:szCs w:val="24"/>
        </w:rPr>
        <w:t>stationery supplies, processing and monitoring orders as required.</w:t>
      </w:r>
    </w:p>
    <w:p w14:paraId="60051517" w14:textId="5BA0ECC7" w:rsidR="006471E2" w:rsidRPr="00753114" w:rsidRDefault="00A23BDE" w:rsidP="0099052B">
      <w:pPr>
        <w:spacing w:after="0" w:line="360" w:lineRule="auto"/>
        <w:jc w:val="both"/>
        <w:rPr>
          <w:rFonts w:eastAsia="Times New Roman" w:cs="Arial"/>
          <w:noProof/>
          <w:sz w:val="24"/>
          <w:szCs w:val="24"/>
        </w:rPr>
      </w:pPr>
      <w:r>
        <w:rPr>
          <w:rFonts w:eastAsia="Times New Roman" w:cs="Arial"/>
          <w:noProof/>
          <w:sz w:val="24"/>
          <w:szCs w:val="24"/>
        </w:rPr>
        <w:t>2.1</w:t>
      </w:r>
      <w:r w:rsidR="008C6622">
        <w:rPr>
          <w:rFonts w:eastAsia="Times New Roman" w:cs="Arial"/>
          <w:noProof/>
          <w:sz w:val="24"/>
          <w:szCs w:val="24"/>
        </w:rPr>
        <w:t>3</w:t>
      </w:r>
      <w:r w:rsidR="006471E2" w:rsidRPr="00753114">
        <w:rPr>
          <w:rFonts w:eastAsia="Times New Roman" w:cs="Arial"/>
          <w:noProof/>
          <w:sz w:val="24"/>
          <w:szCs w:val="24"/>
        </w:rPr>
        <w:tab/>
        <w:t>To maintain the content and appearance of the display boards located in public areas.</w:t>
      </w:r>
    </w:p>
    <w:p w14:paraId="3E070DB7" w14:textId="7FF3BDE5" w:rsidR="006471E2"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2.1</w:t>
      </w:r>
      <w:r w:rsidR="008C6622">
        <w:rPr>
          <w:rFonts w:eastAsia="Times New Roman" w:cs="Arial"/>
          <w:noProof/>
          <w:sz w:val="24"/>
          <w:szCs w:val="24"/>
        </w:rPr>
        <w:t>4</w:t>
      </w:r>
      <w:r w:rsidR="006471E2" w:rsidRPr="00753114">
        <w:rPr>
          <w:rFonts w:eastAsia="Times New Roman" w:cs="Arial"/>
          <w:noProof/>
          <w:sz w:val="24"/>
          <w:szCs w:val="24"/>
        </w:rPr>
        <w:tab/>
      </w:r>
      <w:r w:rsidR="000C365D">
        <w:rPr>
          <w:rFonts w:eastAsia="Times New Roman" w:cs="Arial"/>
          <w:noProof/>
          <w:sz w:val="24"/>
          <w:szCs w:val="24"/>
        </w:rPr>
        <w:t>To liaise</w:t>
      </w:r>
      <w:r w:rsidR="006471E2" w:rsidRPr="00753114">
        <w:rPr>
          <w:rFonts w:eastAsia="Times New Roman" w:cs="Arial"/>
          <w:noProof/>
          <w:sz w:val="24"/>
          <w:szCs w:val="24"/>
        </w:rPr>
        <w:t xml:space="preserve"> with </w:t>
      </w:r>
      <w:r w:rsidR="008C6622">
        <w:rPr>
          <w:rFonts w:eastAsia="Times New Roman" w:cs="Arial"/>
          <w:noProof/>
          <w:sz w:val="24"/>
          <w:szCs w:val="24"/>
        </w:rPr>
        <w:t>BAM</w:t>
      </w:r>
      <w:r w:rsidR="000C365D">
        <w:rPr>
          <w:rFonts w:eastAsia="Times New Roman" w:cs="Arial"/>
          <w:noProof/>
          <w:sz w:val="24"/>
          <w:szCs w:val="24"/>
        </w:rPr>
        <w:t>, our</w:t>
      </w:r>
      <w:r w:rsidR="006471E2" w:rsidRPr="00753114">
        <w:rPr>
          <w:rFonts w:eastAsia="Times New Roman" w:cs="Arial"/>
          <w:noProof/>
          <w:sz w:val="24"/>
          <w:szCs w:val="24"/>
        </w:rPr>
        <w:t xml:space="preserve"> Facilities Site Management Company</w:t>
      </w:r>
      <w:r w:rsidR="008C6622">
        <w:rPr>
          <w:rFonts w:eastAsia="Times New Roman" w:cs="Arial"/>
          <w:noProof/>
          <w:sz w:val="24"/>
          <w:szCs w:val="24"/>
        </w:rPr>
        <w:t xml:space="preserve"> and</w:t>
      </w:r>
      <w:r w:rsidR="006471E2" w:rsidRPr="00753114">
        <w:rPr>
          <w:rFonts w:eastAsia="Times New Roman" w:cs="Arial"/>
          <w:noProof/>
          <w:sz w:val="24"/>
          <w:szCs w:val="24"/>
        </w:rPr>
        <w:t xml:space="preserve"> </w:t>
      </w:r>
      <w:r w:rsidR="000C365D">
        <w:rPr>
          <w:rFonts w:eastAsia="Times New Roman" w:cs="Arial"/>
          <w:noProof/>
          <w:sz w:val="24"/>
          <w:szCs w:val="24"/>
        </w:rPr>
        <w:t xml:space="preserve">Accent Caterers, our Catering Service, </w:t>
      </w:r>
      <w:r w:rsidR="006471E2" w:rsidRPr="00753114">
        <w:rPr>
          <w:rFonts w:eastAsia="Times New Roman" w:cs="Arial"/>
          <w:noProof/>
          <w:sz w:val="24"/>
          <w:szCs w:val="24"/>
        </w:rPr>
        <w:t>as required.</w:t>
      </w:r>
    </w:p>
    <w:p w14:paraId="2FA5F0B6" w14:textId="77777777" w:rsidR="00317BFF" w:rsidRPr="00753114" w:rsidRDefault="00317BFF" w:rsidP="0099052B">
      <w:pPr>
        <w:spacing w:after="0" w:line="360" w:lineRule="auto"/>
        <w:ind w:left="720" w:hanging="720"/>
        <w:jc w:val="both"/>
        <w:rPr>
          <w:rFonts w:eastAsia="Times New Roman" w:cs="Arial"/>
          <w:noProof/>
          <w:sz w:val="24"/>
          <w:szCs w:val="24"/>
        </w:rPr>
      </w:pPr>
    </w:p>
    <w:p w14:paraId="0C1037AF" w14:textId="77777777" w:rsidR="00EA568A" w:rsidRPr="00753114" w:rsidRDefault="00EA568A" w:rsidP="0099052B">
      <w:pPr>
        <w:spacing w:after="0" w:line="360" w:lineRule="auto"/>
        <w:ind w:left="720" w:hanging="720"/>
        <w:jc w:val="both"/>
        <w:rPr>
          <w:rFonts w:eastAsia="Times New Roman" w:cs="Arial"/>
          <w:b/>
          <w:noProof/>
          <w:sz w:val="24"/>
          <w:szCs w:val="24"/>
        </w:rPr>
      </w:pPr>
      <w:r w:rsidRPr="00753114">
        <w:rPr>
          <w:rFonts w:eastAsia="Times New Roman" w:cs="Arial"/>
          <w:b/>
          <w:noProof/>
          <w:sz w:val="24"/>
          <w:szCs w:val="24"/>
        </w:rPr>
        <w:t>3</w:t>
      </w:r>
      <w:r w:rsidRPr="00753114">
        <w:rPr>
          <w:rFonts w:eastAsia="Times New Roman" w:cs="Arial"/>
          <w:b/>
          <w:noProof/>
          <w:sz w:val="24"/>
          <w:szCs w:val="24"/>
        </w:rPr>
        <w:tab/>
        <w:t>Additional duties</w:t>
      </w:r>
    </w:p>
    <w:p w14:paraId="6534E593" w14:textId="77777777" w:rsidR="00EA568A" w:rsidRPr="00753114" w:rsidRDefault="00A23BDE" w:rsidP="008C6622">
      <w:pPr>
        <w:spacing w:after="0" w:line="360" w:lineRule="auto"/>
        <w:ind w:left="720" w:hanging="720"/>
        <w:jc w:val="both"/>
        <w:rPr>
          <w:rFonts w:eastAsia="Times New Roman" w:cs="Arial"/>
          <w:noProof/>
          <w:sz w:val="24"/>
          <w:szCs w:val="24"/>
        </w:rPr>
      </w:pPr>
      <w:r>
        <w:rPr>
          <w:rFonts w:eastAsia="Times New Roman" w:cs="Arial"/>
          <w:noProof/>
          <w:sz w:val="24"/>
          <w:szCs w:val="24"/>
        </w:rPr>
        <w:t>3.1</w:t>
      </w:r>
      <w:r w:rsidR="00EA568A" w:rsidRPr="00753114">
        <w:rPr>
          <w:rFonts w:eastAsia="Times New Roman" w:cs="Arial"/>
          <w:noProof/>
          <w:sz w:val="24"/>
          <w:szCs w:val="24"/>
        </w:rPr>
        <w:tab/>
        <w:t>Attend team meetings and staff meetings as required.</w:t>
      </w:r>
    </w:p>
    <w:p w14:paraId="395830AA" w14:textId="77777777" w:rsidR="00EA568A" w:rsidRPr="00753114" w:rsidRDefault="00EA568A">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3.2</w:t>
      </w:r>
      <w:r w:rsidRPr="00753114">
        <w:rPr>
          <w:rFonts w:eastAsia="Times New Roman" w:cs="Arial"/>
          <w:noProof/>
          <w:sz w:val="24"/>
          <w:szCs w:val="24"/>
        </w:rPr>
        <w:tab/>
        <w:t>Maintain confidentiality inside and outside the workplace.</w:t>
      </w:r>
    </w:p>
    <w:p w14:paraId="074FB1B1" w14:textId="77777777" w:rsidR="00EA568A" w:rsidRPr="00753114" w:rsidRDefault="00EA568A">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3.3</w:t>
      </w:r>
      <w:r w:rsidRPr="00753114">
        <w:rPr>
          <w:rFonts w:eastAsia="Times New Roman" w:cs="Arial"/>
          <w:noProof/>
          <w:sz w:val="24"/>
          <w:szCs w:val="24"/>
        </w:rPr>
        <w:tab/>
        <w:t>Under</w:t>
      </w:r>
      <w:r w:rsidR="006471E2" w:rsidRPr="00753114">
        <w:rPr>
          <w:rFonts w:eastAsia="Times New Roman" w:cs="Arial"/>
          <w:noProof/>
          <w:sz w:val="24"/>
          <w:szCs w:val="24"/>
        </w:rPr>
        <w:t>stand and apply school policies and report all concerns to the Designated Safeguarding Lead</w:t>
      </w:r>
      <w:r w:rsidR="008C6622">
        <w:rPr>
          <w:rFonts w:eastAsia="Times New Roman" w:cs="Arial"/>
          <w:noProof/>
          <w:sz w:val="24"/>
          <w:szCs w:val="24"/>
        </w:rPr>
        <w:t>.</w:t>
      </w:r>
    </w:p>
    <w:p w14:paraId="1760952A" w14:textId="77777777" w:rsidR="00EA568A" w:rsidRPr="00753114" w:rsidRDefault="00EA568A">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3.4</w:t>
      </w:r>
      <w:r w:rsidRPr="00753114">
        <w:rPr>
          <w:rFonts w:eastAsia="Times New Roman" w:cs="Arial"/>
          <w:noProof/>
          <w:sz w:val="24"/>
          <w:szCs w:val="24"/>
        </w:rPr>
        <w:tab/>
        <w:t>Maintain a ‘knowledge bank’ through written procedures to enable cover to be provided in the job holder’s absence.</w:t>
      </w:r>
    </w:p>
    <w:p w14:paraId="6F473922" w14:textId="77777777" w:rsidR="001378E5" w:rsidRPr="00753114" w:rsidRDefault="001378E5">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3.5</w:t>
      </w:r>
      <w:r w:rsidRPr="00753114">
        <w:rPr>
          <w:rFonts w:eastAsia="Times New Roman" w:cs="Arial"/>
          <w:noProof/>
          <w:sz w:val="24"/>
          <w:szCs w:val="24"/>
        </w:rPr>
        <w:tab/>
        <w:t>Engage in relevent continuous professional development opportunities and performance management.</w:t>
      </w:r>
    </w:p>
    <w:p w14:paraId="1A67B521" w14:textId="77777777" w:rsidR="00EA568A" w:rsidRPr="00753114" w:rsidRDefault="001378E5" w:rsidP="00931775">
      <w:pPr>
        <w:spacing w:after="0" w:line="360" w:lineRule="auto"/>
        <w:ind w:left="709" w:hanging="709"/>
        <w:jc w:val="both"/>
        <w:rPr>
          <w:sz w:val="24"/>
          <w:szCs w:val="24"/>
        </w:rPr>
      </w:pPr>
      <w:r w:rsidRPr="00753114">
        <w:rPr>
          <w:sz w:val="24"/>
          <w:szCs w:val="24"/>
        </w:rPr>
        <w:t>3.6</w:t>
      </w:r>
      <w:r w:rsidRPr="00753114">
        <w:rPr>
          <w:sz w:val="24"/>
          <w:szCs w:val="24"/>
        </w:rPr>
        <w:tab/>
      </w:r>
      <w:r w:rsidR="006471E2" w:rsidRPr="00753114">
        <w:rPr>
          <w:sz w:val="24"/>
          <w:szCs w:val="24"/>
        </w:rPr>
        <w:t>Undertake any reasonable additional responsibilities requested at any time by the Headteacher or Line Manager.</w:t>
      </w:r>
    </w:p>
    <w:p w14:paraId="179C7C7F" w14:textId="77777777" w:rsidR="00317BFF" w:rsidRDefault="00317BFF" w:rsidP="0099052B">
      <w:pPr>
        <w:pStyle w:val="Default"/>
        <w:spacing w:line="360" w:lineRule="auto"/>
        <w:rPr>
          <w:rFonts w:asciiTheme="minorHAnsi" w:hAnsiTheme="minorHAnsi"/>
        </w:rPr>
      </w:pPr>
    </w:p>
    <w:p w14:paraId="6960CEE1" w14:textId="77777777" w:rsidR="000C365D" w:rsidRDefault="000C365D" w:rsidP="0099052B">
      <w:pPr>
        <w:pStyle w:val="Default"/>
        <w:spacing w:line="360" w:lineRule="auto"/>
        <w:rPr>
          <w:rFonts w:asciiTheme="minorHAnsi" w:hAnsiTheme="minorHAnsi"/>
        </w:rPr>
      </w:pPr>
    </w:p>
    <w:p w14:paraId="41ED772A" w14:textId="77777777" w:rsidR="000C365D" w:rsidRDefault="000C365D" w:rsidP="0099052B">
      <w:pPr>
        <w:pStyle w:val="Default"/>
        <w:spacing w:line="360" w:lineRule="auto"/>
        <w:rPr>
          <w:rFonts w:asciiTheme="minorHAnsi" w:hAnsiTheme="minorHAnsi"/>
        </w:rPr>
      </w:pPr>
    </w:p>
    <w:p w14:paraId="0BE3E590" w14:textId="63EAA75A" w:rsidR="00C40585" w:rsidRPr="00931775" w:rsidRDefault="009A1B13" w:rsidP="00931775">
      <w:pPr>
        <w:pStyle w:val="Default"/>
        <w:spacing w:line="360" w:lineRule="auto"/>
        <w:jc w:val="both"/>
        <w:rPr>
          <w:rFonts w:asciiTheme="minorHAnsi" w:hAnsiTheme="minorHAnsi"/>
        </w:rPr>
      </w:pPr>
      <w:r w:rsidRPr="00753114">
        <w:rPr>
          <w:rFonts w:asciiTheme="minorHAnsi" w:hAnsiTheme="minorHAnsi"/>
        </w:rPr>
        <w:t>Please note close liaison with SKA administrative colleagues will be required to ensure seamless and efficient systems and processes are in place across the two schools.</w:t>
      </w:r>
    </w:p>
    <w:p w14:paraId="40EA85FA" w14:textId="77777777" w:rsidR="00C40585" w:rsidRDefault="00C40585" w:rsidP="0099052B">
      <w:pPr>
        <w:spacing w:after="0" w:line="360" w:lineRule="auto"/>
        <w:rPr>
          <w:sz w:val="24"/>
          <w:szCs w:val="24"/>
        </w:rPr>
      </w:pPr>
    </w:p>
    <w:p w14:paraId="0022984C" w14:textId="3C231983" w:rsidR="00D02111" w:rsidRDefault="00317BFF" w:rsidP="0099052B">
      <w:pPr>
        <w:spacing w:after="0" w:line="360" w:lineRule="auto"/>
        <w:rPr>
          <w:sz w:val="24"/>
          <w:szCs w:val="24"/>
        </w:rPr>
      </w:pPr>
      <w:r>
        <w:rPr>
          <w:sz w:val="24"/>
          <w:szCs w:val="24"/>
        </w:rPr>
        <w:t>This job profile is subject to review to complement the Academy Trust’s Performance Management Framework.</w:t>
      </w:r>
    </w:p>
    <w:p w14:paraId="29968D0F" w14:textId="77777777" w:rsidR="00931775" w:rsidRDefault="00931775" w:rsidP="0099052B">
      <w:pPr>
        <w:spacing w:after="0" w:line="360" w:lineRule="auto"/>
        <w:rPr>
          <w:sz w:val="24"/>
          <w:szCs w:val="24"/>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317BFF" w14:paraId="52E406B7" w14:textId="77777777" w:rsidTr="00317BFF">
        <w:tc>
          <w:tcPr>
            <w:tcW w:w="4962" w:type="dxa"/>
          </w:tcPr>
          <w:p w14:paraId="4A39523B" w14:textId="77777777" w:rsidR="00317BFF" w:rsidRDefault="00317BFF" w:rsidP="0099052B">
            <w:pPr>
              <w:spacing w:line="360" w:lineRule="auto"/>
              <w:rPr>
                <w:sz w:val="24"/>
                <w:szCs w:val="24"/>
              </w:rPr>
            </w:pPr>
            <w:r>
              <w:rPr>
                <w:sz w:val="24"/>
                <w:szCs w:val="24"/>
              </w:rPr>
              <w:t>Name and signature of employee:</w:t>
            </w:r>
          </w:p>
          <w:p w14:paraId="14148B3D" w14:textId="77777777" w:rsidR="00317BFF" w:rsidRDefault="00317BFF" w:rsidP="00317BFF">
            <w:pPr>
              <w:pStyle w:val="NoSpacing"/>
            </w:pPr>
          </w:p>
        </w:tc>
        <w:tc>
          <w:tcPr>
            <w:tcW w:w="5103" w:type="dxa"/>
          </w:tcPr>
          <w:p w14:paraId="732E50F0" w14:textId="77777777" w:rsidR="00317BFF" w:rsidRDefault="00317BFF" w:rsidP="0099052B">
            <w:pPr>
              <w:spacing w:line="360" w:lineRule="auto"/>
              <w:rPr>
                <w:sz w:val="24"/>
                <w:szCs w:val="24"/>
              </w:rPr>
            </w:pPr>
          </w:p>
        </w:tc>
      </w:tr>
      <w:tr w:rsidR="00317BFF" w14:paraId="54E8A16C" w14:textId="77777777" w:rsidTr="00317BFF">
        <w:tc>
          <w:tcPr>
            <w:tcW w:w="4962" w:type="dxa"/>
          </w:tcPr>
          <w:p w14:paraId="10E27A51" w14:textId="77777777" w:rsidR="00317BFF" w:rsidRDefault="00317BFF" w:rsidP="0099052B">
            <w:pPr>
              <w:spacing w:line="360" w:lineRule="auto"/>
              <w:rPr>
                <w:sz w:val="24"/>
                <w:szCs w:val="24"/>
              </w:rPr>
            </w:pPr>
            <w:r>
              <w:rPr>
                <w:sz w:val="24"/>
                <w:szCs w:val="24"/>
              </w:rPr>
              <w:t>Date:</w:t>
            </w:r>
          </w:p>
          <w:p w14:paraId="5B7B351D" w14:textId="77777777" w:rsidR="00317BFF" w:rsidRDefault="00317BFF" w:rsidP="00317BFF">
            <w:pPr>
              <w:pStyle w:val="NoSpacing"/>
            </w:pPr>
          </w:p>
        </w:tc>
        <w:tc>
          <w:tcPr>
            <w:tcW w:w="5103" w:type="dxa"/>
          </w:tcPr>
          <w:p w14:paraId="20B18283" w14:textId="77777777" w:rsidR="00317BFF" w:rsidRDefault="00317BFF" w:rsidP="0099052B">
            <w:pPr>
              <w:spacing w:line="360" w:lineRule="auto"/>
              <w:rPr>
                <w:sz w:val="24"/>
                <w:szCs w:val="24"/>
              </w:rPr>
            </w:pPr>
          </w:p>
        </w:tc>
      </w:tr>
      <w:tr w:rsidR="00317BFF" w14:paraId="5E54CFB8" w14:textId="77777777" w:rsidTr="00317BFF">
        <w:tc>
          <w:tcPr>
            <w:tcW w:w="4962" w:type="dxa"/>
          </w:tcPr>
          <w:p w14:paraId="7B859129" w14:textId="77777777" w:rsidR="00317BFF" w:rsidRDefault="00317BFF" w:rsidP="0099052B">
            <w:pPr>
              <w:spacing w:line="360" w:lineRule="auto"/>
              <w:rPr>
                <w:sz w:val="24"/>
                <w:szCs w:val="24"/>
              </w:rPr>
            </w:pPr>
            <w:r>
              <w:rPr>
                <w:sz w:val="24"/>
                <w:szCs w:val="24"/>
              </w:rPr>
              <w:t>Name and signature of Performance Reviewer:</w:t>
            </w:r>
          </w:p>
          <w:p w14:paraId="4E1EC56F" w14:textId="77777777" w:rsidR="00317BFF" w:rsidRDefault="00317BFF" w:rsidP="00317BFF">
            <w:pPr>
              <w:pStyle w:val="NoSpacing"/>
            </w:pPr>
          </w:p>
        </w:tc>
        <w:tc>
          <w:tcPr>
            <w:tcW w:w="5103" w:type="dxa"/>
          </w:tcPr>
          <w:p w14:paraId="0D8910C3" w14:textId="77777777" w:rsidR="00317BFF" w:rsidRDefault="00317BFF" w:rsidP="0099052B">
            <w:pPr>
              <w:spacing w:line="360" w:lineRule="auto"/>
              <w:rPr>
                <w:sz w:val="24"/>
                <w:szCs w:val="24"/>
              </w:rPr>
            </w:pPr>
          </w:p>
        </w:tc>
      </w:tr>
      <w:tr w:rsidR="00317BFF" w14:paraId="3AA08866" w14:textId="77777777" w:rsidTr="00317BFF">
        <w:tc>
          <w:tcPr>
            <w:tcW w:w="4962" w:type="dxa"/>
          </w:tcPr>
          <w:p w14:paraId="76B1BF99" w14:textId="77777777" w:rsidR="00317BFF" w:rsidRDefault="00317BFF" w:rsidP="0099052B">
            <w:pPr>
              <w:spacing w:line="360" w:lineRule="auto"/>
              <w:rPr>
                <w:sz w:val="24"/>
                <w:szCs w:val="24"/>
              </w:rPr>
            </w:pPr>
            <w:r>
              <w:rPr>
                <w:sz w:val="24"/>
                <w:szCs w:val="24"/>
              </w:rPr>
              <w:t>Date:</w:t>
            </w:r>
          </w:p>
          <w:p w14:paraId="1C105728" w14:textId="77777777" w:rsidR="00317BFF" w:rsidRDefault="00317BFF" w:rsidP="00317BFF">
            <w:pPr>
              <w:pStyle w:val="NoSpacing"/>
            </w:pPr>
          </w:p>
        </w:tc>
        <w:tc>
          <w:tcPr>
            <w:tcW w:w="5103" w:type="dxa"/>
          </w:tcPr>
          <w:p w14:paraId="39EC55B3" w14:textId="77777777" w:rsidR="00317BFF" w:rsidRDefault="00317BFF" w:rsidP="0099052B">
            <w:pPr>
              <w:spacing w:line="360" w:lineRule="auto"/>
              <w:rPr>
                <w:sz w:val="24"/>
                <w:szCs w:val="24"/>
              </w:rPr>
            </w:pPr>
          </w:p>
        </w:tc>
      </w:tr>
    </w:tbl>
    <w:p w14:paraId="3B9D78C3" w14:textId="77777777" w:rsidR="00317BFF" w:rsidRDefault="00317BFF" w:rsidP="0099052B">
      <w:pPr>
        <w:spacing w:after="0" w:line="360" w:lineRule="auto"/>
        <w:rPr>
          <w:sz w:val="24"/>
          <w:szCs w:val="24"/>
        </w:rPr>
      </w:pPr>
    </w:p>
    <w:p w14:paraId="232EA42A" w14:textId="77777777" w:rsidR="00317BFF" w:rsidRDefault="00317BFF" w:rsidP="0099052B">
      <w:pPr>
        <w:spacing w:after="0" w:line="360" w:lineRule="auto"/>
        <w:rPr>
          <w:sz w:val="24"/>
          <w:szCs w:val="24"/>
        </w:rPr>
      </w:pPr>
    </w:p>
    <w:p w14:paraId="4F5C9222" w14:textId="77777777" w:rsidR="00A23BDE" w:rsidRDefault="00A23BDE">
      <w:pPr>
        <w:rPr>
          <w:sz w:val="24"/>
          <w:szCs w:val="24"/>
        </w:rPr>
      </w:pPr>
      <w:r>
        <w:rPr>
          <w:sz w:val="24"/>
          <w:szCs w:val="24"/>
        </w:rPr>
        <w:br w:type="page"/>
      </w:r>
    </w:p>
    <w:p w14:paraId="2D5F0901" w14:textId="77777777" w:rsidR="0099052B" w:rsidRPr="00753114" w:rsidRDefault="000C365D" w:rsidP="0099052B">
      <w:pPr>
        <w:spacing w:after="0" w:line="360" w:lineRule="auto"/>
        <w:rPr>
          <w:b/>
          <w:sz w:val="24"/>
          <w:szCs w:val="24"/>
        </w:rPr>
      </w:pPr>
      <w:r>
        <w:rPr>
          <w:b/>
          <w:sz w:val="24"/>
          <w:szCs w:val="24"/>
        </w:rPr>
        <w:lastRenderedPageBreak/>
        <w:t>PE</w:t>
      </w:r>
      <w:r w:rsidR="007F529F" w:rsidRPr="00753114">
        <w:rPr>
          <w:b/>
          <w:sz w:val="24"/>
          <w:szCs w:val="24"/>
        </w:rPr>
        <w:t xml:space="preserve">RSON SPECIFICATION: </w:t>
      </w:r>
      <w:r w:rsidR="00200343" w:rsidRPr="00753114">
        <w:rPr>
          <w:b/>
          <w:sz w:val="24"/>
          <w:szCs w:val="24"/>
        </w:rPr>
        <w:t xml:space="preserve"> Receptionist/Administrator</w:t>
      </w:r>
    </w:p>
    <w:p w14:paraId="31E93F5C" w14:textId="77777777" w:rsidR="00200343" w:rsidRPr="00753114" w:rsidRDefault="007F529F" w:rsidP="0099052B">
      <w:pPr>
        <w:spacing w:after="0" w:line="360" w:lineRule="auto"/>
        <w:rPr>
          <w:sz w:val="24"/>
          <w:szCs w:val="24"/>
        </w:rPr>
      </w:pPr>
      <w:r w:rsidRPr="00753114">
        <w:rPr>
          <w:sz w:val="24"/>
          <w:szCs w:val="24"/>
        </w:rPr>
        <w:t>Applicants should describe in their application how they meet these criteria.</w:t>
      </w:r>
    </w:p>
    <w:p w14:paraId="5C3077A6" w14:textId="77777777" w:rsidR="0099052B" w:rsidRPr="00753114" w:rsidRDefault="0099052B" w:rsidP="0099052B">
      <w:pPr>
        <w:spacing w:after="0" w:line="360" w:lineRule="auto"/>
        <w:ind w:left="720" w:hanging="720"/>
        <w:jc w:val="both"/>
        <w:rPr>
          <w:rFonts w:eastAsia="Times New Roman" w:cs="Arial"/>
          <w:b/>
          <w:noProof/>
          <w:sz w:val="24"/>
          <w:szCs w:val="24"/>
          <w:lang w:eastAsia="en-GB"/>
        </w:rPr>
      </w:pPr>
    </w:p>
    <w:p w14:paraId="4A6B033B" w14:textId="77777777" w:rsidR="00200343" w:rsidRPr="00753114" w:rsidRDefault="00200343" w:rsidP="0099052B">
      <w:pPr>
        <w:spacing w:after="0" w:line="360" w:lineRule="auto"/>
        <w:ind w:left="720" w:hanging="720"/>
        <w:jc w:val="both"/>
        <w:rPr>
          <w:rFonts w:eastAsia="Times New Roman" w:cs="Arial"/>
          <w:b/>
          <w:noProof/>
          <w:sz w:val="24"/>
          <w:szCs w:val="24"/>
          <w:lang w:eastAsia="en-GB"/>
        </w:rPr>
      </w:pPr>
      <w:r w:rsidRPr="00753114">
        <w:rPr>
          <w:rFonts w:eastAsia="Times New Roman" w:cs="Arial"/>
          <w:b/>
          <w:noProof/>
          <w:sz w:val="24"/>
          <w:szCs w:val="24"/>
          <w:lang w:eastAsia="en-GB"/>
        </w:rPr>
        <w:t>1</w:t>
      </w:r>
      <w:r w:rsidRPr="00753114">
        <w:rPr>
          <w:rFonts w:eastAsia="Times New Roman" w:cs="Arial"/>
          <w:b/>
          <w:noProof/>
          <w:sz w:val="24"/>
          <w:szCs w:val="24"/>
          <w:lang w:eastAsia="en-GB"/>
        </w:rPr>
        <w:tab/>
        <w:t>Education, training and qualifications</w:t>
      </w:r>
    </w:p>
    <w:p w14:paraId="0667C5CE" w14:textId="77777777" w:rsidR="00200343" w:rsidRPr="00753114" w:rsidRDefault="00200343" w:rsidP="0099052B">
      <w:pPr>
        <w:spacing w:after="0" w:line="360" w:lineRule="auto"/>
        <w:ind w:left="720" w:hanging="720"/>
        <w:jc w:val="both"/>
        <w:rPr>
          <w:rFonts w:eastAsia="Times New Roman" w:cs="Arial"/>
          <w:noProof/>
          <w:sz w:val="24"/>
          <w:szCs w:val="24"/>
          <w:lang w:eastAsia="en-GB"/>
        </w:rPr>
      </w:pPr>
      <w:r w:rsidRPr="00753114">
        <w:rPr>
          <w:rFonts w:eastAsia="Times New Roman" w:cs="Arial"/>
          <w:noProof/>
          <w:sz w:val="24"/>
          <w:szCs w:val="24"/>
          <w:lang w:eastAsia="en-GB"/>
        </w:rPr>
        <w:t>1.1</w:t>
      </w:r>
      <w:r w:rsidRPr="00753114">
        <w:rPr>
          <w:rFonts w:eastAsia="Times New Roman" w:cs="Arial"/>
          <w:noProof/>
          <w:sz w:val="24"/>
          <w:szCs w:val="24"/>
          <w:lang w:eastAsia="en-GB"/>
        </w:rPr>
        <w:tab/>
        <w:t>Evidence of good literacy and numeracy skills through an accredited qualification/s.</w:t>
      </w:r>
    </w:p>
    <w:p w14:paraId="561C1B5E" w14:textId="77777777" w:rsidR="0099052B" w:rsidRPr="00753114" w:rsidRDefault="0099052B" w:rsidP="0099052B">
      <w:pPr>
        <w:spacing w:after="0" w:line="360" w:lineRule="auto"/>
        <w:ind w:left="720" w:hanging="720"/>
        <w:jc w:val="both"/>
        <w:rPr>
          <w:rFonts w:eastAsia="Times New Roman" w:cs="Arial"/>
          <w:b/>
          <w:noProof/>
          <w:sz w:val="24"/>
          <w:szCs w:val="24"/>
          <w:lang w:eastAsia="en-GB"/>
        </w:rPr>
      </w:pPr>
    </w:p>
    <w:p w14:paraId="0F52D372" w14:textId="77777777" w:rsidR="00200343" w:rsidRPr="00753114" w:rsidRDefault="00200343" w:rsidP="0099052B">
      <w:pPr>
        <w:spacing w:after="0" w:line="360" w:lineRule="auto"/>
        <w:ind w:left="720" w:hanging="720"/>
        <w:jc w:val="both"/>
        <w:rPr>
          <w:rFonts w:eastAsia="Times New Roman" w:cs="Arial"/>
          <w:b/>
          <w:noProof/>
          <w:sz w:val="24"/>
          <w:szCs w:val="24"/>
          <w:lang w:eastAsia="en-GB"/>
        </w:rPr>
      </w:pPr>
      <w:r w:rsidRPr="00753114">
        <w:rPr>
          <w:rFonts w:eastAsia="Times New Roman" w:cs="Arial"/>
          <w:b/>
          <w:noProof/>
          <w:sz w:val="24"/>
          <w:szCs w:val="24"/>
          <w:lang w:eastAsia="en-GB"/>
        </w:rPr>
        <w:t>2</w:t>
      </w:r>
      <w:r w:rsidRPr="00753114">
        <w:rPr>
          <w:rFonts w:eastAsia="Times New Roman" w:cs="Arial"/>
          <w:b/>
          <w:noProof/>
          <w:sz w:val="24"/>
          <w:szCs w:val="24"/>
          <w:lang w:eastAsia="en-GB"/>
        </w:rPr>
        <w:tab/>
        <w:t>Knowledge and experience</w:t>
      </w:r>
    </w:p>
    <w:p w14:paraId="77867E46" w14:textId="77777777" w:rsidR="00200343" w:rsidRPr="00753114" w:rsidRDefault="00A23BDE" w:rsidP="0099052B">
      <w:pPr>
        <w:spacing w:after="0" w:line="360" w:lineRule="auto"/>
        <w:ind w:left="720" w:hanging="720"/>
        <w:jc w:val="both"/>
        <w:rPr>
          <w:rFonts w:eastAsia="Times New Roman" w:cs="Arial"/>
          <w:b/>
          <w:noProof/>
          <w:color w:val="000000"/>
          <w:sz w:val="24"/>
          <w:szCs w:val="24"/>
        </w:rPr>
      </w:pPr>
      <w:r>
        <w:rPr>
          <w:rFonts w:eastAsia="Times New Roman" w:cs="Arial"/>
          <w:noProof/>
          <w:sz w:val="24"/>
          <w:szCs w:val="24"/>
        </w:rPr>
        <w:t>2.1</w:t>
      </w:r>
      <w:r w:rsidR="00200343" w:rsidRPr="00753114">
        <w:rPr>
          <w:rFonts w:eastAsia="Times New Roman" w:cs="Arial"/>
          <w:noProof/>
          <w:sz w:val="24"/>
          <w:szCs w:val="24"/>
        </w:rPr>
        <w:tab/>
        <w:t>Receptionist experience in a busy environment preferably in a School/Academy.</w:t>
      </w:r>
      <w:r w:rsidR="00200343" w:rsidRPr="00753114">
        <w:rPr>
          <w:rFonts w:eastAsia="Times New Roman" w:cs="Arial"/>
          <w:b/>
          <w:noProof/>
          <w:color w:val="000000"/>
          <w:sz w:val="24"/>
          <w:szCs w:val="24"/>
        </w:rPr>
        <w:tab/>
      </w:r>
    </w:p>
    <w:p w14:paraId="7DA736AA" w14:textId="77777777" w:rsidR="00200343" w:rsidRPr="00753114" w:rsidRDefault="00A23BDE" w:rsidP="0099052B">
      <w:pPr>
        <w:spacing w:after="0" w:line="360" w:lineRule="auto"/>
        <w:ind w:left="720" w:hanging="720"/>
        <w:jc w:val="both"/>
        <w:rPr>
          <w:rFonts w:eastAsia="Times New Roman" w:cs="Arial"/>
          <w:b/>
          <w:noProof/>
          <w:color w:val="000000"/>
          <w:sz w:val="24"/>
          <w:szCs w:val="24"/>
        </w:rPr>
      </w:pPr>
      <w:r>
        <w:rPr>
          <w:rFonts w:eastAsia="Times New Roman" w:cs="Arial"/>
          <w:noProof/>
          <w:sz w:val="24"/>
          <w:szCs w:val="24"/>
        </w:rPr>
        <w:t>2.2</w:t>
      </w:r>
      <w:r w:rsidR="00200343" w:rsidRPr="00753114">
        <w:rPr>
          <w:rFonts w:eastAsia="Times New Roman" w:cs="Arial"/>
          <w:noProof/>
          <w:sz w:val="24"/>
          <w:szCs w:val="24"/>
        </w:rPr>
        <w:tab/>
        <w:t>Good knowledge and understanding of School/Academy administrative procedures.</w:t>
      </w:r>
    </w:p>
    <w:p w14:paraId="12E9260D" w14:textId="77777777" w:rsidR="00200343" w:rsidRDefault="00A23BDE" w:rsidP="0099052B">
      <w:pPr>
        <w:spacing w:after="0" w:line="360" w:lineRule="auto"/>
        <w:ind w:left="720" w:hanging="720"/>
        <w:jc w:val="both"/>
        <w:rPr>
          <w:rFonts w:eastAsia="Times New Roman" w:cs="Arial"/>
          <w:noProof/>
          <w:sz w:val="24"/>
          <w:szCs w:val="24"/>
        </w:rPr>
      </w:pPr>
      <w:r>
        <w:rPr>
          <w:rFonts w:eastAsia="Times New Roman" w:cs="Arial"/>
          <w:noProof/>
          <w:sz w:val="24"/>
          <w:szCs w:val="24"/>
        </w:rPr>
        <w:t>2.3</w:t>
      </w:r>
      <w:r w:rsidR="00200343" w:rsidRPr="00753114">
        <w:rPr>
          <w:rFonts w:eastAsia="Times New Roman" w:cs="Arial"/>
          <w:noProof/>
          <w:sz w:val="24"/>
          <w:szCs w:val="24"/>
        </w:rPr>
        <w:tab/>
        <w:t>Evidence of an understanding of complex IT systems and programmes.</w:t>
      </w:r>
    </w:p>
    <w:p w14:paraId="156571CE" w14:textId="77777777" w:rsidR="00A23BDE" w:rsidRPr="00753114" w:rsidRDefault="00A23BDE" w:rsidP="0099052B">
      <w:pPr>
        <w:spacing w:after="0" w:line="360" w:lineRule="auto"/>
        <w:ind w:left="720" w:hanging="720"/>
        <w:jc w:val="both"/>
        <w:rPr>
          <w:rFonts w:eastAsia="Times New Roman" w:cs="Arial"/>
          <w:noProof/>
          <w:sz w:val="24"/>
          <w:szCs w:val="24"/>
        </w:rPr>
      </w:pPr>
    </w:p>
    <w:p w14:paraId="6FCB9E56" w14:textId="77777777" w:rsidR="00200343" w:rsidRPr="00753114" w:rsidRDefault="00200343" w:rsidP="0099052B">
      <w:pPr>
        <w:spacing w:after="0" w:line="360" w:lineRule="auto"/>
        <w:ind w:left="720" w:hanging="720"/>
        <w:jc w:val="both"/>
        <w:rPr>
          <w:rFonts w:eastAsia="Times New Roman" w:cs="Arial"/>
          <w:b/>
          <w:noProof/>
          <w:sz w:val="24"/>
          <w:szCs w:val="24"/>
          <w:lang w:eastAsia="en-GB"/>
        </w:rPr>
      </w:pPr>
      <w:r w:rsidRPr="00753114">
        <w:rPr>
          <w:rFonts w:eastAsia="Times New Roman" w:cs="Arial"/>
          <w:b/>
          <w:noProof/>
          <w:sz w:val="24"/>
          <w:szCs w:val="24"/>
          <w:lang w:eastAsia="en-GB"/>
        </w:rPr>
        <w:t>3</w:t>
      </w:r>
      <w:r w:rsidRPr="00753114">
        <w:rPr>
          <w:rFonts w:eastAsia="Times New Roman" w:cs="Arial"/>
          <w:b/>
          <w:noProof/>
          <w:sz w:val="24"/>
          <w:szCs w:val="24"/>
          <w:lang w:eastAsia="en-GB"/>
        </w:rPr>
        <w:tab/>
        <w:t>Essential skills and abilities</w:t>
      </w:r>
    </w:p>
    <w:p w14:paraId="7186336A"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3.1</w:t>
      </w:r>
      <w:r w:rsidRPr="00753114">
        <w:rPr>
          <w:rFonts w:eastAsia="Times New Roman" w:cs="Arial"/>
          <w:noProof/>
          <w:sz w:val="24"/>
          <w:szCs w:val="24"/>
        </w:rPr>
        <w:tab/>
        <w:t>Excellent communication skills, including impeccable command of spoken and written English.</w:t>
      </w:r>
    </w:p>
    <w:p w14:paraId="446F522F"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3.2</w:t>
      </w:r>
      <w:r w:rsidRPr="00753114">
        <w:rPr>
          <w:rFonts w:eastAsia="Times New Roman" w:cs="Arial"/>
          <w:noProof/>
          <w:sz w:val="24"/>
          <w:szCs w:val="24"/>
        </w:rPr>
        <w:tab/>
        <w:t>Excellent telephone mannner and the ability to deal with incoming calls and visitors in a professional manner.</w:t>
      </w:r>
    </w:p>
    <w:p w14:paraId="7DB0A578"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3.3</w:t>
      </w:r>
      <w:r w:rsidRPr="00753114">
        <w:rPr>
          <w:rFonts w:eastAsia="Times New Roman" w:cs="Arial"/>
          <w:noProof/>
          <w:sz w:val="24"/>
          <w:szCs w:val="24"/>
        </w:rPr>
        <w:tab/>
        <w:t>Good level of computer literacy.</w:t>
      </w:r>
    </w:p>
    <w:p w14:paraId="7CC8E8F9"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3.4</w:t>
      </w:r>
      <w:r w:rsidRPr="00753114">
        <w:rPr>
          <w:rFonts w:eastAsia="Times New Roman" w:cs="Arial"/>
          <w:noProof/>
          <w:sz w:val="24"/>
          <w:szCs w:val="24"/>
        </w:rPr>
        <w:tab/>
        <w:t>Ability to work both as part of a team and independently.</w:t>
      </w:r>
    </w:p>
    <w:p w14:paraId="429E8661" w14:textId="77777777" w:rsidR="0099052B" w:rsidRPr="00753114" w:rsidRDefault="0099052B" w:rsidP="0099052B">
      <w:pPr>
        <w:spacing w:after="0" w:line="360" w:lineRule="auto"/>
        <w:ind w:left="720" w:hanging="720"/>
        <w:jc w:val="both"/>
        <w:rPr>
          <w:rFonts w:eastAsia="Times New Roman" w:cs="Arial"/>
          <w:b/>
          <w:noProof/>
          <w:sz w:val="24"/>
          <w:szCs w:val="24"/>
        </w:rPr>
      </w:pPr>
    </w:p>
    <w:p w14:paraId="5695FCB2" w14:textId="77777777" w:rsidR="00200343" w:rsidRPr="00753114" w:rsidRDefault="00200343" w:rsidP="0099052B">
      <w:pPr>
        <w:spacing w:after="0" w:line="360" w:lineRule="auto"/>
        <w:ind w:left="720" w:hanging="720"/>
        <w:jc w:val="both"/>
        <w:rPr>
          <w:rFonts w:eastAsia="Times New Roman" w:cs="Arial"/>
          <w:b/>
          <w:noProof/>
          <w:sz w:val="24"/>
          <w:szCs w:val="24"/>
        </w:rPr>
      </w:pPr>
      <w:r w:rsidRPr="00753114">
        <w:rPr>
          <w:rFonts w:eastAsia="Times New Roman" w:cs="Arial"/>
          <w:b/>
          <w:noProof/>
          <w:sz w:val="24"/>
          <w:szCs w:val="24"/>
        </w:rPr>
        <w:t>4</w:t>
      </w:r>
      <w:r w:rsidRPr="00753114">
        <w:rPr>
          <w:rFonts w:eastAsia="Times New Roman" w:cs="Arial"/>
          <w:b/>
          <w:noProof/>
          <w:sz w:val="24"/>
          <w:szCs w:val="24"/>
        </w:rPr>
        <w:tab/>
        <w:t>Personal qualities</w:t>
      </w:r>
    </w:p>
    <w:p w14:paraId="530C211D"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4.1</w:t>
      </w:r>
      <w:r w:rsidRPr="00753114">
        <w:rPr>
          <w:rFonts w:eastAsia="Times New Roman" w:cs="Arial"/>
          <w:noProof/>
          <w:sz w:val="24"/>
          <w:szCs w:val="24"/>
        </w:rPr>
        <w:tab/>
        <w:t>Commitment to high educational, professional and personal standards.</w:t>
      </w:r>
    </w:p>
    <w:p w14:paraId="135F3752"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4.2</w:t>
      </w:r>
      <w:r w:rsidRPr="00753114">
        <w:rPr>
          <w:rFonts w:eastAsia="Times New Roman" w:cs="Arial"/>
          <w:noProof/>
          <w:sz w:val="24"/>
          <w:szCs w:val="24"/>
        </w:rPr>
        <w:tab/>
        <w:t>Understanding the importance of maintaining confidentiality.</w:t>
      </w:r>
    </w:p>
    <w:p w14:paraId="46D9F9D7"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4.3</w:t>
      </w:r>
      <w:r w:rsidRPr="00753114">
        <w:rPr>
          <w:rFonts w:eastAsia="Times New Roman" w:cs="Arial"/>
          <w:noProof/>
          <w:sz w:val="24"/>
          <w:szCs w:val="24"/>
        </w:rPr>
        <w:tab/>
        <w:t>Commitment to equal opportunities and valuing diversity.</w:t>
      </w:r>
      <w:r w:rsidRPr="00753114">
        <w:rPr>
          <w:rFonts w:eastAsia="Times New Roman" w:cs="Arial"/>
          <w:noProof/>
          <w:sz w:val="24"/>
          <w:szCs w:val="24"/>
        </w:rPr>
        <w:tab/>
      </w:r>
    </w:p>
    <w:p w14:paraId="335277A9"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4.4</w:t>
      </w:r>
      <w:r w:rsidRPr="00753114">
        <w:rPr>
          <w:rFonts w:eastAsia="Times New Roman" w:cs="Arial"/>
          <w:noProof/>
          <w:sz w:val="24"/>
          <w:szCs w:val="24"/>
        </w:rPr>
        <w:tab/>
        <w:t>A flexible approach to work, including a sense of humour.</w:t>
      </w:r>
    </w:p>
    <w:p w14:paraId="7DC55DF7" w14:textId="77777777" w:rsidR="00200343" w:rsidRPr="00753114"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4.5</w:t>
      </w:r>
      <w:r w:rsidRPr="00753114">
        <w:rPr>
          <w:rFonts w:eastAsia="Times New Roman" w:cs="Arial"/>
          <w:noProof/>
          <w:sz w:val="24"/>
          <w:szCs w:val="24"/>
        </w:rPr>
        <w:tab/>
        <w:t>Ability to manage a complex workload, to work independently and to tight deadlines.</w:t>
      </w:r>
    </w:p>
    <w:p w14:paraId="17B2C930" w14:textId="480AE588" w:rsidR="00200343" w:rsidRDefault="00200343" w:rsidP="0099052B">
      <w:pPr>
        <w:spacing w:after="0" w:line="360" w:lineRule="auto"/>
        <w:ind w:left="720" w:hanging="720"/>
        <w:jc w:val="both"/>
        <w:rPr>
          <w:rFonts w:eastAsia="Times New Roman" w:cs="Arial"/>
          <w:noProof/>
          <w:sz w:val="24"/>
          <w:szCs w:val="24"/>
        </w:rPr>
      </w:pPr>
      <w:r w:rsidRPr="00753114">
        <w:rPr>
          <w:rFonts w:eastAsia="Times New Roman" w:cs="Arial"/>
          <w:noProof/>
          <w:sz w:val="24"/>
          <w:szCs w:val="24"/>
        </w:rPr>
        <w:t>4.6</w:t>
      </w:r>
      <w:r w:rsidRPr="00753114">
        <w:rPr>
          <w:rFonts w:eastAsia="Times New Roman" w:cs="Arial"/>
          <w:noProof/>
          <w:sz w:val="24"/>
          <w:szCs w:val="24"/>
        </w:rPr>
        <w:tab/>
        <w:t>A desire and openness to change and willingness to learn new skills.</w:t>
      </w:r>
    </w:p>
    <w:p w14:paraId="69C033CD" w14:textId="4DD9D646" w:rsidR="00C40585" w:rsidRPr="00990660" w:rsidRDefault="00C40585" w:rsidP="005E4BFA">
      <w:pPr>
        <w:rPr>
          <w:rFonts w:ascii="Calibri" w:hAnsi="Calibri"/>
        </w:rPr>
      </w:pPr>
    </w:p>
    <w:p w14:paraId="0D90417A" w14:textId="77777777" w:rsidR="00982964" w:rsidRDefault="00982964" w:rsidP="00B25A2C">
      <w:pPr>
        <w:rPr>
          <w:rFonts w:cs="Calibri"/>
          <w:sz w:val="24"/>
          <w:szCs w:val="24"/>
        </w:rPr>
      </w:pPr>
    </w:p>
    <w:sectPr w:rsidR="00982964" w:rsidSect="00BC4508">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ECE9" w14:textId="77777777" w:rsidR="008C653C" w:rsidRDefault="008C653C" w:rsidP="00B143A1">
      <w:pPr>
        <w:spacing w:after="0" w:line="240" w:lineRule="auto"/>
      </w:pPr>
      <w:r>
        <w:separator/>
      </w:r>
    </w:p>
  </w:endnote>
  <w:endnote w:type="continuationSeparator" w:id="0">
    <w:p w14:paraId="4FD6D716" w14:textId="77777777" w:rsidR="008C653C" w:rsidRDefault="008C653C" w:rsidP="00B1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A4DD" w14:textId="77777777" w:rsidR="008C653C" w:rsidRDefault="008C653C" w:rsidP="00B143A1">
      <w:pPr>
        <w:spacing w:after="0" w:line="240" w:lineRule="auto"/>
      </w:pPr>
      <w:r>
        <w:separator/>
      </w:r>
    </w:p>
  </w:footnote>
  <w:footnote w:type="continuationSeparator" w:id="0">
    <w:p w14:paraId="6454AC1B" w14:textId="77777777" w:rsidR="008C653C" w:rsidRDefault="008C653C" w:rsidP="00B1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231" w14:textId="77777777" w:rsidR="008C653C" w:rsidRDefault="008C653C" w:rsidP="00B143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14E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95EDE"/>
    <w:multiLevelType w:val="hybridMultilevel"/>
    <w:tmpl w:val="812AB86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C9588D"/>
    <w:multiLevelType w:val="hybridMultilevel"/>
    <w:tmpl w:val="C5AE2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212C0"/>
    <w:multiLevelType w:val="multilevel"/>
    <w:tmpl w:val="E2AEDCEC"/>
    <w:styleLink w:val="List0"/>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40"/>
    <w:rsid w:val="00015120"/>
    <w:rsid w:val="000B1B4E"/>
    <w:rsid w:val="000C365D"/>
    <w:rsid w:val="0011066F"/>
    <w:rsid w:val="00131266"/>
    <w:rsid w:val="001378E5"/>
    <w:rsid w:val="001B2754"/>
    <w:rsid w:val="001F4C6C"/>
    <w:rsid w:val="00200343"/>
    <w:rsid w:val="00240F8D"/>
    <w:rsid w:val="002606B8"/>
    <w:rsid w:val="002A3629"/>
    <w:rsid w:val="002E4D38"/>
    <w:rsid w:val="002E6A23"/>
    <w:rsid w:val="00317BFF"/>
    <w:rsid w:val="00397334"/>
    <w:rsid w:val="003D3A11"/>
    <w:rsid w:val="004041DA"/>
    <w:rsid w:val="00451C69"/>
    <w:rsid w:val="004640C0"/>
    <w:rsid w:val="004D3963"/>
    <w:rsid w:val="004E4DAA"/>
    <w:rsid w:val="00533796"/>
    <w:rsid w:val="005450C7"/>
    <w:rsid w:val="005E4BFA"/>
    <w:rsid w:val="006471E2"/>
    <w:rsid w:val="0067148A"/>
    <w:rsid w:val="006B3DD5"/>
    <w:rsid w:val="006C0040"/>
    <w:rsid w:val="006D6B45"/>
    <w:rsid w:val="006F6CC1"/>
    <w:rsid w:val="00750E88"/>
    <w:rsid w:val="00753114"/>
    <w:rsid w:val="007F529F"/>
    <w:rsid w:val="008862C4"/>
    <w:rsid w:val="008C653C"/>
    <w:rsid w:val="008C6622"/>
    <w:rsid w:val="00931775"/>
    <w:rsid w:val="00965291"/>
    <w:rsid w:val="00982964"/>
    <w:rsid w:val="0099052B"/>
    <w:rsid w:val="009976C9"/>
    <w:rsid w:val="009A1B13"/>
    <w:rsid w:val="00A23BDE"/>
    <w:rsid w:val="00A957C0"/>
    <w:rsid w:val="00AB10E7"/>
    <w:rsid w:val="00B143A1"/>
    <w:rsid w:val="00B25A2C"/>
    <w:rsid w:val="00BB7C58"/>
    <w:rsid w:val="00BC4508"/>
    <w:rsid w:val="00C40585"/>
    <w:rsid w:val="00C75D2A"/>
    <w:rsid w:val="00C97F4A"/>
    <w:rsid w:val="00D02111"/>
    <w:rsid w:val="00D04D94"/>
    <w:rsid w:val="00D27B43"/>
    <w:rsid w:val="00D305B1"/>
    <w:rsid w:val="00DE4126"/>
    <w:rsid w:val="00E1156F"/>
    <w:rsid w:val="00E45D84"/>
    <w:rsid w:val="00E631D6"/>
    <w:rsid w:val="00E9503D"/>
    <w:rsid w:val="00EA568A"/>
    <w:rsid w:val="00F13155"/>
    <w:rsid w:val="00F20843"/>
    <w:rsid w:val="00F812D7"/>
    <w:rsid w:val="00FD49B5"/>
    <w:rsid w:val="00FE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3D93B"/>
  <w15:chartTrackingRefBased/>
  <w15:docId w15:val="{9DCB77B5-B871-41C2-84B2-1A03421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4126"/>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DE412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DE4126"/>
    <w:pPr>
      <w:keepNext/>
      <w:spacing w:after="0" w:line="240" w:lineRule="auto"/>
      <w:outlineLvl w:val="2"/>
    </w:pPr>
    <w:rPr>
      <w:rFonts w:ascii="Arial" w:eastAsia="Times New Roman" w:hAnsi="Arial" w:cs="Times New Roman"/>
      <w:b/>
      <w:i/>
      <w:sz w:val="24"/>
      <w:szCs w:val="20"/>
      <w:lang w:eastAsia="en-GB"/>
    </w:rPr>
  </w:style>
  <w:style w:type="paragraph" w:styleId="Heading5">
    <w:name w:val="heading 5"/>
    <w:basedOn w:val="Normal"/>
    <w:next w:val="Normal"/>
    <w:link w:val="Heading5Char"/>
    <w:qFormat/>
    <w:rsid w:val="00DE4126"/>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040"/>
    <w:pPr>
      <w:spacing w:after="0" w:line="240" w:lineRule="auto"/>
    </w:pPr>
  </w:style>
  <w:style w:type="character" w:styleId="Hyperlink">
    <w:name w:val="Hyperlink"/>
    <w:basedOn w:val="DefaultParagraphFont"/>
    <w:unhideWhenUsed/>
    <w:rsid w:val="005450C7"/>
    <w:rPr>
      <w:color w:val="0563C1" w:themeColor="hyperlink"/>
      <w:u w:val="single"/>
    </w:rPr>
  </w:style>
  <w:style w:type="paragraph" w:styleId="BalloonText">
    <w:name w:val="Balloon Text"/>
    <w:basedOn w:val="Normal"/>
    <w:link w:val="BalloonTextChar"/>
    <w:semiHidden/>
    <w:unhideWhenUsed/>
    <w:rsid w:val="00A9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57C0"/>
    <w:rPr>
      <w:rFonts w:ascii="Segoe UI" w:hAnsi="Segoe UI" w:cs="Segoe UI"/>
      <w:sz w:val="18"/>
      <w:szCs w:val="18"/>
    </w:rPr>
  </w:style>
  <w:style w:type="paragraph" w:styleId="Header">
    <w:name w:val="header"/>
    <w:basedOn w:val="Normal"/>
    <w:link w:val="HeaderChar"/>
    <w:unhideWhenUsed/>
    <w:rsid w:val="00B143A1"/>
    <w:pPr>
      <w:tabs>
        <w:tab w:val="center" w:pos="4513"/>
        <w:tab w:val="right" w:pos="9026"/>
      </w:tabs>
      <w:spacing w:after="0" w:line="240" w:lineRule="auto"/>
    </w:pPr>
  </w:style>
  <w:style w:type="character" w:customStyle="1" w:styleId="HeaderChar">
    <w:name w:val="Header Char"/>
    <w:basedOn w:val="DefaultParagraphFont"/>
    <w:link w:val="Header"/>
    <w:rsid w:val="00B143A1"/>
  </w:style>
  <w:style w:type="paragraph" w:styleId="Footer">
    <w:name w:val="footer"/>
    <w:basedOn w:val="Normal"/>
    <w:link w:val="FooterChar"/>
    <w:unhideWhenUsed/>
    <w:rsid w:val="00B143A1"/>
    <w:pPr>
      <w:tabs>
        <w:tab w:val="center" w:pos="4513"/>
        <w:tab w:val="right" w:pos="9026"/>
      </w:tabs>
      <w:spacing w:after="0" w:line="240" w:lineRule="auto"/>
    </w:pPr>
  </w:style>
  <w:style w:type="character" w:customStyle="1" w:styleId="FooterChar">
    <w:name w:val="Footer Char"/>
    <w:basedOn w:val="DefaultParagraphFont"/>
    <w:link w:val="Footer"/>
    <w:rsid w:val="00B143A1"/>
  </w:style>
  <w:style w:type="paragraph" w:styleId="BodyText">
    <w:name w:val="Body Text"/>
    <w:basedOn w:val="Normal"/>
    <w:link w:val="BodyTextChar"/>
    <w:rsid w:val="006B3DD5"/>
    <w:pPr>
      <w:spacing w:after="0" w:line="240" w:lineRule="auto"/>
      <w:jc w:val="center"/>
    </w:pPr>
    <w:rPr>
      <w:rFonts w:ascii="Arial" w:eastAsia="Times New Roman" w:hAnsi="Arial" w:cs="Times New Roman"/>
      <w:sz w:val="36"/>
      <w:szCs w:val="20"/>
      <w:lang w:eastAsia="en-GB"/>
    </w:rPr>
  </w:style>
  <w:style w:type="character" w:customStyle="1" w:styleId="BodyTextChar">
    <w:name w:val="Body Text Char"/>
    <w:basedOn w:val="DefaultParagraphFont"/>
    <w:link w:val="BodyText"/>
    <w:rsid w:val="006B3DD5"/>
    <w:rPr>
      <w:rFonts w:ascii="Arial" w:eastAsia="Times New Roman" w:hAnsi="Arial" w:cs="Times New Roman"/>
      <w:sz w:val="36"/>
      <w:szCs w:val="20"/>
      <w:lang w:eastAsia="en-GB"/>
    </w:rPr>
  </w:style>
  <w:style w:type="paragraph" w:customStyle="1" w:styleId="Default">
    <w:name w:val="Default"/>
    <w:rsid w:val="007F529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7F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12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E412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E4126"/>
    <w:rPr>
      <w:rFonts w:ascii="Arial" w:eastAsia="Times New Roman" w:hAnsi="Arial" w:cs="Times New Roman"/>
      <w:b/>
      <w:i/>
      <w:sz w:val="24"/>
      <w:szCs w:val="20"/>
      <w:lang w:eastAsia="en-GB"/>
    </w:rPr>
  </w:style>
  <w:style w:type="character" w:customStyle="1" w:styleId="Heading5Char">
    <w:name w:val="Heading 5 Char"/>
    <w:basedOn w:val="DefaultParagraphFont"/>
    <w:link w:val="Heading5"/>
    <w:rsid w:val="00DE4126"/>
    <w:rPr>
      <w:rFonts w:ascii="Times New Roman" w:eastAsia="Times New Roman" w:hAnsi="Times New Roman" w:cs="Times New Roman"/>
      <w:b/>
      <w:bCs/>
      <w:i/>
      <w:iCs/>
      <w:sz w:val="26"/>
      <w:szCs w:val="26"/>
      <w:lang w:eastAsia="en-GB"/>
    </w:rPr>
  </w:style>
  <w:style w:type="paragraph" w:styleId="BodyText2">
    <w:name w:val="Body Text 2"/>
    <w:basedOn w:val="Normal"/>
    <w:link w:val="BodyText2Char"/>
    <w:rsid w:val="00DE4126"/>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E4126"/>
    <w:rPr>
      <w:rFonts w:ascii="Times New Roman" w:eastAsia="Times New Roman" w:hAnsi="Times New Roman" w:cs="Times New Roman"/>
      <w:sz w:val="24"/>
      <w:szCs w:val="24"/>
      <w:lang w:eastAsia="en-GB"/>
    </w:rPr>
  </w:style>
  <w:style w:type="paragraph" w:styleId="ListParagraph">
    <w:name w:val="List Paragraph"/>
    <w:basedOn w:val="Normal"/>
    <w:qFormat/>
    <w:rsid w:val="00DE4126"/>
    <w:pPr>
      <w:spacing w:after="0" w:line="240" w:lineRule="auto"/>
      <w:ind w:left="720"/>
    </w:pPr>
    <w:rPr>
      <w:rFonts w:ascii="Times New Roman" w:eastAsia="Times New Roman" w:hAnsi="Times New Roman" w:cs="Times New Roman"/>
      <w:sz w:val="24"/>
      <w:szCs w:val="24"/>
      <w:lang w:eastAsia="en-GB"/>
    </w:rPr>
  </w:style>
  <w:style w:type="paragraph" w:customStyle="1" w:styleId="SKA">
    <w:name w:val="SKA"/>
    <w:basedOn w:val="Normal"/>
    <w:rsid w:val="00DE4126"/>
    <w:pPr>
      <w:spacing w:after="200" w:line="276" w:lineRule="auto"/>
      <w:ind w:left="720" w:hanging="720"/>
      <w:jc w:val="both"/>
    </w:pPr>
    <w:rPr>
      <w:rFonts w:ascii="Arial" w:eastAsia="Times New Roman" w:hAnsi="Arial" w:cs="Arial"/>
      <w:noProof/>
      <w:sz w:val="20"/>
      <w:szCs w:val="20"/>
    </w:rPr>
  </w:style>
  <w:style w:type="paragraph" w:customStyle="1" w:styleId="NormalParagraphStyle">
    <w:name w:val="NormalParagraphStyle"/>
    <w:basedOn w:val="Normal"/>
    <w:rsid w:val="00DE4126"/>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character" w:styleId="PageNumber">
    <w:name w:val="page number"/>
    <w:basedOn w:val="DefaultParagraphFont"/>
    <w:rsid w:val="00DE4126"/>
  </w:style>
  <w:style w:type="paragraph" w:customStyle="1" w:styleId="Pa1">
    <w:name w:val="Pa1"/>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3">
    <w:name w:val="A3"/>
    <w:rsid w:val="00DE4126"/>
    <w:rPr>
      <w:rFonts w:cs="Futura 2"/>
      <w:color w:val="211D1E"/>
      <w:sz w:val="40"/>
      <w:szCs w:val="40"/>
    </w:rPr>
  </w:style>
  <w:style w:type="character" w:customStyle="1" w:styleId="A8">
    <w:name w:val="A8"/>
    <w:rsid w:val="00DE4126"/>
    <w:rPr>
      <w:rFonts w:cs="Futura 2"/>
      <w:color w:val="211D1E"/>
      <w:sz w:val="17"/>
      <w:szCs w:val="17"/>
    </w:rPr>
  </w:style>
  <w:style w:type="paragraph" w:customStyle="1" w:styleId="Pa0">
    <w:name w:val="Pa0"/>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2">
    <w:name w:val="A2"/>
    <w:rsid w:val="00DE4126"/>
    <w:rPr>
      <w:rFonts w:cs="Futura 2"/>
      <w:color w:val="211D1E"/>
      <w:sz w:val="18"/>
      <w:szCs w:val="18"/>
    </w:rPr>
  </w:style>
  <w:style w:type="character" w:customStyle="1" w:styleId="a30">
    <w:name w:val="a3"/>
    <w:rsid w:val="00DE4126"/>
    <w:rPr>
      <w:rFonts w:ascii="Helvetica 2" w:hAnsi="Helvetica 2" w:hint="default"/>
      <w:color w:val="221E1F"/>
    </w:rPr>
  </w:style>
  <w:style w:type="paragraph" w:styleId="ListBullet">
    <w:name w:val="List Bullet"/>
    <w:basedOn w:val="Normal"/>
    <w:autoRedefine/>
    <w:rsid w:val="00DE4126"/>
    <w:pPr>
      <w:numPr>
        <w:numId w:val="2"/>
      </w:num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25A2C"/>
  </w:style>
  <w:style w:type="character" w:styleId="CommentReference">
    <w:name w:val="annotation reference"/>
    <w:basedOn w:val="DefaultParagraphFont"/>
    <w:uiPriority w:val="99"/>
    <w:semiHidden/>
    <w:unhideWhenUsed/>
    <w:rsid w:val="00AB10E7"/>
    <w:rPr>
      <w:sz w:val="16"/>
      <w:szCs w:val="16"/>
    </w:rPr>
  </w:style>
  <w:style w:type="paragraph" w:styleId="CommentText">
    <w:name w:val="annotation text"/>
    <w:basedOn w:val="Normal"/>
    <w:link w:val="CommentTextChar"/>
    <w:uiPriority w:val="99"/>
    <w:semiHidden/>
    <w:unhideWhenUsed/>
    <w:rsid w:val="00AB10E7"/>
    <w:pPr>
      <w:spacing w:line="240" w:lineRule="auto"/>
    </w:pPr>
    <w:rPr>
      <w:sz w:val="20"/>
      <w:szCs w:val="20"/>
    </w:rPr>
  </w:style>
  <w:style w:type="character" w:customStyle="1" w:styleId="CommentTextChar">
    <w:name w:val="Comment Text Char"/>
    <w:basedOn w:val="DefaultParagraphFont"/>
    <w:link w:val="CommentText"/>
    <w:uiPriority w:val="99"/>
    <w:semiHidden/>
    <w:rsid w:val="00AB10E7"/>
    <w:rPr>
      <w:sz w:val="20"/>
      <w:szCs w:val="20"/>
    </w:rPr>
  </w:style>
  <w:style w:type="paragraph" w:styleId="CommentSubject">
    <w:name w:val="annotation subject"/>
    <w:basedOn w:val="CommentText"/>
    <w:next w:val="CommentText"/>
    <w:link w:val="CommentSubjectChar"/>
    <w:uiPriority w:val="99"/>
    <w:semiHidden/>
    <w:unhideWhenUsed/>
    <w:rsid w:val="00AB10E7"/>
    <w:rPr>
      <w:b/>
      <w:bCs/>
    </w:rPr>
  </w:style>
  <w:style w:type="character" w:customStyle="1" w:styleId="CommentSubjectChar">
    <w:name w:val="Comment Subject Char"/>
    <w:basedOn w:val="CommentTextChar"/>
    <w:link w:val="CommentSubject"/>
    <w:uiPriority w:val="99"/>
    <w:semiHidden/>
    <w:rsid w:val="00AB10E7"/>
    <w:rPr>
      <w:b/>
      <w:bCs/>
      <w:sz w:val="20"/>
      <w:szCs w:val="20"/>
    </w:rPr>
  </w:style>
  <w:style w:type="paragraph" w:customStyle="1" w:styleId="Standaard">
    <w:name w:val="Standaard"/>
    <w:rsid w:val="00C405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numbering" w:customStyle="1" w:styleId="List0">
    <w:name w:val="List 0"/>
    <w:basedOn w:val="NoList"/>
    <w:rsid w:val="00C4058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639">
      <w:bodyDiv w:val="1"/>
      <w:marLeft w:val="0"/>
      <w:marRight w:val="0"/>
      <w:marTop w:val="0"/>
      <w:marBottom w:val="0"/>
      <w:divBdr>
        <w:top w:val="none" w:sz="0" w:space="0" w:color="auto"/>
        <w:left w:val="none" w:sz="0" w:space="0" w:color="auto"/>
        <w:bottom w:val="none" w:sz="0" w:space="0" w:color="auto"/>
        <w:right w:val="none" w:sz="0" w:space="0" w:color="auto"/>
      </w:divBdr>
    </w:div>
    <w:div w:id="11378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kinnerskentacademy.org.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nnerskentacademy.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r@skinnerskentacademy.org.uk" TargetMode="External"/><Relationship Id="rId4" Type="http://schemas.openxmlformats.org/officeDocument/2006/relationships/webSettings" Target="webSettings.xml"/><Relationship Id="rId9" Type="http://schemas.openxmlformats.org/officeDocument/2006/relationships/hyperlink" Target="http://www.skinnerskentacademy.org.uk" TargetMode="External"/><Relationship Id="rId14" Type="http://schemas.openxmlformats.org/officeDocument/2006/relationships/hyperlink" Target="mailto:hr@skinnersken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9B8B989.dotm</Template>
  <TotalTime>6</TotalTime>
  <Pages>8</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Chris</dc:creator>
  <cp:keywords/>
  <dc:description/>
  <cp:lastModifiedBy>Lorraine Barden</cp:lastModifiedBy>
  <cp:revision>4</cp:revision>
  <cp:lastPrinted>2019-09-11T07:54:00Z</cp:lastPrinted>
  <dcterms:created xsi:type="dcterms:W3CDTF">2019-09-04T09:36:00Z</dcterms:created>
  <dcterms:modified xsi:type="dcterms:W3CDTF">2019-09-11T13:25:00Z</dcterms:modified>
</cp:coreProperties>
</file>