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E18" w:rsidRDefault="003C0512" w:rsidP="00E477A0">
      <w:pPr>
        <w:spacing w:after="0" w:line="240" w:lineRule="auto"/>
        <w:rPr>
          <w:rFonts w:ascii="Arial" w:hAnsi="Arial" w:cs="Arial"/>
          <w:b/>
          <w:noProof/>
          <w:sz w:val="28"/>
          <w:szCs w:val="28"/>
          <w:lang w:eastAsia="en-GB"/>
        </w:rPr>
      </w:pPr>
      <w:r>
        <w:rPr>
          <w:rFonts w:ascii="Arial" w:hAnsi="Arial" w:cs="Arial"/>
          <w:b/>
          <w:noProof/>
          <w:sz w:val="28"/>
          <w:szCs w:val="28"/>
          <w:lang w:eastAsia="en-GB"/>
        </w:rPr>
        <w:drawing>
          <wp:anchor distT="0" distB="0" distL="114300" distR="114300" simplePos="0" relativeHeight="251658240" behindDoc="1" locked="0" layoutInCell="1" allowOverlap="1">
            <wp:simplePos x="0" y="0"/>
            <wp:positionH relativeFrom="column">
              <wp:posOffset>7696200</wp:posOffset>
            </wp:positionH>
            <wp:positionV relativeFrom="paragraph">
              <wp:posOffset>-581025</wp:posOffset>
            </wp:positionV>
            <wp:extent cx="1057275" cy="876300"/>
            <wp:effectExtent l="0" t="0" r="9525"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7" cstate="print"/>
                    <a:srcRect/>
                    <a:stretch>
                      <a:fillRect/>
                    </a:stretch>
                  </pic:blipFill>
                  <pic:spPr bwMode="auto">
                    <a:xfrm>
                      <a:off x="0" y="0"/>
                      <a:ext cx="1057275"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0512">
        <w:rPr>
          <w:rFonts w:ascii="Arial" w:hAnsi="Arial" w:cs="Arial"/>
          <w:b/>
          <w:noProof/>
          <w:sz w:val="28"/>
          <w:szCs w:val="28"/>
          <w:lang w:eastAsia="en-GB"/>
        </w:rPr>
        <w:t>Person Specification</w:t>
      </w:r>
    </w:p>
    <w:p w:rsidR="003C0512" w:rsidRPr="003C0512" w:rsidRDefault="003C0512" w:rsidP="003C0512">
      <w:pPr>
        <w:spacing w:after="0" w:line="240" w:lineRule="auto"/>
        <w:jc w:val="both"/>
        <w:rPr>
          <w:rFonts w:ascii="Arial" w:hAnsi="Arial" w:cs="Arial"/>
          <w:b/>
        </w:rPr>
      </w:pPr>
    </w:p>
    <w:tbl>
      <w:tblPr>
        <w:tblStyle w:val="TableGrid"/>
        <w:tblW w:w="0" w:type="auto"/>
        <w:tblInd w:w="-176" w:type="dxa"/>
        <w:tblLook w:val="04A0" w:firstRow="1" w:lastRow="0" w:firstColumn="1" w:lastColumn="0" w:noHBand="0" w:noVBand="1"/>
      </w:tblPr>
      <w:tblGrid>
        <w:gridCol w:w="8083"/>
        <w:gridCol w:w="1444"/>
        <w:gridCol w:w="1559"/>
        <w:gridCol w:w="2977"/>
      </w:tblGrid>
      <w:tr w:rsidR="0053689F" w:rsidTr="000409A0">
        <w:tc>
          <w:tcPr>
            <w:tcW w:w="8083" w:type="dxa"/>
          </w:tcPr>
          <w:p w:rsidR="000409A0" w:rsidRDefault="000409A0" w:rsidP="000409A0">
            <w:pPr>
              <w:rPr>
                <w:rFonts w:ascii="Arial" w:hAnsi="Arial" w:cs="Arial"/>
                <w:b/>
                <w:noProof/>
                <w:sz w:val="24"/>
                <w:szCs w:val="24"/>
                <w:lang w:eastAsia="en-GB"/>
              </w:rPr>
            </w:pPr>
            <w:r w:rsidRPr="000409A0">
              <w:rPr>
                <w:rFonts w:ascii="Arial" w:hAnsi="Arial" w:cs="Arial"/>
                <w:b/>
                <w:noProof/>
                <w:sz w:val="24"/>
                <w:szCs w:val="24"/>
                <w:u w:val="single"/>
                <w:lang w:eastAsia="en-GB"/>
              </w:rPr>
              <w:t>Job Title:</w:t>
            </w:r>
            <w:r>
              <w:rPr>
                <w:rFonts w:ascii="Arial" w:hAnsi="Arial" w:cs="Arial"/>
                <w:b/>
                <w:noProof/>
                <w:sz w:val="24"/>
                <w:szCs w:val="24"/>
                <w:lang w:eastAsia="en-GB"/>
              </w:rPr>
              <w:t xml:space="preserve"> </w:t>
            </w:r>
            <w:r w:rsidR="00B501F7">
              <w:rPr>
                <w:rFonts w:ascii="Arial" w:hAnsi="Arial" w:cs="Arial"/>
                <w:noProof/>
                <w:sz w:val="24"/>
                <w:szCs w:val="24"/>
                <w:lang w:eastAsia="en-GB"/>
              </w:rPr>
              <w:t>Cover Supervisor</w:t>
            </w:r>
            <w:r>
              <w:rPr>
                <w:rFonts w:ascii="Arial" w:hAnsi="Arial" w:cs="Arial"/>
                <w:b/>
                <w:noProof/>
                <w:sz w:val="24"/>
                <w:szCs w:val="24"/>
                <w:lang w:eastAsia="en-GB"/>
              </w:rPr>
              <w:t xml:space="preserve"> </w:t>
            </w:r>
          </w:p>
          <w:p w:rsidR="0053689F" w:rsidRDefault="00776D08" w:rsidP="00B501F7">
            <w:pPr>
              <w:rPr>
                <w:rFonts w:ascii="Arial" w:hAnsi="Arial" w:cs="Arial"/>
                <w:b/>
                <w:sz w:val="24"/>
                <w:szCs w:val="24"/>
              </w:rPr>
            </w:pPr>
            <w:r>
              <w:rPr>
                <w:rFonts w:ascii="Arial" w:hAnsi="Arial" w:cs="Arial"/>
                <w:b/>
                <w:noProof/>
                <w:sz w:val="24"/>
                <w:szCs w:val="24"/>
                <w:u w:val="single"/>
                <w:lang w:eastAsia="en-GB"/>
              </w:rPr>
              <w:t>Department/School</w:t>
            </w:r>
            <w:r w:rsidR="000409A0" w:rsidRPr="000409A0">
              <w:rPr>
                <w:rFonts w:ascii="Arial" w:hAnsi="Arial" w:cs="Arial"/>
                <w:b/>
                <w:noProof/>
                <w:sz w:val="24"/>
                <w:szCs w:val="24"/>
                <w:u w:val="single"/>
                <w:lang w:eastAsia="en-GB"/>
              </w:rPr>
              <w:t>:</w:t>
            </w:r>
            <w:r w:rsidR="000409A0" w:rsidRPr="000409A0">
              <w:rPr>
                <w:rFonts w:ascii="Arial" w:hAnsi="Arial" w:cs="Arial"/>
                <w:noProof/>
                <w:sz w:val="24"/>
                <w:szCs w:val="24"/>
                <w:lang w:eastAsia="en-GB"/>
              </w:rPr>
              <w:t xml:space="preserve"> </w:t>
            </w:r>
            <w:r w:rsidR="00B501F7">
              <w:rPr>
                <w:rFonts w:ascii="Arial" w:hAnsi="Arial" w:cs="Arial"/>
                <w:noProof/>
                <w:sz w:val="24"/>
                <w:szCs w:val="24"/>
                <w:lang w:eastAsia="en-GB"/>
              </w:rPr>
              <w:t>Support Staff General Cover</w:t>
            </w:r>
            <w:r w:rsidR="000409A0">
              <w:rPr>
                <w:rFonts w:ascii="Arial" w:hAnsi="Arial" w:cs="Arial"/>
                <w:noProof/>
                <w:sz w:val="24"/>
                <w:szCs w:val="24"/>
                <w:lang w:eastAsia="en-GB"/>
              </w:rPr>
              <w:t>, Robert Clack School</w:t>
            </w:r>
          </w:p>
        </w:tc>
        <w:tc>
          <w:tcPr>
            <w:tcW w:w="1444" w:type="dxa"/>
          </w:tcPr>
          <w:p w:rsidR="0053689F" w:rsidRDefault="0053689F" w:rsidP="003C0512">
            <w:pPr>
              <w:jc w:val="center"/>
              <w:rPr>
                <w:rFonts w:ascii="Arial" w:hAnsi="Arial" w:cs="Arial"/>
                <w:b/>
                <w:sz w:val="24"/>
                <w:szCs w:val="24"/>
              </w:rPr>
            </w:pPr>
            <w:r>
              <w:rPr>
                <w:rFonts w:ascii="Arial" w:hAnsi="Arial" w:cs="Arial"/>
                <w:b/>
                <w:sz w:val="24"/>
                <w:szCs w:val="24"/>
              </w:rPr>
              <w:t>Essential</w:t>
            </w:r>
          </w:p>
        </w:tc>
        <w:tc>
          <w:tcPr>
            <w:tcW w:w="1559" w:type="dxa"/>
          </w:tcPr>
          <w:p w:rsidR="000409A0" w:rsidRDefault="0053689F" w:rsidP="005C04DF">
            <w:pPr>
              <w:jc w:val="center"/>
              <w:rPr>
                <w:rFonts w:ascii="Arial" w:hAnsi="Arial" w:cs="Arial"/>
                <w:b/>
                <w:sz w:val="24"/>
                <w:szCs w:val="24"/>
              </w:rPr>
            </w:pPr>
            <w:r>
              <w:rPr>
                <w:rFonts w:ascii="Arial" w:hAnsi="Arial" w:cs="Arial"/>
                <w:b/>
                <w:sz w:val="24"/>
                <w:szCs w:val="24"/>
              </w:rPr>
              <w:t>Desirable (not essential)</w:t>
            </w:r>
          </w:p>
        </w:tc>
        <w:tc>
          <w:tcPr>
            <w:tcW w:w="2977" w:type="dxa"/>
          </w:tcPr>
          <w:p w:rsidR="0053689F" w:rsidRDefault="0053689F" w:rsidP="003C0512">
            <w:pPr>
              <w:jc w:val="center"/>
              <w:rPr>
                <w:rFonts w:ascii="Arial" w:hAnsi="Arial" w:cs="Arial"/>
                <w:b/>
                <w:sz w:val="24"/>
                <w:szCs w:val="24"/>
              </w:rPr>
            </w:pPr>
            <w:r>
              <w:rPr>
                <w:rFonts w:ascii="Arial" w:hAnsi="Arial" w:cs="Arial"/>
                <w:b/>
                <w:sz w:val="24"/>
                <w:szCs w:val="24"/>
              </w:rPr>
              <w:t>Method of Assessment</w:t>
            </w:r>
          </w:p>
        </w:tc>
      </w:tr>
      <w:tr w:rsidR="0053689F" w:rsidTr="000409A0">
        <w:tc>
          <w:tcPr>
            <w:tcW w:w="8083" w:type="dxa"/>
          </w:tcPr>
          <w:p w:rsidR="0053689F" w:rsidRPr="000409A0" w:rsidRDefault="0053689F" w:rsidP="003C0512">
            <w:pPr>
              <w:pStyle w:val="ListParagraph"/>
              <w:numPr>
                <w:ilvl w:val="0"/>
                <w:numId w:val="1"/>
              </w:numPr>
              <w:rPr>
                <w:rFonts w:ascii="Arial" w:hAnsi="Arial" w:cs="Arial"/>
                <w:b/>
                <w:sz w:val="24"/>
                <w:szCs w:val="24"/>
              </w:rPr>
            </w:pPr>
            <w:r w:rsidRPr="000409A0">
              <w:rPr>
                <w:rFonts w:ascii="Arial" w:hAnsi="Arial" w:cs="Arial"/>
                <w:b/>
                <w:sz w:val="24"/>
                <w:szCs w:val="24"/>
              </w:rPr>
              <w:t>Experience</w:t>
            </w:r>
          </w:p>
          <w:p w:rsidR="0053689F" w:rsidRPr="00816E18" w:rsidRDefault="0053689F" w:rsidP="00816E18">
            <w:pPr>
              <w:ind w:left="714"/>
              <w:jc w:val="both"/>
              <w:rPr>
                <w:rFonts w:ascii="Arial" w:hAnsi="Arial" w:cs="Arial"/>
                <w:sz w:val="24"/>
                <w:szCs w:val="24"/>
              </w:rPr>
            </w:pPr>
          </w:p>
          <w:p w:rsidR="00811605" w:rsidRDefault="00811605" w:rsidP="00924CC9">
            <w:pPr>
              <w:numPr>
                <w:ilvl w:val="0"/>
                <w:numId w:val="6"/>
              </w:numPr>
              <w:ind w:left="714" w:hanging="357"/>
              <w:jc w:val="both"/>
              <w:rPr>
                <w:rFonts w:ascii="Arial" w:hAnsi="Arial" w:cs="Arial"/>
                <w:sz w:val="24"/>
                <w:szCs w:val="24"/>
              </w:rPr>
            </w:pPr>
            <w:r>
              <w:rPr>
                <w:rFonts w:ascii="Arial" w:hAnsi="Arial" w:cs="Arial"/>
                <w:sz w:val="24"/>
                <w:szCs w:val="24"/>
              </w:rPr>
              <w:t>Relevant work experience.</w:t>
            </w:r>
          </w:p>
          <w:p w:rsidR="000A4B38" w:rsidRDefault="000A4B38" w:rsidP="000A4B38">
            <w:pPr>
              <w:numPr>
                <w:ilvl w:val="0"/>
                <w:numId w:val="6"/>
              </w:numPr>
              <w:ind w:left="714" w:hanging="357"/>
              <w:jc w:val="both"/>
              <w:rPr>
                <w:rFonts w:ascii="Arial" w:hAnsi="Arial" w:cs="Arial"/>
                <w:sz w:val="24"/>
                <w:szCs w:val="24"/>
              </w:rPr>
            </w:pPr>
            <w:r>
              <w:rPr>
                <w:rFonts w:ascii="Arial" w:hAnsi="Arial" w:cs="Arial"/>
                <w:sz w:val="24"/>
                <w:szCs w:val="24"/>
              </w:rPr>
              <w:t>Experience of the use of Word, Excel, E-mails etc.</w:t>
            </w:r>
          </w:p>
          <w:p w:rsidR="0053689F" w:rsidRDefault="0053689F" w:rsidP="00924CC9">
            <w:pPr>
              <w:numPr>
                <w:ilvl w:val="0"/>
                <w:numId w:val="6"/>
              </w:numPr>
              <w:ind w:left="714" w:hanging="357"/>
              <w:jc w:val="both"/>
              <w:rPr>
                <w:rFonts w:ascii="Arial" w:hAnsi="Arial" w:cs="Arial"/>
                <w:sz w:val="24"/>
                <w:szCs w:val="24"/>
              </w:rPr>
            </w:pPr>
            <w:r w:rsidRPr="00816E18">
              <w:rPr>
                <w:rFonts w:ascii="Arial" w:hAnsi="Arial" w:cs="Arial"/>
                <w:sz w:val="24"/>
                <w:szCs w:val="24"/>
              </w:rPr>
              <w:t xml:space="preserve">Experience of working </w:t>
            </w:r>
            <w:r w:rsidR="00F30A6F">
              <w:rPr>
                <w:rFonts w:ascii="Arial" w:hAnsi="Arial" w:cs="Arial"/>
                <w:sz w:val="24"/>
                <w:szCs w:val="24"/>
              </w:rPr>
              <w:t xml:space="preserve">with children </w:t>
            </w:r>
            <w:r w:rsidRPr="00816E18">
              <w:rPr>
                <w:rFonts w:ascii="Arial" w:hAnsi="Arial" w:cs="Arial"/>
                <w:sz w:val="24"/>
                <w:szCs w:val="24"/>
              </w:rPr>
              <w:t xml:space="preserve">in </w:t>
            </w:r>
            <w:r>
              <w:rPr>
                <w:rFonts w:ascii="Arial" w:hAnsi="Arial" w:cs="Arial"/>
                <w:sz w:val="24"/>
                <w:szCs w:val="24"/>
              </w:rPr>
              <w:t xml:space="preserve">a school or similar </w:t>
            </w:r>
            <w:r w:rsidRPr="00816E18">
              <w:rPr>
                <w:rFonts w:ascii="Arial" w:hAnsi="Arial" w:cs="Arial"/>
                <w:sz w:val="24"/>
                <w:szCs w:val="24"/>
              </w:rPr>
              <w:t>environment</w:t>
            </w:r>
            <w:r>
              <w:rPr>
                <w:rFonts w:ascii="Arial" w:hAnsi="Arial" w:cs="Arial"/>
                <w:sz w:val="24"/>
                <w:szCs w:val="24"/>
              </w:rPr>
              <w:t>.</w:t>
            </w:r>
            <w:r w:rsidRPr="00816E18">
              <w:rPr>
                <w:rFonts w:ascii="Arial" w:hAnsi="Arial" w:cs="Arial"/>
                <w:sz w:val="24"/>
                <w:szCs w:val="24"/>
              </w:rPr>
              <w:t xml:space="preserve">  </w:t>
            </w:r>
          </w:p>
          <w:p w:rsidR="000A4B38" w:rsidRDefault="000A4B38" w:rsidP="00924CC9">
            <w:pPr>
              <w:numPr>
                <w:ilvl w:val="0"/>
                <w:numId w:val="6"/>
              </w:numPr>
              <w:ind w:left="714" w:hanging="357"/>
              <w:jc w:val="both"/>
              <w:rPr>
                <w:rFonts w:ascii="Arial" w:hAnsi="Arial" w:cs="Arial"/>
                <w:sz w:val="24"/>
                <w:szCs w:val="24"/>
              </w:rPr>
            </w:pPr>
            <w:r>
              <w:rPr>
                <w:rFonts w:ascii="Arial" w:hAnsi="Arial" w:cs="Arial"/>
                <w:sz w:val="24"/>
                <w:szCs w:val="24"/>
              </w:rPr>
              <w:t>Experience of the use of Management Information Systems (MIS)</w:t>
            </w:r>
            <w:r w:rsidR="00F30A6F">
              <w:rPr>
                <w:rFonts w:ascii="Arial" w:hAnsi="Arial" w:cs="Arial"/>
                <w:sz w:val="24"/>
                <w:szCs w:val="24"/>
              </w:rPr>
              <w:t>.</w:t>
            </w:r>
          </w:p>
          <w:p w:rsidR="000A4B38" w:rsidRDefault="000A4B38" w:rsidP="000A4B38">
            <w:pPr>
              <w:numPr>
                <w:ilvl w:val="0"/>
                <w:numId w:val="6"/>
              </w:numPr>
              <w:ind w:left="714" w:hanging="357"/>
              <w:jc w:val="both"/>
              <w:rPr>
                <w:rFonts w:ascii="Arial" w:hAnsi="Arial" w:cs="Arial"/>
                <w:sz w:val="24"/>
                <w:szCs w:val="24"/>
              </w:rPr>
            </w:pPr>
            <w:r>
              <w:rPr>
                <w:rFonts w:ascii="Arial" w:hAnsi="Arial" w:cs="Arial"/>
                <w:sz w:val="24"/>
                <w:szCs w:val="24"/>
              </w:rPr>
              <w:t xml:space="preserve">Experience of working on own initiative. </w:t>
            </w:r>
          </w:p>
          <w:p w:rsidR="000A4B38" w:rsidRPr="00B631A0" w:rsidRDefault="000A4B38" w:rsidP="000A4B38">
            <w:pPr>
              <w:ind w:left="714"/>
              <w:jc w:val="both"/>
              <w:rPr>
                <w:rFonts w:ascii="Arial" w:hAnsi="Arial" w:cs="Arial"/>
                <w:sz w:val="24"/>
                <w:szCs w:val="24"/>
              </w:rPr>
            </w:pPr>
          </w:p>
        </w:tc>
        <w:tc>
          <w:tcPr>
            <w:tcW w:w="1444" w:type="dxa"/>
          </w:tcPr>
          <w:p w:rsidR="0053689F" w:rsidRDefault="0053689F" w:rsidP="003C0512">
            <w:pPr>
              <w:jc w:val="center"/>
              <w:rPr>
                <w:rFonts w:ascii="Agency FB" w:hAnsi="Agency FB" w:cs="Arial"/>
                <w:b/>
                <w:sz w:val="24"/>
                <w:szCs w:val="24"/>
              </w:rPr>
            </w:pPr>
          </w:p>
          <w:p w:rsidR="0053689F" w:rsidRDefault="0053689F" w:rsidP="003C0512">
            <w:pPr>
              <w:jc w:val="center"/>
              <w:rPr>
                <w:rFonts w:ascii="Agency FB" w:hAnsi="Agency FB" w:cs="Arial"/>
                <w:b/>
                <w:sz w:val="24"/>
                <w:szCs w:val="24"/>
              </w:rPr>
            </w:pPr>
          </w:p>
          <w:p w:rsidR="0053689F" w:rsidRDefault="00811605" w:rsidP="003C0512">
            <w:pPr>
              <w:jc w:val="center"/>
              <w:rPr>
                <w:rFonts w:ascii="Agency FB" w:hAnsi="Agency FB" w:cs="Arial"/>
                <w:b/>
                <w:sz w:val="24"/>
                <w:szCs w:val="24"/>
              </w:rPr>
            </w:pPr>
            <w:r>
              <w:rPr>
                <w:rFonts w:ascii="Agency FB" w:hAnsi="Agency FB" w:cs="Arial"/>
                <w:b/>
                <w:sz w:val="24"/>
                <w:szCs w:val="24"/>
              </w:rPr>
              <w:sym w:font="Wingdings" w:char="F0FC"/>
            </w:r>
          </w:p>
          <w:p w:rsidR="00811605" w:rsidRDefault="00811605" w:rsidP="003C0512">
            <w:pPr>
              <w:jc w:val="center"/>
              <w:rPr>
                <w:rFonts w:ascii="Agency FB" w:hAnsi="Agency FB" w:cs="Arial"/>
                <w:b/>
                <w:sz w:val="24"/>
                <w:szCs w:val="24"/>
              </w:rPr>
            </w:pPr>
            <w:r>
              <w:rPr>
                <w:rFonts w:ascii="Agency FB" w:hAnsi="Agency FB" w:cs="Arial"/>
                <w:b/>
                <w:sz w:val="24"/>
                <w:szCs w:val="24"/>
              </w:rPr>
              <w:sym w:font="Wingdings" w:char="F0FC"/>
            </w:r>
          </w:p>
          <w:p w:rsidR="00F30A6F" w:rsidRDefault="00F30A6F" w:rsidP="00F30A6F">
            <w:pPr>
              <w:jc w:val="center"/>
              <w:rPr>
                <w:rFonts w:ascii="Arial" w:hAnsi="Arial" w:cs="Arial"/>
                <w:b/>
                <w:sz w:val="24"/>
                <w:szCs w:val="24"/>
              </w:rPr>
            </w:pPr>
            <w:r>
              <w:rPr>
                <w:rFonts w:ascii="Arial" w:hAnsi="Arial" w:cs="Arial"/>
                <w:b/>
                <w:sz w:val="24"/>
                <w:szCs w:val="24"/>
              </w:rPr>
              <w:sym w:font="Wingdings" w:char="F0FC"/>
            </w:r>
          </w:p>
          <w:p w:rsidR="00F30A6F" w:rsidRDefault="00F30A6F" w:rsidP="000A4B38">
            <w:pPr>
              <w:jc w:val="center"/>
              <w:rPr>
                <w:rFonts w:ascii="Agency FB" w:hAnsi="Agency FB" w:cs="Arial"/>
                <w:b/>
                <w:sz w:val="24"/>
                <w:szCs w:val="24"/>
              </w:rPr>
            </w:pPr>
          </w:p>
          <w:p w:rsidR="00F30A6F" w:rsidRDefault="00F30A6F" w:rsidP="000A4B38">
            <w:pPr>
              <w:jc w:val="center"/>
              <w:rPr>
                <w:rFonts w:ascii="Agency FB" w:hAnsi="Agency FB" w:cs="Arial"/>
                <w:b/>
                <w:sz w:val="24"/>
                <w:szCs w:val="24"/>
              </w:rPr>
            </w:pPr>
          </w:p>
          <w:p w:rsidR="000A4B38" w:rsidRDefault="000A4B38" w:rsidP="00F30A6F">
            <w:pPr>
              <w:jc w:val="center"/>
              <w:rPr>
                <w:rFonts w:ascii="Arial" w:hAnsi="Arial" w:cs="Arial"/>
                <w:b/>
                <w:sz w:val="24"/>
                <w:szCs w:val="24"/>
              </w:rPr>
            </w:pPr>
            <w:r>
              <w:rPr>
                <w:rFonts w:ascii="Agency FB" w:hAnsi="Agency FB" w:cs="Arial"/>
                <w:b/>
                <w:sz w:val="24"/>
                <w:szCs w:val="24"/>
              </w:rPr>
              <w:sym w:font="Wingdings" w:char="F0FC"/>
            </w:r>
          </w:p>
        </w:tc>
        <w:tc>
          <w:tcPr>
            <w:tcW w:w="1559" w:type="dxa"/>
          </w:tcPr>
          <w:p w:rsidR="0053689F" w:rsidRDefault="0053689F" w:rsidP="003C0512">
            <w:pPr>
              <w:jc w:val="center"/>
              <w:rPr>
                <w:rFonts w:ascii="Arial" w:hAnsi="Arial" w:cs="Arial"/>
                <w:b/>
                <w:sz w:val="24"/>
                <w:szCs w:val="24"/>
              </w:rPr>
            </w:pPr>
          </w:p>
          <w:p w:rsidR="00811605" w:rsidRDefault="00811605" w:rsidP="003C0512">
            <w:pPr>
              <w:jc w:val="center"/>
              <w:rPr>
                <w:rFonts w:ascii="Arial" w:hAnsi="Arial" w:cs="Arial"/>
                <w:b/>
                <w:sz w:val="24"/>
                <w:szCs w:val="24"/>
              </w:rPr>
            </w:pPr>
          </w:p>
          <w:p w:rsidR="00811605" w:rsidRDefault="00811605" w:rsidP="003C0512">
            <w:pPr>
              <w:jc w:val="center"/>
              <w:rPr>
                <w:rFonts w:ascii="Arial" w:hAnsi="Arial" w:cs="Arial"/>
                <w:b/>
                <w:sz w:val="24"/>
                <w:szCs w:val="24"/>
              </w:rPr>
            </w:pPr>
          </w:p>
          <w:p w:rsidR="00811605" w:rsidRDefault="00811605" w:rsidP="003C0512">
            <w:pPr>
              <w:jc w:val="center"/>
              <w:rPr>
                <w:rFonts w:ascii="Arial" w:hAnsi="Arial" w:cs="Arial"/>
                <w:b/>
                <w:sz w:val="24"/>
                <w:szCs w:val="24"/>
              </w:rPr>
            </w:pPr>
          </w:p>
          <w:p w:rsidR="00F30A6F" w:rsidRDefault="00F30A6F" w:rsidP="003C0512">
            <w:pPr>
              <w:jc w:val="center"/>
              <w:rPr>
                <w:rFonts w:ascii="Arial" w:hAnsi="Arial" w:cs="Arial"/>
                <w:b/>
                <w:sz w:val="24"/>
                <w:szCs w:val="24"/>
              </w:rPr>
            </w:pPr>
          </w:p>
          <w:p w:rsidR="00F30A6F" w:rsidRDefault="00F30A6F" w:rsidP="000A4B38">
            <w:pPr>
              <w:jc w:val="center"/>
              <w:rPr>
                <w:rFonts w:ascii="Arial" w:hAnsi="Arial" w:cs="Arial"/>
                <w:b/>
                <w:sz w:val="24"/>
                <w:szCs w:val="24"/>
              </w:rPr>
            </w:pPr>
          </w:p>
          <w:p w:rsidR="000A4B38" w:rsidRDefault="000A4B38" w:rsidP="000A4B38">
            <w:pPr>
              <w:jc w:val="center"/>
              <w:rPr>
                <w:rFonts w:ascii="Arial" w:hAnsi="Arial" w:cs="Arial"/>
                <w:b/>
                <w:sz w:val="24"/>
                <w:szCs w:val="24"/>
              </w:rPr>
            </w:pPr>
            <w:r>
              <w:rPr>
                <w:rFonts w:ascii="Arial" w:hAnsi="Arial" w:cs="Arial"/>
                <w:b/>
                <w:sz w:val="24"/>
                <w:szCs w:val="24"/>
              </w:rPr>
              <w:sym w:font="Wingdings" w:char="F0FC"/>
            </w:r>
          </w:p>
          <w:p w:rsidR="000A4B38" w:rsidRDefault="000A4B38" w:rsidP="003C0512">
            <w:pPr>
              <w:jc w:val="center"/>
              <w:rPr>
                <w:rFonts w:ascii="Arial" w:hAnsi="Arial" w:cs="Arial"/>
                <w:b/>
                <w:sz w:val="24"/>
                <w:szCs w:val="24"/>
              </w:rPr>
            </w:pPr>
          </w:p>
          <w:p w:rsidR="0053689F" w:rsidRDefault="0053689F" w:rsidP="00924CC9">
            <w:pPr>
              <w:jc w:val="center"/>
              <w:rPr>
                <w:rFonts w:ascii="Arial" w:hAnsi="Arial" w:cs="Arial"/>
                <w:b/>
                <w:sz w:val="24"/>
                <w:szCs w:val="24"/>
              </w:rPr>
            </w:pPr>
          </w:p>
        </w:tc>
        <w:tc>
          <w:tcPr>
            <w:tcW w:w="2977" w:type="dxa"/>
          </w:tcPr>
          <w:p w:rsidR="00811605" w:rsidRPr="00776D08" w:rsidRDefault="00811605" w:rsidP="003C0512">
            <w:pPr>
              <w:jc w:val="center"/>
              <w:rPr>
                <w:rFonts w:ascii="Arial" w:hAnsi="Arial" w:cs="Arial"/>
                <w:sz w:val="24"/>
                <w:szCs w:val="24"/>
              </w:rPr>
            </w:pPr>
          </w:p>
          <w:p w:rsidR="000A4B38" w:rsidRPr="00776D08" w:rsidRDefault="000A4B38" w:rsidP="000A4B38">
            <w:pPr>
              <w:rPr>
                <w:rFonts w:ascii="Arial" w:hAnsi="Arial" w:cs="Arial"/>
                <w:sz w:val="24"/>
                <w:szCs w:val="24"/>
              </w:rPr>
            </w:pPr>
          </w:p>
          <w:p w:rsidR="0053689F" w:rsidRPr="00776D08" w:rsidRDefault="00811605" w:rsidP="003C0512">
            <w:pPr>
              <w:jc w:val="center"/>
              <w:rPr>
                <w:rFonts w:ascii="Arial" w:hAnsi="Arial" w:cs="Arial"/>
                <w:sz w:val="24"/>
                <w:szCs w:val="24"/>
              </w:rPr>
            </w:pPr>
            <w:r w:rsidRPr="00776D08">
              <w:rPr>
                <w:rFonts w:ascii="Arial" w:hAnsi="Arial" w:cs="Arial"/>
                <w:sz w:val="24"/>
                <w:szCs w:val="24"/>
              </w:rPr>
              <w:t>Application</w:t>
            </w:r>
            <w:r w:rsidR="00FD1342" w:rsidRPr="00776D08">
              <w:rPr>
                <w:rFonts w:ascii="Arial" w:hAnsi="Arial" w:cs="Arial"/>
                <w:sz w:val="24"/>
                <w:szCs w:val="24"/>
              </w:rPr>
              <w:t xml:space="preserve"> Form</w:t>
            </w:r>
          </w:p>
          <w:p w:rsidR="00811605" w:rsidRPr="00776D08" w:rsidRDefault="00811605" w:rsidP="003C0512">
            <w:pPr>
              <w:jc w:val="center"/>
              <w:rPr>
                <w:rFonts w:ascii="Arial" w:hAnsi="Arial" w:cs="Arial"/>
                <w:sz w:val="24"/>
                <w:szCs w:val="24"/>
              </w:rPr>
            </w:pPr>
            <w:r w:rsidRPr="00776D08">
              <w:rPr>
                <w:rFonts w:ascii="Arial" w:hAnsi="Arial" w:cs="Arial"/>
                <w:sz w:val="24"/>
                <w:szCs w:val="24"/>
              </w:rPr>
              <w:t>Test/Task at Interview</w:t>
            </w:r>
          </w:p>
          <w:p w:rsidR="00811605" w:rsidRPr="00776D08" w:rsidRDefault="00811605" w:rsidP="003C0512">
            <w:pPr>
              <w:jc w:val="center"/>
              <w:rPr>
                <w:rFonts w:ascii="Arial" w:hAnsi="Arial" w:cs="Arial"/>
                <w:sz w:val="24"/>
                <w:szCs w:val="24"/>
              </w:rPr>
            </w:pPr>
            <w:r w:rsidRPr="00776D08">
              <w:rPr>
                <w:rFonts w:ascii="Arial" w:hAnsi="Arial" w:cs="Arial"/>
                <w:sz w:val="24"/>
                <w:szCs w:val="24"/>
              </w:rPr>
              <w:t>Interview</w:t>
            </w:r>
          </w:p>
          <w:p w:rsidR="00811605" w:rsidRPr="00776D08" w:rsidRDefault="00811605" w:rsidP="003C0512">
            <w:pPr>
              <w:jc w:val="center"/>
              <w:rPr>
                <w:rFonts w:ascii="Arial" w:hAnsi="Arial" w:cs="Arial"/>
                <w:sz w:val="24"/>
                <w:szCs w:val="24"/>
              </w:rPr>
            </w:pPr>
          </w:p>
        </w:tc>
      </w:tr>
      <w:tr w:rsidR="0053689F" w:rsidTr="000409A0">
        <w:tc>
          <w:tcPr>
            <w:tcW w:w="8083" w:type="dxa"/>
          </w:tcPr>
          <w:p w:rsidR="0053689F" w:rsidRPr="000409A0" w:rsidRDefault="0053689F" w:rsidP="00811605">
            <w:pPr>
              <w:pStyle w:val="ListParagraph"/>
              <w:numPr>
                <w:ilvl w:val="0"/>
                <w:numId w:val="1"/>
              </w:numPr>
              <w:rPr>
                <w:rFonts w:ascii="Arial" w:hAnsi="Arial" w:cs="Arial"/>
                <w:b/>
                <w:sz w:val="24"/>
                <w:szCs w:val="24"/>
              </w:rPr>
            </w:pPr>
            <w:r w:rsidRPr="000409A0">
              <w:rPr>
                <w:rFonts w:ascii="Arial" w:hAnsi="Arial" w:cs="Arial"/>
                <w:b/>
                <w:sz w:val="24"/>
                <w:szCs w:val="24"/>
              </w:rPr>
              <w:t>Education, Training &amp; Qualifications</w:t>
            </w:r>
          </w:p>
          <w:p w:rsidR="00811605" w:rsidRDefault="00811605" w:rsidP="00811605">
            <w:pPr>
              <w:ind w:left="360"/>
              <w:jc w:val="both"/>
              <w:rPr>
                <w:rFonts w:ascii="Arial" w:hAnsi="Arial" w:cs="Arial"/>
                <w:sz w:val="24"/>
                <w:szCs w:val="24"/>
              </w:rPr>
            </w:pPr>
          </w:p>
          <w:p w:rsidR="00811605" w:rsidRDefault="00811605" w:rsidP="00811605">
            <w:pPr>
              <w:pStyle w:val="ListParagraph"/>
              <w:numPr>
                <w:ilvl w:val="0"/>
                <w:numId w:val="11"/>
              </w:numPr>
              <w:jc w:val="both"/>
              <w:rPr>
                <w:rFonts w:ascii="Arial" w:hAnsi="Arial" w:cs="Arial"/>
                <w:sz w:val="24"/>
                <w:szCs w:val="24"/>
              </w:rPr>
            </w:pPr>
            <w:r w:rsidRPr="00811605">
              <w:rPr>
                <w:rFonts w:ascii="Arial" w:hAnsi="Arial" w:cs="Arial"/>
                <w:sz w:val="24"/>
                <w:szCs w:val="24"/>
              </w:rPr>
              <w:t>Good numeracy and literacy skills.</w:t>
            </w:r>
          </w:p>
          <w:p w:rsidR="00811605" w:rsidRPr="00811605" w:rsidRDefault="00811605" w:rsidP="00811605">
            <w:pPr>
              <w:pStyle w:val="ListParagraph"/>
              <w:numPr>
                <w:ilvl w:val="0"/>
                <w:numId w:val="11"/>
              </w:numPr>
              <w:jc w:val="both"/>
              <w:rPr>
                <w:rFonts w:ascii="Arial" w:hAnsi="Arial" w:cs="Arial"/>
                <w:sz w:val="24"/>
                <w:szCs w:val="24"/>
              </w:rPr>
            </w:pPr>
            <w:r>
              <w:rPr>
                <w:rFonts w:ascii="Arial" w:hAnsi="Arial" w:cs="Arial"/>
                <w:sz w:val="24"/>
                <w:szCs w:val="24"/>
              </w:rPr>
              <w:t xml:space="preserve">Good </w:t>
            </w:r>
            <w:r w:rsidR="00FD1342">
              <w:rPr>
                <w:rFonts w:ascii="Arial" w:hAnsi="Arial" w:cs="Arial"/>
                <w:sz w:val="24"/>
                <w:szCs w:val="24"/>
              </w:rPr>
              <w:t xml:space="preserve">general standard </w:t>
            </w:r>
            <w:r>
              <w:rPr>
                <w:rFonts w:ascii="Arial" w:hAnsi="Arial" w:cs="Arial"/>
                <w:sz w:val="24"/>
                <w:szCs w:val="24"/>
              </w:rPr>
              <w:t>of education.</w:t>
            </w:r>
          </w:p>
          <w:p w:rsidR="0053689F" w:rsidRPr="00B631A0" w:rsidRDefault="0053689F" w:rsidP="00EA443A">
            <w:pPr>
              <w:pStyle w:val="ListParagraph"/>
              <w:ind w:left="360"/>
              <w:rPr>
                <w:rFonts w:ascii="Arial" w:hAnsi="Arial" w:cs="Arial"/>
                <w:b/>
                <w:sz w:val="24"/>
                <w:szCs w:val="24"/>
                <w:u w:val="single"/>
              </w:rPr>
            </w:pPr>
          </w:p>
        </w:tc>
        <w:tc>
          <w:tcPr>
            <w:tcW w:w="1444" w:type="dxa"/>
          </w:tcPr>
          <w:p w:rsidR="0053689F" w:rsidRDefault="0053689F" w:rsidP="003C0512">
            <w:pPr>
              <w:jc w:val="center"/>
              <w:rPr>
                <w:rFonts w:ascii="Agency FB" w:hAnsi="Agency FB" w:cs="Arial"/>
                <w:b/>
                <w:sz w:val="24"/>
                <w:szCs w:val="24"/>
              </w:rPr>
            </w:pPr>
          </w:p>
          <w:p w:rsidR="00811605" w:rsidRDefault="00811605" w:rsidP="003C0512">
            <w:pPr>
              <w:jc w:val="center"/>
              <w:rPr>
                <w:rFonts w:ascii="Agency FB" w:hAnsi="Agency FB" w:cs="Arial"/>
                <w:b/>
                <w:sz w:val="24"/>
                <w:szCs w:val="24"/>
              </w:rPr>
            </w:pPr>
          </w:p>
          <w:p w:rsidR="00811605" w:rsidRDefault="00811605" w:rsidP="003C0512">
            <w:pPr>
              <w:jc w:val="center"/>
              <w:rPr>
                <w:rFonts w:ascii="Agency FB" w:hAnsi="Agency FB" w:cs="Arial"/>
                <w:b/>
                <w:sz w:val="24"/>
                <w:szCs w:val="24"/>
              </w:rPr>
            </w:pPr>
            <w:r>
              <w:rPr>
                <w:rFonts w:ascii="Agency FB" w:hAnsi="Agency FB" w:cs="Arial"/>
                <w:b/>
                <w:sz w:val="24"/>
                <w:szCs w:val="24"/>
              </w:rPr>
              <w:sym w:font="Wingdings" w:char="F0FC"/>
            </w:r>
          </w:p>
          <w:p w:rsidR="00811605" w:rsidRDefault="00811605" w:rsidP="003C0512">
            <w:pPr>
              <w:jc w:val="center"/>
              <w:rPr>
                <w:rFonts w:ascii="Agency FB" w:hAnsi="Agency FB" w:cs="Arial"/>
                <w:b/>
                <w:sz w:val="24"/>
                <w:szCs w:val="24"/>
              </w:rPr>
            </w:pPr>
            <w:r>
              <w:rPr>
                <w:rFonts w:ascii="Agency FB" w:hAnsi="Agency FB" w:cs="Arial"/>
                <w:b/>
                <w:sz w:val="24"/>
                <w:szCs w:val="24"/>
              </w:rPr>
              <w:sym w:font="Wingdings" w:char="F0FC"/>
            </w:r>
          </w:p>
        </w:tc>
        <w:tc>
          <w:tcPr>
            <w:tcW w:w="1559" w:type="dxa"/>
          </w:tcPr>
          <w:p w:rsidR="0053689F" w:rsidRDefault="0053689F" w:rsidP="003C0512">
            <w:pPr>
              <w:jc w:val="center"/>
              <w:rPr>
                <w:rFonts w:ascii="Arial" w:hAnsi="Arial" w:cs="Arial"/>
                <w:b/>
                <w:sz w:val="24"/>
                <w:szCs w:val="24"/>
              </w:rPr>
            </w:pPr>
          </w:p>
        </w:tc>
        <w:tc>
          <w:tcPr>
            <w:tcW w:w="2977" w:type="dxa"/>
          </w:tcPr>
          <w:p w:rsidR="00FD1342" w:rsidRPr="00776D08" w:rsidRDefault="00FD1342" w:rsidP="00FD1342">
            <w:pPr>
              <w:jc w:val="center"/>
              <w:rPr>
                <w:rFonts w:ascii="Arial" w:hAnsi="Arial" w:cs="Arial"/>
                <w:sz w:val="24"/>
                <w:szCs w:val="24"/>
              </w:rPr>
            </w:pPr>
          </w:p>
          <w:p w:rsidR="00FD1342" w:rsidRPr="00776D08" w:rsidRDefault="00FD1342" w:rsidP="00FD1342">
            <w:pPr>
              <w:jc w:val="center"/>
              <w:rPr>
                <w:rFonts w:ascii="Arial" w:hAnsi="Arial" w:cs="Arial"/>
                <w:sz w:val="24"/>
                <w:szCs w:val="24"/>
              </w:rPr>
            </w:pPr>
            <w:r w:rsidRPr="00776D08">
              <w:rPr>
                <w:rFonts w:ascii="Arial" w:hAnsi="Arial" w:cs="Arial"/>
                <w:sz w:val="24"/>
                <w:szCs w:val="24"/>
              </w:rPr>
              <w:t>Application Form</w:t>
            </w:r>
          </w:p>
          <w:p w:rsidR="00FD1342" w:rsidRPr="00776D08" w:rsidRDefault="00FD1342" w:rsidP="00FD1342">
            <w:pPr>
              <w:jc w:val="center"/>
              <w:rPr>
                <w:rFonts w:ascii="Arial" w:hAnsi="Arial" w:cs="Arial"/>
                <w:sz w:val="24"/>
                <w:szCs w:val="24"/>
              </w:rPr>
            </w:pPr>
            <w:r w:rsidRPr="00776D08">
              <w:rPr>
                <w:rFonts w:ascii="Arial" w:hAnsi="Arial" w:cs="Arial"/>
                <w:sz w:val="24"/>
                <w:szCs w:val="24"/>
              </w:rPr>
              <w:t>Test/Task at Interview</w:t>
            </w:r>
          </w:p>
          <w:p w:rsidR="00FD1342" w:rsidRPr="00776D08" w:rsidRDefault="00FD1342" w:rsidP="00FD1342">
            <w:pPr>
              <w:jc w:val="center"/>
              <w:rPr>
                <w:rFonts w:ascii="Arial" w:hAnsi="Arial" w:cs="Arial"/>
                <w:sz w:val="24"/>
                <w:szCs w:val="24"/>
              </w:rPr>
            </w:pPr>
            <w:r w:rsidRPr="00776D08">
              <w:rPr>
                <w:rFonts w:ascii="Arial" w:hAnsi="Arial" w:cs="Arial"/>
                <w:sz w:val="24"/>
                <w:szCs w:val="24"/>
              </w:rPr>
              <w:t>Interview</w:t>
            </w:r>
          </w:p>
          <w:p w:rsidR="0053689F" w:rsidRPr="00776D08" w:rsidRDefault="0053689F" w:rsidP="003C0512">
            <w:pPr>
              <w:jc w:val="center"/>
              <w:rPr>
                <w:rFonts w:ascii="Arial" w:hAnsi="Arial" w:cs="Arial"/>
                <w:sz w:val="24"/>
                <w:szCs w:val="24"/>
              </w:rPr>
            </w:pPr>
          </w:p>
        </w:tc>
      </w:tr>
      <w:tr w:rsidR="0053689F" w:rsidTr="000409A0">
        <w:tc>
          <w:tcPr>
            <w:tcW w:w="8083" w:type="dxa"/>
          </w:tcPr>
          <w:p w:rsidR="0053689F" w:rsidRPr="000409A0" w:rsidRDefault="0053689F" w:rsidP="003C0512">
            <w:pPr>
              <w:pStyle w:val="ListParagraph"/>
              <w:numPr>
                <w:ilvl w:val="0"/>
                <w:numId w:val="1"/>
              </w:numPr>
              <w:rPr>
                <w:rFonts w:ascii="Arial" w:hAnsi="Arial" w:cs="Arial"/>
                <w:b/>
                <w:sz w:val="24"/>
                <w:szCs w:val="24"/>
              </w:rPr>
            </w:pPr>
            <w:r w:rsidRPr="000409A0">
              <w:rPr>
                <w:rFonts w:ascii="Arial" w:hAnsi="Arial" w:cs="Arial"/>
                <w:b/>
                <w:sz w:val="24"/>
                <w:szCs w:val="24"/>
              </w:rPr>
              <w:t>Professional Relationships</w:t>
            </w:r>
          </w:p>
          <w:p w:rsidR="0053689F" w:rsidRDefault="0053689F" w:rsidP="00EA443A">
            <w:pPr>
              <w:pStyle w:val="ListParagraph"/>
              <w:ind w:left="360"/>
              <w:rPr>
                <w:rFonts w:ascii="Arial" w:hAnsi="Arial" w:cs="Arial"/>
                <w:b/>
                <w:sz w:val="24"/>
                <w:szCs w:val="24"/>
                <w:u w:val="single"/>
              </w:rPr>
            </w:pPr>
          </w:p>
          <w:p w:rsidR="00811605" w:rsidRDefault="00811605" w:rsidP="00811605">
            <w:pPr>
              <w:pStyle w:val="ListParagraph"/>
              <w:numPr>
                <w:ilvl w:val="0"/>
                <w:numId w:val="12"/>
              </w:numPr>
              <w:rPr>
                <w:rFonts w:ascii="Arial" w:hAnsi="Arial" w:cs="Arial"/>
                <w:sz w:val="24"/>
                <w:szCs w:val="24"/>
              </w:rPr>
            </w:pPr>
            <w:r>
              <w:rPr>
                <w:rFonts w:ascii="Arial" w:hAnsi="Arial" w:cs="Arial"/>
                <w:sz w:val="24"/>
                <w:szCs w:val="24"/>
              </w:rPr>
              <w:t xml:space="preserve">Able to work effectively </w:t>
            </w:r>
            <w:r w:rsidR="00FD1342">
              <w:rPr>
                <w:rFonts w:ascii="Arial" w:hAnsi="Arial" w:cs="Arial"/>
                <w:sz w:val="24"/>
                <w:szCs w:val="24"/>
              </w:rPr>
              <w:t xml:space="preserve">and supportively </w:t>
            </w:r>
            <w:r>
              <w:rPr>
                <w:rFonts w:ascii="Arial" w:hAnsi="Arial" w:cs="Arial"/>
                <w:sz w:val="24"/>
                <w:szCs w:val="24"/>
              </w:rPr>
              <w:t>within a team.</w:t>
            </w:r>
          </w:p>
          <w:p w:rsidR="00811605" w:rsidRDefault="00FD1342" w:rsidP="00811605">
            <w:pPr>
              <w:pStyle w:val="ListParagraph"/>
              <w:numPr>
                <w:ilvl w:val="0"/>
                <w:numId w:val="12"/>
              </w:numPr>
              <w:rPr>
                <w:rFonts w:ascii="Arial" w:hAnsi="Arial" w:cs="Arial"/>
                <w:sz w:val="24"/>
                <w:szCs w:val="24"/>
              </w:rPr>
            </w:pPr>
            <w:r>
              <w:rPr>
                <w:rFonts w:ascii="Arial" w:hAnsi="Arial" w:cs="Arial"/>
                <w:sz w:val="24"/>
                <w:szCs w:val="24"/>
              </w:rPr>
              <w:t xml:space="preserve">Good </w:t>
            </w:r>
            <w:r w:rsidR="00FB73E1">
              <w:rPr>
                <w:rFonts w:ascii="Arial" w:hAnsi="Arial" w:cs="Arial"/>
                <w:sz w:val="24"/>
                <w:szCs w:val="24"/>
              </w:rPr>
              <w:t xml:space="preserve">verbal and written </w:t>
            </w:r>
            <w:r>
              <w:rPr>
                <w:rFonts w:ascii="Arial" w:hAnsi="Arial" w:cs="Arial"/>
                <w:sz w:val="24"/>
                <w:szCs w:val="24"/>
              </w:rPr>
              <w:t>communication skills when dealing with pupils, parents</w:t>
            </w:r>
            <w:r w:rsidR="00776D08">
              <w:rPr>
                <w:rFonts w:ascii="Arial" w:hAnsi="Arial" w:cs="Arial"/>
                <w:sz w:val="24"/>
                <w:szCs w:val="24"/>
              </w:rPr>
              <w:t>,</w:t>
            </w:r>
            <w:r>
              <w:rPr>
                <w:rFonts w:ascii="Arial" w:hAnsi="Arial" w:cs="Arial"/>
                <w:sz w:val="24"/>
                <w:szCs w:val="24"/>
              </w:rPr>
              <w:t xml:space="preserve"> </w:t>
            </w:r>
            <w:r w:rsidR="000409A0">
              <w:rPr>
                <w:rFonts w:ascii="Arial" w:hAnsi="Arial" w:cs="Arial"/>
                <w:sz w:val="24"/>
                <w:szCs w:val="24"/>
              </w:rPr>
              <w:t xml:space="preserve">visitors </w:t>
            </w:r>
            <w:r>
              <w:rPr>
                <w:rFonts w:ascii="Arial" w:hAnsi="Arial" w:cs="Arial"/>
                <w:sz w:val="24"/>
                <w:szCs w:val="24"/>
              </w:rPr>
              <w:t xml:space="preserve">and colleagues. </w:t>
            </w:r>
          </w:p>
          <w:p w:rsidR="00B501F7" w:rsidRDefault="00B501F7" w:rsidP="00811605">
            <w:pPr>
              <w:pStyle w:val="ListParagraph"/>
              <w:numPr>
                <w:ilvl w:val="0"/>
                <w:numId w:val="12"/>
              </w:numPr>
              <w:rPr>
                <w:rFonts w:ascii="Arial" w:hAnsi="Arial" w:cs="Arial"/>
                <w:sz w:val="24"/>
                <w:szCs w:val="24"/>
              </w:rPr>
            </w:pPr>
            <w:r>
              <w:rPr>
                <w:rFonts w:ascii="Arial" w:hAnsi="Arial" w:cs="Arial"/>
                <w:sz w:val="24"/>
                <w:szCs w:val="24"/>
              </w:rPr>
              <w:t>Excellent behaviour management skills and the ability to develop positive working relationships with pupils.</w:t>
            </w:r>
          </w:p>
          <w:p w:rsidR="00BF13C5" w:rsidRPr="00811605" w:rsidRDefault="00BF13C5" w:rsidP="00FD1342">
            <w:pPr>
              <w:pStyle w:val="ListParagraph"/>
              <w:rPr>
                <w:rFonts w:ascii="Arial" w:hAnsi="Arial" w:cs="Arial"/>
                <w:sz w:val="24"/>
                <w:szCs w:val="24"/>
              </w:rPr>
            </w:pPr>
          </w:p>
        </w:tc>
        <w:tc>
          <w:tcPr>
            <w:tcW w:w="1444" w:type="dxa"/>
          </w:tcPr>
          <w:p w:rsidR="0053689F" w:rsidRDefault="0053689F" w:rsidP="003C0512">
            <w:pPr>
              <w:jc w:val="center"/>
              <w:rPr>
                <w:rFonts w:ascii="Agency FB" w:hAnsi="Agency FB" w:cs="Arial"/>
                <w:b/>
                <w:sz w:val="24"/>
                <w:szCs w:val="24"/>
              </w:rPr>
            </w:pPr>
          </w:p>
          <w:p w:rsidR="00FD1342" w:rsidRDefault="00FD1342" w:rsidP="003C0512">
            <w:pPr>
              <w:jc w:val="center"/>
              <w:rPr>
                <w:rFonts w:ascii="Agency FB" w:hAnsi="Agency FB" w:cs="Arial"/>
                <w:b/>
                <w:sz w:val="24"/>
                <w:szCs w:val="24"/>
              </w:rPr>
            </w:pPr>
          </w:p>
          <w:p w:rsidR="00FD1342" w:rsidRDefault="00FD1342" w:rsidP="003C0512">
            <w:pPr>
              <w:jc w:val="center"/>
              <w:rPr>
                <w:rFonts w:ascii="Agency FB" w:hAnsi="Agency FB" w:cs="Arial"/>
                <w:b/>
                <w:sz w:val="24"/>
                <w:szCs w:val="24"/>
              </w:rPr>
            </w:pPr>
            <w:r>
              <w:rPr>
                <w:rFonts w:ascii="Agency FB" w:hAnsi="Agency FB" w:cs="Arial"/>
                <w:b/>
                <w:sz w:val="24"/>
                <w:szCs w:val="24"/>
              </w:rPr>
              <w:sym w:font="Wingdings" w:char="F0FC"/>
            </w:r>
          </w:p>
          <w:p w:rsidR="00FD1342" w:rsidRDefault="00FD1342" w:rsidP="003C0512">
            <w:pPr>
              <w:jc w:val="center"/>
              <w:rPr>
                <w:rFonts w:ascii="Agency FB" w:hAnsi="Agency FB" w:cs="Arial"/>
                <w:b/>
                <w:sz w:val="24"/>
                <w:szCs w:val="24"/>
              </w:rPr>
            </w:pPr>
            <w:r>
              <w:rPr>
                <w:rFonts w:ascii="Agency FB" w:hAnsi="Agency FB" w:cs="Arial"/>
                <w:b/>
                <w:sz w:val="24"/>
                <w:szCs w:val="24"/>
              </w:rPr>
              <w:sym w:font="Wingdings" w:char="F0FC"/>
            </w:r>
          </w:p>
          <w:p w:rsidR="00B501F7" w:rsidRDefault="00B501F7" w:rsidP="003C0512">
            <w:pPr>
              <w:jc w:val="center"/>
              <w:rPr>
                <w:rFonts w:ascii="Agency FB" w:hAnsi="Agency FB" w:cs="Arial"/>
                <w:b/>
                <w:sz w:val="24"/>
                <w:szCs w:val="24"/>
              </w:rPr>
            </w:pPr>
          </w:p>
          <w:p w:rsidR="00B501F7" w:rsidRDefault="00B501F7" w:rsidP="00B501F7">
            <w:pPr>
              <w:jc w:val="center"/>
              <w:rPr>
                <w:rFonts w:ascii="Agency FB" w:hAnsi="Agency FB" w:cs="Arial"/>
                <w:b/>
                <w:sz w:val="24"/>
                <w:szCs w:val="24"/>
              </w:rPr>
            </w:pPr>
            <w:r>
              <w:rPr>
                <w:rFonts w:ascii="Agency FB" w:hAnsi="Agency FB" w:cs="Arial"/>
                <w:b/>
                <w:sz w:val="24"/>
                <w:szCs w:val="24"/>
              </w:rPr>
              <w:sym w:font="Wingdings" w:char="F0FC"/>
            </w:r>
          </w:p>
        </w:tc>
        <w:tc>
          <w:tcPr>
            <w:tcW w:w="1559" w:type="dxa"/>
          </w:tcPr>
          <w:p w:rsidR="0053689F" w:rsidRDefault="0053689F" w:rsidP="003C0512">
            <w:pPr>
              <w:jc w:val="center"/>
              <w:rPr>
                <w:rFonts w:ascii="Arial" w:hAnsi="Arial" w:cs="Arial"/>
                <w:b/>
                <w:sz w:val="24"/>
                <w:szCs w:val="24"/>
              </w:rPr>
            </w:pPr>
          </w:p>
        </w:tc>
        <w:tc>
          <w:tcPr>
            <w:tcW w:w="2977" w:type="dxa"/>
          </w:tcPr>
          <w:p w:rsidR="0053689F" w:rsidRPr="00776D08" w:rsidRDefault="0053689F" w:rsidP="003C0512">
            <w:pPr>
              <w:jc w:val="center"/>
              <w:rPr>
                <w:rFonts w:ascii="Arial" w:hAnsi="Arial" w:cs="Arial"/>
                <w:sz w:val="24"/>
                <w:szCs w:val="24"/>
              </w:rPr>
            </w:pPr>
          </w:p>
          <w:p w:rsidR="00FD1342" w:rsidRPr="00776D08" w:rsidRDefault="00FD1342" w:rsidP="003C0512">
            <w:pPr>
              <w:jc w:val="center"/>
              <w:rPr>
                <w:rFonts w:ascii="Arial" w:hAnsi="Arial" w:cs="Arial"/>
                <w:sz w:val="24"/>
                <w:szCs w:val="24"/>
              </w:rPr>
            </w:pPr>
          </w:p>
          <w:p w:rsidR="00FD1342" w:rsidRPr="00776D08" w:rsidRDefault="00FD1342" w:rsidP="00FD1342">
            <w:pPr>
              <w:jc w:val="center"/>
              <w:rPr>
                <w:rFonts w:ascii="Arial" w:hAnsi="Arial" w:cs="Arial"/>
                <w:sz w:val="24"/>
                <w:szCs w:val="24"/>
              </w:rPr>
            </w:pPr>
            <w:r w:rsidRPr="00776D08">
              <w:rPr>
                <w:rFonts w:ascii="Arial" w:hAnsi="Arial" w:cs="Arial"/>
                <w:sz w:val="24"/>
                <w:szCs w:val="24"/>
              </w:rPr>
              <w:t>Application Form</w:t>
            </w:r>
          </w:p>
          <w:p w:rsidR="00FD1342" w:rsidRPr="00776D08" w:rsidRDefault="00FD1342" w:rsidP="00FD1342">
            <w:pPr>
              <w:jc w:val="center"/>
              <w:rPr>
                <w:rFonts w:ascii="Arial" w:hAnsi="Arial" w:cs="Arial"/>
                <w:sz w:val="24"/>
                <w:szCs w:val="24"/>
              </w:rPr>
            </w:pPr>
            <w:r w:rsidRPr="00776D08">
              <w:rPr>
                <w:rFonts w:ascii="Arial" w:hAnsi="Arial" w:cs="Arial"/>
                <w:sz w:val="24"/>
                <w:szCs w:val="24"/>
              </w:rPr>
              <w:t>Interview</w:t>
            </w:r>
          </w:p>
          <w:p w:rsidR="00FD1342" w:rsidRPr="00776D08" w:rsidRDefault="00FD1342" w:rsidP="003C0512">
            <w:pPr>
              <w:jc w:val="center"/>
              <w:rPr>
                <w:rFonts w:ascii="Arial" w:hAnsi="Arial" w:cs="Arial"/>
                <w:sz w:val="24"/>
                <w:szCs w:val="24"/>
              </w:rPr>
            </w:pPr>
          </w:p>
        </w:tc>
      </w:tr>
      <w:tr w:rsidR="0053689F" w:rsidTr="000409A0">
        <w:tc>
          <w:tcPr>
            <w:tcW w:w="8083" w:type="dxa"/>
          </w:tcPr>
          <w:p w:rsidR="0053689F" w:rsidRPr="00776D08" w:rsidRDefault="000C068E" w:rsidP="003C0512">
            <w:pPr>
              <w:pStyle w:val="ListParagraph"/>
              <w:numPr>
                <w:ilvl w:val="0"/>
                <w:numId w:val="1"/>
              </w:numPr>
              <w:rPr>
                <w:rFonts w:ascii="Arial" w:hAnsi="Arial" w:cs="Arial"/>
                <w:b/>
                <w:sz w:val="24"/>
                <w:szCs w:val="24"/>
              </w:rPr>
            </w:pPr>
            <w:r>
              <w:rPr>
                <w:rFonts w:ascii="Arial" w:hAnsi="Arial" w:cs="Arial"/>
                <w:b/>
                <w:sz w:val="24"/>
                <w:szCs w:val="24"/>
              </w:rPr>
              <w:t xml:space="preserve">Safeguarding, </w:t>
            </w:r>
            <w:r w:rsidR="0053689F" w:rsidRPr="00776D08">
              <w:rPr>
                <w:rFonts w:ascii="Arial" w:hAnsi="Arial" w:cs="Arial"/>
                <w:b/>
                <w:sz w:val="24"/>
                <w:szCs w:val="24"/>
              </w:rPr>
              <w:t>Equalities &amp; Diversity</w:t>
            </w:r>
          </w:p>
          <w:p w:rsidR="00632CD1" w:rsidRDefault="00632CD1" w:rsidP="00632CD1">
            <w:pPr>
              <w:pStyle w:val="ListParagraph"/>
              <w:ind w:left="360"/>
              <w:rPr>
                <w:rFonts w:ascii="Arial" w:hAnsi="Arial" w:cs="Arial"/>
                <w:b/>
                <w:sz w:val="24"/>
                <w:szCs w:val="24"/>
                <w:u w:val="single"/>
              </w:rPr>
            </w:pPr>
          </w:p>
          <w:p w:rsidR="00632CD1" w:rsidRDefault="00632CD1" w:rsidP="00632CD1">
            <w:pPr>
              <w:numPr>
                <w:ilvl w:val="0"/>
                <w:numId w:val="8"/>
              </w:numPr>
              <w:ind w:left="714" w:hanging="357"/>
              <w:jc w:val="both"/>
              <w:rPr>
                <w:rFonts w:ascii="Arial" w:hAnsi="Arial" w:cs="Arial"/>
                <w:sz w:val="24"/>
                <w:szCs w:val="24"/>
              </w:rPr>
            </w:pPr>
            <w:r w:rsidRPr="00816E18">
              <w:rPr>
                <w:rFonts w:ascii="Arial" w:hAnsi="Arial" w:cs="Arial"/>
                <w:sz w:val="24"/>
                <w:szCs w:val="24"/>
              </w:rPr>
              <w:t>A commitment to the safeguarding and welfare of children</w:t>
            </w:r>
            <w:r>
              <w:rPr>
                <w:rFonts w:ascii="Arial" w:hAnsi="Arial" w:cs="Arial"/>
                <w:sz w:val="24"/>
                <w:szCs w:val="24"/>
              </w:rPr>
              <w:t xml:space="preserve">.   </w:t>
            </w:r>
          </w:p>
          <w:p w:rsidR="00836017" w:rsidRDefault="00836017" w:rsidP="00632CD1">
            <w:pPr>
              <w:numPr>
                <w:ilvl w:val="0"/>
                <w:numId w:val="8"/>
              </w:numPr>
              <w:ind w:left="714" w:hanging="357"/>
              <w:jc w:val="both"/>
              <w:rPr>
                <w:rFonts w:ascii="Arial" w:hAnsi="Arial" w:cs="Arial"/>
                <w:sz w:val="24"/>
                <w:szCs w:val="24"/>
              </w:rPr>
            </w:pPr>
            <w:r>
              <w:rPr>
                <w:rFonts w:ascii="Arial" w:hAnsi="Arial" w:cs="Arial"/>
                <w:sz w:val="24"/>
                <w:szCs w:val="24"/>
              </w:rPr>
              <w:t>Commitment to Equal Opportunities</w:t>
            </w:r>
            <w:r w:rsidR="00BF13C5">
              <w:rPr>
                <w:rFonts w:ascii="Arial" w:hAnsi="Arial" w:cs="Arial"/>
                <w:sz w:val="24"/>
                <w:szCs w:val="24"/>
              </w:rPr>
              <w:t xml:space="preserve"> and Diversity</w:t>
            </w:r>
            <w:r>
              <w:rPr>
                <w:rFonts w:ascii="Arial" w:hAnsi="Arial" w:cs="Arial"/>
                <w:sz w:val="24"/>
                <w:szCs w:val="24"/>
              </w:rPr>
              <w:t>.</w:t>
            </w:r>
          </w:p>
          <w:p w:rsidR="00632CD1" w:rsidRPr="00DF6F93" w:rsidRDefault="00632CD1" w:rsidP="00632CD1">
            <w:pPr>
              <w:numPr>
                <w:ilvl w:val="0"/>
                <w:numId w:val="8"/>
              </w:numPr>
              <w:ind w:left="714" w:hanging="357"/>
              <w:jc w:val="both"/>
              <w:rPr>
                <w:rFonts w:ascii="Arial" w:hAnsi="Arial" w:cs="Arial"/>
                <w:sz w:val="24"/>
                <w:szCs w:val="24"/>
              </w:rPr>
            </w:pPr>
            <w:r w:rsidRPr="00DF6F93">
              <w:rPr>
                <w:rFonts w:ascii="Arial" w:hAnsi="Arial" w:cs="Arial"/>
                <w:sz w:val="24"/>
                <w:szCs w:val="24"/>
              </w:rPr>
              <w:lastRenderedPageBreak/>
              <w:t>Commitment to contin</w:t>
            </w:r>
            <w:r>
              <w:rPr>
                <w:rFonts w:ascii="Arial" w:hAnsi="Arial" w:cs="Arial"/>
                <w:sz w:val="24"/>
                <w:szCs w:val="24"/>
              </w:rPr>
              <w:t>uing professional development</w:t>
            </w:r>
            <w:r w:rsidRPr="00DF6F93">
              <w:rPr>
                <w:rFonts w:ascii="Arial" w:hAnsi="Arial" w:cs="Arial"/>
                <w:sz w:val="24"/>
                <w:szCs w:val="24"/>
              </w:rPr>
              <w:t>.</w:t>
            </w:r>
          </w:p>
          <w:p w:rsidR="0053689F" w:rsidRDefault="0053689F" w:rsidP="00EA443A">
            <w:pPr>
              <w:pStyle w:val="ListParagraph"/>
              <w:ind w:left="360"/>
              <w:rPr>
                <w:rFonts w:ascii="Arial" w:hAnsi="Arial" w:cs="Arial"/>
                <w:b/>
                <w:sz w:val="24"/>
                <w:szCs w:val="24"/>
                <w:u w:val="single"/>
              </w:rPr>
            </w:pPr>
          </w:p>
        </w:tc>
        <w:tc>
          <w:tcPr>
            <w:tcW w:w="1444" w:type="dxa"/>
          </w:tcPr>
          <w:p w:rsidR="0053689F" w:rsidRDefault="0053689F" w:rsidP="003C0512">
            <w:pPr>
              <w:jc w:val="center"/>
              <w:rPr>
                <w:rFonts w:ascii="Agency FB" w:hAnsi="Agency FB" w:cs="Arial"/>
                <w:b/>
                <w:sz w:val="24"/>
                <w:szCs w:val="24"/>
              </w:rPr>
            </w:pPr>
          </w:p>
          <w:p w:rsidR="00632CD1" w:rsidRDefault="00632CD1" w:rsidP="003C0512">
            <w:pPr>
              <w:jc w:val="center"/>
              <w:rPr>
                <w:rFonts w:ascii="Agency FB" w:hAnsi="Agency FB" w:cs="Arial"/>
                <w:b/>
                <w:sz w:val="24"/>
                <w:szCs w:val="24"/>
              </w:rPr>
            </w:pPr>
          </w:p>
          <w:p w:rsidR="00632CD1" w:rsidRDefault="00632CD1" w:rsidP="003C0512">
            <w:pPr>
              <w:jc w:val="center"/>
              <w:rPr>
                <w:rFonts w:ascii="Agency FB" w:hAnsi="Agency FB" w:cs="Arial"/>
                <w:b/>
                <w:sz w:val="24"/>
                <w:szCs w:val="24"/>
              </w:rPr>
            </w:pPr>
            <w:r>
              <w:rPr>
                <w:rFonts w:ascii="Agency FB" w:hAnsi="Agency FB" w:cs="Arial"/>
                <w:b/>
                <w:sz w:val="24"/>
                <w:szCs w:val="24"/>
              </w:rPr>
              <w:sym w:font="Wingdings" w:char="F0FC"/>
            </w:r>
          </w:p>
          <w:p w:rsidR="00632CD1" w:rsidRDefault="00632CD1" w:rsidP="003C0512">
            <w:pPr>
              <w:jc w:val="center"/>
              <w:rPr>
                <w:rFonts w:ascii="Agency FB" w:hAnsi="Agency FB" w:cs="Arial"/>
                <w:b/>
                <w:sz w:val="24"/>
                <w:szCs w:val="24"/>
              </w:rPr>
            </w:pPr>
            <w:r>
              <w:rPr>
                <w:rFonts w:ascii="Agency FB" w:hAnsi="Agency FB" w:cs="Arial"/>
                <w:b/>
                <w:sz w:val="24"/>
                <w:szCs w:val="24"/>
              </w:rPr>
              <w:sym w:font="Wingdings" w:char="F0FC"/>
            </w:r>
          </w:p>
          <w:p w:rsidR="00836017" w:rsidRDefault="00836017" w:rsidP="003C0512">
            <w:pPr>
              <w:jc w:val="center"/>
              <w:rPr>
                <w:rFonts w:ascii="Agency FB" w:hAnsi="Agency FB" w:cs="Arial"/>
                <w:b/>
                <w:sz w:val="24"/>
                <w:szCs w:val="24"/>
              </w:rPr>
            </w:pPr>
            <w:r>
              <w:rPr>
                <w:rFonts w:ascii="Agency FB" w:hAnsi="Agency FB" w:cs="Arial"/>
                <w:b/>
                <w:sz w:val="24"/>
                <w:szCs w:val="24"/>
              </w:rPr>
              <w:lastRenderedPageBreak/>
              <w:sym w:font="Wingdings" w:char="F0FC"/>
            </w:r>
          </w:p>
        </w:tc>
        <w:tc>
          <w:tcPr>
            <w:tcW w:w="1559" w:type="dxa"/>
          </w:tcPr>
          <w:p w:rsidR="0053689F" w:rsidRDefault="0053689F" w:rsidP="003C0512">
            <w:pPr>
              <w:jc w:val="center"/>
              <w:rPr>
                <w:rFonts w:ascii="Arial" w:hAnsi="Arial" w:cs="Arial"/>
                <w:b/>
                <w:sz w:val="24"/>
                <w:szCs w:val="24"/>
              </w:rPr>
            </w:pPr>
          </w:p>
        </w:tc>
        <w:tc>
          <w:tcPr>
            <w:tcW w:w="2977" w:type="dxa"/>
          </w:tcPr>
          <w:p w:rsidR="00E23127" w:rsidRPr="00776D08" w:rsidRDefault="00E23127" w:rsidP="00E23127">
            <w:pPr>
              <w:jc w:val="center"/>
              <w:rPr>
                <w:rFonts w:ascii="Arial" w:hAnsi="Arial" w:cs="Arial"/>
                <w:sz w:val="24"/>
                <w:szCs w:val="24"/>
              </w:rPr>
            </w:pPr>
          </w:p>
          <w:p w:rsidR="00E23127" w:rsidRPr="00776D08" w:rsidRDefault="00E23127" w:rsidP="00E23127">
            <w:pPr>
              <w:jc w:val="center"/>
              <w:rPr>
                <w:rFonts w:ascii="Arial" w:hAnsi="Arial" w:cs="Arial"/>
                <w:sz w:val="24"/>
                <w:szCs w:val="24"/>
              </w:rPr>
            </w:pPr>
          </w:p>
          <w:p w:rsidR="00E23127" w:rsidRPr="00776D08" w:rsidRDefault="00E23127" w:rsidP="00E23127">
            <w:pPr>
              <w:jc w:val="center"/>
              <w:rPr>
                <w:rFonts w:ascii="Arial" w:hAnsi="Arial" w:cs="Arial"/>
                <w:sz w:val="24"/>
                <w:szCs w:val="24"/>
              </w:rPr>
            </w:pPr>
            <w:r w:rsidRPr="00776D08">
              <w:rPr>
                <w:rFonts w:ascii="Arial" w:hAnsi="Arial" w:cs="Arial"/>
                <w:sz w:val="24"/>
                <w:szCs w:val="24"/>
              </w:rPr>
              <w:t>Application Form</w:t>
            </w:r>
          </w:p>
          <w:p w:rsidR="00E23127" w:rsidRPr="00776D08" w:rsidRDefault="00E23127" w:rsidP="00E23127">
            <w:pPr>
              <w:jc w:val="center"/>
              <w:rPr>
                <w:rFonts w:ascii="Arial" w:hAnsi="Arial" w:cs="Arial"/>
                <w:sz w:val="24"/>
                <w:szCs w:val="24"/>
              </w:rPr>
            </w:pPr>
            <w:r w:rsidRPr="00776D08">
              <w:rPr>
                <w:rFonts w:ascii="Arial" w:hAnsi="Arial" w:cs="Arial"/>
                <w:sz w:val="24"/>
                <w:szCs w:val="24"/>
              </w:rPr>
              <w:t>Interview</w:t>
            </w:r>
          </w:p>
          <w:p w:rsidR="0053689F" w:rsidRPr="00776D08" w:rsidRDefault="0053689F" w:rsidP="003C0512">
            <w:pPr>
              <w:jc w:val="center"/>
              <w:rPr>
                <w:rFonts w:ascii="Arial" w:hAnsi="Arial" w:cs="Arial"/>
                <w:sz w:val="24"/>
                <w:szCs w:val="24"/>
              </w:rPr>
            </w:pPr>
          </w:p>
        </w:tc>
      </w:tr>
      <w:tr w:rsidR="0053689F" w:rsidTr="000409A0">
        <w:tc>
          <w:tcPr>
            <w:tcW w:w="8083" w:type="dxa"/>
          </w:tcPr>
          <w:p w:rsidR="0053689F" w:rsidRPr="00776D08" w:rsidRDefault="000C068E" w:rsidP="00200676">
            <w:pPr>
              <w:pStyle w:val="ListParagraph"/>
              <w:numPr>
                <w:ilvl w:val="0"/>
                <w:numId w:val="1"/>
              </w:numPr>
              <w:rPr>
                <w:rFonts w:ascii="Arial" w:hAnsi="Arial" w:cs="Arial"/>
                <w:b/>
                <w:sz w:val="24"/>
                <w:szCs w:val="24"/>
              </w:rPr>
            </w:pPr>
            <w:r>
              <w:rPr>
                <w:rFonts w:ascii="Arial" w:hAnsi="Arial" w:cs="Arial"/>
                <w:b/>
                <w:sz w:val="24"/>
                <w:szCs w:val="24"/>
              </w:rPr>
              <w:lastRenderedPageBreak/>
              <w:t xml:space="preserve">Knowledge, Understanding &amp; </w:t>
            </w:r>
            <w:r w:rsidR="0053689F" w:rsidRPr="00776D08">
              <w:rPr>
                <w:rFonts w:ascii="Arial" w:hAnsi="Arial" w:cs="Arial"/>
                <w:b/>
                <w:sz w:val="24"/>
                <w:szCs w:val="24"/>
              </w:rPr>
              <w:t xml:space="preserve">Skills </w:t>
            </w:r>
          </w:p>
          <w:p w:rsidR="0053689F" w:rsidRPr="00816E18" w:rsidRDefault="0053689F" w:rsidP="00816E18">
            <w:pPr>
              <w:jc w:val="both"/>
              <w:rPr>
                <w:rFonts w:ascii="Arial" w:hAnsi="Arial" w:cs="Arial"/>
                <w:sz w:val="24"/>
                <w:szCs w:val="24"/>
              </w:rPr>
            </w:pPr>
          </w:p>
          <w:p w:rsidR="00FB73E1" w:rsidRDefault="00FB73E1" w:rsidP="00FB73E1">
            <w:pPr>
              <w:numPr>
                <w:ilvl w:val="0"/>
                <w:numId w:val="7"/>
              </w:numPr>
              <w:jc w:val="both"/>
              <w:rPr>
                <w:rFonts w:ascii="Arial" w:hAnsi="Arial" w:cs="Arial"/>
                <w:sz w:val="24"/>
                <w:szCs w:val="24"/>
              </w:rPr>
            </w:pPr>
            <w:r>
              <w:rPr>
                <w:rFonts w:ascii="Arial" w:eastAsia="Calibri" w:hAnsi="Arial" w:cs="Arial"/>
                <w:sz w:val="24"/>
                <w:szCs w:val="24"/>
              </w:rPr>
              <w:t>Good organisation</w:t>
            </w:r>
            <w:r>
              <w:rPr>
                <w:rFonts w:ascii="Arial" w:hAnsi="Arial" w:cs="Arial"/>
                <w:sz w:val="24"/>
                <w:szCs w:val="24"/>
              </w:rPr>
              <w:t xml:space="preserve">, </w:t>
            </w:r>
            <w:r w:rsidRPr="00FA21EC">
              <w:rPr>
                <w:rFonts w:ascii="Arial" w:eastAsia="Calibri" w:hAnsi="Arial" w:cs="Arial"/>
                <w:sz w:val="24"/>
                <w:szCs w:val="24"/>
              </w:rPr>
              <w:t xml:space="preserve">planning and </w:t>
            </w:r>
            <w:r w:rsidR="00BA14F3">
              <w:rPr>
                <w:rFonts w:ascii="Arial" w:eastAsia="Calibri" w:hAnsi="Arial" w:cs="Arial"/>
                <w:sz w:val="24"/>
                <w:szCs w:val="24"/>
              </w:rPr>
              <w:t>able to prioritise</w:t>
            </w:r>
            <w:r w:rsidRPr="00FA21EC">
              <w:rPr>
                <w:rFonts w:ascii="Arial" w:hAnsi="Arial" w:cs="Arial"/>
                <w:sz w:val="24"/>
                <w:szCs w:val="24"/>
              </w:rPr>
              <w:t>.</w:t>
            </w:r>
          </w:p>
          <w:p w:rsidR="00FB73E1" w:rsidRDefault="00632CD1" w:rsidP="00FB73E1">
            <w:pPr>
              <w:numPr>
                <w:ilvl w:val="0"/>
                <w:numId w:val="7"/>
              </w:numPr>
              <w:jc w:val="both"/>
              <w:rPr>
                <w:rFonts w:ascii="Arial" w:hAnsi="Arial" w:cs="Arial"/>
                <w:sz w:val="24"/>
                <w:szCs w:val="24"/>
              </w:rPr>
            </w:pPr>
            <w:r>
              <w:rPr>
                <w:rFonts w:ascii="Arial" w:hAnsi="Arial" w:cs="Arial"/>
                <w:sz w:val="24"/>
                <w:szCs w:val="24"/>
              </w:rPr>
              <w:t xml:space="preserve">Ability to work methodically </w:t>
            </w:r>
            <w:r w:rsidR="00FB73E1">
              <w:rPr>
                <w:rFonts w:ascii="Arial" w:hAnsi="Arial" w:cs="Arial"/>
                <w:sz w:val="24"/>
                <w:szCs w:val="24"/>
              </w:rPr>
              <w:t>with good attention to detail.</w:t>
            </w:r>
          </w:p>
          <w:p w:rsidR="00B501F7" w:rsidRDefault="00B501F7" w:rsidP="00FB73E1">
            <w:pPr>
              <w:numPr>
                <w:ilvl w:val="0"/>
                <w:numId w:val="7"/>
              </w:numPr>
              <w:jc w:val="both"/>
              <w:rPr>
                <w:rFonts w:ascii="Arial" w:hAnsi="Arial" w:cs="Arial"/>
                <w:sz w:val="24"/>
                <w:szCs w:val="24"/>
              </w:rPr>
            </w:pPr>
            <w:r>
              <w:rPr>
                <w:rFonts w:ascii="Arial" w:hAnsi="Arial" w:cs="Arial"/>
                <w:sz w:val="24"/>
                <w:szCs w:val="24"/>
              </w:rPr>
              <w:t>Flexibility and adaptability.</w:t>
            </w:r>
          </w:p>
          <w:p w:rsidR="00EE12C2" w:rsidRDefault="00EE12C2" w:rsidP="00FB73E1">
            <w:pPr>
              <w:numPr>
                <w:ilvl w:val="0"/>
                <w:numId w:val="7"/>
              </w:numPr>
              <w:jc w:val="both"/>
              <w:rPr>
                <w:rFonts w:ascii="Arial" w:hAnsi="Arial" w:cs="Arial"/>
                <w:sz w:val="24"/>
                <w:szCs w:val="24"/>
              </w:rPr>
            </w:pPr>
            <w:r>
              <w:rPr>
                <w:rFonts w:ascii="Arial" w:hAnsi="Arial" w:cs="Arial"/>
                <w:sz w:val="24"/>
                <w:szCs w:val="24"/>
              </w:rPr>
              <w:t>Proactive.</w:t>
            </w:r>
          </w:p>
          <w:p w:rsidR="00B501F7" w:rsidRPr="00FA21EC" w:rsidRDefault="00B501F7" w:rsidP="00FB73E1">
            <w:pPr>
              <w:numPr>
                <w:ilvl w:val="0"/>
                <w:numId w:val="7"/>
              </w:numPr>
              <w:jc w:val="both"/>
              <w:rPr>
                <w:rFonts w:ascii="Arial" w:hAnsi="Arial" w:cs="Arial"/>
                <w:sz w:val="24"/>
                <w:szCs w:val="24"/>
              </w:rPr>
            </w:pPr>
            <w:r>
              <w:rPr>
                <w:rFonts w:ascii="Arial" w:hAnsi="Arial" w:cs="Arial"/>
                <w:sz w:val="24"/>
                <w:szCs w:val="24"/>
              </w:rPr>
              <w:t>Patience and a calm manner.</w:t>
            </w:r>
          </w:p>
          <w:p w:rsidR="0053689F" w:rsidRDefault="00BA14F3" w:rsidP="00816E18">
            <w:pPr>
              <w:numPr>
                <w:ilvl w:val="0"/>
                <w:numId w:val="7"/>
              </w:numPr>
              <w:jc w:val="both"/>
              <w:rPr>
                <w:rFonts w:ascii="Arial" w:hAnsi="Arial" w:cs="Arial"/>
                <w:sz w:val="24"/>
                <w:szCs w:val="24"/>
              </w:rPr>
            </w:pPr>
            <w:r>
              <w:rPr>
                <w:rFonts w:ascii="Arial" w:hAnsi="Arial" w:cs="Arial"/>
                <w:sz w:val="24"/>
                <w:szCs w:val="24"/>
              </w:rPr>
              <w:t>W</w:t>
            </w:r>
            <w:r w:rsidR="0053689F">
              <w:rPr>
                <w:rFonts w:ascii="Arial" w:hAnsi="Arial" w:cs="Arial"/>
                <w:sz w:val="24"/>
                <w:szCs w:val="24"/>
              </w:rPr>
              <w:t>ork in accordance with the school’s health and safety policies.</w:t>
            </w:r>
          </w:p>
          <w:p w:rsidR="00FB73E1" w:rsidRDefault="00BA14F3" w:rsidP="00816E18">
            <w:pPr>
              <w:numPr>
                <w:ilvl w:val="0"/>
                <w:numId w:val="7"/>
              </w:numPr>
              <w:jc w:val="both"/>
              <w:rPr>
                <w:rFonts w:ascii="Arial" w:hAnsi="Arial" w:cs="Arial"/>
                <w:sz w:val="24"/>
                <w:szCs w:val="24"/>
              </w:rPr>
            </w:pPr>
            <w:r>
              <w:rPr>
                <w:rFonts w:ascii="Arial" w:hAnsi="Arial" w:cs="Arial"/>
                <w:sz w:val="24"/>
                <w:szCs w:val="24"/>
              </w:rPr>
              <w:t>M</w:t>
            </w:r>
            <w:r w:rsidR="00FB73E1">
              <w:rPr>
                <w:rFonts w:ascii="Arial" w:hAnsi="Arial" w:cs="Arial"/>
                <w:sz w:val="24"/>
                <w:szCs w:val="24"/>
              </w:rPr>
              <w:t>aintain confidentiality with regards to all school matters.</w:t>
            </w:r>
          </w:p>
          <w:p w:rsidR="0053689F" w:rsidRPr="00200676" w:rsidRDefault="0053689F" w:rsidP="00FB73E1">
            <w:pPr>
              <w:jc w:val="both"/>
              <w:rPr>
                <w:rFonts w:ascii="Arial" w:hAnsi="Arial" w:cs="Arial"/>
                <w:sz w:val="24"/>
                <w:szCs w:val="24"/>
              </w:rPr>
            </w:pPr>
          </w:p>
        </w:tc>
        <w:tc>
          <w:tcPr>
            <w:tcW w:w="1444" w:type="dxa"/>
          </w:tcPr>
          <w:p w:rsidR="0053689F" w:rsidRDefault="0053689F" w:rsidP="003C0512">
            <w:pPr>
              <w:jc w:val="center"/>
              <w:rPr>
                <w:rFonts w:ascii="Arial" w:hAnsi="Arial" w:cs="Arial"/>
                <w:b/>
                <w:sz w:val="24"/>
                <w:szCs w:val="24"/>
              </w:rPr>
            </w:pPr>
          </w:p>
          <w:p w:rsidR="00EE12C2" w:rsidRDefault="00EE12C2" w:rsidP="00BA14F3">
            <w:pPr>
              <w:rPr>
                <w:rFonts w:ascii="Agency FB" w:hAnsi="Agency FB" w:cs="Arial"/>
                <w:b/>
                <w:sz w:val="24"/>
                <w:szCs w:val="24"/>
              </w:rPr>
            </w:pPr>
            <w:bookmarkStart w:id="0" w:name="_GoBack"/>
            <w:bookmarkEnd w:id="0"/>
          </w:p>
          <w:p w:rsidR="0053689F" w:rsidRDefault="00FB73E1" w:rsidP="00FB73E1">
            <w:pPr>
              <w:jc w:val="center"/>
              <w:rPr>
                <w:rFonts w:ascii="Agency FB" w:hAnsi="Agency FB" w:cs="Arial"/>
                <w:b/>
                <w:sz w:val="24"/>
                <w:szCs w:val="24"/>
              </w:rPr>
            </w:pPr>
            <w:r>
              <w:rPr>
                <w:rFonts w:ascii="Agency FB" w:hAnsi="Agency FB" w:cs="Arial"/>
                <w:b/>
                <w:sz w:val="24"/>
                <w:szCs w:val="24"/>
              </w:rPr>
              <w:sym w:font="Wingdings" w:char="F0FC"/>
            </w:r>
          </w:p>
          <w:p w:rsidR="00FB73E1" w:rsidRDefault="00FB73E1" w:rsidP="00FB73E1">
            <w:pPr>
              <w:jc w:val="center"/>
              <w:rPr>
                <w:rFonts w:ascii="Agency FB" w:hAnsi="Agency FB" w:cs="Arial"/>
                <w:b/>
                <w:sz w:val="24"/>
                <w:szCs w:val="24"/>
              </w:rPr>
            </w:pPr>
            <w:r>
              <w:rPr>
                <w:rFonts w:ascii="Agency FB" w:hAnsi="Agency FB" w:cs="Arial"/>
                <w:b/>
                <w:sz w:val="24"/>
                <w:szCs w:val="24"/>
              </w:rPr>
              <w:sym w:font="Wingdings" w:char="F0FC"/>
            </w:r>
          </w:p>
          <w:p w:rsidR="00FB73E1" w:rsidRDefault="00FB73E1" w:rsidP="00FB73E1">
            <w:pPr>
              <w:jc w:val="center"/>
              <w:rPr>
                <w:rFonts w:ascii="Agency FB" w:hAnsi="Agency FB" w:cs="Arial"/>
                <w:b/>
                <w:sz w:val="24"/>
                <w:szCs w:val="24"/>
              </w:rPr>
            </w:pPr>
            <w:r>
              <w:rPr>
                <w:rFonts w:ascii="Agency FB" w:hAnsi="Agency FB" w:cs="Arial"/>
                <w:b/>
                <w:sz w:val="24"/>
                <w:szCs w:val="24"/>
              </w:rPr>
              <w:sym w:font="Wingdings" w:char="F0FC"/>
            </w:r>
          </w:p>
          <w:p w:rsidR="00FB73E1" w:rsidRDefault="00FB73E1" w:rsidP="00FB73E1">
            <w:pPr>
              <w:jc w:val="center"/>
              <w:rPr>
                <w:rFonts w:ascii="Agency FB" w:hAnsi="Agency FB" w:cs="Arial"/>
                <w:b/>
                <w:sz w:val="24"/>
                <w:szCs w:val="24"/>
              </w:rPr>
            </w:pPr>
            <w:r>
              <w:rPr>
                <w:rFonts w:ascii="Agency FB" w:hAnsi="Agency FB" w:cs="Arial"/>
                <w:b/>
                <w:sz w:val="24"/>
                <w:szCs w:val="24"/>
              </w:rPr>
              <w:sym w:font="Wingdings" w:char="F0FC"/>
            </w:r>
          </w:p>
          <w:p w:rsidR="00B501F7" w:rsidRDefault="00B501F7" w:rsidP="00FB73E1">
            <w:pPr>
              <w:jc w:val="center"/>
              <w:rPr>
                <w:rFonts w:ascii="Agency FB" w:hAnsi="Agency FB" w:cs="Arial"/>
                <w:b/>
                <w:sz w:val="24"/>
                <w:szCs w:val="24"/>
              </w:rPr>
            </w:pPr>
            <w:r>
              <w:rPr>
                <w:rFonts w:ascii="Agency FB" w:hAnsi="Agency FB" w:cs="Arial"/>
                <w:b/>
                <w:sz w:val="24"/>
                <w:szCs w:val="24"/>
              </w:rPr>
              <w:sym w:font="Wingdings" w:char="F0FC"/>
            </w:r>
          </w:p>
          <w:p w:rsidR="00B501F7" w:rsidRDefault="00B501F7" w:rsidP="00FB73E1">
            <w:pPr>
              <w:jc w:val="center"/>
              <w:rPr>
                <w:rFonts w:ascii="Agency FB" w:hAnsi="Agency FB" w:cs="Arial"/>
                <w:b/>
                <w:sz w:val="24"/>
                <w:szCs w:val="24"/>
              </w:rPr>
            </w:pPr>
            <w:r>
              <w:rPr>
                <w:rFonts w:ascii="Agency FB" w:hAnsi="Agency FB" w:cs="Arial"/>
                <w:b/>
                <w:sz w:val="24"/>
                <w:szCs w:val="24"/>
              </w:rPr>
              <w:sym w:font="Wingdings" w:char="F0FC"/>
            </w:r>
          </w:p>
          <w:p w:rsidR="00EE12C2" w:rsidRDefault="00EE12C2" w:rsidP="00EE12C2">
            <w:pPr>
              <w:jc w:val="center"/>
              <w:rPr>
                <w:rFonts w:ascii="Agency FB" w:hAnsi="Agency FB" w:cs="Arial"/>
                <w:b/>
                <w:sz w:val="24"/>
                <w:szCs w:val="24"/>
              </w:rPr>
            </w:pPr>
            <w:r>
              <w:rPr>
                <w:rFonts w:ascii="Agency FB" w:hAnsi="Agency FB" w:cs="Arial"/>
                <w:b/>
                <w:sz w:val="24"/>
                <w:szCs w:val="24"/>
              </w:rPr>
              <w:sym w:font="Wingdings" w:char="F0FC"/>
            </w:r>
          </w:p>
          <w:p w:rsidR="00EE12C2" w:rsidRPr="00FB73E1" w:rsidRDefault="00EE12C2" w:rsidP="00FB73E1">
            <w:pPr>
              <w:jc w:val="center"/>
              <w:rPr>
                <w:rFonts w:ascii="Agency FB" w:hAnsi="Agency FB" w:cs="Arial"/>
                <w:b/>
                <w:sz w:val="24"/>
                <w:szCs w:val="24"/>
              </w:rPr>
            </w:pPr>
          </w:p>
        </w:tc>
        <w:tc>
          <w:tcPr>
            <w:tcW w:w="1559" w:type="dxa"/>
          </w:tcPr>
          <w:p w:rsidR="0053689F" w:rsidRDefault="0053689F" w:rsidP="003C0512">
            <w:pPr>
              <w:jc w:val="center"/>
              <w:rPr>
                <w:rFonts w:ascii="Arial" w:hAnsi="Arial" w:cs="Arial"/>
                <w:b/>
                <w:sz w:val="24"/>
                <w:szCs w:val="24"/>
              </w:rPr>
            </w:pPr>
          </w:p>
          <w:p w:rsidR="0053689F" w:rsidRDefault="0053689F" w:rsidP="003C0512">
            <w:pPr>
              <w:jc w:val="center"/>
              <w:rPr>
                <w:rFonts w:ascii="Arial" w:hAnsi="Arial" w:cs="Arial"/>
                <w:b/>
                <w:sz w:val="24"/>
                <w:szCs w:val="24"/>
              </w:rPr>
            </w:pPr>
          </w:p>
          <w:p w:rsidR="0053689F" w:rsidRDefault="0053689F" w:rsidP="003C0512">
            <w:pPr>
              <w:jc w:val="center"/>
              <w:rPr>
                <w:rFonts w:ascii="Arial" w:hAnsi="Arial" w:cs="Arial"/>
                <w:b/>
                <w:sz w:val="24"/>
                <w:szCs w:val="24"/>
              </w:rPr>
            </w:pPr>
          </w:p>
          <w:p w:rsidR="0053689F" w:rsidRDefault="0053689F" w:rsidP="003C0512">
            <w:pPr>
              <w:jc w:val="center"/>
              <w:rPr>
                <w:rFonts w:ascii="Arial" w:hAnsi="Arial" w:cs="Arial"/>
                <w:b/>
                <w:sz w:val="24"/>
                <w:szCs w:val="24"/>
              </w:rPr>
            </w:pPr>
          </w:p>
          <w:p w:rsidR="0053689F" w:rsidRDefault="0053689F" w:rsidP="003C0512">
            <w:pPr>
              <w:jc w:val="center"/>
              <w:rPr>
                <w:rFonts w:ascii="Arial" w:hAnsi="Arial" w:cs="Arial"/>
                <w:b/>
                <w:sz w:val="24"/>
                <w:szCs w:val="24"/>
              </w:rPr>
            </w:pPr>
          </w:p>
          <w:p w:rsidR="0053689F" w:rsidRDefault="0053689F" w:rsidP="003C0512">
            <w:pPr>
              <w:jc w:val="center"/>
              <w:rPr>
                <w:rFonts w:ascii="Arial" w:hAnsi="Arial" w:cs="Arial"/>
                <w:b/>
                <w:sz w:val="24"/>
                <w:szCs w:val="24"/>
              </w:rPr>
            </w:pPr>
          </w:p>
          <w:p w:rsidR="0053689F" w:rsidRDefault="0053689F" w:rsidP="003C0512">
            <w:pPr>
              <w:jc w:val="center"/>
              <w:rPr>
                <w:rFonts w:ascii="Arial" w:hAnsi="Arial" w:cs="Arial"/>
                <w:b/>
                <w:sz w:val="24"/>
                <w:szCs w:val="24"/>
              </w:rPr>
            </w:pPr>
          </w:p>
        </w:tc>
        <w:tc>
          <w:tcPr>
            <w:tcW w:w="2977" w:type="dxa"/>
          </w:tcPr>
          <w:p w:rsidR="0053689F" w:rsidRPr="00776D08" w:rsidRDefault="0053689F" w:rsidP="003C0512">
            <w:pPr>
              <w:jc w:val="center"/>
              <w:rPr>
                <w:rFonts w:ascii="Arial" w:hAnsi="Arial" w:cs="Arial"/>
                <w:sz w:val="24"/>
                <w:szCs w:val="24"/>
              </w:rPr>
            </w:pPr>
          </w:p>
          <w:p w:rsidR="00E23127" w:rsidRPr="00776D08" w:rsidRDefault="00E23127" w:rsidP="003C0512">
            <w:pPr>
              <w:jc w:val="center"/>
              <w:rPr>
                <w:rFonts w:ascii="Arial" w:hAnsi="Arial" w:cs="Arial"/>
                <w:sz w:val="24"/>
                <w:szCs w:val="24"/>
              </w:rPr>
            </w:pPr>
          </w:p>
          <w:p w:rsidR="00E23127" w:rsidRPr="00776D08" w:rsidRDefault="00E23127" w:rsidP="00E23127">
            <w:pPr>
              <w:jc w:val="center"/>
              <w:rPr>
                <w:rFonts w:ascii="Arial" w:hAnsi="Arial" w:cs="Arial"/>
                <w:sz w:val="24"/>
                <w:szCs w:val="24"/>
              </w:rPr>
            </w:pPr>
            <w:r w:rsidRPr="00776D08">
              <w:rPr>
                <w:rFonts w:ascii="Arial" w:hAnsi="Arial" w:cs="Arial"/>
                <w:sz w:val="24"/>
                <w:szCs w:val="24"/>
              </w:rPr>
              <w:t>Application Form</w:t>
            </w:r>
          </w:p>
          <w:p w:rsidR="00E23127" w:rsidRPr="00776D08" w:rsidRDefault="00E23127" w:rsidP="00E23127">
            <w:pPr>
              <w:jc w:val="center"/>
              <w:rPr>
                <w:rFonts w:ascii="Arial" w:hAnsi="Arial" w:cs="Arial"/>
                <w:sz w:val="24"/>
                <w:szCs w:val="24"/>
              </w:rPr>
            </w:pPr>
            <w:r w:rsidRPr="00776D08">
              <w:rPr>
                <w:rFonts w:ascii="Arial" w:hAnsi="Arial" w:cs="Arial"/>
                <w:sz w:val="24"/>
                <w:szCs w:val="24"/>
              </w:rPr>
              <w:t>Test/Task at Interview</w:t>
            </w:r>
          </w:p>
          <w:p w:rsidR="00E23127" w:rsidRPr="00776D08" w:rsidRDefault="00E23127" w:rsidP="00E23127">
            <w:pPr>
              <w:jc w:val="center"/>
              <w:rPr>
                <w:rFonts w:ascii="Arial" w:hAnsi="Arial" w:cs="Arial"/>
                <w:sz w:val="24"/>
                <w:szCs w:val="24"/>
              </w:rPr>
            </w:pPr>
            <w:r w:rsidRPr="00776D08">
              <w:rPr>
                <w:rFonts w:ascii="Arial" w:hAnsi="Arial" w:cs="Arial"/>
                <w:sz w:val="24"/>
                <w:szCs w:val="24"/>
              </w:rPr>
              <w:t>Interview</w:t>
            </w:r>
          </w:p>
          <w:p w:rsidR="00E23127" w:rsidRPr="00776D08" w:rsidRDefault="00E23127" w:rsidP="003C0512">
            <w:pPr>
              <w:jc w:val="center"/>
              <w:rPr>
                <w:rFonts w:ascii="Arial" w:hAnsi="Arial" w:cs="Arial"/>
                <w:sz w:val="24"/>
                <w:szCs w:val="24"/>
              </w:rPr>
            </w:pPr>
          </w:p>
        </w:tc>
      </w:tr>
    </w:tbl>
    <w:p w:rsidR="00B631A0" w:rsidRDefault="00B631A0" w:rsidP="00776D08">
      <w:pPr>
        <w:spacing w:after="0" w:line="240" w:lineRule="auto"/>
        <w:jc w:val="center"/>
        <w:rPr>
          <w:rFonts w:ascii="Arial" w:hAnsi="Arial" w:cs="Arial"/>
          <w:b/>
          <w:sz w:val="24"/>
          <w:szCs w:val="24"/>
        </w:rPr>
      </w:pPr>
    </w:p>
    <w:p w:rsidR="00776D08" w:rsidRPr="00776D08" w:rsidRDefault="00776D08" w:rsidP="00776D08">
      <w:pPr>
        <w:spacing w:after="0" w:line="240" w:lineRule="auto"/>
        <w:jc w:val="center"/>
        <w:rPr>
          <w:rFonts w:ascii="Arial" w:hAnsi="Arial" w:cs="Arial"/>
          <w:b/>
          <w:sz w:val="24"/>
          <w:szCs w:val="24"/>
        </w:rPr>
      </w:pPr>
      <w:r w:rsidRPr="00776D08">
        <w:rPr>
          <w:rFonts w:ascii="Arial" w:hAnsi="Arial" w:cs="Arial"/>
          <w:b/>
          <w:sz w:val="24"/>
          <w:szCs w:val="24"/>
        </w:rPr>
        <w:t>Safeguarding and Promoting the Welfare of Children and Young People</w:t>
      </w:r>
    </w:p>
    <w:p w:rsidR="00776D08" w:rsidRDefault="00776D08" w:rsidP="00776D08">
      <w:pPr>
        <w:spacing w:after="0" w:line="240" w:lineRule="auto"/>
        <w:jc w:val="center"/>
        <w:rPr>
          <w:rFonts w:ascii="Arial" w:hAnsi="Arial" w:cs="Arial"/>
          <w:iCs/>
          <w:sz w:val="24"/>
          <w:szCs w:val="24"/>
        </w:rPr>
      </w:pPr>
      <w:r w:rsidRPr="00776D08">
        <w:rPr>
          <w:rFonts w:ascii="Arial" w:hAnsi="Arial" w:cs="Arial"/>
          <w:iCs/>
          <w:sz w:val="24"/>
          <w:szCs w:val="24"/>
        </w:rPr>
        <w:t>Robert</w:t>
      </w:r>
      <w:r w:rsidRPr="00776D08">
        <w:rPr>
          <w:rFonts w:ascii="Arial" w:hAnsi="Arial" w:cs="Arial"/>
          <w:sz w:val="24"/>
          <w:szCs w:val="24"/>
        </w:rPr>
        <w:t xml:space="preserve"> </w:t>
      </w:r>
      <w:r w:rsidRPr="00776D08">
        <w:rPr>
          <w:rFonts w:ascii="Arial" w:hAnsi="Arial" w:cs="Arial"/>
          <w:iCs/>
          <w:sz w:val="24"/>
          <w:szCs w:val="24"/>
        </w:rPr>
        <w:t>Clack School is committed to safeguarding and promoting the welfare of children and young people.  Successful applicants must be willing to undergo identity checks, checks with past employers and an enhanced Disclosure &amp; Barring Service check.</w:t>
      </w:r>
    </w:p>
    <w:p w:rsidR="00F30A6F" w:rsidRDefault="00F30A6F" w:rsidP="00776D08">
      <w:pPr>
        <w:spacing w:after="0" w:line="240" w:lineRule="auto"/>
        <w:jc w:val="center"/>
        <w:rPr>
          <w:rFonts w:ascii="Arial" w:hAnsi="Arial" w:cs="Arial"/>
          <w:iCs/>
          <w:sz w:val="24"/>
          <w:szCs w:val="24"/>
        </w:rPr>
      </w:pPr>
    </w:p>
    <w:p w:rsidR="00F30A6F" w:rsidRPr="00776D08" w:rsidRDefault="00B501F7" w:rsidP="00F30A6F">
      <w:pPr>
        <w:spacing w:after="0" w:line="240" w:lineRule="auto"/>
        <w:rPr>
          <w:rFonts w:ascii="Arial" w:hAnsi="Arial" w:cs="Arial"/>
          <w:iCs/>
          <w:sz w:val="24"/>
          <w:szCs w:val="24"/>
        </w:rPr>
      </w:pPr>
      <w:r>
        <w:rPr>
          <w:rFonts w:ascii="Arial" w:hAnsi="Arial" w:cs="Arial"/>
          <w:iCs/>
          <w:sz w:val="24"/>
          <w:szCs w:val="24"/>
        </w:rPr>
        <w:t>January 2018</w:t>
      </w:r>
    </w:p>
    <w:p w:rsidR="00776D08" w:rsidRPr="00776D08" w:rsidRDefault="00776D08" w:rsidP="004979BE">
      <w:pPr>
        <w:spacing w:after="0" w:line="240" w:lineRule="auto"/>
        <w:jc w:val="center"/>
        <w:rPr>
          <w:rFonts w:ascii="Arial" w:hAnsi="Arial" w:cs="Arial"/>
          <w:b/>
        </w:rPr>
      </w:pPr>
    </w:p>
    <w:p w:rsidR="003C0512" w:rsidRPr="003C0512" w:rsidRDefault="003C0512" w:rsidP="003C0512">
      <w:pPr>
        <w:spacing w:after="0" w:line="240" w:lineRule="auto"/>
        <w:rPr>
          <w:rFonts w:ascii="Arial" w:hAnsi="Arial" w:cs="Arial"/>
          <w:b/>
          <w:sz w:val="24"/>
          <w:szCs w:val="24"/>
        </w:rPr>
      </w:pPr>
    </w:p>
    <w:p w:rsidR="003C0512" w:rsidRDefault="003C0512"/>
    <w:p w:rsidR="003C0512" w:rsidRDefault="003C0512">
      <w:r>
        <w:t xml:space="preserve">                                                                                           </w:t>
      </w:r>
    </w:p>
    <w:p w:rsidR="003C0512" w:rsidRDefault="003C0512"/>
    <w:p w:rsidR="003C0512" w:rsidRDefault="003C0512"/>
    <w:sectPr w:rsidR="003C0512" w:rsidSect="003C0512">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1EC" w:rsidRDefault="00FA21EC" w:rsidP="00B631A0">
      <w:pPr>
        <w:spacing w:after="0" w:line="240" w:lineRule="auto"/>
      </w:pPr>
      <w:r>
        <w:separator/>
      </w:r>
    </w:p>
  </w:endnote>
  <w:endnote w:type="continuationSeparator" w:id="0">
    <w:p w:rsidR="00FA21EC" w:rsidRDefault="00FA21EC" w:rsidP="00B6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44094"/>
      <w:docPartObj>
        <w:docPartGallery w:val="Page Numbers (Bottom of Page)"/>
        <w:docPartUnique/>
      </w:docPartObj>
    </w:sdtPr>
    <w:sdtEndPr/>
    <w:sdtContent>
      <w:p w:rsidR="00FA21EC" w:rsidRDefault="002E02DD">
        <w:pPr>
          <w:pStyle w:val="Footer"/>
          <w:jc w:val="right"/>
        </w:pPr>
        <w:r>
          <w:fldChar w:fldCharType="begin"/>
        </w:r>
        <w:r>
          <w:instrText xml:space="preserve"> PAGE   \* MERGEFORMAT </w:instrText>
        </w:r>
        <w:r>
          <w:fldChar w:fldCharType="separate"/>
        </w:r>
        <w:r w:rsidR="00EE12C2">
          <w:rPr>
            <w:noProof/>
          </w:rPr>
          <w:t>2</w:t>
        </w:r>
        <w:r>
          <w:rPr>
            <w:noProof/>
          </w:rPr>
          <w:fldChar w:fldCharType="end"/>
        </w:r>
      </w:p>
    </w:sdtContent>
  </w:sdt>
  <w:p w:rsidR="00FA21EC" w:rsidRDefault="00FA2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1EC" w:rsidRDefault="00FA21EC" w:rsidP="00B631A0">
      <w:pPr>
        <w:spacing w:after="0" w:line="240" w:lineRule="auto"/>
      </w:pPr>
      <w:r>
        <w:separator/>
      </w:r>
    </w:p>
  </w:footnote>
  <w:footnote w:type="continuationSeparator" w:id="0">
    <w:p w:rsidR="00FA21EC" w:rsidRDefault="00FA21EC" w:rsidP="00B631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8002E"/>
    <w:multiLevelType w:val="hybridMultilevel"/>
    <w:tmpl w:val="402A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E93A23"/>
    <w:multiLevelType w:val="hybridMultilevel"/>
    <w:tmpl w:val="B4CA38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9B256BA"/>
    <w:multiLevelType w:val="hybridMultilevel"/>
    <w:tmpl w:val="5464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D6560C"/>
    <w:multiLevelType w:val="hybridMultilevel"/>
    <w:tmpl w:val="9480681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
    <w:nsid w:val="3544313B"/>
    <w:multiLevelType w:val="hybridMultilevel"/>
    <w:tmpl w:val="E2DC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CC1C91"/>
    <w:multiLevelType w:val="hybridMultilevel"/>
    <w:tmpl w:val="2D685FC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8A05CE9"/>
    <w:multiLevelType w:val="hybridMultilevel"/>
    <w:tmpl w:val="EB66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556CB7"/>
    <w:multiLevelType w:val="hybridMultilevel"/>
    <w:tmpl w:val="FF9CC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1467CF"/>
    <w:multiLevelType w:val="hybridMultilevel"/>
    <w:tmpl w:val="FFC6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487066"/>
    <w:multiLevelType w:val="hybridMultilevel"/>
    <w:tmpl w:val="81146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C24B5C"/>
    <w:multiLevelType w:val="hybridMultilevel"/>
    <w:tmpl w:val="9DEC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DA25A9"/>
    <w:multiLevelType w:val="hybridMultilevel"/>
    <w:tmpl w:val="E79E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6"/>
  </w:num>
  <w:num w:numId="5">
    <w:abstractNumId w:val="2"/>
  </w:num>
  <w:num w:numId="6">
    <w:abstractNumId w:val="7"/>
  </w:num>
  <w:num w:numId="7">
    <w:abstractNumId w:val="5"/>
  </w:num>
  <w:num w:numId="8">
    <w:abstractNumId w:val="9"/>
  </w:num>
  <w:num w:numId="9">
    <w:abstractNumId w:val="3"/>
  </w:num>
  <w:num w:numId="10">
    <w:abstractNumId w:val="1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512"/>
    <w:rsid w:val="00015252"/>
    <w:rsid w:val="000409A0"/>
    <w:rsid w:val="0009523D"/>
    <w:rsid w:val="000A4B38"/>
    <w:rsid w:val="000C068E"/>
    <w:rsid w:val="000D5575"/>
    <w:rsid w:val="001C58B4"/>
    <w:rsid w:val="00200676"/>
    <w:rsid w:val="0024410B"/>
    <w:rsid w:val="00277E5D"/>
    <w:rsid w:val="002E02DD"/>
    <w:rsid w:val="003B2EE0"/>
    <w:rsid w:val="003C0512"/>
    <w:rsid w:val="003F42C1"/>
    <w:rsid w:val="00411B71"/>
    <w:rsid w:val="00412864"/>
    <w:rsid w:val="004979BE"/>
    <w:rsid w:val="0053689F"/>
    <w:rsid w:val="005A6BBD"/>
    <w:rsid w:val="005C04DF"/>
    <w:rsid w:val="00632CD1"/>
    <w:rsid w:val="00776D08"/>
    <w:rsid w:val="007904F8"/>
    <w:rsid w:val="00811605"/>
    <w:rsid w:val="00816E18"/>
    <w:rsid w:val="00836017"/>
    <w:rsid w:val="00874897"/>
    <w:rsid w:val="0091322F"/>
    <w:rsid w:val="00924CC9"/>
    <w:rsid w:val="009F34E6"/>
    <w:rsid w:val="00AA13A0"/>
    <w:rsid w:val="00AA4DCD"/>
    <w:rsid w:val="00B05EAB"/>
    <w:rsid w:val="00B26BB5"/>
    <w:rsid w:val="00B41A99"/>
    <w:rsid w:val="00B501F7"/>
    <w:rsid w:val="00B631A0"/>
    <w:rsid w:val="00BA14F3"/>
    <w:rsid w:val="00BF13C5"/>
    <w:rsid w:val="00D245F4"/>
    <w:rsid w:val="00D62BFD"/>
    <w:rsid w:val="00DF6F93"/>
    <w:rsid w:val="00E23127"/>
    <w:rsid w:val="00E477A0"/>
    <w:rsid w:val="00EA443A"/>
    <w:rsid w:val="00EE12C2"/>
    <w:rsid w:val="00F04439"/>
    <w:rsid w:val="00F17DC6"/>
    <w:rsid w:val="00F30A6F"/>
    <w:rsid w:val="00FA21EC"/>
    <w:rsid w:val="00FB73E1"/>
    <w:rsid w:val="00FC3819"/>
    <w:rsid w:val="00FD1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A8BDB-6A5F-414C-B30F-47ADF48E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5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0512"/>
    <w:pPr>
      <w:ind w:left="720"/>
      <w:contextualSpacing/>
    </w:pPr>
  </w:style>
  <w:style w:type="paragraph" w:styleId="Header">
    <w:name w:val="header"/>
    <w:basedOn w:val="Normal"/>
    <w:link w:val="HeaderChar"/>
    <w:uiPriority w:val="99"/>
    <w:semiHidden/>
    <w:unhideWhenUsed/>
    <w:rsid w:val="00B631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31A0"/>
  </w:style>
  <w:style w:type="paragraph" w:styleId="Footer">
    <w:name w:val="footer"/>
    <w:basedOn w:val="Normal"/>
    <w:link w:val="FooterChar"/>
    <w:uiPriority w:val="99"/>
    <w:unhideWhenUsed/>
    <w:rsid w:val="00B63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1A0"/>
  </w:style>
  <w:style w:type="paragraph" w:styleId="BalloonText">
    <w:name w:val="Balloon Text"/>
    <w:basedOn w:val="Normal"/>
    <w:link w:val="BalloonTextChar"/>
    <w:uiPriority w:val="99"/>
    <w:semiHidden/>
    <w:unhideWhenUsed/>
    <w:rsid w:val="00244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1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AE4755D</Template>
  <TotalTime>1</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cbroadley</dc:creator>
  <cp:keywords/>
  <dc:description/>
  <cp:lastModifiedBy>Broadley Miss C</cp:lastModifiedBy>
  <cp:revision>3</cp:revision>
  <cp:lastPrinted>2016-12-05T15:51:00Z</cp:lastPrinted>
  <dcterms:created xsi:type="dcterms:W3CDTF">2018-01-09T15:16:00Z</dcterms:created>
  <dcterms:modified xsi:type="dcterms:W3CDTF">2018-01-11T12:45:00Z</dcterms:modified>
</cp:coreProperties>
</file>