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E8D885" w14:textId="5CD7A156" w:rsidR="00AA70E6" w:rsidRPr="00B26493" w:rsidRDefault="008164F1">
      <w:pPr>
        <w:pStyle w:val="Title"/>
        <w:rPr>
          <w:rFonts w:cs="Arial"/>
          <w:b w:val="0"/>
          <w:szCs w:val="24"/>
        </w:rPr>
      </w:pPr>
      <w:r w:rsidRPr="00B26493">
        <w:rPr>
          <w:rFonts w:cs="Arial"/>
          <w:b w:val="0"/>
          <w:noProof/>
          <w:szCs w:val="24"/>
          <w:lang w:eastAsia="en-GB"/>
        </w:rPr>
        <w:drawing>
          <wp:inline distT="0" distB="0" distL="0" distR="0" wp14:anchorId="57554625" wp14:editId="7DC42BB0">
            <wp:extent cx="5760085" cy="894955"/>
            <wp:effectExtent l="0" t="0" r="0" b="635"/>
            <wp:docPr id="2" name="Picture 2" descr="C:\Users\rmosavian\Desktop\Solihull Logos\Logos\SCUC-SUAC Joint Logo Display Horizontal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mosavian\Desktop\Solihull Logos\Logos\SCUC-SUAC Joint Logo Display Horizontal CM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9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EA735" w14:textId="77777777" w:rsidR="008F005B" w:rsidRDefault="008F005B">
      <w:pPr>
        <w:jc w:val="center"/>
        <w:rPr>
          <w:rFonts w:ascii="Arial" w:hAnsi="Arial" w:cs="Arial"/>
          <w:b/>
          <w:sz w:val="24"/>
          <w:szCs w:val="24"/>
        </w:rPr>
      </w:pPr>
    </w:p>
    <w:p w14:paraId="18C7610D" w14:textId="552357DD" w:rsidR="00AA70E6" w:rsidRPr="00B26493" w:rsidRDefault="00AA70E6">
      <w:pPr>
        <w:jc w:val="center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JOB DESCRIPTION</w:t>
      </w:r>
    </w:p>
    <w:p w14:paraId="33E2F794" w14:textId="77777777" w:rsidR="00AA70E6" w:rsidRPr="00B26493" w:rsidRDefault="00AA70E6">
      <w:pPr>
        <w:rPr>
          <w:rFonts w:ascii="Arial" w:hAnsi="Arial" w:cs="Arial"/>
          <w:b/>
          <w:sz w:val="24"/>
          <w:szCs w:val="24"/>
        </w:rPr>
      </w:pPr>
    </w:p>
    <w:p w14:paraId="2540CA06" w14:textId="38C8F421" w:rsidR="00AA70E6" w:rsidRPr="00B26493" w:rsidRDefault="00AA70E6">
      <w:pPr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JOB TITLE:</w:t>
      </w:r>
      <w:r w:rsidRPr="00B26493">
        <w:rPr>
          <w:rFonts w:ascii="Arial" w:hAnsi="Arial" w:cs="Arial"/>
          <w:b/>
          <w:sz w:val="24"/>
          <w:szCs w:val="24"/>
        </w:rPr>
        <w:tab/>
      </w:r>
      <w:r w:rsidR="00493333" w:rsidRPr="00B26493">
        <w:rPr>
          <w:rFonts w:ascii="Arial" w:hAnsi="Arial" w:cs="Arial"/>
          <w:b/>
          <w:sz w:val="24"/>
          <w:szCs w:val="24"/>
        </w:rPr>
        <w:tab/>
      </w:r>
      <w:r w:rsidR="000619D4" w:rsidRPr="00B26493">
        <w:rPr>
          <w:rFonts w:ascii="Arial" w:hAnsi="Arial" w:cs="Arial"/>
          <w:b/>
          <w:sz w:val="24"/>
          <w:szCs w:val="24"/>
        </w:rPr>
        <w:t xml:space="preserve">Programme Manager – </w:t>
      </w:r>
      <w:r w:rsidR="008B75A8" w:rsidRPr="00B26493">
        <w:rPr>
          <w:rFonts w:ascii="Arial" w:hAnsi="Arial" w:cs="Arial"/>
          <w:b/>
          <w:sz w:val="24"/>
          <w:szCs w:val="24"/>
        </w:rPr>
        <w:t>Construction</w:t>
      </w:r>
    </w:p>
    <w:p w14:paraId="4193192D" w14:textId="77777777" w:rsidR="00AA70E6" w:rsidRPr="00B26493" w:rsidRDefault="00AA70E6">
      <w:pPr>
        <w:jc w:val="both"/>
        <w:rPr>
          <w:rFonts w:ascii="Arial" w:hAnsi="Arial" w:cs="Arial"/>
          <w:b/>
          <w:sz w:val="24"/>
          <w:szCs w:val="24"/>
        </w:rPr>
      </w:pPr>
    </w:p>
    <w:p w14:paraId="109B8054" w14:textId="47F35294" w:rsidR="00A76C32" w:rsidRPr="00B26493" w:rsidRDefault="00AA70E6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REPORTS TO:</w:t>
      </w:r>
      <w:r w:rsidR="00493333" w:rsidRPr="00B26493">
        <w:rPr>
          <w:rFonts w:ascii="Arial" w:hAnsi="Arial" w:cs="Arial"/>
          <w:b/>
          <w:sz w:val="24"/>
          <w:szCs w:val="24"/>
        </w:rPr>
        <w:t xml:space="preserve"> </w:t>
      </w:r>
      <w:r w:rsidR="00CC165B" w:rsidRPr="00B26493">
        <w:rPr>
          <w:rFonts w:ascii="Arial" w:hAnsi="Arial" w:cs="Arial"/>
          <w:b/>
          <w:sz w:val="24"/>
          <w:szCs w:val="24"/>
        </w:rPr>
        <w:t xml:space="preserve">    </w:t>
      </w:r>
      <w:r w:rsidR="00493333" w:rsidRPr="00B26493">
        <w:rPr>
          <w:rFonts w:ascii="Arial" w:hAnsi="Arial" w:cs="Arial"/>
          <w:b/>
          <w:sz w:val="24"/>
          <w:szCs w:val="24"/>
        </w:rPr>
        <w:t xml:space="preserve">   </w:t>
      </w:r>
      <w:r w:rsidR="0098340F" w:rsidRPr="00B26493">
        <w:rPr>
          <w:rFonts w:ascii="Arial" w:hAnsi="Arial" w:cs="Arial"/>
          <w:b/>
          <w:sz w:val="24"/>
          <w:szCs w:val="24"/>
        </w:rPr>
        <w:t>Director</w:t>
      </w:r>
      <w:r w:rsidR="00DB0FDC" w:rsidRPr="00B26493">
        <w:rPr>
          <w:rFonts w:ascii="Arial" w:hAnsi="Arial" w:cs="Arial"/>
          <w:b/>
          <w:sz w:val="24"/>
          <w:szCs w:val="24"/>
        </w:rPr>
        <w:t xml:space="preserve"> </w:t>
      </w:r>
      <w:r w:rsidR="006529D6">
        <w:rPr>
          <w:rFonts w:ascii="Arial" w:hAnsi="Arial" w:cs="Arial"/>
          <w:b/>
          <w:sz w:val="24"/>
          <w:szCs w:val="24"/>
        </w:rPr>
        <w:t>of</w:t>
      </w:r>
      <w:r w:rsidR="00DB0FDC" w:rsidRPr="00B26493">
        <w:rPr>
          <w:rFonts w:ascii="Arial" w:hAnsi="Arial" w:cs="Arial"/>
          <w:b/>
          <w:sz w:val="24"/>
          <w:szCs w:val="24"/>
        </w:rPr>
        <w:t xml:space="preserve"> </w:t>
      </w:r>
      <w:r w:rsidR="000619D4" w:rsidRPr="00B26493">
        <w:rPr>
          <w:rFonts w:ascii="Arial" w:hAnsi="Arial" w:cs="Arial"/>
          <w:b/>
          <w:sz w:val="24"/>
          <w:szCs w:val="24"/>
        </w:rPr>
        <w:t>Construction and the Built Environment</w:t>
      </w:r>
    </w:p>
    <w:p w14:paraId="0C769F73" w14:textId="77777777" w:rsidR="00A76C32" w:rsidRPr="00B26493" w:rsidRDefault="00A76C32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</w:p>
    <w:p w14:paraId="3B01AC79" w14:textId="2B357AD9" w:rsidR="00A76C32" w:rsidRPr="00B26493" w:rsidRDefault="00A76C32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LOCATION:</w:t>
      </w:r>
      <w:r w:rsidRPr="00B26493">
        <w:rPr>
          <w:rFonts w:ascii="Arial" w:hAnsi="Arial" w:cs="Arial"/>
          <w:b/>
          <w:sz w:val="24"/>
          <w:szCs w:val="24"/>
        </w:rPr>
        <w:tab/>
        <w:t>Stratford Campus</w:t>
      </w:r>
    </w:p>
    <w:p w14:paraId="18BE24B4" w14:textId="290B8BDF" w:rsidR="00AA70E6" w:rsidRPr="00B26493" w:rsidRDefault="000147D9" w:rsidP="00493333">
      <w:pPr>
        <w:ind w:left="2127" w:hanging="2127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ab/>
      </w:r>
      <w:r w:rsidRPr="00B26493">
        <w:rPr>
          <w:rFonts w:ascii="Arial" w:hAnsi="Arial" w:cs="Arial"/>
          <w:b/>
          <w:sz w:val="24"/>
          <w:szCs w:val="24"/>
        </w:rPr>
        <w:tab/>
      </w:r>
    </w:p>
    <w:p w14:paraId="5192D5C5" w14:textId="6AD5FA76" w:rsidR="002C434F" w:rsidRPr="00B26493" w:rsidRDefault="002C434F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>AREA:</w:t>
      </w:r>
      <w:r w:rsidR="00CC165B" w:rsidRPr="00B26493">
        <w:rPr>
          <w:rFonts w:ascii="Arial" w:hAnsi="Arial" w:cs="Arial"/>
          <w:b/>
          <w:sz w:val="24"/>
          <w:szCs w:val="24"/>
        </w:rPr>
        <w:t xml:space="preserve">                     </w:t>
      </w:r>
      <w:r w:rsidR="0098340F" w:rsidRPr="00B26493">
        <w:rPr>
          <w:rFonts w:ascii="Arial" w:hAnsi="Arial" w:cs="Arial"/>
          <w:b/>
          <w:sz w:val="24"/>
          <w:szCs w:val="24"/>
        </w:rPr>
        <w:t>Construction and the Built Environment</w:t>
      </w:r>
    </w:p>
    <w:p w14:paraId="091FD23E" w14:textId="6B750574" w:rsidR="002C434F" w:rsidRPr="00B26493" w:rsidRDefault="002C434F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</w:p>
    <w:p w14:paraId="035F2C87" w14:textId="1447437B" w:rsidR="00652BDB" w:rsidRPr="00B26493" w:rsidRDefault="00B26493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sz w:val="24"/>
          <w:szCs w:val="24"/>
        </w:rPr>
        <w:t xml:space="preserve">TEACHING HOURS: </w:t>
      </w:r>
      <w:r w:rsidR="002775EA" w:rsidRPr="00B26493">
        <w:rPr>
          <w:rFonts w:ascii="Arial" w:hAnsi="Arial" w:cs="Arial"/>
          <w:b/>
          <w:sz w:val="24"/>
          <w:szCs w:val="24"/>
        </w:rPr>
        <w:t>U</w:t>
      </w:r>
      <w:r w:rsidR="00652BDB" w:rsidRPr="00B26493">
        <w:rPr>
          <w:rFonts w:ascii="Arial" w:hAnsi="Arial" w:cs="Arial"/>
          <w:b/>
          <w:sz w:val="24"/>
          <w:szCs w:val="24"/>
        </w:rPr>
        <w:t>p to</w:t>
      </w:r>
      <w:r w:rsidR="00DF6FEF" w:rsidRPr="00B26493">
        <w:rPr>
          <w:rFonts w:ascii="Arial" w:hAnsi="Arial" w:cs="Arial"/>
          <w:b/>
          <w:sz w:val="24"/>
          <w:szCs w:val="24"/>
        </w:rPr>
        <w:t xml:space="preserve"> </w:t>
      </w:r>
      <w:r w:rsidR="00623D31" w:rsidRPr="00B26493">
        <w:rPr>
          <w:rFonts w:ascii="Arial" w:hAnsi="Arial" w:cs="Arial"/>
          <w:b/>
          <w:sz w:val="24"/>
          <w:szCs w:val="24"/>
        </w:rPr>
        <w:t>4</w:t>
      </w:r>
      <w:r w:rsidR="00DF6FEF" w:rsidRPr="00B26493">
        <w:rPr>
          <w:rFonts w:ascii="Arial" w:hAnsi="Arial" w:cs="Arial"/>
          <w:b/>
          <w:sz w:val="24"/>
          <w:szCs w:val="24"/>
        </w:rPr>
        <w:t>00</w:t>
      </w:r>
      <w:r w:rsidR="00652BDB" w:rsidRPr="00B26493">
        <w:rPr>
          <w:rFonts w:ascii="Arial" w:hAnsi="Arial" w:cs="Arial"/>
          <w:b/>
          <w:sz w:val="24"/>
          <w:szCs w:val="24"/>
        </w:rPr>
        <w:t xml:space="preserve"> hours</w:t>
      </w:r>
    </w:p>
    <w:p w14:paraId="0AA3C4F8" w14:textId="77777777" w:rsidR="00652BDB" w:rsidRPr="00B26493" w:rsidRDefault="00652BDB" w:rsidP="003A2DA2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</w:p>
    <w:p w14:paraId="58C7CDE3" w14:textId="5847D2B7" w:rsidR="00AA70E6" w:rsidRPr="003A0FFE" w:rsidRDefault="0096033D" w:rsidP="003850C1">
      <w:pPr>
        <w:ind w:left="2880" w:hanging="2880"/>
        <w:jc w:val="both"/>
        <w:rPr>
          <w:rFonts w:ascii="Arial" w:hAnsi="Arial" w:cs="Arial"/>
          <w:b/>
          <w:sz w:val="24"/>
          <w:szCs w:val="24"/>
        </w:rPr>
      </w:pPr>
      <w:r w:rsidRPr="00B26493">
        <w:rPr>
          <w:rFonts w:ascii="Arial" w:hAnsi="Arial" w:cs="Arial"/>
          <w:b/>
          <w:bCs/>
          <w:sz w:val="24"/>
          <w:szCs w:val="24"/>
        </w:rPr>
        <w:t>GRADE/SALARY:</w:t>
      </w:r>
      <w:r w:rsidR="00CC165B" w:rsidRPr="00B26493">
        <w:rPr>
          <w:rFonts w:ascii="Arial" w:hAnsi="Arial" w:cs="Arial"/>
          <w:sz w:val="24"/>
          <w:szCs w:val="24"/>
        </w:rPr>
        <w:t xml:space="preserve">   </w:t>
      </w:r>
      <w:r w:rsidR="00AD5EB5" w:rsidRPr="00B26493">
        <w:rPr>
          <w:rFonts w:ascii="Arial" w:hAnsi="Arial" w:cs="Arial"/>
          <w:b/>
          <w:bCs/>
          <w:color w:val="000000" w:themeColor="text1"/>
          <w:sz w:val="24"/>
          <w:szCs w:val="24"/>
        </w:rPr>
        <w:t>Salary up to £</w:t>
      </w:r>
      <w:r w:rsidR="008D0C49" w:rsidRPr="00B26493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47,112 </w:t>
      </w:r>
      <w:r w:rsidR="00AD5EB5" w:rsidRPr="00B26493">
        <w:rPr>
          <w:rFonts w:ascii="Arial" w:hAnsi="Arial" w:cs="Arial"/>
          <w:b/>
          <w:bCs/>
          <w:color w:val="000000" w:themeColor="text1"/>
          <w:sz w:val="24"/>
          <w:szCs w:val="24"/>
        </w:rPr>
        <w:t>per annum</w:t>
      </w:r>
      <w:r w:rsidR="00AA70E6" w:rsidRPr="003A0FFE">
        <w:rPr>
          <w:rFonts w:ascii="Arial" w:hAnsi="Arial" w:cs="Arial"/>
          <w:b/>
          <w:sz w:val="24"/>
          <w:szCs w:val="24"/>
        </w:rPr>
        <w:tab/>
      </w:r>
    </w:p>
    <w:p w14:paraId="794CD748" w14:textId="77777777" w:rsidR="008D0C49" w:rsidRDefault="008D0C49">
      <w:pPr>
        <w:jc w:val="both"/>
        <w:rPr>
          <w:rFonts w:ascii="Arial" w:hAnsi="Arial" w:cs="Arial"/>
          <w:b/>
          <w:sz w:val="24"/>
          <w:szCs w:val="24"/>
        </w:rPr>
      </w:pPr>
    </w:p>
    <w:p w14:paraId="67306E91" w14:textId="62249A30" w:rsidR="000F512D" w:rsidRPr="003A0FFE" w:rsidRDefault="00383656" w:rsidP="00383656">
      <w:pPr>
        <w:jc w:val="both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CLOSING DATE:</w:t>
      </w:r>
      <w:r w:rsidRPr="003A0FFE">
        <w:rPr>
          <w:rFonts w:ascii="Arial" w:hAnsi="Arial" w:cs="Arial"/>
          <w:b/>
          <w:sz w:val="24"/>
          <w:szCs w:val="24"/>
        </w:rPr>
        <w:tab/>
      </w:r>
      <w:r w:rsidR="006762FA" w:rsidRPr="00791FA2">
        <w:rPr>
          <w:rFonts w:ascii="Arial" w:hAnsi="Arial" w:cs="Arial"/>
          <w:b/>
          <w:sz w:val="24"/>
          <w:szCs w:val="24"/>
        </w:rPr>
        <w:t>Sunday 17</w:t>
      </w:r>
      <w:r w:rsidR="00B17793" w:rsidRPr="00791FA2">
        <w:rPr>
          <w:rFonts w:ascii="Arial" w:hAnsi="Arial" w:cs="Arial"/>
          <w:b/>
          <w:sz w:val="24"/>
          <w:szCs w:val="24"/>
        </w:rPr>
        <w:t xml:space="preserve"> August 2025</w:t>
      </w:r>
      <w:r w:rsidRPr="003A0FFE">
        <w:rPr>
          <w:rFonts w:ascii="Arial" w:hAnsi="Arial" w:cs="Arial"/>
          <w:b/>
          <w:sz w:val="24"/>
          <w:szCs w:val="24"/>
        </w:rPr>
        <w:tab/>
      </w:r>
    </w:p>
    <w:p w14:paraId="0A7DD1A4" w14:textId="77777777" w:rsidR="002F22C4" w:rsidRPr="003A0FFE" w:rsidRDefault="002F22C4" w:rsidP="00383656">
      <w:pPr>
        <w:jc w:val="both"/>
        <w:rPr>
          <w:rFonts w:ascii="Arial" w:hAnsi="Arial" w:cs="Arial"/>
          <w:b/>
          <w:sz w:val="24"/>
          <w:szCs w:val="24"/>
        </w:rPr>
      </w:pPr>
    </w:p>
    <w:p w14:paraId="6575F81B" w14:textId="2EE5FB8D" w:rsidR="002B4D2B" w:rsidRPr="003A0FFE" w:rsidRDefault="003850C1" w:rsidP="002B4D2B">
      <w:pPr>
        <w:pBdr>
          <w:bottom w:val="single" w:sz="12" w:space="1" w:color="auto"/>
        </w:pBdr>
        <w:ind w:left="2880" w:right="-285" w:hanging="2880"/>
        <w:rPr>
          <w:rFonts w:ascii="Arial" w:hAnsi="Arial" w:cs="Arial"/>
          <w:b/>
          <w:bCs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DBS</w:t>
      </w:r>
      <w:r w:rsidR="00CC165B" w:rsidRPr="003A0FFE">
        <w:rPr>
          <w:rFonts w:ascii="Arial" w:hAnsi="Arial" w:cs="Arial"/>
          <w:b/>
          <w:sz w:val="24"/>
          <w:szCs w:val="24"/>
        </w:rPr>
        <w:t xml:space="preserve">:                       </w:t>
      </w:r>
      <w:r w:rsidR="00B94DC1" w:rsidRPr="003A0FFE">
        <w:rPr>
          <w:rFonts w:ascii="Arial" w:hAnsi="Arial" w:cs="Arial"/>
          <w:b/>
          <w:bCs/>
          <w:sz w:val="24"/>
          <w:szCs w:val="24"/>
        </w:rPr>
        <w:t>Enhanced D</w:t>
      </w:r>
      <w:r w:rsidR="00A37CCC" w:rsidRPr="003A0FFE">
        <w:rPr>
          <w:rFonts w:ascii="Arial" w:hAnsi="Arial" w:cs="Arial"/>
          <w:b/>
          <w:bCs/>
          <w:sz w:val="24"/>
          <w:szCs w:val="24"/>
        </w:rPr>
        <w:t>BS</w:t>
      </w:r>
      <w:r w:rsidR="00CC165B" w:rsidRPr="003A0FFE">
        <w:rPr>
          <w:rFonts w:ascii="Arial" w:hAnsi="Arial" w:cs="Arial"/>
          <w:b/>
          <w:bCs/>
          <w:sz w:val="24"/>
          <w:szCs w:val="24"/>
        </w:rPr>
        <w:t xml:space="preserve"> check</w:t>
      </w:r>
      <w:r w:rsidR="00A37CCC" w:rsidRPr="003A0FFE">
        <w:rPr>
          <w:rFonts w:ascii="Arial" w:hAnsi="Arial" w:cs="Arial"/>
          <w:b/>
          <w:bCs/>
          <w:sz w:val="24"/>
          <w:szCs w:val="24"/>
        </w:rPr>
        <w:t xml:space="preserve"> with children’s barred list check</w:t>
      </w:r>
      <w:r w:rsidR="00B94DC1" w:rsidRPr="003A0FFE">
        <w:rPr>
          <w:rFonts w:ascii="Arial" w:hAnsi="Arial" w:cs="Arial"/>
          <w:b/>
          <w:bCs/>
          <w:sz w:val="24"/>
          <w:szCs w:val="24"/>
        </w:rPr>
        <w:t xml:space="preserve"> </w:t>
      </w:r>
      <w:r w:rsidR="00A37CCC" w:rsidRPr="003A0FFE">
        <w:rPr>
          <w:rFonts w:ascii="Arial" w:hAnsi="Arial" w:cs="Arial"/>
          <w:b/>
          <w:bCs/>
          <w:sz w:val="24"/>
          <w:szCs w:val="24"/>
        </w:rPr>
        <w:t>r</w:t>
      </w:r>
      <w:r w:rsidR="00B94DC1" w:rsidRPr="003A0FFE">
        <w:rPr>
          <w:rFonts w:ascii="Arial" w:hAnsi="Arial" w:cs="Arial"/>
          <w:b/>
          <w:bCs/>
          <w:sz w:val="24"/>
          <w:szCs w:val="24"/>
        </w:rPr>
        <w:t xml:space="preserve">equired </w:t>
      </w:r>
      <w:r w:rsidR="005C52FD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  <w:r w:rsidR="00A37CCC" w:rsidRPr="003A0FFE">
        <w:rPr>
          <w:rFonts w:ascii="Arial" w:hAnsi="Arial" w:cs="Arial"/>
          <w:b/>
          <w:bCs/>
          <w:sz w:val="24"/>
          <w:szCs w:val="24"/>
        </w:rPr>
        <w:tab/>
      </w:r>
    </w:p>
    <w:p w14:paraId="45C8ACF4" w14:textId="77777777" w:rsidR="00AA70E6" w:rsidRPr="003A0FFE" w:rsidRDefault="00AA70E6">
      <w:pPr>
        <w:jc w:val="both"/>
        <w:rPr>
          <w:rFonts w:ascii="Arial" w:hAnsi="Arial" w:cs="Arial"/>
          <w:b/>
          <w:sz w:val="24"/>
          <w:szCs w:val="24"/>
        </w:rPr>
      </w:pPr>
    </w:p>
    <w:p w14:paraId="3E9FF3E4" w14:textId="77777777" w:rsidR="00AA70E6" w:rsidRPr="003A0FFE" w:rsidRDefault="00AA70E6">
      <w:pPr>
        <w:jc w:val="both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PURPOSE:</w:t>
      </w:r>
    </w:p>
    <w:p w14:paraId="195C5735" w14:textId="32D07574" w:rsidR="001458D6" w:rsidRPr="003A0FFE" w:rsidRDefault="001458D6">
      <w:pPr>
        <w:jc w:val="both"/>
        <w:rPr>
          <w:rFonts w:ascii="Arial" w:hAnsi="Arial" w:cs="Arial"/>
          <w:sz w:val="24"/>
          <w:szCs w:val="24"/>
        </w:rPr>
      </w:pPr>
    </w:p>
    <w:p w14:paraId="47D858F5" w14:textId="4A22A3D5" w:rsidR="00FF7B99" w:rsidRPr="003A0FFE" w:rsidRDefault="00424C5A" w:rsidP="00FF7B99">
      <w:pPr>
        <w:jc w:val="both"/>
        <w:rPr>
          <w:rFonts w:ascii="Arial" w:hAnsi="Arial" w:cs="Arial"/>
          <w:color w:val="000000"/>
          <w:sz w:val="24"/>
          <w:szCs w:val="24"/>
        </w:rPr>
      </w:pPr>
      <w:bookmarkStart w:id="0" w:name="_Hlk57971648"/>
      <w:r w:rsidRPr="00FB5316">
        <w:rPr>
          <w:rFonts w:ascii="Arial" w:hAnsi="Arial" w:cs="Arial"/>
          <w:color w:val="000000"/>
          <w:sz w:val="24"/>
          <w:szCs w:val="24"/>
        </w:rPr>
        <w:t>To have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 responsibility for the </w:t>
      </w:r>
      <w:r w:rsidR="00B52352" w:rsidRPr="00FB5316">
        <w:rPr>
          <w:rFonts w:ascii="Arial" w:hAnsi="Arial" w:cs="Arial"/>
          <w:color w:val="000000"/>
          <w:sz w:val="24"/>
          <w:szCs w:val="24"/>
        </w:rPr>
        <w:t>Construction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 curriculum</w:t>
      </w:r>
      <w:r w:rsidRPr="00FB5316">
        <w:rPr>
          <w:rFonts w:ascii="Arial" w:hAnsi="Arial" w:cs="Arial"/>
          <w:color w:val="000000"/>
          <w:sz w:val="24"/>
          <w:szCs w:val="24"/>
        </w:rPr>
        <w:t xml:space="preserve"> at Stratford Campus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. </w:t>
      </w:r>
      <w:r w:rsidRPr="00FB5316">
        <w:rPr>
          <w:rFonts w:ascii="Arial" w:hAnsi="Arial" w:cs="Arial"/>
          <w:color w:val="000000"/>
          <w:sz w:val="24"/>
          <w:szCs w:val="24"/>
        </w:rPr>
        <w:t xml:space="preserve">To support 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 xml:space="preserve">the continuous development of the provision within the </w:t>
      </w:r>
      <w:r w:rsidR="008C0A5F" w:rsidRPr="00FB5316">
        <w:rPr>
          <w:rFonts w:ascii="Arial" w:hAnsi="Arial" w:cs="Arial"/>
          <w:color w:val="000000"/>
          <w:sz w:val="24"/>
          <w:szCs w:val="24"/>
        </w:rPr>
        <w:t xml:space="preserve">wider </w:t>
      </w:r>
      <w:r w:rsidR="00FC4003" w:rsidRPr="00FB5316">
        <w:rPr>
          <w:rFonts w:ascii="Arial" w:hAnsi="Arial" w:cs="Arial"/>
          <w:color w:val="000000"/>
          <w:sz w:val="24"/>
          <w:szCs w:val="24"/>
        </w:rPr>
        <w:t>s</w:t>
      </w:r>
      <w:r w:rsidR="00FF7B99" w:rsidRPr="00FB5316">
        <w:rPr>
          <w:rFonts w:ascii="Arial" w:hAnsi="Arial" w:cs="Arial"/>
          <w:color w:val="000000"/>
          <w:sz w:val="24"/>
          <w:szCs w:val="24"/>
        </w:rPr>
        <w:t>chool</w:t>
      </w:r>
      <w:r w:rsidR="00262CDE" w:rsidRPr="003A0FFE">
        <w:rPr>
          <w:rFonts w:ascii="Arial" w:hAnsi="Arial" w:cs="Arial"/>
          <w:color w:val="000000"/>
          <w:sz w:val="24"/>
          <w:szCs w:val="24"/>
        </w:rPr>
        <w:t xml:space="preserve">. </w:t>
      </w:r>
      <w:r w:rsidR="003A0FFE" w:rsidRPr="003A0FFE">
        <w:rPr>
          <w:rFonts w:ascii="Arial" w:hAnsi="Arial" w:cs="Arial"/>
          <w:color w:val="000000"/>
          <w:sz w:val="24"/>
          <w:szCs w:val="24"/>
        </w:rPr>
        <w:t>To</w:t>
      </w:r>
      <w:r w:rsidR="004776FA" w:rsidRPr="003A0FFE">
        <w:rPr>
          <w:rFonts w:ascii="Arial" w:hAnsi="Arial" w:cs="Arial"/>
          <w:color w:val="000000"/>
          <w:sz w:val="24"/>
          <w:szCs w:val="24"/>
        </w:rPr>
        <w:t xml:space="preserve"> </w:t>
      </w:r>
      <w:r w:rsidR="00FF7B99" w:rsidRPr="003A0FFE">
        <w:rPr>
          <w:rFonts w:ascii="Arial" w:hAnsi="Arial" w:cs="Arial"/>
          <w:color w:val="000000"/>
          <w:sz w:val="24"/>
          <w:szCs w:val="24"/>
        </w:rPr>
        <w:t>ensu</w:t>
      </w:r>
      <w:r w:rsidR="004776FA" w:rsidRPr="003A0FFE">
        <w:rPr>
          <w:rFonts w:ascii="Arial" w:hAnsi="Arial" w:cs="Arial"/>
          <w:color w:val="000000"/>
          <w:sz w:val="24"/>
          <w:szCs w:val="24"/>
        </w:rPr>
        <w:t>re</w:t>
      </w:r>
      <w:r w:rsidR="00FF7B99" w:rsidRPr="003A0FFE">
        <w:rPr>
          <w:rFonts w:ascii="Arial" w:hAnsi="Arial" w:cs="Arial"/>
          <w:color w:val="000000"/>
          <w:sz w:val="24"/>
          <w:szCs w:val="24"/>
        </w:rPr>
        <w:t xml:space="preserve"> that agreed targets are met</w:t>
      </w:r>
      <w:r w:rsidR="00204E1D" w:rsidRPr="003A0FFE">
        <w:rPr>
          <w:rFonts w:ascii="Arial" w:hAnsi="Arial" w:cs="Arial"/>
          <w:color w:val="000000"/>
          <w:sz w:val="24"/>
          <w:szCs w:val="24"/>
        </w:rPr>
        <w:t xml:space="preserve"> and that </w:t>
      </w:r>
      <w:r w:rsidR="00FB5316">
        <w:rPr>
          <w:rFonts w:ascii="Arial" w:hAnsi="Arial" w:cs="Arial"/>
          <w:color w:val="000000"/>
          <w:sz w:val="24"/>
          <w:szCs w:val="24"/>
        </w:rPr>
        <w:t xml:space="preserve">the </w:t>
      </w:r>
      <w:r w:rsidR="00204E1D" w:rsidRPr="003A0FFE">
        <w:rPr>
          <w:rFonts w:ascii="Arial" w:hAnsi="Arial" w:cs="Arial"/>
          <w:color w:val="000000"/>
          <w:sz w:val="24"/>
          <w:szCs w:val="24"/>
        </w:rPr>
        <w:t xml:space="preserve">provision </w:t>
      </w:r>
      <w:r w:rsidR="00FB5316">
        <w:rPr>
          <w:rFonts w:ascii="Arial" w:hAnsi="Arial" w:cs="Arial"/>
          <w:color w:val="000000"/>
          <w:sz w:val="24"/>
          <w:szCs w:val="24"/>
        </w:rPr>
        <w:t xml:space="preserve">remains </w:t>
      </w:r>
      <w:r w:rsidR="00204E1D" w:rsidRPr="003A0FFE">
        <w:rPr>
          <w:rFonts w:ascii="Arial" w:hAnsi="Arial" w:cs="Arial"/>
          <w:color w:val="000000"/>
          <w:sz w:val="24"/>
          <w:szCs w:val="24"/>
        </w:rPr>
        <w:t>consistent across all areas of the school</w:t>
      </w:r>
      <w:r w:rsidR="00FF7B99" w:rsidRPr="003A0FFE">
        <w:rPr>
          <w:rFonts w:ascii="Arial" w:hAnsi="Arial" w:cs="Arial"/>
          <w:color w:val="000000"/>
          <w:sz w:val="24"/>
          <w:szCs w:val="24"/>
        </w:rPr>
        <w:t>.</w:t>
      </w:r>
    </w:p>
    <w:bookmarkEnd w:id="0"/>
    <w:p w14:paraId="67E0461D" w14:textId="77777777" w:rsidR="003850C1" w:rsidRPr="003A0FFE" w:rsidRDefault="003850C1" w:rsidP="00396E6B">
      <w:pPr>
        <w:jc w:val="both"/>
        <w:rPr>
          <w:rFonts w:ascii="Arial" w:hAnsi="Arial" w:cs="Arial"/>
          <w:sz w:val="24"/>
          <w:szCs w:val="24"/>
        </w:rPr>
      </w:pPr>
    </w:p>
    <w:p w14:paraId="4DF18D2A" w14:textId="77777777" w:rsidR="00AA70E6" w:rsidRPr="003A0FFE" w:rsidRDefault="00AA70E6" w:rsidP="00396E6B">
      <w:pPr>
        <w:jc w:val="both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PRINCIPAL DUTIES:</w:t>
      </w:r>
    </w:p>
    <w:p w14:paraId="46C17121" w14:textId="77777777" w:rsidR="00AA70E6" w:rsidRPr="003A0FFE" w:rsidRDefault="00AA70E6" w:rsidP="003B2B23">
      <w:pPr>
        <w:tabs>
          <w:tab w:val="left" w:pos="0"/>
          <w:tab w:val="left" w:pos="2740"/>
        </w:tabs>
        <w:jc w:val="both"/>
        <w:rPr>
          <w:rFonts w:ascii="Arial" w:hAnsi="Arial" w:cs="Arial"/>
          <w:sz w:val="24"/>
          <w:szCs w:val="24"/>
        </w:rPr>
      </w:pPr>
    </w:p>
    <w:p w14:paraId="4DF3813C" w14:textId="515874C8" w:rsidR="0034565F" w:rsidRPr="003A0FFE" w:rsidRDefault="0034565F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and line manage a team of teachers, assessors, and technicians within the school of Construction and the Built Environment. </w:t>
      </w:r>
    </w:p>
    <w:p w14:paraId="6BD2C735" w14:textId="77777777" w:rsidR="0034565F" w:rsidRPr="003A0FFE" w:rsidRDefault="0034565F" w:rsidP="0034565F">
      <w:pPr>
        <w:pStyle w:val="ListParagraph"/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061DD5E9" w14:textId="282CD153" w:rsidR="00AA70E6" w:rsidRPr="003A0FFE" w:rsidRDefault="001458D6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Pr="003A0FFE">
        <w:rPr>
          <w:rFonts w:ascii="Arial" w:hAnsi="Arial" w:cs="Arial"/>
          <w:sz w:val="24"/>
          <w:szCs w:val="24"/>
        </w:rPr>
        <w:t xml:space="preserve"> in </w:t>
      </w:r>
      <w:r w:rsidR="00A317BE" w:rsidRPr="003A0FFE">
        <w:rPr>
          <w:rFonts w:ascii="Arial" w:hAnsi="Arial" w:cs="Arial"/>
          <w:sz w:val="24"/>
          <w:szCs w:val="24"/>
        </w:rPr>
        <w:t>recruitment,</w:t>
      </w:r>
      <w:r w:rsidRPr="003A0FFE">
        <w:rPr>
          <w:rFonts w:ascii="Arial" w:hAnsi="Arial" w:cs="Arial"/>
          <w:sz w:val="24"/>
          <w:szCs w:val="24"/>
        </w:rPr>
        <w:t xml:space="preserve"> retention</w:t>
      </w:r>
      <w:r w:rsidR="003850C1" w:rsidRPr="003A0FFE">
        <w:rPr>
          <w:rFonts w:ascii="Arial" w:hAnsi="Arial" w:cs="Arial"/>
          <w:sz w:val="24"/>
          <w:szCs w:val="24"/>
        </w:rPr>
        <w:t>,</w:t>
      </w:r>
      <w:r w:rsidRPr="003A0FFE">
        <w:rPr>
          <w:rFonts w:ascii="Arial" w:hAnsi="Arial" w:cs="Arial"/>
          <w:sz w:val="24"/>
          <w:szCs w:val="24"/>
        </w:rPr>
        <w:t xml:space="preserve"> achievement</w:t>
      </w:r>
      <w:r w:rsidR="003850C1" w:rsidRPr="003A0FFE">
        <w:rPr>
          <w:rFonts w:ascii="Arial" w:hAnsi="Arial" w:cs="Arial"/>
          <w:sz w:val="24"/>
          <w:szCs w:val="24"/>
        </w:rPr>
        <w:t xml:space="preserve"> </w:t>
      </w:r>
      <w:r w:rsidRPr="003A0FFE">
        <w:rPr>
          <w:rFonts w:ascii="Arial" w:hAnsi="Arial" w:cs="Arial"/>
          <w:sz w:val="24"/>
          <w:szCs w:val="24"/>
        </w:rPr>
        <w:t xml:space="preserve">and </w:t>
      </w:r>
      <w:r w:rsidR="00A317BE" w:rsidRPr="003A0FFE">
        <w:rPr>
          <w:rFonts w:ascii="Arial" w:hAnsi="Arial" w:cs="Arial"/>
          <w:sz w:val="24"/>
          <w:szCs w:val="24"/>
        </w:rPr>
        <w:t>to ensure</w:t>
      </w:r>
      <w:r w:rsidR="00AA70E6" w:rsidRPr="003A0FFE">
        <w:rPr>
          <w:rFonts w:ascii="Arial" w:hAnsi="Arial" w:cs="Arial"/>
          <w:sz w:val="24"/>
          <w:szCs w:val="24"/>
        </w:rPr>
        <w:t xml:space="preserve"> quality assurance </w:t>
      </w:r>
      <w:r w:rsidRPr="003A0FFE">
        <w:rPr>
          <w:rFonts w:ascii="Arial" w:hAnsi="Arial" w:cs="Arial"/>
          <w:sz w:val="24"/>
          <w:szCs w:val="24"/>
        </w:rPr>
        <w:t>within th</w:t>
      </w:r>
      <w:r w:rsidR="00B66B3C" w:rsidRPr="003A0FFE">
        <w:rPr>
          <w:rFonts w:ascii="Arial" w:hAnsi="Arial" w:cs="Arial"/>
          <w:sz w:val="24"/>
          <w:szCs w:val="24"/>
        </w:rPr>
        <w:t>is area.</w:t>
      </w:r>
    </w:p>
    <w:p w14:paraId="41A3F3BB" w14:textId="77777777" w:rsidR="00AA70E6" w:rsidRPr="003A0FFE" w:rsidRDefault="00AA70E6" w:rsidP="00170720">
      <w:pPr>
        <w:tabs>
          <w:tab w:val="left" w:pos="0"/>
          <w:tab w:val="left" w:pos="360"/>
        </w:tabs>
        <w:ind w:left="360"/>
        <w:jc w:val="both"/>
        <w:rPr>
          <w:rFonts w:ascii="Arial" w:hAnsi="Arial" w:cs="Arial"/>
          <w:sz w:val="24"/>
          <w:szCs w:val="24"/>
        </w:rPr>
      </w:pPr>
    </w:p>
    <w:p w14:paraId="49CA2D97" w14:textId="41214551" w:rsidR="00AA70E6" w:rsidRPr="003A0FFE" w:rsidRDefault="001458D6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</w:t>
      </w:r>
      <w:r w:rsidR="00B66B3C" w:rsidRPr="003A0FFE">
        <w:rPr>
          <w:rFonts w:ascii="Arial" w:hAnsi="Arial" w:cs="Arial"/>
          <w:sz w:val="24"/>
          <w:szCs w:val="24"/>
        </w:rPr>
        <w:t xml:space="preserve">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="00B66B3C" w:rsidRPr="003A0FFE">
        <w:rPr>
          <w:rFonts w:ascii="Arial" w:hAnsi="Arial" w:cs="Arial"/>
          <w:sz w:val="24"/>
          <w:szCs w:val="24"/>
        </w:rPr>
        <w:t xml:space="preserve"> </w:t>
      </w:r>
      <w:r w:rsidRPr="003A0FFE">
        <w:rPr>
          <w:rFonts w:ascii="Arial" w:hAnsi="Arial" w:cs="Arial"/>
          <w:sz w:val="24"/>
          <w:szCs w:val="24"/>
        </w:rPr>
        <w:t xml:space="preserve">with </w:t>
      </w:r>
      <w:r w:rsidR="00AA70E6" w:rsidRPr="003A0FFE">
        <w:rPr>
          <w:rFonts w:ascii="Arial" w:hAnsi="Arial" w:cs="Arial"/>
          <w:sz w:val="24"/>
          <w:szCs w:val="24"/>
        </w:rPr>
        <w:t>e</w:t>
      </w:r>
      <w:r w:rsidR="00E17804" w:rsidRPr="003A0FFE">
        <w:rPr>
          <w:rFonts w:ascii="Arial" w:hAnsi="Arial" w:cs="Arial"/>
          <w:sz w:val="24"/>
          <w:szCs w:val="24"/>
        </w:rPr>
        <w:t>ffective induction, guidance,</w:t>
      </w:r>
      <w:r w:rsidR="00AA70E6" w:rsidRPr="003A0FFE">
        <w:rPr>
          <w:rFonts w:ascii="Arial" w:hAnsi="Arial" w:cs="Arial"/>
          <w:sz w:val="24"/>
          <w:szCs w:val="24"/>
        </w:rPr>
        <w:t xml:space="preserve"> admissions</w:t>
      </w:r>
      <w:r w:rsidR="00E17804" w:rsidRPr="003A0FFE">
        <w:rPr>
          <w:rFonts w:ascii="Arial" w:hAnsi="Arial" w:cs="Arial"/>
          <w:sz w:val="24"/>
          <w:szCs w:val="24"/>
        </w:rPr>
        <w:t xml:space="preserve">, </w:t>
      </w:r>
      <w:r w:rsidR="00CC165B" w:rsidRPr="003A0FFE">
        <w:rPr>
          <w:rFonts w:ascii="Arial" w:hAnsi="Arial" w:cs="Arial"/>
          <w:sz w:val="24"/>
          <w:szCs w:val="24"/>
        </w:rPr>
        <w:t>registration,</w:t>
      </w:r>
      <w:r w:rsidR="00E17804" w:rsidRPr="003A0FFE">
        <w:rPr>
          <w:rFonts w:ascii="Arial" w:hAnsi="Arial" w:cs="Arial"/>
          <w:sz w:val="24"/>
          <w:szCs w:val="24"/>
        </w:rPr>
        <w:t xml:space="preserve"> and exam procedures.</w:t>
      </w:r>
    </w:p>
    <w:p w14:paraId="6C43DFD5" w14:textId="77777777" w:rsidR="00AA70E6" w:rsidRPr="003A0FFE" w:rsidRDefault="00AA70E6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02EED064" w14:textId="68E0D712" w:rsidR="00AA70E6" w:rsidRPr="003A0FFE" w:rsidRDefault="001458D6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 xml:space="preserve">chool </w:t>
      </w:r>
      <w:r w:rsidRPr="003A0FFE">
        <w:rPr>
          <w:rFonts w:ascii="Arial" w:hAnsi="Arial" w:cs="Arial"/>
          <w:sz w:val="24"/>
          <w:szCs w:val="24"/>
        </w:rPr>
        <w:t>with behaviour management issues including attendance</w:t>
      </w:r>
      <w:r w:rsidR="005425EA" w:rsidRPr="003A0FFE">
        <w:rPr>
          <w:rFonts w:ascii="Arial" w:hAnsi="Arial" w:cs="Arial"/>
          <w:sz w:val="24"/>
          <w:szCs w:val="24"/>
        </w:rPr>
        <w:t>,</w:t>
      </w:r>
      <w:r w:rsidRPr="003A0FFE">
        <w:rPr>
          <w:rFonts w:ascii="Arial" w:hAnsi="Arial" w:cs="Arial"/>
          <w:sz w:val="24"/>
          <w:szCs w:val="24"/>
        </w:rPr>
        <w:t xml:space="preserve"> </w:t>
      </w:r>
      <w:r w:rsidR="00CC165B" w:rsidRPr="003A0FFE">
        <w:rPr>
          <w:rFonts w:ascii="Arial" w:hAnsi="Arial" w:cs="Arial"/>
          <w:sz w:val="24"/>
          <w:szCs w:val="24"/>
        </w:rPr>
        <w:t>punctuality,</w:t>
      </w:r>
      <w:r w:rsidR="005425EA" w:rsidRPr="003A0FFE">
        <w:rPr>
          <w:rFonts w:ascii="Arial" w:hAnsi="Arial" w:cs="Arial"/>
          <w:sz w:val="24"/>
          <w:szCs w:val="24"/>
        </w:rPr>
        <w:t xml:space="preserve"> and adherence to the code of conduct</w:t>
      </w:r>
      <w:r w:rsidR="002F22C4" w:rsidRPr="003A0FFE">
        <w:rPr>
          <w:rFonts w:ascii="Arial" w:hAnsi="Arial" w:cs="Arial"/>
          <w:sz w:val="24"/>
          <w:szCs w:val="24"/>
        </w:rPr>
        <w:t>.</w:t>
      </w:r>
    </w:p>
    <w:p w14:paraId="1EBD2FEC" w14:textId="77777777" w:rsidR="00AA70E6" w:rsidRPr="003A0FFE" w:rsidRDefault="00AA70E6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5AE42EED" w14:textId="1EC5E026" w:rsidR="00AA70E6" w:rsidRPr="003A0FFE" w:rsidRDefault="005425EA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</w:t>
      </w:r>
      <w:r w:rsidR="004776FA" w:rsidRPr="003A0FFE">
        <w:rPr>
          <w:rFonts w:ascii="Arial" w:hAnsi="Arial" w:cs="Arial"/>
          <w:sz w:val="24"/>
          <w:szCs w:val="24"/>
        </w:rPr>
        <w:t xml:space="preserve">business planning and </w:t>
      </w:r>
      <w:r w:rsidRPr="003A0FFE">
        <w:rPr>
          <w:rFonts w:ascii="Arial" w:hAnsi="Arial" w:cs="Arial"/>
          <w:sz w:val="24"/>
          <w:szCs w:val="24"/>
        </w:rPr>
        <w:t xml:space="preserve">timetabling of the curriculum within the </w:t>
      </w:r>
      <w:r w:rsidR="004776FA" w:rsidRPr="003A0FFE">
        <w:rPr>
          <w:rFonts w:ascii="Arial" w:hAnsi="Arial" w:cs="Arial"/>
          <w:sz w:val="24"/>
          <w:szCs w:val="24"/>
        </w:rPr>
        <w:t>s</w:t>
      </w:r>
      <w:r w:rsidRPr="003A0FFE">
        <w:rPr>
          <w:rFonts w:ascii="Arial" w:hAnsi="Arial" w:cs="Arial"/>
          <w:sz w:val="24"/>
          <w:szCs w:val="24"/>
        </w:rPr>
        <w:t>chool</w:t>
      </w:r>
      <w:r w:rsidR="00AA70E6" w:rsidRPr="003A0FFE">
        <w:rPr>
          <w:rFonts w:ascii="Arial" w:hAnsi="Arial" w:cs="Arial"/>
          <w:sz w:val="24"/>
          <w:szCs w:val="24"/>
        </w:rPr>
        <w:t xml:space="preserve"> under the direction of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="00EA5F30" w:rsidRPr="003A0FFE">
        <w:rPr>
          <w:rFonts w:ascii="Arial" w:hAnsi="Arial" w:cs="Arial"/>
          <w:sz w:val="24"/>
          <w:szCs w:val="24"/>
        </w:rPr>
        <w:t>.</w:t>
      </w:r>
    </w:p>
    <w:p w14:paraId="7EE921CB" w14:textId="77777777" w:rsidR="00A87D15" w:rsidRPr="003A0FFE" w:rsidRDefault="00A87D15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F7FEA29" w14:textId="3005DCBB" w:rsidR="00AA70E6" w:rsidRPr="003A0FFE" w:rsidRDefault="00E17804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irector and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="00BB6546"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="00BB6546"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="00BB6546" w:rsidRPr="003A0FFE">
        <w:rPr>
          <w:rFonts w:ascii="Arial" w:hAnsi="Arial" w:cs="Arial"/>
          <w:sz w:val="24"/>
          <w:szCs w:val="24"/>
        </w:rPr>
        <w:t>chool</w:t>
      </w:r>
      <w:r w:rsidRPr="003A0FFE">
        <w:rPr>
          <w:rFonts w:ascii="Arial" w:hAnsi="Arial" w:cs="Arial"/>
          <w:sz w:val="24"/>
          <w:szCs w:val="24"/>
        </w:rPr>
        <w:t xml:space="preserve"> in the implementation of the </w:t>
      </w:r>
      <w:r w:rsidR="00E36E04">
        <w:rPr>
          <w:rFonts w:ascii="Arial" w:hAnsi="Arial" w:cs="Arial"/>
          <w:sz w:val="24"/>
          <w:szCs w:val="24"/>
        </w:rPr>
        <w:t>c</w:t>
      </w:r>
      <w:r w:rsidRPr="003A0FFE">
        <w:rPr>
          <w:rFonts w:ascii="Arial" w:hAnsi="Arial" w:cs="Arial"/>
          <w:sz w:val="24"/>
          <w:szCs w:val="24"/>
        </w:rPr>
        <w:t xml:space="preserve">over </w:t>
      </w:r>
      <w:r w:rsidR="003850C1" w:rsidRPr="003A0FFE">
        <w:rPr>
          <w:rFonts w:ascii="Arial" w:hAnsi="Arial" w:cs="Arial"/>
          <w:sz w:val="24"/>
          <w:szCs w:val="24"/>
        </w:rPr>
        <w:t>plan</w:t>
      </w:r>
      <w:r w:rsidR="00EA5F30" w:rsidRPr="003A0FFE">
        <w:rPr>
          <w:rFonts w:ascii="Arial" w:hAnsi="Arial" w:cs="Arial"/>
          <w:sz w:val="24"/>
          <w:szCs w:val="24"/>
        </w:rPr>
        <w:t>.</w:t>
      </w:r>
    </w:p>
    <w:p w14:paraId="4166BD3D" w14:textId="77777777" w:rsidR="00744D39" w:rsidRPr="003A0FFE" w:rsidRDefault="00744D39" w:rsidP="00744D39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7946F4AB" w14:textId="1D4EC9ED" w:rsidR="00AA70E6" w:rsidRPr="003A0FFE" w:rsidRDefault="005425EA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</w:t>
      </w:r>
      <w:r w:rsidR="003850C1" w:rsidRPr="003A0FFE">
        <w:rPr>
          <w:rFonts w:ascii="Arial" w:hAnsi="Arial" w:cs="Arial"/>
          <w:sz w:val="24"/>
          <w:szCs w:val="24"/>
        </w:rPr>
        <w:t xml:space="preserve">participate in the </w:t>
      </w:r>
      <w:r w:rsidR="004776FA" w:rsidRPr="003A0FFE">
        <w:rPr>
          <w:rFonts w:ascii="Arial" w:hAnsi="Arial" w:cs="Arial"/>
          <w:sz w:val="24"/>
          <w:szCs w:val="24"/>
        </w:rPr>
        <w:t>self-assessment and quality improvement</w:t>
      </w:r>
      <w:r w:rsidRPr="003A0FFE">
        <w:rPr>
          <w:rFonts w:ascii="Arial" w:hAnsi="Arial" w:cs="Arial"/>
          <w:sz w:val="24"/>
          <w:szCs w:val="24"/>
        </w:rPr>
        <w:t xml:space="preserve"> process</w:t>
      </w:r>
      <w:r w:rsidR="00EA5F30" w:rsidRPr="003A0FFE">
        <w:rPr>
          <w:rFonts w:ascii="Arial" w:hAnsi="Arial" w:cs="Arial"/>
          <w:sz w:val="24"/>
          <w:szCs w:val="24"/>
        </w:rPr>
        <w:t>.</w:t>
      </w:r>
    </w:p>
    <w:p w14:paraId="322532CB" w14:textId="77777777" w:rsidR="00C67EDF" w:rsidRPr="003A0FFE" w:rsidRDefault="00C67EDF" w:rsidP="00C67EDF">
      <w:pPr>
        <w:pStyle w:val="ListParagraph"/>
        <w:rPr>
          <w:rFonts w:ascii="Arial" w:hAnsi="Arial" w:cs="Arial"/>
          <w:sz w:val="24"/>
          <w:szCs w:val="24"/>
        </w:rPr>
      </w:pPr>
    </w:p>
    <w:p w14:paraId="581A5429" w14:textId="77777777" w:rsidR="00170720" w:rsidRPr="003A0FFE" w:rsidRDefault="00A317BE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champion Equality and D</w:t>
      </w:r>
      <w:r w:rsidR="00AA70E6" w:rsidRPr="003A0FFE">
        <w:rPr>
          <w:rFonts w:ascii="Arial" w:hAnsi="Arial" w:cs="Arial"/>
          <w:sz w:val="24"/>
          <w:szCs w:val="24"/>
        </w:rPr>
        <w:t xml:space="preserve">iversity. </w:t>
      </w:r>
    </w:p>
    <w:p w14:paraId="051B8E80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5D39A578" w14:textId="72D9F7C0" w:rsidR="002F72B1" w:rsidRPr="003A0FFE" w:rsidRDefault="003850C1" w:rsidP="002F72B1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teach a specified number of hours on a range of programmes and act as course tutor for designated groups within the specified area.</w:t>
      </w:r>
    </w:p>
    <w:p w14:paraId="277561E7" w14:textId="77777777" w:rsidR="002F72B1" w:rsidRPr="003A0FFE" w:rsidRDefault="002F72B1" w:rsidP="002F72B1">
      <w:pPr>
        <w:pStyle w:val="ListParagraph"/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049AD91C" w14:textId="1ED995F2" w:rsidR="00170720" w:rsidRPr="003A0FFE" w:rsidRDefault="002F72B1" w:rsidP="00170720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conduct the appraisal/check ins of designated </w:t>
      </w:r>
      <w:r w:rsidR="009F0D1B" w:rsidRPr="003A0FFE">
        <w:rPr>
          <w:rFonts w:ascii="Arial" w:hAnsi="Arial" w:cs="Arial"/>
          <w:sz w:val="24"/>
          <w:szCs w:val="24"/>
        </w:rPr>
        <w:t>staff.</w:t>
      </w:r>
    </w:p>
    <w:p w14:paraId="4387C331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A57F53C" w14:textId="169D6A5B" w:rsidR="00170720" w:rsidRPr="00484BFB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484BFB">
        <w:rPr>
          <w:rFonts w:ascii="Arial" w:hAnsi="Arial" w:cs="Arial"/>
          <w:sz w:val="24"/>
          <w:szCs w:val="24"/>
        </w:rPr>
        <w:t xml:space="preserve">To </w:t>
      </w:r>
      <w:r w:rsidR="00FB5316" w:rsidRPr="00484BFB">
        <w:rPr>
          <w:rFonts w:ascii="Arial" w:hAnsi="Arial" w:cs="Arial"/>
          <w:sz w:val="24"/>
          <w:szCs w:val="24"/>
        </w:rPr>
        <w:t xml:space="preserve">be responsible for the programmes within </w:t>
      </w:r>
      <w:r w:rsidR="00E36E04" w:rsidRPr="00484BFB">
        <w:rPr>
          <w:rFonts w:ascii="Arial" w:hAnsi="Arial" w:cs="Arial"/>
          <w:sz w:val="24"/>
          <w:szCs w:val="24"/>
        </w:rPr>
        <w:t>C</w:t>
      </w:r>
      <w:r w:rsidR="00BB6546" w:rsidRPr="00484BFB">
        <w:rPr>
          <w:rFonts w:ascii="Arial" w:hAnsi="Arial" w:cs="Arial"/>
          <w:sz w:val="24"/>
          <w:szCs w:val="24"/>
        </w:rPr>
        <w:t xml:space="preserve">onstruction and the </w:t>
      </w:r>
      <w:r w:rsidR="00E36E04" w:rsidRPr="00484BFB">
        <w:rPr>
          <w:rFonts w:ascii="Arial" w:hAnsi="Arial" w:cs="Arial"/>
          <w:sz w:val="24"/>
          <w:szCs w:val="24"/>
        </w:rPr>
        <w:t>B</w:t>
      </w:r>
      <w:r w:rsidR="004776FA" w:rsidRPr="00484BFB">
        <w:rPr>
          <w:rFonts w:ascii="Arial" w:hAnsi="Arial" w:cs="Arial"/>
          <w:sz w:val="24"/>
          <w:szCs w:val="24"/>
        </w:rPr>
        <w:t xml:space="preserve">uilt </w:t>
      </w:r>
      <w:r w:rsidR="00E36E04" w:rsidRPr="00484BFB">
        <w:rPr>
          <w:rFonts w:ascii="Arial" w:hAnsi="Arial" w:cs="Arial"/>
          <w:sz w:val="24"/>
          <w:szCs w:val="24"/>
        </w:rPr>
        <w:t>E</w:t>
      </w:r>
      <w:r w:rsidR="004776FA" w:rsidRPr="00484BFB">
        <w:rPr>
          <w:rFonts w:ascii="Arial" w:hAnsi="Arial" w:cs="Arial"/>
          <w:sz w:val="24"/>
          <w:szCs w:val="24"/>
        </w:rPr>
        <w:t>nvironment</w:t>
      </w:r>
      <w:r w:rsidRPr="00484BFB">
        <w:rPr>
          <w:rFonts w:ascii="Arial" w:hAnsi="Arial" w:cs="Arial"/>
          <w:sz w:val="24"/>
          <w:szCs w:val="24"/>
        </w:rPr>
        <w:t>.</w:t>
      </w:r>
    </w:p>
    <w:p w14:paraId="2B67CEBF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87347F5" w14:textId="20BB3E24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contribute to curriculum </w:t>
      </w:r>
      <w:r w:rsidR="002F72B1" w:rsidRPr="003A0FFE">
        <w:rPr>
          <w:rFonts w:ascii="Arial" w:hAnsi="Arial" w:cs="Arial"/>
          <w:sz w:val="24"/>
          <w:szCs w:val="24"/>
        </w:rPr>
        <w:t xml:space="preserve">intent and </w:t>
      </w:r>
      <w:r w:rsidRPr="003A0FFE">
        <w:rPr>
          <w:rFonts w:ascii="Arial" w:hAnsi="Arial" w:cs="Arial"/>
          <w:sz w:val="24"/>
          <w:szCs w:val="24"/>
        </w:rPr>
        <w:t>development.</w:t>
      </w:r>
    </w:p>
    <w:p w14:paraId="099C624A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F737405" w14:textId="407A58A8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contribute to the marketing of programmes, </w:t>
      </w:r>
      <w:r w:rsidR="00CC165B" w:rsidRPr="003A0FFE">
        <w:rPr>
          <w:rFonts w:ascii="Arial" w:hAnsi="Arial" w:cs="Arial"/>
          <w:sz w:val="24"/>
          <w:szCs w:val="24"/>
        </w:rPr>
        <w:t>recruitment,</w:t>
      </w:r>
      <w:r w:rsidRPr="003A0FFE">
        <w:rPr>
          <w:rFonts w:ascii="Arial" w:hAnsi="Arial" w:cs="Arial"/>
          <w:sz w:val="24"/>
          <w:szCs w:val="24"/>
        </w:rPr>
        <w:t xml:space="preserve"> and interviewing.</w:t>
      </w:r>
    </w:p>
    <w:p w14:paraId="1B36B411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1CA6B842" w14:textId="77777777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play an active part in the development of the flexible curriculum and the learning materials to support this including the College’s virtual offer.</w:t>
      </w:r>
    </w:p>
    <w:p w14:paraId="42F78BC6" w14:textId="77777777" w:rsidR="00170720" w:rsidRPr="003A0FFE" w:rsidRDefault="00170720" w:rsidP="00170720">
      <w:pPr>
        <w:tabs>
          <w:tab w:val="left" w:pos="0"/>
          <w:tab w:val="left" w:pos="360"/>
        </w:tabs>
        <w:rPr>
          <w:rFonts w:ascii="Arial" w:hAnsi="Arial" w:cs="Arial"/>
          <w:sz w:val="24"/>
          <w:szCs w:val="24"/>
        </w:rPr>
      </w:pPr>
    </w:p>
    <w:p w14:paraId="2DBA15EE" w14:textId="63AD9D62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develop external contacts and promote </w:t>
      </w:r>
      <w:r w:rsidR="002F72B1" w:rsidRPr="003A0FFE">
        <w:rPr>
          <w:rFonts w:ascii="Arial" w:hAnsi="Arial" w:cs="Arial"/>
          <w:sz w:val="24"/>
          <w:szCs w:val="24"/>
        </w:rPr>
        <w:t>industry-based</w:t>
      </w:r>
      <w:r w:rsidRPr="003A0FFE">
        <w:rPr>
          <w:rFonts w:ascii="Arial" w:hAnsi="Arial" w:cs="Arial"/>
          <w:sz w:val="24"/>
          <w:szCs w:val="24"/>
        </w:rPr>
        <w:t xml:space="preserve"> work including work experience placements where applicable.</w:t>
      </w:r>
    </w:p>
    <w:p w14:paraId="56E80D9F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1F5F7584" w14:textId="77777777" w:rsidR="00170720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demonstrate commitment to his/her professional development. </w:t>
      </w:r>
    </w:p>
    <w:p w14:paraId="2C2BF9E2" w14:textId="77777777" w:rsidR="00170720" w:rsidRPr="003A0FFE" w:rsidRDefault="00170720" w:rsidP="00170720">
      <w:pPr>
        <w:tabs>
          <w:tab w:val="left" w:pos="0"/>
          <w:tab w:val="left" w:pos="360"/>
        </w:tabs>
        <w:jc w:val="both"/>
        <w:rPr>
          <w:rFonts w:ascii="Arial" w:hAnsi="Arial" w:cs="Arial"/>
          <w:sz w:val="24"/>
          <w:szCs w:val="24"/>
        </w:rPr>
      </w:pPr>
    </w:p>
    <w:p w14:paraId="49F6ADF3" w14:textId="77777777" w:rsidR="00B43B12" w:rsidRPr="003A0FFE" w:rsidRDefault="00170720" w:rsidP="00493333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be proactive in maintaining and developing quality standards on all programmes and demonstrate a commitment to quality improvement.</w:t>
      </w:r>
    </w:p>
    <w:p w14:paraId="7C3A0C96" w14:textId="77777777" w:rsidR="00BB6546" w:rsidRPr="003A0FFE" w:rsidRDefault="00BB6546" w:rsidP="00BB6546">
      <w:pPr>
        <w:pStyle w:val="ListParagraph"/>
        <w:rPr>
          <w:rFonts w:ascii="Arial" w:hAnsi="Arial" w:cs="Arial"/>
          <w:sz w:val="24"/>
          <w:szCs w:val="24"/>
        </w:rPr>
      </w:pPr>
    </w:p>
    <w:p w14:paraId="50E28EB5" w14:textId="77777777" w:rsidR="00A76C32" w:rsidRPr="003A0FFE" w:rsidRDefault="00BB6546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deputise for the </w:t>
      </w:r>
      <w:r w:rsidR="00A76C32" w:rsidRPr="003A0FFE">
        <w:rPr>
          <w:rFonts w:ascii="Arial" w:hAnsi="Arial" w:cs="Arial"/>
          <w:sz w:val="24"/>
          <w:szCs w:val="24"/>
        </w:rPr>
        <w:t>D</w:t>
      </w:r>
      <w:r w:rsidRPr="003A0FFE">
        <w:rPr>
          <w:rFonts w:ascii="Arial" w:hAnsi="Arial" w:cs="Arial"/>
          <w:sz w:val="24"/>
          <w:szCs w:val="24"/>
        </w:rPr>
        <w:t xml:space="preserve">eputy </w:t>
      </w:r>
      <w:r w:rsidR="00A76C32" w:rsidRPr="003A0FFE">
        <w:rPr>
          <w:rFonts w:ascii="Arial" w:hAnsi="Arial" w:cs="Arial"/>
          <w:sz w:val="24"/>
          <w:szCs w:val="24"/>
        </w:rPr>
        <w:t>H</w:t>
      </w:r>
      <w:r w:rsidRPr="003A0FFE">
        <w:rPr>
          <w:rFonts w:ascii="Arial" w:hAnsi="Arial" w:cs="Arial"/>
          <w:sz w:val="24"/>
          <w:szCs w:val="24"/>
        </w:rPr>
        <w:t xml:space="preserve">ead of </w:t>
      </w:r>
      <w:r w:rsidR="00A76C32" w:rsidRPr="003A0FFE">
        <w:rPr>
          <w:rFonts w:ascii="Arial" w:hAnsi="Arial" w:cs="Arial"/>
          <w:sz w:val="24"/>
          <w:szCs w:val="24"/>
        </w:rPr>
        <w:t>S</w:t>
      </w:r>
      <w:r w:rsidRPr="003A0FFE">
        <w:rPr>
          <w:rFonts w:ascii="Arial" w:hAnsi="Arial" w:cs="Arial"/>
          <w:sz w:val="24"/>
          <w:szCs w:val="24"/>
        </w:rPr>
        <w:t>chool as required.</w:t>
      </w:r>
    </w:p>
    <w:p w14:paraId="1E89997C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3A860B80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adhere to policies, procedures and values of Solihull College &amp; University Centre. </w:t>
      </w:r>
    </w:p>
    <w:p w14:paraId="437407A4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136C9F9A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undertake all mandatory training in a timely manner as required e.g. Safeguarding, Prevent.</w:t>
      </w:r>
    </w:p>
    <w:p w14:paraId="49338A20" w14:textId="77777777" w:rsidR="00A76C32" w:rsidRPr="003A0FFE" w:rsidRDefault="00A76C32" w:rsidP="00A76C32">
      <w:pPr>
        <w:pStyle w:val="ListParagraph"/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</w:pPr>
    </w:p>
    <w:p w14:paraId="16C49AB0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Style w:val="normaltextrun"/>
          <w:rFonts w:ascii="Arial" w:hAnsi="Arial" w:cs="Arial"/>
          <w:sz w:val="24"/>
          <w:szCs w:val="24"/>
        </w:rPr>
      </w:pPr>
      <w:r w:rsidRPr="003A0FFE"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  <w:t xml:space="preserve">To actively promote </w:t>
      </w:r>
      <w:hyperlink r:id="rId12" w:history="1">
        <w:r w:rsidRPr="003A0FFE">
          <w:rPr>
            <w:rStyle w:val="Hyperlink"/>
            <w:rFonts w:ascii="Arial" w:eastAsiaTheme="majorEastAsia" w:hAnsi="Arial" w:cs="Arial"/>
            <w:sz w:val="24"/>
            <w:szCs w:val="24"/>
            <w:shd w:val="clear" w:color="auto" w:fill="FFFFFF"/>
          </w:rPr>
          <w:t>equality, diversity &amp; inclusion</w:t>
        </w:r>
      </w:hyperlink>
      <w:r w:rsidRPr="003A0FFE"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  <w:t xml:space="preserve"> and to champion </w:t>
      </w:r>
      <w:hyperlink r:id="rId13" w:history="1">
        <w:r w:rsidRPr="003A0FFE">
          <w:rPr>
            <w:rStyle w:val="Hyperlink"/>
            <w:rFonts w:ascii="Arial" w:eastAsiaTheme="majorEastAsia" w:hAnsi="Arial" w:cs="Arial"/>
            <w:sz w:val="24"/>
            <w:szCs w:val="24"/>
            <w:shd w:val="clear" w:color="auto" w:fill="FFFFFF"/>
          </w:rPr>
          <w:t>anti-racist</w:t>
        </w:r>
      </w:hyperlink>
      <w:r w:rsidRPr="003A0FFE">
        <w:rPr>
          <w:rStyle w:val="normaltextrun"/>
          <w:rFonts w:ascii="Arial" w:eastAsiaTheme="majorEastAsia" w:hAnsi="Arial" w:cs="Arial"/>
          <w:color w:val="000000"/>
          <w:sz w:val="24"/>
          <w:szCs w:val="24"/>
          <w:shd w:val="clear" w:color="auto" w:fill="FFFFFF"/>
        </w:rPr>
        <w:t xml:space="preserve"> practice.</w:t>
      </w:r>
    </w:p>
    <w:p w14:paraId="0F6F0112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22A1CB89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To support the college to become a Sustainable Net Zero organisation by 2030 and support the delivery of its </w:t>
      </w:r>
      <w:hyperlink r:id="rId14" w:history="1">
        <w:r w:rsidRPr="003A0FFE">
          <w:rPr>
            <w:rStyle w:val="Hyperlink"/>
            <w:rFonts w:ascii="Arial" w:hAnsi="Arial" w:cs="Arial"/>
            <w:sz w:val="24"/>
            <w:szCs w:val="24"/>
          </w:rPr>
          <w:t>Sustainability Strategy</w:t>
        </w:r>
      </w:hyperlink>
      <w:r w:rsidRPr="003A0FFE">
        <w:rPr>
          <w:rFonts w:ascii="Arial" w:hAnsi="Arial" w:cs="Arial"/>
          <w:sz w:val="24"/>
          <w:szCs w:val="24"/>
        </w:rPr>
        <w:t>.</w:t>
      </w:r>
    </w:p>
    <w:p w14:paraId="340A1512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5F1DC817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undertake necessary Health and Safety responsibilities, duties and training as required by this post.</w:t>
      </w:r>
    </w:p>
    <w:p w14:paraId="1491FA6B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7A59BF38" w14:textId="77777777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To undertake any necessary Data Protection responsibilities, duties and training as required by the post.</w:t>
      </w:r>
    </w:p>
    <w:p w14:paraId="6009ADFE" w14:textId="77777777" w:rsidR="00A76C32" w:rsidRPr="003A0FFE" w:rsidRDefault="00A76C32" w:rsidP="00A76C32">
      <w:pPr>
        <w:pStyle w:val="ListParagraph"/>
        <w:rPr>
          <w:rFonts w:ascii="Arial" w:hAnsi="Arial" w:cs="Arial"/>
          <w:sz w:val="24"/>
          <w:szCs w:val="24"/>
        </w:rPr>
      </w:pPr>
    </w:p>
    <w:p w14:paraId="554CBA63" w14:textId="19BCC838" w:rsidR="00A76C32" w:rsidRPr="003A0FFE" w:rsidRDefault="00A76C32" w:rsidP="00A76C32">
      <w:pPr>
        <w:pStyle w:val="ListParagraph"/>
        <w:numPr>
          <w:ilvl w:val="0"/>
          <w:numId w:val="14"/>
        </w:numPr>
        <w:tabs>
          <w:tab w:val="left" w:pos="0"/>
          <w:tab w:val="left" w:pos="360"/>
        </w:tabs>
        <w:ind w:hanging="436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Such other duties as required which are broadly consistent with the general functions and grading of this position.</w:t>
      </w:r>
    </w:p>
    <w:p w14:paraId="7B9739C9" w14:textId="77777777" w:rsidR="00A76C32" w:rsidRPr="003A0FFE" w:rsidRDefault="00A76C32" w:rsidP="00A76C32">
      <w:pPr>
        <w:ind w:right="260"/>
        <w:rPr>
          <w:rFonts w:ascii="Arial" w:hAnsi="Arial" w:cs="Arial"/>
          <w:b/>
          <w:sz w:val="24"/>
          <w:szCs w:val="24"/>
        </w:rPr>
      </w:pPr>
    </w:p>
    <w:p w14:paraId="4B8372DE" w14:textId="77777777" w:rsidR="008F005B" w:rsidRDefault="008F005B" w:rsidP="00851E46">
      <w:pPr>
        <w:ind w:right="260"/>
        <w:rPr>
          <w:rFonts w:ascii="Arial" w:hAnsi="Arial" w:cs="Arial"/>
          <w:b/>
          <w:sz w:val="24"/>
          <w:szCs w:val="24"/>
        </w:rPr>
      </w:pPr>
    </w:p>
    <w:p w14:paraId="7390BB58" w14:textId="29917007" w:rsidR="00A76C32" w:rsidRPr="003A0FFE" w:rsidRDefault="00A76C32" w:rsidP="00851E46">
      <w:pPr>
        <w:ind w:right="260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lastRenderedPageBreak/>
        <w:t>EQUAL OPPORTUNITIES:</w:t>
      </w:r>
    </w:p>
    <w:p w14:paraId="12700B65" w14:textId="77777777" w:rsidR="00A76C32" w:rsidRPr="003A0FFE" w:rsidRDefault="00A76C32" w:rsidP="00A76C32">
      <w:pPr>
        <w:ind w:left="284" w:right="260"/>
        <w:rPr>
          <w:rFonts w:ascii="Arial" w:hAnsi="Arial" w:cs="Arial"/>
          <w:b/>
          <w:sz w:val="24"/>
          <w:szCs w:val="24"/>
        </w:rPr>
      </w:pPr>
    </w:p>
    <w:p w14:paraId="7330F684" w14:textId="77777777" w:rsidR="00A76C32" w:rsidRPr="003A0FFE" w:rsidRDefault="00A76C32" w:rsidP="00851E46">
      <w:pPr>
        <w:ind w:right="260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 xml:space="preserve">Solihull College &amp; University Centre is committed to a comprehensive </w:t>
      </w:r>
      <w:hyperlink r:id="rId15" w:history="1">
        <w:r w:rsidRPr="003A0FFE">
          <w:rPr>
            <w:rStyle w:val="Hyperlink"/>
            <w:rFonts w:ascii="Arial" w:hAnsi="Arial" w:cs="Arial"/>
            <w:sz w:val="24"/>
            <w:szCs w:val="24"/>
          </w:rPr>
          <w:t>policy of Equality</w:t>
        </w:r>
      </w:hyperlink>
      <w:r w:rsidRPr="003A0FFE">
        <w:rPr>
          <w:rFonts w:ascii="Arial" w:hAnsi="Arial" w:cs="Arial"/>
          <w:sz w:val="24"/>
          <w:szCs w:val="24"/>
        </w:rPr>
        <w:t>.  All employees are required to abide by this policy and ensure its compliance throughout the College.</w:t>
      </w:r>
    </w:p>
    <w:p w14:paraId="4C612C31" w14:textId="77777777" w:rsidR="00A76C32" w:rsidRPr="003A0FFE" w:rsidRDefault="00A76C32" w:rsidP="00851E46">
      <w:pPr>
        <w:ind w:right="260"/>
        <w:rPr>
          <w:rFonts w:ascii="Arial" w:hAnsi="Arial" w:cs="Arial"/>
          <w:b/>
          <w:bCs/>
          <w:sz w:val="24"/>
          <w:szCs w:val="24"/>
        </w:rPr>
      </w:pPr>
    </w:p>
    <w:p w14:paraId="4EDF094D" w14:textId="346972AD" w:rsidR="007013ED" w:rsidRPr="003A0FFE" w:rsidRDefault="007013ED" w:rsidP="00851E46">
      <w:pPr>
        <w:ind w:right="260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b/>
          <w:bCs/>
          <w:sz w:val="24"/>
          <w:szCs w:val="24"/>
        </w:rPr>
        <w:t>SAFEGUARDING:</w:t>
      </w:r>
    </w:p>
    <w:p w14:paraId="589347A5" w14:textId="77777777" w:rsidR="00885CC4" w:rsidRPr="003A0FFE" w:rsidRDefault="00885CC4" w:rsidP="00744D39">
      <w:pPr>
        <w:pStyle w:val="BodyText"/>
        <w:ind w:left="284" w:right="260"/>
        <w:rPr>
          <w:rFonts w:cs="Arial"/>
          <w:b/>
          <w:bCs/>
          <w:szCs w:val="24"/>
        </w:rPr>
      </w:pPr>
    </w:p>
    <w:p w14:paraId="5D74A118" w14:textId="77777777" w:rsidR="007013ED" w:rsidRPr="003A0FFE" w:rsidRDefault="007013ED" w:rsidP="00851E46">
      <w:pPr>
        <w:ind w:right="260"/>
        <w:jc w:val="both"/>
        <w:rPr>
          <w:rFonts w:ascii="Arial" w:hAnsi="Arial" w:cs="Arial"/>
          <w:sz w:val="24"/>
          <w:szCs w:val="24"/>
        </w:rPr>
      </w:pPr>
      <w:r w:rsidRPr="003A0FFE">
        <w:rPr>
          <w:rFonts w:ascii="Arial" w:hAnsi="Arial" w:cs="Arial"/>
          <w:sz w:val="24"/>
          <w:szCs w:val="24"/>
        </w:rPr>
        <w:t>Solihull College &amp; University Centre is committed to ensuring a safe environment for all students and expects all staff to engage fully with this commitment.</w:t>
      </w:r>
    </w:p>
    <w:p w14:paraId="425D47FE" w14:textId="77777777" w:rsidR="00851E46" w:rsidRDefault="00851E46" w:rsidP="00493333">
      <w:pPr>
        <w:rPr>
          <w:rFonts w:ascii="Arial" w:hAnsi="Arial" w:cs="Arial"/>
          <w:b/>
          <w:sz w:val="24"/>
          <w:szCs w:val="24"/>
        </w:rPr>
      </w:pPr>
    </w:p>
    <w:p w14:paraId="14F27254" w14:textId="77777777" w:rsidR="00851E46" w:rsidRDefault="00851E4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CORE VALUES:</w:t>
      </w:r>
    </w:p>
    <w:p w14:paraId="317357D2" w14:textId="77777777" w:rsidR="00851E46" w:rsidRDefault="00851E46">
      <w:pPr>
        <w:rPr>
          <w:rFonts w:ascii="Arial" w:hAnsi="Arial" w:cs="Arial"/>
          <w:b/>
          <w:sz w:val="24"/>
          <w:szCs w:val="24"/>
        </w:rPr>
      </w:pPr>
    </w:p>
    <w:p w14:paraId="7E979852" w14:textId="30FCD3E1" w:rsidR="00851E46" w:rsidRDefault="00851E46">
      <w:p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E59283E" wp14:editId="09E28E35">
            <wp:extent cx="5760085" cy="2150813"/>
            <wp:effectExtent l="0" t="0" r="0" b="1905"/>
            <wp:docPr id="1339954412" name="Picture 1" descr="A few symbols of different types of symbol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54412" name="Picture 1" descr="A few symbols of different types of symbols&#10;&#10;Description automatically generated with medium confidenc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br w:type="page"/>
      </w:r>
    </w:p>
    <w:p w14:paraId="01B58C0F" w14:textId="77777777" w:rsidR="009F0D1B" w:rsidRPr="003A0FFE" w:rsidRDefault="009F0D1B" w:rsidP="009F0D1B">
      <w:pPr>
        <w:jc w:val="center"/>
        <w:rPr>
          <w:rFonts w:ascii="Arial" w:hAnsi="Arial" w:cs="Arial"/>
          <w:b/>
          <w:sz w:val="24"/>
          <w:szCs w:val="24"/>
        </w:rPr>
      </w:pPr>
    </w:p>
    <w:p w14:paraId="6304C78C" w14:textId="203A9010" w:rsidR="00E579DD" w:rsidRPr="003A0FFE" w:rsidRDefault="00E579DD" w:rsidP="009F0D1B">
      <w:pPr>
        <w:jc w:val="center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SOLIHULL COLLEGE &amp; UNIVERSITY CENTRE</w:t>
      </w:r>
    </w:p>
    <w:p w14:paraId="49682132" w14:textId="77777777" w:rsidR="00E579DD" w:rsidRPr="003A0FFE" w:rsidRDefault="00E579DD" w:rsidP="00E579DD">
      <w:pPr>
        <w:jc w:val="center"/>
        <w:rPr>
          <w:rFonts w:ascii="Arial" w:hAnsi="Arial" w:cs="Arial"/>
          <w:b/>
          <w:sz w:val="24"/>
          <w:szCs w:val="24"/>
        </w:rPr>
      </w:pPr>
      <w:r w:rsidRPr="003A0FFE">
        <w:rPr>
          <w:rFonts w:ascii="Arial" w:hAnsi="Arial" w:cs="Arial"/>
          <w:b/>
          <w:sz w:val="24"/>
          <w:szCs w:val="24"/>
        </w:rPr>
        <w:t>PERSON SPECIFICATION</w:t>
      </w:r>
    </w:p>
    <w:p w14:paraId="0735AF03" w14:textId="77777777" w:rsidR="00AA70E6" w:rsidRPr="003A0FFE" w:rsidRDefault="00AA70E6">
      <w:pPr>
        <w:rPr>
          <w:rFonts w:ascii="Arial" w:hAnsi="Arial" w:cs="Arial"/>
          <w:sz w:val="24"/>
          <w:szCs w:val="24"/>
        </w:rPr>
      </w:pPr>
    </w:p>
    <w:p w14:paraId="3187B5E5" w14:textId="6730B254" w:rsidR="00AA70E6" w:rsidRPr="003A0FFE" w:rsidRDefault="00AA70E6" w:rsidP="00232E2C">
      <w:pPr>
        <w:pStyle w:val="Heading1"/>
        <w:tabs>
          <w:tab w:val="left" w:pos="9244"/>
        </w:tabs>
        <w:ind w:left="2430" w:hanging="2430"/>
        <w:rPr>
          <w:rFonts w:cs="Arial"/>
          <w:szCs w:val="24"/>
        </w:rPr>
      </w:pPr>
      <w:r w:rsidRPr="003A0FFE">
        <w:rPr>
          <w:rFonts w:cs="Arial"/>
          <w:szCs w:val="24"/>
        </w:rPr>
        <w:t xml:space="preserve">JOB </w:t>
      </w:r>
      <w:r w:rsidR="00AB4A43" w:rsidRPr="003A0FFE">
        <w:rPr>
          <w:rFonts w:cs="Arial"/>
          <w:szCs w:val="24"/>
        </w:rPr>
        <w:t>TITLE</w:t>
      </w:r>
      <w:r w:rsidR="00A155FA" w:rsidRPr="003A0FFE">
        <w:rPr>
          <w:rFonts w:cs="Arial"/>
          <w:szCs w:val="24"/>
        </w:rPr>
        <w:t>:</w:t>
      </w:r>
      <w:r w:rsidR="00A155FA" w:rsidRPr="003A0FFE">
        <w:rPr>
          <w:rFonts w:cs="Arial"/>
          <w:szCs w:val="24"/>
        </w:rPr>
        <w:tab/>
      </w:r>
      <w:r w:rsidR="004776FA" w:rsidRPr="003A0FFE">
        <w:rPr>
          <w:rFonts w:cs="Arial"/>
          <w:szCs w:val="24"/>
        </w:rPr>
        <w:t xml:space="preserve">Programme Manager – </w:t>
      </w:r>
      <w:r w:rsidR="00E36E04">
        <w:rPr>
          <w:rFonts w:cs="Arial"/>
          <w:szCs w:val="24"/>
        </w:rPr>
        <w:t>Const</w:t>
      </w:r>
      <w:r w:rsidR="00E87279">
        <w:rPr>
          <w:rFonts w:cs="Arial"/>
          <w:szCs w:val="24"/>
        </w:rPr>
        <w:t>r</w:t>
      </w:r>
      <w:r w:rsidR="00E36E04">
        <w:rPr>
          <w:rFonts w:cs="Arial"/>
          <w:szCs w:val="24"/>
        </w:rPr>
        <w:t>uction</w:t>
      </w:r>
    </w:p>
    <w:p w14:paraId="2E3BEFA8" w14:textId="77777777" w:rsidR="00B66B3C" w:rsidRPr="003A0FFE" w:rsidRDefault="00B66B3C" w:rsidP="00B66B3C">
      <w:pPr>
        <w:rPr>
          <w:rFonts w:ascii="Arial" w:hAnsi="Arial" w:cs="Arial"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4"/>
        <w:gridCol w:w="3544"/>
        <w:gridCol w:w="3089"/>
      </w:tblGrid>
      <w:tr w:rsidR="00AA70E6" w:rsidRPr="003A0FFE" w14:paraId="5391D302" w14:textId="77777777" w:rsidTr="007A7F44">
        <w:tc>
          <w:tcPr>
            <w:tcW w:w="3114" w:type="dxa"/>
          </w:tcPr>
          <w:p w14:paraId="4C65BFCB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67BBEB0" w14:textId="77777777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SPECIFICATION</w:t>
            </w:r>
          </w:p>
          <w:p w14:paraId="044F4E04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14:paraId="7170AE77" w14:textId="77777777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</w:p>
          <w:p w14:paraId="0AE20238" w14:textId="77777777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ESSENTIAL</w:t>
            </w:r>
          </w:p>
        </w:tc>
        <w:tc>
          <w:tcPr>
            <w:tcW w:w="3089" w:type="dxa"/>
          </w:tcPr>
          <w:p w14:paraId="1B7BE2E8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ABC9979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0FFE">
              <w:rPr>
                <w:rFonts w:ascii="Arial" w:hAnsi="Arial" w:cs="Arial"/>
                <w:b/>
                <w:sz w:val="24"/>
                <w:szCs w:val="24"/>
              </w:rPr>
              <w:t>DESIRABLE</w:t>
            </w:r>
          </w:p>
          <w:p w14:paraId="3058A3D4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1910" w:rsidRPr="003A0FFE" w14:paraId="0F41FDB9" w14:textId="77777777" w:rsidTr="007A7F44">
        <w:tc>
          <w:tcPr>
            <w:tcW w:w="3114" w:type="dxa"/>
          </w:tcPr>
          <w:p w14:paraId="1C58C926" w14:textId="77777777" w:rsidR="00841910" w:rsidRPr="003A0FFE" w:rsidRDefault="00841910" w:rsidP="0084191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15296CFB" w14:textId="77777777" w:rsidR="00841910" w:rsidRPr="003A0FFE" w:rsidRDefault="00841910" w:rsidP="00841910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EDUCATION/</w:t>
            </w:r>
          </w:p>
          <w:p w14:paraId="7146992B" w14:textId="77777777" w:rsidR="00841910" w:rsidRPr="003A0FFE" w:rsidRDefault="00841910" w:rsidP="00841910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TRAINING</w:t>
            </w:r>
          </w:p>
        </w:tc>
        <w:tc>
          <w:tcPr>
            <w:tcW w:w="3544" w:type="dxa"/>
          </w:tcPr>
          <w:p w14:paraId="492393D5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EB4085" w14:textId="0BA513A3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Appropriate Degree or equivalent qualification and/or significant industry experience</w:t>
            </w:r>
          </w:p>
          <w:p w14:paraId="00172EF9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71B54A" w14:textId="56EEFEFF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Relevant teaching qualification</w:t>
            </w:r>
          </w:p>
          <w:p w14:paraId="4CD83F0A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69449F83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A864F7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Master’s qualification </w:t>
            </w:r>
          </w:p>
          <w:p w14:paraId="3F36091C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08458D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Management qualification </w:t>
            </w:r>
          </w:p>
          <w:p w14:paraId="3360E58D" w14:textId="77777777" w:rsidR="00841910" w:rsidRPr="003A0FFE" w:rsidRDefault="00841910" w:rsidP="00841910">
            <w:pPr>
              <w:rPr>
                <w:rFonts w:ascii="Arial" w:hAnsi="Arial" w:cs="Arial"/>
                <w:sz w:val="24"/>
                <w:szCs w:val="24"/>
              </w:rPr>
            </w:pPr>
          </w:p>
          <w:p w14:paraId="1EF745EB" w14:textId="77777777" w:rsidR="00841910" w:rsidRPr="003A0FFE" w:rsidRDefault="00841910" w:rsidP="00841910">
            <w:pPr>
              <w:spacing w:after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3A0FFE" w14:paraId="6AA79146" w14:textId="77777777" w:rsidTr="007A7F44">
        <w:tc>
          <w:tcPr>
            <w:tcW w:w="3114" w:type="dxa"/>
          </w:tcPr>
          <w:p w14:paraId="71AF6245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059D684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A0FFE">
              <w:rPr>
                <w:rFonts w:ascii="Arial" w:hAnsi="Arial" w:cs="Arial"/>
                <w:b/>
                <w:sz w:val="24"/>
                <w:szCs w:val="24"/>
              </w:rPr>
              <w:t>RELEVANT EXPERIENCE</w:t>
            </w:r>
          </w:p>
        </w:tc>
        <w:tc>
          <w:tcPr>
            <w:tcW w:w="3544" w:type="dxa"/>
          </w:tcPr>
          <w:p w14:paraId="68BFD111" w14:textId="77777777" w:rsidR="00493333" w:rsidRPr="003A0FFE" w:rsidRDefault="00493333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D13A48" w14:textId="29B971FA" w:rsidR="00DB01EE" w:rsidRPr="003A0FFE" w:rsidRDefault="00DB01EE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Experience teaching in the FE sector</w:t>
            </w:r>
          </w:p>
          <w:p w14:paraId="60E5F6E3" w14:textId="77777777" w:rsidR="00DB01EE" w:rsidRPr="003A0FFE" w:rsidRDefault="00DB01EE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87BE99" w14:textId="4A564887" w:rsidR="00AA70E6" w:rsidRPr="003A0FFE" w:rsidRDefault="002F72B1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Significant</w:t>
            </w:r>
            <w:r w:rsidR="00AB4A43" w:rsidRPr="003A0FFE">
              <w:rPr>
                <w:rFonts w:ascii="Arial" w:hAnsi="Arial" w:cs="Arial"/>
                <w:sz w:val="24"/>
                <w:szCs w:val="24"/>
              </w:rPr>
              <w:t xml:space="preserve"> experience</w:t>
            </w:r>
            <w:r w:rsidR="00AA70E6" w:rsidRPr="003A0FFE">
              <w:rPr>
                <w:rFonts w:ascii="Arial" w:hAnsi="Arial" w:cs="Arial"/>
                <w:sz w:val="24"/>
                <w:szCs w:val="24"/>
              </w:rPr>
              <w:t xml:space="preserve"> of</w:t>
            </w:r>
            <w:r w:rsidR="00AB4A43" w:rsidRPr="003A0F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F7B99" w:rsidRPr="003A0FFE">
              <w:rPr>
                <w:rFonts w:ascii="Arial" w:hAnsi="Arial" w:cs="Arial"/>
                <w:sz w:val="24"/>
                <w:szCs w:val="24"/>
              </w:rPr>
              <w:t>co</w:t>
            </w:r>
            <w:r w:rsidR="00AB4A43" w:rsidRPr="003A0FFE">
              <w:rPr>
                <w:rFonts w:ascii="Arial" w:hAnsi="Arial" w:cs="Arial"/>
                <w:sz w:val="24"/>
                <w:szCs w:val="24"/>
              </w:rPr>
              <w:t xml:space="preserve">ordinating </w:t>
            </w:r>
            <w:r w:rsidRPr="003A0FFE">
              <w:rPr>
                <w:rFonts w:ascii="Arial" w:hAnsi="Arial" w:cs="Arial"/>
                <w:sz w:val="24"/>
                <w:szCs w:val="24"/>
              </w:rPr>
              <w:t>programmes</w:t>
            </w:r>
          </w:p>
          <w:p w14:paraId="09A7AF3B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FA0E07" w14:textId="6B295289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Curriculum development and innovation</w:t>
            </w:r>
            <w:r w:rsidR="004776FA" w:rsidRPr="003A0FFE">
              <w:rPr>
                <w:rFonts w:ascii="Arial" w:hAnsi="Arial" w:cs="Arial"/>
                <w:sz w:val="24"/>
                <w:szCs w:val="24"/>
              </w:rPr>
              <w:t xml:space="preserve"> experience</w:t>
            </w:r>
          </w:p>
          <w:p w14:paraId="13F8E0BD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4679AB" w14:textId="2B503666" w:rsidR="0096033D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Sound and current knowledge of </w:t>
            </w:r>
            <w:r w:rsidR="00E36E04">
              <w:rPr>
                <w:rFonts w:ascii="Arial" w:hAnsi="Arial" w:cs="Arial"/>
                <w:sz w:val="24"/>
                <w:szCs w:val="24"/>
              </w:rPr>
              <w:t>Construction</w:t>
            </w:r>
            <w:r w:rsidR="00507277" w:rsidRPr="003A0FFE">
              <w:rPr>
                <w:rFonts w:ascii="Arial" w:hAnsi="Arial" w:cs="Arial"/>
                <w:sz w:val="24"/>
                <w:szCs w:val="24"/>
              </w:rPr>
              <w:t xml:space="preserve"> curriculum within </w:t>
            </w:r>
            <w:r w:rsidRPr="003A0FFE">
              <w:rPr>
                <w:rFonts w:ascii="Arial" w:hAnsi="Arial" w:cs="Arial"/>
                <w:sz w:val="24"/>
                <w:szCs w:val="24"/>
              </w:rPr>
              <w:t>the</w:t>
            </w:r>
            <w:r w:rsidR="0096033D" w:rsidRPr="003A0FFE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07277" w:rsidRPr="003A0FFE">
              <w:rPr>
                <w:rFonts w:ascii="Arial" w:hAnsi="Arial" w:cs="Arial"/>
                <w:sz w:val="24"/>
                <w:szCs w:val="24"/>
              </w:rPr>
              <w:t>FE sector</w:t>
            </w:r>
          </w:p>
          <w:p w14:paraId="1CB65ACF" w14:textId="77777777" w:rsidR="00B24E40" w:rsidRPr="003A0FFE" w:rsidRDefault="00B24E40" w:rsidP="009603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1AC667D5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1FF4FDC" w14:textId="77777777" w:rsidR="00AA70E6" w:rsidRPr="003A0FFE" w:rsidRDefault="00AA70E6" w:rsidP="002F72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3A0FFE" w14:paraId="50F51858" w14:textId="77777777" w:rsidTr="007A7F44">
        <w:tc>
          <w:tcPr>
            <w:tcW w:w="3114" w:type="dxa"/>
          </w:tcPr>
          <w:p w14:paraId="397D0911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91F7FF9" w14:textId="77777777" w:rsidR="007A7F44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SKILLS/</w:t>
            </w:r>
          </w:p>
          <w:p w14:paraId="0CD19477" w14:textId="755C8321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APTITUDES</w:t>
            </w:r>
          </w:p>
        </w:tc>
        <w:tc>
          <w:tcPr>
            <w:tcW w:w="3544" w:type="dxa"/>
          </w:tcPr>
          <w:p w14:paraId="5F39510D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E745ED" w14:textId="3F43BECC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Excellent communication </w:t>
            </w:r>
            <w:r w:rsidR="004776FA" w:rsidRPr="003A0FFE">
              <w:rPr>
                <w:rFonts w:ascii="Arial" w:hAnsi="Arial" w:cs="Arial"/>
                <w:sz w:val="24"/>
                <w:szCs w:val="24"/>
              </w:rPr>
              <w:t xml:space="preserve">and </w:t>
            </w:r>
            <w:r w:rsidR="00DB01EE" w:rsidRPr="003A0FFE">
              <w:rPr>
                <w:rFonts w:ascii="Arial" w:hAnsi="Arial" w:cs="Arial"/>
                <w:sz w:val="24"/>
                <w:szCs w:val="24"/>
              </w:rPr>
              <w:t>IT skills</w:t>
            </w:r>
          </w:p>
          <w:p w14:paraId="277265A6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B24EE5" w14:textId="77777777" w:rsidR="00AA70E6" w:rsidRPr="003A0FFE" w:rsidRDefault="00AA70E6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Ability to network effectively</w:t>
            </w:r>
          </w:p>
          <w:p w14:paraId="55898CDE" w14:textId="77777777" w:rsidR="0096033D" w:rsidRPr="003A0FFE" w:rsidRDefault="0096033D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8EE0D26" w14:textId="77777777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Ability to motivate others and lead and work effectively as part of a team</w:t>
            </w:r>
          </w:p>
          <w:p w14:paraId="7F7B1EE0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5C80CB" w14:textId="14E20D66" w:rsidR="00AA70E6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Sound understanding of </w:t>
            </w:r>
            <w:r w:rsidR="00293F52" w:rsidRPr="003A0FFE">
              <w:rPr>
                <w:rFonts w:ascii="Arial" w:hAnsi="Arial" w:cs="Arial"/>
                <w:sz w:val="24"/>
                <w:szCs w:val="24"/>
              </w:rPr>
              <w:t>one or more area</w:t>
            </w:r>
            <w:r w:rsidRPr="003A0FFE">
              <w:rPr>
                <w:rFonts w:ascii="Arial" w:hAnsi="Arial" w:cs="Arial"/>
                <w:sz w:val="24"/>
                <w:szCs w:val="24"/>
              </w:rPr>
              <w:t>s of provision</w:t>
            </w:r>
            <w:r w:rsidR="00293F52" w:rsidRPr="003A0FFE">
              <w:rPr>
                <w:rFonts w:ascii="Arial" w:hAnsi="Arial" w:cs="Arial"/>
                <w:sz w:val="24"/>
                <w:szCs w:val="24"/>
              </w:rPr>
              <w:t xml:space="preserve"> within the school</w:t>
            </w:r>
          </w:p>
          <w:p w14:paraId="44C5CAAE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C68059" w14:textId="77777777" w:rsidR="00B24E40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Able to manage change and conflict</w:t>
            </w:r>
          </w:p>
          <w:p w14:paraId="468B3B81" w14:textId="77777777" w:rsidR="00602408" w:rsidRDefault="00602408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F7B1CE" w14:textId="756D2059" w:rsidR="00602408" w:rsidRPr="00602408" w:rsidRDefault="00602408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602408">
              <w:rPr>
                <w:rFonts w:ascii="Arial" w:hAnsi="Arial" w:cs="Arial"/>
                <w:sz w:val="24"/>
                <w:szCs w:val="24"/>
              </w:rPr>
              <w:t>An awareness of sustainability and climate change and how it applies to FE and can be embedded into the curriculum</w:t>
            </w:r>
          </w:p>
          <w:p w14:paraId="7B9A8E36" w14:textId="25866D01" w:rsidR="00493333" w:rsidRPr="003A0FFE" w:rsidRDefault="00493333" w:rsidP="009603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734E9564" w14:textId="77777777" w:rsidR="0096033D" w:rsidRPr="003A0FFE" w:rsidRDefault="0096033D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8C60D33" w14:textId="3D554F90" w:rsidR="00AA70E6" w:rsidRPr="003A0FFE" w:rsidRDefault="00AA70E6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A70E6" w:rsidRPr="003A0FFE" w14:paraId="6A217102" w14:textId="77777777" w:rsidTr="007A7F44">
        <w:tc>
          <w:tcPr>
            <w:tcW w:w="3114" w:type="dxa"/>
          </w:tcPr>
          <w:p w14:paraId="65B3D85C" w14:textId="77777777" w:rsidR="00AA70E6" w:rsidRPr="003A0FFE" w:rsidRDefault="00AA70E6" w:rsidP="0096033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0C9A90E0" w14:textId="77777777" w:rsidR="007A7F44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 xml:space="preserve">OTHER </w:t>
            </w:r>
          </w:p>
          <w:p w14:paraId="3F802CF2" w14:textId="487D5E61" w:rsidR="00AA70E6" w:rsidRPr="003A0FFE" w:rsidRDefault="00AA70E6" w:rsidP="0096033D">
            <w:pPr>
              <w:pStyle w:val="Heading2"/>
              <w:jc w:val="center"/>
              <w:rPr>
                <w:rFonts w:cs="Arial"/>
                <w:szCs w:val="24"/>
              </w:rPr>
            </w:pPr>
            <w:r w:rsidRPr="003A0FFE">
              <w:rPr>
                <w:rFonts w:cs="Arial"/>
                <w:szCs w:val="24"/>
              </w:rPr>
              <w:t>REQUIREMENTS</w:t>
            </w:r>
          </w:p>
        </w:tc>
        <w:tc>
          <w:tcPr>
            <w:tcW w:w="3544" w:type="dxa"/>
          </w:tcPr>
          <w:p w14:paraId="33490C7E" w14:textId="77777777" w:rsidR="0096033D" w:rsidRPr="003A0FFE" w:rsidRDefault="0096033D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8D0BC3" w14:textId="70D88F96" w:rsidR="0096033D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Dedication to the development and maintenance of </w:t>
            </w:r>
            <w:r w:rsidR="00FD1A48" w:rsidRPr="003A0FFE">
              <w:rPr>
                <w:rFonts w:ascii="Arial" w:hAnsi="Arial" w:cs="Arial"/>
                <w:sz w:val="24"/>
                <w:szCs w:val="24"/>
              </w:rPr>
              <w:t>q</w:t>
            </w:r>
            <w:r w:rsidRPr="003A0FFE">
              <w:rPr>
                <w:rFonts w:ascii="Arial" w:hAnsi="Arial" w:cs="Arial"/>
                <w:sz w:val="24"/>
                <w:szCs w:val="24"/>
              </w:rPr>
              <w:t>uality</w:t>
            </w:r>
          </w:p>
          <w:p w14:paraId="7ECD21CA" w14:textId="77777777" w:rsidR="00FD1A48" w:rsidRPr="003A0FFE" w:rsidRDefault="00FD1A48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3CA13F5" w14:textId="16214387" w:rsidR="00170720" w:rsidRPr="003A0FFE" w:rsidRDefault="00AA70E6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Flexible approach to work</w:t>
            </w:r>
          </w:p>
          <w:p w14:paraId="7A6C4663" w14:textId="3465AF7A" w:rsidR="00293F52" w:rsidRPr="003A0FFE" w:rsidRDefault="00293F52" w:rsidP="0096033D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 xml:space="preserve">Energy and </w:t>
            </w:r>
            <w:r w:rsidR="00AA70E6" w:rsidRPr="003A0FFE">
              <w:rPr>
                <w:rFonts w:ascii="Arial" w:hAnsi="Arial" w:cs="Arial"/>
                <w:sz w:val="24"/>
                <w:szCs w:val="24"/>
              </w:rPr>
              <w:t>Enthusiasm</w:t>
            </w:r>
          </w:p>
          <w:p w14:paraId="26D5407F" w14:textId="77777777" w:rsidR="00B24E40" w:rsidRPr="003A0FFE" w:rsidRDefault="00B24E40" w:rsidP="009603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921251" w14:textId="21AB7383" w:rsidR="00BD3B61" w:rsidRPr="003A0FFE" w:rsidRDefault="00DB01EE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General awareness of cultural diversity</w:t>
            </w:r>
          </w:p>
          <w:p w14:paraId="5F497F74" w14:textId="77777777" w:rsidR="00DB01EE" w:rsidRPr="003A0FFE" w:rsidRDefault="00DB01EE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02D5974E" w14:textId="77777777" w:rsidR="00BD3B61" w:rsidRDefault="00BD3B61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A commitment to the Safeguarding of Young People and Vulnerable Adults and an awareness of the Government ‘Prevent’ strategy</w:t>
            </w:r>
          </w:p>
          <w:p w14:paraId="186A1C30" w14:textId="77777777" w:rsidR="007B4394" w:rsidRDefault="007B4394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150FB15E" w14:textId="77777777" w:rsidR="007B4394" w:rsidRPr="003A0FFE" w:rsidRDefault="007B4394" w:rsidP="007B4394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Strong commitment to Equal Opportunities</w:t>
            </w:r>
          </w:p>
          <w:p w14:paraId="4B299396" w14:textId="77777777" w:rsidR="007B4394" w:rsidRDefault="007B4394" w:rsidP="00BD3B61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  <w:p w14:paraId="363FA14B" w14:textId="506900E9" w:rsidR="007B4394" w:rsidRPr="003A0FFE" w:rsidRDefault="007B4394" w:rsidP="00BD3B61">
            <w:pPr>
              <w:rPr>
                <w:rFonts w:ascii="Arial" w:hAnsi="Arial" w:cs="Arial"/>
                <w:sz w:val="24"/>
                <w:szCs w:val="24"/>
              </w:rPr>
            </w:pPr>
            <w:r w:rsidRPr="003A0FFE">
              <w:rPr>
                <w:rFonts w:ascii="Arial" w:hAnsi="Arial" w:cs="Arial"/>
                <w:sz w:val="24"/>
                <w:szCs w:val="24"/>
              </w:rPr>
              <w:t>Commitment to the College’s core values</w:t>
            </w:r>
          </w:p>
          <w:p w14:paraId="078DAA22" w14:textId="5D3901B7" w:rsidR="00BD3B61" w:rsidRPr="003A0FFE" w:rsidRDefault="00BD3B61" w:rsidP="00973408">
            <w:pPr>
              <w:contextualSpacing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89" w:type="dxa"/>
          </w:tcPr>
          <w:p w14:paraId="60C48522" w14:textId="77777777" w:rsidR="0096033D" w:rsidRPr="003A0FFE" w:rsidRDefault="0096033D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E345EB0" w14:textId="55C32717" w:rsidR="00AA70E6" w:rsidRPr="003A0FFE" w:rsidRDefault="00AA70E6" w:rsidP="0096033D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FF9494C" w14:textId="77777777" w:rsidR="00AA70E6" w:rsidRPr="003A0FFE" w:rsidRDefault="00AA70E6" w:rsidP="0023763B">
      <w:pPr>
        <w:rPr>
          <w:rFonts w:ascii="Arial" w:hAnsi="Arial" w:cs="Arial"/>
          <w:sz w:val="24"/>
          <w:szCs w:val="24"/>
        </w:rPr>
      </w:pPr>
    </w:p>
    <w:sectPr w:rsidR="00AA70E6" w:rsidRPr="003A0FFE" w:rsidSect="0010512A">
      <w:pgSz w:w="11907" w:h="16840" w:code="9"/>
      <w:pgMar w:top="1276" w:right="1418" w:bottom="993" w:left="1418" w:header="272" w:footer="27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95E7D" w14:textId="77777777" w:rsidR="00F477C0" w:rsidRDefault="00F477C0">
      <w:r>
        <w:separator/>
      </w:r>
    </w:p>
  </w:endnote>
  <w:endnote w:type="continuationSeparator" w:id="0">
    <w:p w14:paraId="2FD4F9B8" w14:textId="77777777" w:rsidR="00F477C0" w:rsidRDefault="00F477C0">
      <w:r>
        <w:continuationSeparator/>
      </w:r>
    </w:p>
  </w:endnote>
  <w:endnote w:type="continuationNotice" w:id="1">
    <w:p w14:paraId="05FF9562" w14:textId="77777777" w:rsidR="00F477C0" w:rsidRDefault="00F477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CAF89" w14:textId="77777777" w:rsidR="00F477C0" w:rsidRDefault="00F477C0">
      <w:r>
        <w:separator/>
      </w:r>
    </w:p>
  </w:footnote>
  <w:footnote w:type="continuationSeparator" w:id="0">
    <w:p w14:paraId="490A51B0" w14:textId="77777777" w:rsidR="00F477C0" w:rsidRDefault="00F477C0">
      <w:r>
        <w:continuationSeparator/>
      </w:r>
    </w:p>
  </w:footnote>
  <w:footnote w:type="continuationNotice" w:id="1">
    <w:p w14:paraId="317940F3" w14:textId="77777777" w:rsidR="00F477C0" w:rsidRDefault="00F477C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2A452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BFC6EC0"/>
    <w:multiLevelType w:val="hybridMultilevel"/>
    <w:tmpl w:val="F76C6BA6"/>
    <w:lvl w:ilvl="0" w:tplc="8A4E61CC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C62398E"/>
    <w:multiLevelType w:val="hybridMultilevel"/>
    <w:tmpl w:val="93B89704"/>
    <w:lvl w:ilvl="0" w:tplc="0D30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5F3C7F"/>
    <w:multiLevelType w:val="hybridMultilevel"/>
    <w:tmpl w:val="FBD23F5A"/>
    <w:lvl w:ilvl="0" w:tplc="11F8B2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174A3"/>
    <w:multiLevelType w:val="hybridMultilevel"/>
    <w:tmpl w:val="A02C69E6"/>
    <w:lvl w:ilvl="0" w:tplc="414A2838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5EE66F2"/>
    <w:multiLevelType w:val="hybridMultilevel"/>
    <w:tmpl w:val="34F06D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43B97"/>
    <w:multiLevelType w:val="hybridMultilevel"/>
    <w:tmpl w:val="928EB4A8"/>
    <w:lvl w:ilvl="0" w:tplc="414A2838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D534A1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414B298B"/>
    <w:multiLevelType w:val="hybridMultilevel"/>
    <w:tmpl w:val="D3366F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39603F1"/>
    <w:multiLevelType w:val="hybridMultilevel"/>
    <w:tmpl w:val="DDC8D77E"/>
    <w:lvl w:ilvl="0" w:tplc="94F6159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C2078C"/>
    <w:multiLevelType w:val="singleLevel"/>
    <w:tmpl w:val="414A2838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</w:abstractNum>
  <w:abstractNum w:abstractNumId="11" w15:restartNumberingAfterBreak="0">
    <w:nsid w:val="58E47732"/>
    <w:multiLevelType w:val="hybridMultilevel"/>
    <w:tmpl w:val="3BAC89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A1791B"/>
    <w:multiLevelType w:val="singleLevel"/>
    <w:tmpl w:val="8A4E61C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  <w:b/>
        <w:i w:val="0"/>
      </w:rPr>
    </w:lvl>
  </w:abstractNum>
  <w:abstractNum w:abstractNumId="13" w15:restartNumberingAfterBreak="0">
    <w:nsid w:val="5CD81AD8"/>
    <w:multiLevelType w:val="hybridMultilevel"/>
    <w:tmpl w:val="272625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9E5E00"/>
    <w:multiLevelType w:val="hybridMultilevel"/>
    <w:tmpl w:val="F0D263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37194557">
    <w:abstractNumId w:val="12"/>
  </w:num>
  <w:num w:numId="2" w16cid:durableId="620495489">
    <w:abstractNumId w:val="0"/>
  </w:num>
  <w:num w:numId="3" w16cid:durableId="1285379912">
    <w:abstractNumId w:val="7"/>
  </w:num>
  <w:num w:numId="4" w16cid:durableId="986011154">
    <w:abstractNumId w:val="10"/>
  </w:num>
  <w:num w:numId="5" w16cid:durableId="698051296">
    <w:abstractNumId w:val="1"/>
  </w:num>
  <w:num w:numId="6" w16cid:durableId="1034114473">
    <w:abstractNumId w:val="6"/>
  </w:num>
  <w:num w:numId="7" w16cid:durableId="1889148900">
    <w:abstractNumId w:val="4"/>
  </w:num>
  <w:num w:numId="8" w16cid:durableId="1620718157">
    <w:abstractNumId w:val="14"/>
  </w:num>
  <w:num w:numId="9" w16cid:durableId="1925994763">
    <w:abstractNumId w:val="5"/>
  </w:num>
  <w:num w:numId="10" w16cid:durableId="1989505662">
    <w:abstractNumId w:val="3"/>
  </w:num>
  <w:num w:numId="11" w16cid:durableId="116031043">
    <w:abstractNumId w:val="8"/>
  </w:num>
  <w:num w:numId="12" w16cid:durableId="1795362736">
    <w:abstractNumId w:val="11"/>
  </w:num>
  <w:num w:numId="13" w16cid:durableId="806552832">
    <w:abstractNumId w:val="13"/>
  </w:num>
  <w:num w:numId="14" w16cid:durableId="93791449">
    <w:abstractNumId w:val="9"/>
  </w:num>
  <w:num w:numId="15" w16cid:durableId="13906122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6B3"/>
    <w:rsid w:val="000147D9"/>
    <w:rsid w:val="00016847"/>
    <w:rsid w:val="00016DE1"/>
    <w:rsid w:val="00017282"/>
    <w:rsid w:val="00020C5C"/>
    <w:rsid w:val="000226F3"/>
    <w:rsid w:val="000619D4"/>
    <w:rsid w:val="00067B42"/>
    <w:rsid w:val="00071360"/>
    <w:rsid w:val="00076C88"/>
    <w:rsid w:val="0009242E"/>
    <w:rsid w:val="00093067"/>
    <w:rsid w:val="000E6999"/>
    <w:rsid w:val="000E7202"/>
    <w:rsid w:val="000F512D"/>
    <w:rsid w:val="0010512A"/>
    <w:rsid w:val="001176AD"/>
    <w:rsid w:val="0014369A"/>
    <w:rsid w:val="00144255"/>
    <w:rsid w:val="001458D6"/>
    <w:rsid w:val="00155EDD"/>
    <w:rsid w:val="001560EA"/>
    <w:rsid w:val="00170720"/>
    <w:rsid w:val="00175B15"/>
    <w:rsid w:val="001A3C11"/>
    <w:rsid w:val="001A4A4E"/>
    <w:rsid w:val="001B0390"/>
    <w:rsid w:val="001F2D9A"/>
    <w:rsid w:val="00204E1D"/>
    <w:rsid w:val="00232E2C"/>
    <w:rsid w:val="0023763B"/>
    <w:rsid w:val="002514CB"/>
    <w:rsid w:val="00257A71"/>
    <w:rsid w:val="00262CDE"/>
    <w:rsid w:val="002737BE"/>
    <w:rsid w:val="002775EA"/>
    <w:rsid w:val="00293F52"/>
    <w:rsid w:val="002B4D2B"/>
    <w:rsid w:val="002C434F"/>
    <w:rsid w:val="002C4E33"/>
    <w:rsid w:val="002C6809"/>
    <w:rsid w:val="002D2191"/>
    <w:rsid w:val="002F01CF"/>
    <w:rsid w:val="002F22C4"/>
    <w:rsid w:val="002F6FEB"/>
    <w:rsid w:val="002F72B1"/>
    <w:rsid w:val="00303DDB"/>
    <w:rsid w:val="003076A1"/>
    <w:rsid w:val="00310060"/>
    <w:rsid w:val="003316B3"/>
    <w:rsid w:val="00341CF8"/>
    <w:rsid w:val="0034565F"/>
    <w:rsid w:val="00351FD4"/>
    <w:rsid w:val="00355364"/>
    <w:rsid w:val="00383656"/>
    <w:rsid w:val="00384AAB"/>
    <w:rsid w:val="003850C1"/>
    <w:rsid w:val="00396E6B"/>
    <w:rsid w:val="003A0FFE"/>
    <w:rsid w:val="003A2DA2"/>
    <w:rsid w:val="003B1565"/>
    <w:rsid w:val="003B2B23"/>
    <w:rsid w:val="003D0439"/>
    <w:rsid w:val="003F5D13"/>
    <w:rsid w:val="004103C1"/>
    <w:rsid w:val="00424C5A"/>
    <w:rsid w:val="00444C1A"/>
    <w:rsid w:val="00461DB0"/>
    <w:rsid w:val="004776FA"/>
    <w:rsid w:val="004845A7"/>
    <w:rsid w:val="00484BFB"/>
    <w:rsid w:val="004875C5"/>
    <w:rsid w:val="00493333"/>
    <w:rsid w:val="004A41CC"/>
    <w:rsid w:val="00500267"/>
    <w:rsid w:val="00507277"/>
    <w:rsid w:val="00511AE2"/>
    <w:rsid w:val="005127C6"/>
    <w:rsid w:val="005152AC"/>
    <w:rsid w:val="00516FCB"/>
    <w:rsid w:val="005266DF"/>
    <w:rsid w:val="005425EA"/>
    <w:rsid w:val="00543D8E"/>
    <w:rsid w:val="0054639A"/>
    <w:rsid w:val="00582B93"/>
    <w:rsid w:val="005B46D3"/>
    <w:rsid w:val="005C52FD"/>
    <w:rsid w:val="005D3AC2"/>
    <w:rsid w:val="005E3244"/>
    <w:rsid w:val="00602408"/>
    <w:rsid w:val="0061365E"/>
    <w:rsid w:val="00623D31"/>
    <w:rsid w:val="006529D6"/>
    <w:rsid w:val="00652BDB"/>
    <w:rsid w:val="00666243"/>
    <w:rsid w:val="006762FA"/>
    <w:rsid w:val="00685594"/>
    <w:rsid w:val="006B1CBC"/>
    <w:rsid w:val="006B378A"/>
    <w:rsid w:val="006C2E93"/>
    <w:rsid w:val="006E7998"/>
    <w:rsid w:val="006F1D0C"/>
    <w:rsid w:val="007013ED"/>
    <w:rsid w:val="0070661C"/>
    <w:rsid w:val="00721775"/>
    <w:rsid w:val="00741A0A"/>
    <w:rsid w:val="00744D39"/>
    <w:rsid w:val="00755A7B"/>
    <w:rsid w:val="007618C9"/>
    <w:rsid w:val="00780C67"/>
    <w:rsid w:val="00791456"/>
    <w:rsid w:val="00791FA2"/>
    <w:rsid w:val="007A7F44"/>
    <w:rsid w:val="007B4394"/>
    <w:rsid w:val="007C17CD"/>
    <w:rsid w:val="007E52F4"/>
    <w:rsid w:val="00800CEE"/>
    <w:rsid w:val="008164F1"/>
    <w:rsid w:val="00836BCC"/>
    <w:rsid w:val="00841910"/>
    <w:rsid w:val="00851E46"/>
    <w:rsid w:val="00863BE5"/>
    <w:rsid w:val="00866E52"/>
    <w:rsid w:val="0088211E"/>
    <w:rsid w:val="00885CC4"/>
    <w:rsid w:val="008A1ED8"/>
    <w:rsid w:val="008B75A8"/>
    <w:rsid w:val="008C0A5F"/>
    <w:rsid w:val="008D0C49"/>
    <w:rsid w:val="008F005B"/>
    <w:rsid w:val="009004D3"/>
    <w:rsid w:val="0091208A"/>
    <w:rsid w:val="009132F3"/>
    <w:rsid w:val="00936560"/>
    <w:rsid w:val="00943CC0"/>
    <w:rsid w:val="0096033D"/>
    <w:rsid w:val="00973408"/>
    <w:rsid w:val="0098340F"/>
    <w:rsid w:val="009B3217"/>
    <w:rsid w:val="009F0D1B"/>
    <w:rsid w:val="009F3AFC"/>
    <w:rsid w:val="00A01812"/>
    <w:rsid w:val="00A155FA"/>
    <w:rsid w:val="00A317BE"/>
    <w:rsid w:val="00A35D01"/>
    <w:rsid w:val="00A37CCC"/>
    <w:rsid w:val="00A57005"/>
    <w:rsid w:val="00A740FA"/>
    <w:rsid w:val="00A76C32"/>
    <w:rsid w:val="00A77C9B"/>
    <w:rsid w:val="00A87D15"/>
    <w:rsid w:val="00A90F7F"/>
    <w:rsid w:val="00AA0AED"/>
    <w:rsid w:val="00AA70E6"/>
    <w:rsid w:val="00AB4A43"/>
    <w:rsid w:val="00AB4B4E"/>
    <w:rsid w:val="00AC2B17"/>
    <w:rsid w:val="00AD0628"/>
    <w:rsid w:val="00AD5EB5"/>
    <w:rsid w:val="00AD7001"/>
    <w:rsid w:val="00B0020F"/>
    <w:rsid w:val="00B1609A"/>
    <w:rsid w:val="00B17793"/>
    <w:rsid w:val="00B24E40"/>
    <w:rsid w:val="00B253A4"/>
    <w:rsid w:val="00B26493"/>
    <w:rsid w:val="00B4045B"/>
    <w:rsid w:val="00B43B12"/>
    <w:rsid w:val="00B44206"/>
    <w:rsid w:val="00B47AA4"/>
    <w:rsid w:val="00B5054A"/>
    <w:rsid w:val="00B52352"/>
    <w:rsid w:val="00B66B3C"/>
    <w:rsid w:val="00B8698F"/>
    <w:rsid w:val="00B94DC1"/>
    <w:rsid w:val="00BA2FB5"/>
    <w:rsid w:val="00BB6546"/>
    <w:rsid w:val="00BD3B61"/>
    <w:rsid w:val="00BF4607"/>
    <w:rsid w:val="00C02255"/>
    <w:rsid w:val="00C124BE"/>
    <w:rsid w:val="00C67EDF"/>
    <w:rsid w:val="00C80722"/>
    <w:rsid w:val="00CC165B"/>
    <w:rsid w:val="00CD4C14"/>
    <w:rsid w:val="00CD53F6"/>
    <w:rsid w:val="00CF410E"/>
    <w:rsid w:val="00D00F4E"/>
    <w:rsid w:val="00D776FA"/>
    <w:rsid w:val="00D918AF"/>
    <w:rsid w:val="00D94357"/>
    <w:rsid w:val="00D979C6"/>
    <w:rsid w:val="00DB01EE"/>
    <w:rsid w:val="00DB0FDC"/>
    <w:rsid w:val="00DC195A"/>
    <w:rsid w:val="00DC1B3B"/>
    <w:rsid w:val="00DD03A7"/>
    <w:rsid w:val="00DD7554"/>
    <w:rsid w:val="00DF6FEF"/>
    <w:rsid w:val="00E02D67"/>
    <w:rsid w:val="00E03FC3"/>
    <w:rsid w:val="00E17804"/>
    <w:rsid w:val="00E23770"/>
    <w:rsid w:val="00E36E04"/>
    <w:rsid w:val="00E579DD"/>
    <w:rsid w:val="00E87279"/>
    <w:rsid w:val="00EA5F30"/>
    <w:rsid w:val="00EB39BD"/>
    <w:rsid w:val="00EF01E4"/>
    <w:rsid w:val="00EF0BA3"/>
    <w:rsid w:val="00EF112E"/>
    <w:rsid w:val="00F411C0"/>
    <w:rsid w:val="00F4120F"/>
    <w:rsid w:val="00F42C67"/>
    <w:rsid w:val="00F477C0"/>
    <w:rsid w:val="00F87D99"/>
    <w:rsid w:val="00F93C3F"/>
    <w:rsid w:val="00FB339A"/>
    <w:rsid w:val="00FB5316"/>
    <w:rsid w:val="00FB68D6"/>
    <w:rsid w:val="00FC295A"/>
    <w:rsid w:val="00FC3128"/>
    <w:rsid w:val="00FC334D"/>
    <w:rsid w:val="00FC4003"/>
    <w:rsid w:val="00FD1A48"/>
    <w:rsid w:val="00FF7B99"/>
    <w:rsid w:val="0A3A0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DA921D"/>
  <w15:docId w15:val="{CC9AFE56-F3FB-4542-8A99-8856AB32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B68D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8D6"/>
    <w:pPr>
      <w:keepNext/>
      <w:outlineLvl w:val="0"/>
    </w:pPr>
    <w:rPr>
      <w:rFonts w:ascii="Arial" w:hAnsi="Arial"/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FB68D6"/>
    <w:pPr>
      <w:keepNext/>
      <w:jc w:val="both"/>
      <w:outlineLvl w:val="1"/>
    </w:pPr>
    <w:rPr>
      <w:rFonts w:ascii="Arial" w:hAnsi="Arial"/>
      <w:b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C434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32A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32A4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rsid w:val="00FB68D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32A4"/>
    <w:rPr>
      <w:lang w:eastAsia="en-US"/>
    </w:rPr>
  </w:style>
  <w:style w:type="paragraph" w:styleId="Footer">
    <w:name w:val="footer"/>
    <w:basedOn w:val="Normal"/>
    <w:link w:val="FooterChar"/>
    <w:uiPriority w:val="99"/>
    <w:rsid w:val="00FB68D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32A4"/>
    <w:rPr>
      <w:lang w:eastAsia="en-US"/>
    </w:rPr>
  </w:style>
  <w:style w:type="paragraph" w:styleId="Title">
    <w:name w:val="Title"/>
    <w:basedOn w:val="Normal"/>
    <w:link w:val="TitleChar"/>
    <w:uiPriority w:val="10"/>
    <w:qFormat/>
    <w:rsid w:val="00FB68D6"/>
    <w:pPr>
      <w:jc w:val="center"/>
    </w:pPr>
    <w:rPr>
      <w:rFonts w:ascii="Arial" w:hAnsi="Arial"/>
      <w:b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FE32A4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rsid w:val="00FB68D6"/>
    <w:rPr>
      <w:rFonts w:ascii="Arial" w:hAnsi="Arial"/>
      <w:sz w:val="24"/>
    </w:rPr>
  </w:style>
  <w:style w:type="character" w:customStyle="1" w:styleId="BodyTextChar">
    <w:name w:val="Body Text Char"/>
    <w:basedOn w:val="DefaultParagraphFont"/>
    <w:link w:val="BodyText"/>
    <w:rsid w:val="00FE32A4"/>
    <w:rPr>
      <w:lang w:eastAsia="en-US"/>
    </w:rPr>
  </w:style>
  <w:style w:type="paragraph" w:styleId="BodyText2">
    <w:name w:val="Body Text 2"/>
    <w:basedOn w:val="Normal"/>
    <w:link w:val="BodyText2Char"/>
    <w:uiPriority w:val="99"/>
    <w:rsid w:val="00FB68D6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E32A4"/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B68D6"/>
    <w:pPr>
      <w:numPr>
        <w:ilvl w:val="12"/>
      </w:numPr>
      <w:jc w:val="both"/>
    </w:pPr>
    <w:rPr>
      <w:rFonts w:ascii="Arial" w:hAnsi="Arial"/>
      <w:b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E32A4"/>
    <w:rPr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DC1B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2A4"/>
    <w:rPr>
      <w:sz w:val="0"/>
      <w:szCs w:val="0"/>
      <w:lang w:eastAsia="en-US"/>
    </w:rPr>
  </w:style>
  <w:style w:type="paragraph" w:styleId="ListParagraph">
    <w:name w:val="List Paragraph"/>
    <w:basedOn w:val="Normal"/>
    <w:uiPriority w:val="34"/>
    <w:qFormat/>
    <w:rsid w:val="00FC3128"/>
    <w:pPr>
      <w:ind w:left="720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semiHidden/>
    <w:rsid w:val="002C434F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customStyle="1" w:styleId="normaltextrun">
    <w:name w:val="normaltextrun"/>
    <w:basedOn w:val="DefaultParagraphFont"/>
    <w:rsid w:val="00A76C32"/>
  </w:style>
  <w:style w:type="character" w:styleId="Hyperlink">
    <w:name w:val="Hyperlink"/>
    <w:basedOn w:val="DefaultParagraphFont"/>
    <w:unhideWhenUsed/>
    <w:rsid w:val="00A76C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bc.co.uk/bitesize/articles/zs9n2v4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olihull.ac.uk/about-us/equality-diversity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solihull.ac.uk/wp-content/uploads/2024/03/equality-policy.pdf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olihull.ac.uk/sustainabilit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EAA42AC922E64B838A63F94E9846B9" ma:contentTypeVersion="20" ma:contentTypeDescription="Create a new document." ma:contentTypeScope="" ma:versionID="26566ac11466b37eee41d6f77183d1f8">
  <xsd:schema xmlns:xsd="http://www.w3.org/2001/XMLSchema" xmlns:xs="http://www.w3.org/2001/XMLSchema" xmlns:p="http://schemas.microsoft.com/office/2006/metadata/properties" xmlns:ns1="http://schemas.microsoft.com/sharepoint/v3" xmlns:ns2="9a25c871-960b-4c2e-81a0-3e7ac10bb494" xmlns:ns3="db046593-f33a-4539-be74-d3f60e7d58ee" targetNamespace="http://schemas.microsoft.com/office/2006/metadata/properties" ma:root="true" ma:fieldsID="9d86b39e10ef58929dae433564e2f141" ns1:_="" ns2:_="" ns3:_="">
    <xsd:import namespace="http://schemas.microsoft.com/sharepoint/v3"/>
    <xsd:import namespace="9a25c871-960b-4c2e-81a0-3e7ac10bb494"/>
    <xsd:import namespace="db046593-f33a-4539-be74-d3f60e7d58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5c871-960b-4c2e-81a0-3e7ac10bb4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1e012fd-5bc5-44a2-aa90-49f5bd1787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46593-f33a-4539-be74-d3f60e7d58e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e6f064-00fd-420a-9c6e-108be486c20d}" ma:internalName="TaxCatchAll" ma:showField="CatchAllData" ma:web="db046593-f33a-4539-be74-d3f60e7d5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046593-f33a-4539-be74-d3f60e7d58ee" xsi:nil="true"/>
    <lcf76f155ced4ddcb4097134ff3c332f xmlns="9a25c871-960b-4c2e-81a0-3e7ac10bb494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D3160-15AC-4BE7-B36C-C068671F7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a25c871-960b-4c2e-81a0-3e7ac10bb494"/>
    <ds:schemaRef ds:uri="db046593-f33a-4539-be74-d3f60e7d58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CCC7A2-645E-4EC2-8404-A7934FA01F0F}">
  <ds:schemaRefs>
    <ds:schemaRef ds:uri="http://purl.org/dc/dcmitype/"/>
    <ds:schemaRef ds:uri="http://schemas.microsoft.com/office/2006/documentManagement/types"/>
    <ds:schemaRef ds:uri="db046593-f33a-4539-be74-d3f60e7d58ee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9a25c871-960b-4c2e-81a0-3e7ac10bb494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610B461-EFD8-4633-8B66-328D744C1A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70C7F7-6CB5-44E0-8B06-95814B2A5F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fd2a8c6-fdf7-4483-8bfa-eb85bc2f4f2c}" enabled="1" method="Privileged" siteId="{b32e9177-5ce1-4546-be87-5dd009ddf10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803</Words>
  <Characters>4582</Characters>
  <Application>Microsoft Office Word</Application>
  <DocSecurity>0</DocSecurity>
  <Lines>38</Lines>
  <Paragraphs>10</Paragraphs>
  <ScaleCrop>false</ScaleCrop>
  <Company>solihull college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Birthday</dc:subject>
  <dc:creator>LSK</dc:creator>
  <cp:keywords/>
  <dc:description/>
  <cp:lastModifiedBy>Lisa Southall (Staff)</cp:lastModifiedBy>
  <cp:revision>2</cp:revision>
  <cp:lastPrinted>2022-03-18T08:56:00Z</cp:lastPrinted>
  <dcterms:created xsi:type="dcterms:W3CDTF">2025-07-10T10:52:00Z</dcterms:created>
  <dcterms:modified xsi:type="dcterms:W3CDTF">2025-07-10T10:52:00Z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0x010100B3EAA42AC922E64B838A63F94E9846B9</vt:lpwstr>
  </property>
  <property fmtid="{D5CDD505-2E9C-101B-9397-08002B2CF9AE}" pid="3" name="MediaServiceImageTags">
    <vt:lpwstr/>
  </property>
  <property fmtid="{D5CDD505-2E9C-101B-9397-08002B2CF9AE}" pid="4" name="MSIP_Label_ffd2a8c6-fdf7-4483-8bfa-eb85bc2f4f2c_Enabled">
    <vt:lpwstr>true</vt:lpwstr>
  </property>
  <property fmtid="{D5CDD505-2E9C-101B-9397-08002B2CF9AE}" pid="5" name="MSIP_Label_ffd2a8c6-fdf7-4483-8bfa-eb85bc2f4f2c_SetDate">
    <vt:lpwstr>2024-04-17T15:30:42Z</vt:lpwstr>
  </property>
  <property fmtid="{D5CDD505-2E9C-101B-9397-08002B2CF9AE}" pid="6" name="MSIP_Label_ffd2a8c6-fdf7-4483-8bfa-eb85bc2f4f2c_Method">
    <vt:lpwstr>Privileged</vt:lpwstr>
  </property>
  <property fmtid="{D5CDD505-2E9C-101B-9397-08002B2CF9AE}" pid="7" name="MSIP_Label_ffd2a8c6-fdf7-4483-8bfa-eb85bc2f4f2c_Name">
    <vt:lpwstr>Public</vt:lpwstr>
  </property>
  <property fmtid="{D5CDD505-2E9C-101B-9397-08002B2CF9AE}" pid="8" name="MSIP_Label_ffd2a8c6-fdf7-4483-8bfa-eb85bc2f4f2c_SiteId">
    <vt:lpwstr>b32e9177-5ce1-4546-be87-5dd009ddf105</vt:lpwstr>
  </property>
  <property fmtid="{D5CDD505-2E9C-101B-9397-08002B2CF9AE}" pid="9" name="MSIP_Label_ffd2a8c6-fdf7-4483-8bfa-eb85bc2f4f2c_ActionId">
    <vt:lpwstr>a54a7cfb-9f22-4871-a85f-3dd67243f22a</vt:lpwstr>
  </property>
  <property fmtid="{D5CDD505-2E9C-101B-9397-08002B2CF9AE}" pid="10" name="MSIP_Label_ffd2a8c6-fdf7-4483-8bfa-eb85bc2f4f2c_ContentBits">
    <vt:lpwstr>0</vt:lpwstr>
  </property>
</Properties>
</file>