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12" w:rsidRDefault="00391E84" w:rsidP="00391E84">
      <w:pPr>
        <w:jc w:val="center"/>
      </w:pPr>
      <w:r>
        <w:rPr>
          <w:noProof/>
          <w:lang w:val="en-US" w:eastAsia="en-US"/>
        </w:rPr>
        <w:drawing>
          <wp:inline distT="0" distB="0" distL="0" distR="0" wp14:anchorId="254AB885" wp14:editId="3E9582DC">
            <wp:extent cx="2390775" cy="1020422"/>
            <wp:effectExtent l="0" t="0" r="0" b="8890"/>
            <wp:docPr id="1" name="Picture 0" descr="Logo Pur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 2.jpg"/>
                    <pic:cNvPicPr/>
                  </pic:nvPicPr>
                  <pic:blipFill>
                    <a:blip r:embed="rId8"/>
                    <a:stretch>
                      <a:fillRect/>
                    </a:stretch>
                  </pic:blipFill>
                  <pic:spPr>
                    <a:xfrm>
                      <a:off x="0" y="0"/>
                      <a:ext cx="2396628" cy="1022920"/>
                    </a:xfrm>
                    <a:prstGeom prst="rect">
                      <a:avLst/>
                    </a:prstGeom>
                  </pic:spPr>
                </pic:pic>
              </a:graphicData>
            </a:graphic>
          </wp:inline>
        </w:drawing>
      </w:r>
    </w:p>
    <w:p w:rsidR="00391E84" w:rsidRDefault="00391E84" w:rsidP="00E14FDC">
      <w:pPr>
        <w:jc w:val="center"/>
      </w:pPr>
      <w:r>
        <w:rPr>
          <w:noProof/>
          <w:lang w:val="en-US" w:eastAsia="en-US"/>
        </w:rPr>
        <w:drawing>
          <wp:inline distT="0" distB="0" distL="0" distR="0" wp14:anchorId="08CA02C6" wp14:editId="48D91908">
            <wp:extent cx="4704533" cy="2895600"/>
            <wp:effectExtent l="19050" t="19050" r="20320" b="19050"/>
            <wp:docPr id="2" name="Picture 1" descr="School ex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external.JPG"/>
                    <pic:cNvPicPr/>
                  </pic:nvPicPr>
                  <pic:blipFill>
                    <a:blip r:embed="rId9" cstate="print"/>
                    <a:stretch>
                      <a:fillRect/>
                    </a:stretch>
                  </pic:blipFill>
                  <pic:spPr>
                    <a:xfrm>
                      <a:off x="0" y="0"/>
                      <a:ext cx="4705350" cy="2896103"/>
                    </a:xfrm>
                    <a:prstGeom prst="rect">
                      <a:avLst/>
                    </a:prstGeom>
                    <a:ln>
                      <a:solidFill>
                        <a:schemeClr val="tx1"/>
                      </a:solidFill>
                    </a:ln>
                  </pic:spPr>
                </pic:pic>
              </a:graphicData>
            </a:graphic>
          </wp:inline>
        </w:drawing>
      </w:r>
    </w:p>
    <w:p w:rsidR="00391E84" w:rsidRDefault="00391E84"/>
    <w:p w:rsidR="008A78CC" w:rsidRDefault="00892CA7" w:rsidP="00391E84">
      <w:pPr>
        <w:jc w:val="center"/>
        <w:rPr>
          <w:b/>
          <w:sz w:val="32"/>
          <w:szCs w:val="32"/>
        </w:rPr>
      </w:pPr>
      <w:r>
        <w:rPr>
          <w:b/>
          <w:sz w:val="32"/>
          <w:szCs w:val="32"/>
        </w:rPr>
        <w:t>Vac</w:t>
      </w:r>
      <w:r w:rsidR="00AA51A3">
        <w:rPr>
          <w:b/>
          <w:sz w:val="32"/>
          <w:szCs w:val="32"/>
        </w:rPr>
        <w:t xml:space="preserve">ancy: Head of </w:t>
      </w:r>
      <w:r w:rsidR="000C14FE">
        <w:rPr>
          <w:b/>
          <w:sz w:val="32"/>
          <w:szCs w:val="32"/>
        </w:rPr>
        <w:t>Geography</w:t>
      </w:r>
    </w:p>
    <w:p w:rsidR="00391E84" w:rsidRDefault="008C09EE" w:rsidP="00391E84">
      <w:pPr>
        <w:jc w:val="center"/>
        <w:rPr>
          <w:b/>
          <w:sz w:val="32"/>
          <w:szCs w:val="32"/>
        </w:rPr>
      </w:pPr>
      <w:r>
        <w:rPr>
          <w:b/>
          <w:sz w:val="32"/>
          <w:szCs w:val="32"/>
        </w:rPr>
        <w:t xml:space="preserve">Applicant </w:t>
      </w:r>
      <w:r w:rsidR="00391E84" w:rsidRPr="00391E84">
        <w:rPr>
          <w:b/>
          <w:sz w:val="32"/>
          <w:szCs w:val="32"/>
        </w:rPr>
        <w:t>Information Pack</w:t>
      </w:r>
    </w:p>
    <w:p w:rsidR="00391E84" w:rsidRPr="00164524" w:rsidRDefault="00391E84" w:rsidP="00164524">
      <w:pPr>
        <w:rPr>
          <w:b/>
          <w:sz w:val="32"/>
          <w:szCs w:val="32"/>
        </w:rPr>
      </w:pPr>
      <w:r>
        <w:rPr>
          <w:b/>
          <w:sz w:val="32"/>
          <w:szCs w:val="32"/>
        </w:rPr>
        <w:br w:type="page"/>
      </w:r>
    </w:p>
    <w:p w:rsidR="00164524" w:rsidRPr="00A91C38" w:rsidRDefault="00164524" w:rsidP="00164524">
      <w:pPr>
        <w:pStyle w:val="Heading1"/>
        <w:rPr>
          <w:rFonts w:ascii="Arial" w:hAnsi="Arial" w:cs="Arial"/>
        </w:rPr>
      </w:pPr>
      <w:r w:rsidRPr="00A91C38">
        <w:rPr>
          <w:rFonts w:ascii="Arial" w:hAnsi="Arial" w:cs="Arial"/>
        </w:rPr>
        <w:lastRenderedPageBreak/>
        <w:t>Welcome</w:t>
      </w:r>
      <w:r w:rsidRPr="00E00FF4">
        <w:rPr>
          <w:rFonts w:ascii="Arial" w:hAnsi="Arial" w:cs="Arial"/>
        </w:rPr>
        <w:t xml:space="preserve"> </w:t>
      </w:r>
    </w:p>
    <w:p w:rsidR="00164524" w:rsidRDefault="00164524" w:rsidP="00164524">
      <w:pPr>
        <w:shd w:val="clear" w:color="auto" w:fill="FFFFFF"/>
        <w:spacing w:after="0" w:line="240" w:lineRule="auto"/>
        <w:rPr>
          <w:rFonts w:ascii="Arial" w:eastAsia="Times New Roman" w:hAnsi="Arial" w:cs="Arial"/>
          <w:sz w:val="28"/>
          <w:szCs w:val="28"/>
          <w:lang w:val="en-US" w:eastAsia="en-US"/>
        </w:rPr>
      </w:pPr>
    </w:p>
    <w:p w:rsidR="00164524" w:rsidRPr="000C14FE" w:rsidRDefault="00164524" w:rsidP="00B67AF3">
      <w:pPr>
        <w:jc w:val="both"/>
        <w:rPr>
          <w:rFonts w:ascii="Arial" w:hAnsi="Arial" w:cs="Arial"/>
          <w:sz w:val="24"/>
          <w:szCs w:val="24"/>
        </w:rPr>
      </w:pPr>
      <w:r w:rsidRPr="000C14FE">
        <w:rPr>
          <w:rFonts w:ascii="Arial" w:hAnsi="Arial" w:cs="Arial"/>
          <w:sz w:val="24"/>
          <w:szCs w:val="24"/>
        </w:rPr>
        <w:t xml:space="preserve">Thank you for your interest in the currently advertised position of </w:t>
      </w:r>
      <w:r w:rsidR="00AA51A3" w:rsidRPr="000C14FE">
        <w:rPr>
          <w:rFonts w:ascii="Arial" w:hAnsi="Arial" w:cs="Arial"/>
          <w:sz w:val="24"/>
          <w:szCs w:val="24"/>
        </w:rPr>
        <w:t xml:space="preserve">Head </w:t>
      </w:r>
      <w:r w:rsidR="00F227CC" w:rsidRPr="000C14FE">
        <w:rPr>
          <w:rFonts w:ascii="Arial" w:hAnsi="Arial" w:cs="Arial"/>
          <w:sz w:val="24"/>
          <w:szCs w:val="24"/>
        </w:rPr>
        <w:t xml:space="preserve">of </w:t>
      </w:r>
      <w:r w:rsidR="007D6DD9" w:rsidRPr="000C14FE">
        <w:rPr>
          <w:rFonts w:ascii="Arial" w:hAnsi="Arial" w:cs="Arial"/>
          <w:sz w:val="24"/>
          <w:szCs w:val="24"/>
        </w:rPr>
        <w:t>Geography</w:t>
      </w:r>
      <w:r w:rsidRPr="000C14FE">
        <w:rPr>
          <w:rFonts w:ascii="Arial" w:hAnsi="Arial" w:cs="Arial"/>
          <w:sz w:val="24"/>
          <w:szCs w:val="24"/>
        </w:rPr>
        <w:t xml:space="preserve"> at North Huddersfield Trust School.</w:t>
      </w:r>
    </w:p>
    <w:p w:rsidR="00164524" w:rsidRPr="000C14FE" w:rsidRDefault="00164524" w:rsidP="00B67AF3">
      <w:pPr>
        <w:jc w:val="both"/>
        <w:rPr>
          <w:rFonts w:ascii="Arial" w:hAnsi="Arial" w:cs="Arial"/>
          <w:sz w:val="24"/>
          <w:szCs w:val="24"/>
        </w:rPr>
      </w:pPr>
      <w:r w:rsidRPr="000C14FE">
        <w:rPr>
          <w:rFonts w:ascii="Arial" w:hAnsi="Arial" w:cs="Arial"/>
          <w:sz w:val="24"/>
          <w:szCs w:val="24"/>
        </w:rPr>
        <w:t xml:space="preserve">The school opened in 2011 and </w:t>
      </w:r>
      <w:r w:rsidR="007D6DD9" w:rsidRPr="000C14FE">
        <w:rPr>
          <w:rFonts w:ascii="Arial" w:hAnsi="Arial" w:cs="Arial"/>
          <w:sz w:val="24"/>
          <w:szCs w:val="24"/>
        </w:rPr>
        <w:t>has more than doubl</w:t>
      </w:r>
      <w:r w:rsidR="00B0222F">
        <w:rPr>
          <w:rFonts w:ascii="Arial" w:hAnsi="Arial" w:cs="Arial"/>
          <w:sz w:val="24"/>
          <w:szCs w:val="24"/>
        </w:rPr>
        <w:t>ed in size.  We currently have 7</w:t>
      </w:r>
      <w:r w:rsidR="007D6DD9" w:rsidRPr="000C14FE">
        <w:rPr>
          <w:rFonts w:ascii="Arial" w:hAnsi="Arial" w:cs="Arial"/>
          <w:sz w:val="24"/>
          <w:szCs w:val="24"/>
        </w:rPr>
        <w:t xml:space="preserve">50 students on role and expect this to continue to grow. </w:t>
      </w:r>
      <w:r w:rsidRPr="000C14FE">
        <w:rPr>
          <w:rFonts w:ascii="Arial" w:hAnsi="Arial" w:cs="Arial"/>
          <w:sz w:val="24"/>
          <w:szCs w:val="24"/>
        </w:rPr>
        <w:t>Judged as ‘good’ during the most recent Ofsted inspection and with a level of pastoral care recognised to be e</w:t>
      </w:r>
      <w:bookmarkStart w:id="0" w:name="_GoBack"/>
      <w:bookmarkEnd w:id="0"/>
      <w:r w:rsidRPr="000C14FE">
        <w:rPr>
          <w:rFonts w:ascii="Arial" w:hAnsi="Arial" w:cs="Arial"/>
          <w:sz w:val="24"/>
          <w:szCs w:val="24"/>
        </w:rPr>
        <w:t xml:space="preserve">xcellent, there is a confidence in the effectiveness of approach and the impact made across all areas.  </w:t>
      </w:r>
      <w:r w:rsidR="007D6DD9" w:rsidRPr="000C14FE">
        <w:rPr>
          <w:rFonts w:ascii="Arial" w:hAnsi="Arial" w:cs="Arial"/>
          <w:sz w:val="24"/>
          <w:szCs w:val="24"/>
        </w:rPr>
        <w:t xml:space="preserve">A </w:t>
      </w:r>
      <w:r w:rsidRPr="000C14FE">
        <w:rPr>
          <w:rFonts w:ascii="Arial" w:hAnsi="Arial" w:cs="Arial"/>
          <w:sz w:val="24"/>
          <w:szCs w:val="24"/>
        </w:rPr>
        <w:t>values focused et</w:t>
      </w:r>
      <w:r w:rsidR="007D6DD9" w:rsidRPr="000C14FE">
        <w:rPr>
          <w:rFonts w:ascii="Arial" w:hAnsi="Arial" w:cs="Arial"/>
          <w:sz w:val="24"/>
          <w:szCs w:val="24"/>
        </w:rPr>
        <w:t>hos has been firmly established; this is reflected in the extremely strong relationships which are evident across the school.</w:t>
      </w:r>
    </w:p>
    <w:p w:rsidR="001A5CFF" w:rsidRPr="000C14FE" w:rsidRDefault="001A5CFF" w:rsidP="00B67AF3">
      <w:pPr>
        <w:jc w:val="both"/>
        <w:rPr>
          <w:rFonts w:ascii="Arial" w:hAnsi="Arial" w:cs="Arial"/>
          <w:sz w:val="24"/>
          <w:szCs w:val="24"/>
        </w:rPr>
      </w:pPr>
      <w:r w:rsidRPr="000C14FE">
        <w:rPr>
          <w:rFonts w:ascii="Arial" w:hAnsi="Arial" w:cs="Arial"/>
          <w:sz w:val="24"/>
          <w:szCs w:val="24"/>
        </w:rPr>
        <w:t>As Headteacher since May 2019, I am in the privileged position of leading the school in its quest to provide a safe and happy environment in which our students thrive.  Recruiting staff with the potential to make a significant contribution to this is crucial.  As a subject lead, you will play an important role in developing the curriculum so that all students fulfil their potential and in ensuring standards of teaching and learning are of excellent quality.  It is a high profile and potentially very rewarding role.</w:t>
      </w:r>
    </w:p>
    <w:p w:rsidR="007D6DD9" w:rsidRPr="000C14FE" w:rsidRDefault="007D6DD9" w:rsidP="00B67AF3">
      <w:pPr>
        <w:jc w:val="both"/>
        <w:rPr>
          <w:rFonts w:ascii="Arial" w:hAnsi="Arial" w:cs="Arial"/>
          <w:sz w:val="24"/>
          <w:szCs w:val="24"/>
        </w:rPr>
      </w:pPr>
      <w:r w:rsidRPr="000C14FE">
        <w:rPr>
          <w:rFonts w:ascii="Arial" w:hAnsi="Arial" w:cs="Arial"/>
          <w:sz w:val="24"/>
          <w:szCs w:val="24"/>
        </w:rPr>
        <w:t xml:space="preserve">You will undoubtedly conduct research on our school and will see that the most recent KS4 outcomes were disappointing.  Please do not allow this to </w:t>
      </w:r>
      <w:r w:rsidR="001A5CFF" w:rsidRPr="000C14FE">
        <w:rPr>
          <w:rFonts w:ascii="Arial" w:hAnsi="Arial" w:cs="Arial"/>
          <w:sz w:val="24"/>
          <w:szCs w:val="24"/>
        </w:rPr>
        <w:t>stop you applying for the position.  We are at an extremely exciting phase of our development with a lar</w:t>
      </w:r>
      <w:r w:rsidR="00F079B5" w:rsidRPr="000C14FE">
        <w:rPr>
          <w:rFonts w:ascii="Arial" w:hAnsi="Arial" w:cs="Arial"/>
          <w:sz w:val="24"/>
          <w:szCs w:val="24"/>
        </w:rPr>
        <w:t xml:space="preserve">gely new senior leadership team and strong middle leadership which includes staff who are new to post.  We fully expect outcomes for the current academic year to show significant improvement but are also focused on developing a curriculum that meets our long term mission in </w:t>
      </w:r>
      <w:r w:rsidR="00F079B5" w:rsidRPr="000C14FE">
        <w:rPr>
          <w:rFonts w:ascii="Arial" w:hAnsi="Arial" w:cs="Arial"/>
          <w:sz w:val="24"/>
          <w:szCs w:val="24"/>
          <w:lang w:val="en-US"/>
        </w:rPr>
        <w:t>creating engaged, critical and resilient learners equipped to become the people who define, shape and transform society.</w:t>
      </w:r>
      <w:r w:rsidR="00F079B5" w:rsidRPr="000C14FE">
        <w:rPr>
          <w:rFonts w:ascii="Arial" w:hAnsi="Arial" w:cs="Arial"/>
          <w:sz w:val="24"/>
          <w:szCs w:val="24"/>
        </w:rPr>
        <w:t xml:space="preserve"> </w:t>
      </w:r>
    </w:p>
    <w:p w:rsidR="00164524" w:rsidRPr="000C14FE" w:rsidRDefault="00164524" w:rsidP="00B67AF3">
      <w:pPr>
        <w:jc w:val="both"/>
        <w:rPr>
          <w:rFonts w:ascii="Arial" w:hAnsi="Arial" w:cs="Arial"/>
          <w:sz w:val="24"/>
          <w:szCs w:val="24"/>
        </w:rPr>
      </w:pPr>
      <w:r w:rsidRPr="000C14FE">
        <w:rPr>
          <w:rFonts w:ascii="Arial" w:hAnsi="Arial" w:cs="Arial"/>
          <w:sz w:val="24"/>
          <w:szCs w:val="24"/>
        </w:rPr>
        <w:t>Please take the time to read the contents of this pack carefully and to look at our website which provides lots of information about the school, its values, links and identity.</w:t>
      </w:r>
    </w:p>
    <w:p w:rsidR="002413BD" w:rsidRPr="000C14FE" w:rsidRDefault="00164524" w:rsidP="00B67AF3">
      <w:pPr>
        <w:jc w:val="both"/>
        <w:rPr>
          <w:rFonts w:ascii="Arial" w:hAnsi="Arial" w:cs="Arial"/>
          <w:sz w:val="24"/>
          <w:szCs w:val="24"/>
        </w:rPr>
      </w:pPr>
      <w:r w:rsidRPr="000C14FE">
        <w:rPr>
          <w:rFonts w:ascii="Arial" w:hAnsi="Arial" w:cs="Arial"/>
          <w:sz w:val="24"/>
          <w:szCs w:val="24"/>
        </w:rPr>
        <w:t xml:space="preserve">I hope that, having read through all the available information, you are keen to submit an application and look forward to receiving it.  </w:t>
      </w:r>
      <w:r w:rsidR="002413BD" w:rsidRPr="000C14FE">
        <w:rPr>
          <w:rFonts w:ascii="Arial" w:hAnsi="Arial" w:cs="Arial"/>
          <w:sz w:val="24"/>
          <w:szCs w:val="24"/>
        </w:rPr>
        <w:t>If you would like to visit the school, information on how to arrange this is included in the ‘Vacancy Details’ section.</w:t>
      </w:r>
    </w:p>
    <w:p w:rsidR="00237CC3" w:rsidRPr="000C14FE" w:rsidRDefault="00237CC3" w:rsidP="00791FDD">
      <w:pPr>
        <w:jc w:val="both"/>
        <w:rPr>
          <w:rFonts w:ascii="Arial" w:hAnsi="Arial" w:cs="Arial"/>
          <w:sz w:val="24"/>
          <w:szCs w:val="24"/>
        </w:rPr>
      </w:pPr>
      <w:r w:rsidRPr="000C14FE">
        <w:rPr>
          <w:rFonts w:ascii="Arial" w:hAnsi="Arial" w:cs="Arial"/>
          <w:sz w:val="24"/>
          <w:szCs w:val="24"/>
        </w:rPr>
        <w:t xml:space="preserve">Thank </w:t>
      </w:r>
      <w:r w:rsidR="00164524" w:rsidRPr="000C14FE">
        <w:rPr>
          <w:rFonts w:ascii="Arial" w:hAnsi="Arial" w:cs="Arial"/>
          <w:sz w:val="24"/>
          <w:szCs w:val="24"/>
        </w:rPr>
        <w:t>you again for your</w:t>
      </w:r>
      <w:r w:rsidRPr="000C14FE">
        <w:rPr>
          <w:rFonts w:ascii="Arial" w:hAnsi="Arial" w:cs="Arial"/>
          <w:sz w:val="24"/>
          <w:szCs w:val="24"/>
        </w:rPr>
        <w:t xml:space="preserve"> interest in the position and</w:t>
      </w:r>
      <w:r w:rsidR="00791FDD" w:rsidRPr="000C14FE">
        <w:rPr>
          <w:rFonts w:ascii="Arial" w:hAnsi="Arial" w:cs="Arial"/>
          <w:sz w:val="24"/>
          <w:szCs w:val="24"/>
        </w:rPr>
        <w:t>, should you choose to make an application, I wish you the best of luck.</w:t>
      </w:r>
      <w:r w:rsidRPr="000C14FE">
        <w:rPr>
          <w:rFonts w:ascii="Arial" w:hAnsi="Arial" w:cs="Arial"/>
          <w:sz w:val="24"/>
          <w:szCs w:val="24"/>
        </w:rPr>
        <w:t xml:space="preserve"> </w:t>
      </w:r>
    </w:p>
    <w:p w:rsidR="00164524" w:rsidRPr="000C14FE" w:rsidRDefault="00164524" w:rsidP="00B67AF3">
      <w:pPr>
        <w:shd w:val="clear" w:color="auto" w:fill="FFFFFF"/>
        <w:spacing w:after="0" w:line="240" w:lineRule="auto"/>
        <w:jc w:val="both"/>
        <w:rPr>
          <w:rFonts w:ascii="Arial" w:eastAsia="Times New Roman" w:hAnsi="Arial" w:cs="Arial"/>
          <w:color w:val="000000"/>
          <w:sz w:val="24"/>
          <w:szCs w:val="24"/>
          <w:lang w:val="en-US" w:eastAsia="en-US"/>
        </w:rPr>
      </w:pPr>
      <w:r w:rsidRPr="000C14FE">
        <w:rPr>
          <w:rFonts w:ascii="Arial" w:eastAsia="Times New Roman" w:hAnsi="Arial" w:cs="Arial"/>
          <w:noProof/>
          <w:color w:val="000000"/>
          <w:sz w:val="24"/>
          <w:szCs w:val="24"/>
          <w:lang w:val="en-US" w:eastAsia="en-US"/>
        </w:rPr>
        <w:drawing>
          <wp:inline distT="0" distB="0" distL="0" distR="0" wp14:anchorId="2388B3F7" wp14:editId="4E6CDBA7">
            <wp:extent cx="1162050" cy="498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Fell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214971" cy="521724"/>
                    </a:xfrm>
                    <a:prstGeom prst="rect">
                      <a:avLst/>
                    </a:prstGeom>
                  </pic:spPr>
                </pic:pic>
              </a:graphicData>
            </a:graphic>
          </wp:inline>
        </w:drawing>
      </w:r>
    </w:p>
    <w:p w:rsidR="00164524" w:rsidRPr="000C14FE" w:rsidRDefault="00164524" w:rsidP="00B67AF3">
      <w:pPr>
        <w:shd w:val="clear" w:color="auto" w:fill="FFFFFF"/>
        <w:spacing w:after="0" w:line="240" w:lineRule="auto"/>
        <w:jc w:val="both"/>
        <w:rPr>
          <w:rFonts w:ascii="Arial" w:hAnsi="Arial" w:cs="Arial"/>
          <w:sz w:val="24"/>
          <w:szCs w:val="24"/>
        </w:rPr>
      </w:pPr>
      <w:r w:rsidRPr="000C14FE">
        <w:rPr>
          <w:rFonts w:ascii="Arial" w:hAnsi="Arial" w:cs="Arial"/>
          <w:sz w:val="24"/>
          <w:szCs w:val="24"/>
        </w:rPr>
        <w:t>Andrew Fell</w:t>
      </w:r>
    </w:p>
    <w:p w:rsidR="00391E84" w:rsidRPr="000C14FE" w:rsidRDefault="00164524" w:rsidP="00B67AF3">
      <w:pPr>
        <w:spacing w:after="0"/>
        <w:jc w:val="both"/>
        <w:rPr>
          <w:rFonts w:ascii="Arial" w:hAnsi="Arial" w:cs="Arial"/>
          <w:sz w:val="24"/>
          <w:szCs w:val="24"/>
        </w:rPr>
      </w:pPr>
      <w:proofErr w:type="spellStart"/>
      <w:r w:rsidRPr="000C14FE">
        <w:rPr>
          <w:rFonts w:ascii="Arial" w:hAnsi="Arial" w:cs="Arial"/>
          <w:sz w:val="24"/>
          <w:szCs w:val="24"/>
        </w:rPr>
        <w:t>Headteacher</w:t>
      </w:r>
      <w:proofErr w:type="spellEnd"/>
      <w:r w:rsidR="00391E84" w:rsidRPr="000C14FE">
        <w:rPr>
          <w:sz w:val="24"/>
          <w:szCs w:val="24"/>
        </w:rPr>
        <w:t xml:space="preserve">       </w:t>
      </w:r>
      <w:r w:rsidR="002B4CAA" w:rsidRPr="000C14FE">
        <w:rPr>
          <w:sz w:val="24"/>
          <w:szCs w:val="24"/>
        </w:rPr>
        <w:t xml:space="preserve">                   </w:t>
      </w:r>
      <w:r w:rsidR="00391E84" w:rsidRPr="000C14FE">
        <w:rPr>
          <w:sz w:val="24"/>
          <w:szCs w:val="24"/>
        </w:rPr>
        <w:t xml:space="preserve">  </w:t>
      </w:r>
    </w:p>
    <w:p w:rsidR="00391E84" w:rsidRDefault="00391E84">
      <w:r>
        <w:br w:type="page"/>
      </w:r>
    </w:p>
    <w:p w:rsidR="00C2669C" w:rsidRDefault="00C2669C" w:rsidP="00C2669C">
      <w:pPr>
        <w:pStyle w:val="Heading1"/>
      </w:pPr>
      <w:r>
        <w:lastRenderedPageBreak/>
        <w:t>Vacancy Details</w:t>
      </w:r>
    </w:p>
    <w:p w:rsidR="004612D6" w:rsidRPr="004612D6" w:rsidRDefault="004612D6" w:rsidP="004612D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sz w:val="24"/>
          <w:szCs w:val="24"/>
          <w:lang w:eastAsia="en-US"/>
        </w:rPr>
      </w:pPr>
      <w:r w:rsidRPr="004612D6">
        <w:rPr>
          <w:rFonts w:ascii="Arial" w:eastAsia="Times New Roman" w:hAnsi="Arial" w:cs="Times New Roman"/>
          <w:noProof/>
          <w:sz w:val="24"/>
          <w:szCs w:val="24"/>
          <w:lang w:val="en-US" w:eastAsia="en-US"/>
        </w:rPr>
        <w:drawing>
          <wp:inline distT="0" distB="0" distL="0" distR="0" wp14:anchorId="63D50F58" wp14:editId="7FBA8EB6">
            <wp:extent cx="2744917" cy="1171575"/>
            <wp:effectExtent l="19050" t="0" r="0" b="0"/>
            <wp:docPr id="3" name="Picture 0" descr="Logo Pur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 2.jpg"/>
                    <pic:cNvPicPr/>
                  </pic:nvPicPr>
                  <pic:blipFill>
                    <a:blip r:embed="rId8"/>
                    <a:stretch>
                      <a:fillRect/>
                    </a:stretch>
                  </pic:blipFill>
                  <pic:spPr>
                    <a:xfrm>
                      <a:off x="0" y="0"/>
                      <a:ext cx="2748357" cy="1173043"/>
                    </a:xfrm>
                    <a:prstGeom prst="rect">
                      <a:avLst/>
                    </a:prstGeom>
                  </pic:spPr>
                </pic:pic>
              </a:graphicData>
            </a:graphic>
          </wp:inline>
        </w:drawing>
      </w:r>
    </w:p>
    <w:p w:rsidR="0036307B" w:rsidRDefault="008C5E23" w:rsidP="008C5E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32"/>
          <w:szCs w:val="32"/>
          <w:lang w:eastAsia="en-US"/>
        </w:rPr>
      </w:pPr>
      <w:r>
        <w:rPr>
          <w:rFonts w:ascii="Arial" w:eastAsia="Times New Roman" w:hAnsi="Arial" w:cs="Times New Roman"/>
          <w:b/>
          <w:sz w:val="32"/>
          <w:szCs w:val="32"/>
          <w:lang w:eastAsia="en-US"/>
        </w:rPr>
        <w:t>Head</w:t>
      </w:r>
      <w:r w:rsidR="0036307B" w:rsidRPr="0036307B">
        <w:rPr>
          <w:rFonts w:ascii="Arial" w:eastAsia="Times New Roman" w:hAnsi="Arial" w:cs="Times New Roman"/>
          <w:b/>
          <w:sz w:val="32"/>
          <w:szCs w:val="32"/>
          <w:lang w:eastAsia="en-US"/>
        </w:rPr>
        <w:t xml:space="preserve"> of </w:t>
      </w:r>
      <w:r w:rsidR="000C14FE">
        <w:rPr>
          <w:rFonts w:ascii="Arial" w:eastAsia="Times New Roman" w:hAnsi="Arial" w:cs="Times New Roman"/>
          <w:b/>
          <w:sz w:val="32"/>
          <w:szCs w:val="32"/>
          <w:lang w:eastAsia="en-US"/>
        </w:rPr>
        <w:t>Geography</w:t>
      </w:r>
    </w:p>
    <w:p w:rsidR="00727E12" w:rsidRPr="00221137" w:rsidRDefault="00727E12" w:rsidP="00727E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bCs/>
          <w:color w:val="000000" w:themeColor="text1"/>
          <w:sz w:val="24"/>
          <w:szCs w:val="24"/>
          <w:lang w:val="en-US" w:eastAsia="en-US"/>
        </w:rPr>
      </w:pPr>
      <w:r w:rsidRPr="00221137">
        <w:rPr>
          <w:rFonts w:ascii="Arial" w:eastAsia="Times New Roman" w:hAnsi="Arial" w:cs="Times New Roman"/>
          <w:b/>
          <w:bCs/>
          <w:color w:val="000000" w:themeColor="text1"/>
          <w:sz w:val="24"/>
          <w:szCs w:val="24"/>
          <w:lang w:val="en-US" w:eastAsia="en-US"/>
        </w:rPr>
        <w:t xml:space="preserve">MPS/UPS </w:t>
      </w:r>
      <w:r w:rsidRPr="00221137">
        <w:rPr>
          <w:rFonts w:ascii="Arial" w:eastAsia="Times New Roman" w:hAnsi="Arial" w:cs="Times New Roman"/>
          <w:b/>
          <w:color w:val="000000" w:themeColor="text1"/>
          <w:sz w:val="24"/>
          <w:szCs w:val="24"/>
          <w:lang w:eastAsia="en-US"/>
        </w:rPr>
        <w:t xml:space="preserve">+ </w:t>
      </w:r>
      <w:r w:rsidRPr="005A5FDA">
        <w:rPr>
          <w:rFonts w:ascii="Arial" w:eastAsia="Times New Roman" w:hAnsi="Arial" w:cs="Times New Roman"/>
          <w:b/>
          <w:color w:val="000000" w:themeColor="text1"/>
          <w:sz w:val="24"/>
          <w:szCs w:val="24"/>
          <w:lang w:eastAsia="en-US"/>
        </w:rPr>
        <w:t xml:space="preserve">TLR </w:t>
      </w:r>
      <w:r w:rsidR="00E46452">
        <w:rPr>
          <w:rFonts w:ascii="Arial" w:eastAsia="Times New Roman" w:hAnsi="Arial" w:cs="Times New Roman"/>
          <w:b/>
          <w:color w:val="000000" w:themeColor="text1"/>
          <w:sz w:val="24"/>
          <w:szCs w:val="24"/>
          <w:lang w:eastAsia="en-US"/>
        </w:rPr>
        <w:t>2</w:t>
      </w:r>
      <w:r w:rsidR="005A5FDA" w:rsidRPr="005A5FDA">
        <w:rPr>
          <w:rFonts w:ascii="Arial" w:eastAsia="Times New Roman" w:hAnsi="Arial" w:cs="Times New Roman"/>
          <w:b/>
          <w:color w:val="000000" w:themeColor="text1"/>
          <w:sz w:val="24"/>
          <w:szCs w:val="24"/>
          <w:lang w:eastAsia="en-US"/>
        </w:rPr>
        <w:t>b</w:t>
      </w:r>
      <w:r w:rsidRPr="005A5FDA">
        <w:rPr>
          <w:rFonts w:ascii="Arial" w:eastAsia="Times New Roman" w:hAnsi="Arial" w:cs="Times New Roman"/>
          <w:b/>
          <w:color w:val="000000" w:themeColor="text1"/>
          <w:sz w:val="24"/>
          <w:szCs w:val="24"/>
          <w:lang w:eastAsia="en-US"/>
        </w:rPr>
        <w:t xml:space="preserve"> </w:t>
      </w:r>
    </w:p>
    <w:p w:rsidR="0036307B" w:rsidRDefault="00727E12" w:rsidP="00727E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bCs/>
          <w:sz w:val="24"/>
          <w:szCs w:val="24"/>
          <w:lang w:val="en-US" w:eastAsia="en-US"/>
        </w:rPr>
      </w:pPr>
      <w:r w:rsidRPr="00727E12">
        <w:rPr>
          <w:rFonts w:ascii="Arial" w:eastAsia="Times New Roman" w:hAnsi="Arial" w:cs="Times New Roman"/>
          <w:b/>
          <w:bCs/>
          <w:sz w:val="24"/>
          <w:szCs w:val="24"/>
          <w:lang w:val="en-US" w:eastAsia="en-US"/>
        </w:rPr>
        <w:t xml:space="preserve">Closing date: </w:t>
      </w:r>
      <w:r w:rsidR="00E46452">
        <w:rPr>
          <w:rFonts w:ascii="Arial" w:eastAsia="Times New Roman" w:hAnsi="Arial" w:cs="Times New Roman"/>
          <w:b/>
          <w:bCs/>
          <w:sz w:val="24"/>
          <w:szCs w:val="24"/>
          <w:lang w:val="en-US" w:eastAsia="en-US"/>
        </w:rPr>
        <w:t>Tuesday 19</w:t>
      </w:r>
      <w:r w:rsidR="00E46452" w:rsidRPr="00E46452">
        <w:rPr>
          <w:rFonts w:ascii="Arial" w:eastAsia="Times New Roman" w:hAnsi="Arial" w:cs="Times New Roman"/>
          <w:b/>
          <w:bCs/>
          <w:sz w:val="24"/>
          <w:szCs w:val="24"/>
          <w:vertAlign w:val="superscript"/>
          <w:lang w:val="en-US" w:eastAsia="en-US"/>
        </w:rPr>
        <w:t>th</w:t>
      </w:r>
      <w:r w:rsidR="00E46452">
        <w:rPr>
          <w:rFonts w:ascii="Arial" w:eastAsia="Times New Roman" w:hAnsi="Arial" w:cs="Times New Roman"/>
          <w:b/>
          <w:bCs/>
          <w:sz w:val="24"/>
          <w:szCs w:val="24"/>
          <w:lang w:val="en-US" w:eastAsia="en-US"/>
        </w:rPr>
        <w:t xml:space="preserve"> November</w:t>
      </w:r>
      <w:r w:rsidRPr="00435203">
        <w:rPr>
          <w:rFonts w:ascii="Arial" w:eastAsia="Times New Roman" w:hAnsi="Arial" w:cs="Times New Roman"/>
          <w:b/>
          <w:bCs/>
          <w:color w:val="000000" w:themeColor="text1"/>
          <w:sz w:val="24"/>
          <w:szCs w:val="24"/>
          <w:lang w:val="en-US" w:eastAsia="en-US"/>
        </w:rPr>
        <w:t xml:space="preserve"> (9am)</w:t>
      </w:r>
    </w:p>
    <w:p w:rsidR="00574718" w:rsidRPr="00727E12" w:rsidRDefault="00574718" w:rsidP="00727E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bCs/>
          <w:sz w:val="24"/>
          <w:szCs w:val="24"/>
          <w:lang w:val="en-US" w:eastAsia="en-US"/>
        </w:rPr>
      </w:pPr>
      <w:r>
        <w:rPr>
          <w:rFonts w:ascii="Arial" w:eastAsia="Times New Roman" w:hAnsi="Arial" w:cs="Times New Roman"/>
          <w:b/>
          <w:bCs/>
          <w:sz w:val="24"/>
          <w:szCs w:val="24"/>
          <w:lang w:val="en-US" w:eastAsia="en-US"/>
        </w:rPr>
        <w:t xml:space="preserve">Start date: </w:t>
      </w:r>
      <w:r w:rsidR="00E46452">
        <w:rPr>
          <w:rFonts w:ascii="Arial" w:eastAsia="Times New Roman" w:hAnsi="Arial" w:cs="Times New Roman"/>
          <w:b/>
          <w:bCs/>
          <w:sz w:val="24"/>
          <w:szCs w:val="24"/>
          <w:lang w:val="en-US" w:eastAsia="en-US"/>
        </w:rPr>
        <w:t>April 2020 or before if possible</w:t>
      </w:r>
      <w:r>
        <w:rPr>
          <w:rFonts w:ascii="Arial" w:eastAsia="Times New Roman" w:hAnsi="Arial" w:cs="Times New Roman"/>
          <w:b/>
          <w:bCs/>
          <w:sz w:val="24"/>
          <w:szCs w:val="24"/>
          <w:lang w:val="en-US" w:eastAsia="en-US"/>
        </w:rPr>
        <w:t xml:space="preserve"> </w:t>
      </w:r>
    </w:p>
    <w:p w:rsidR="0036307B" w:rsidRPr="00727E12" w:rsidRDefault="0036307B" w:rsidP="0036307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bCs/>
          <w:sz w:val="24"/>
          <w:szCs w:val="24"/>
          <w:lang w:val="en-US" w:eastAsia="en-US"/>
        </w:rPr>
      </w:pPr>
    </w:p>
    <w:p w:rsidR="008C5E23" w:rsidRPr="008C5E23" w:rsidRDefault="008C5E23" w:rsidP="008C5E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Cs/>
          <w:lang w:eastAsia="en-US"/>
        </w:rPr>
      </w:pPr>
      <w:r w:rsidRPr="008C5E23">
        <w:rPr>
          <w:rFonts w:ascii="Arial" w:eastAsia="Times New Roman" w:hAnsi="Arial" w:cs="Times New Roman"/>
          <w:bCs/>
          <w:lang w:eastAsia="en-US"/>
        </w:rPr>
        <w:t>North Huddersfield Trust School is recognised by Ofsted as a 'Good' school which is outstanding in its work around students' personal development, well-being, safety and security.  We continually drive forward standards and are passionate about maximising the potential in all.  Our caring and nurturing approach to education within and beyond the classroom contribute to what makes our school a special place both to work and to learn.</w:t>
      </w:r>
    </w:p>
    <w:p w:rsidR="008C5E23" w:rsidRPr="008C5E23" w:rsidRDefault="008C5E23" w:rsidP="008C5E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Cs/>
          <w:lang w:eastAsia="en-US"/>
        </w:rPr>
      </w:pPr>
    </w:p>
    <w:p w:rsidR="008C5E23" w:rsidRPr="008C5E23" w:rsidRDefault="008C5E23" w:rsidP="008C5E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Cs/>
          <w:lang w:eastAsia="en-US"/>
        </w:rPr>
      </w:pPr>
      <w:r w:rsidRPr="008C5E23">
        <w:rPr>
          <w:rFonts w:ascii="Arial" w:eastAsia="Times New Roman" w:hAnsi="Arial" w:cs="Times New Roman"/>
          <w:bCs/>
          <w:lang w:eastAsia="en-US"/>
        </w:rPr>
        <w:t>We place great value on the fulfilment and well-being of our colleagues; our successes to date are in no small part down to their hard work, commitment and determination and as a relatively new school, our growing student roll enables us to provide opportunities for both personal and career development.</w:t>
      </w:r>
    </w:p>
    <w:p w:rsidR="008C5E23" w:rsidRPr="008C5E23" w:rsidRDefault="008C5E23" w:rsidP="008C5E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Cs/>
          <w:lang w:eastAsia="en-US"/>
        </w:rPr>
      </w:pPr>
    </w:p>
    <w:p w:rsidR="00802382" w:rsidRDefault="00DF196A" w:rsidP="00802382">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lang w:eastAsia="en-US"/>
        </w:rPr>
      </w:pPr>
      <w:r>
        <w:rPr>
          <w:rFonts w:ascii="Arial" w:eastAsia="Calibri" w:hAnsi="Arial" w:cs="Arial"/>
          <w:lang w:eastAsia="en-US"/>
        </w:rPr>
        <w:t xml:space="preserve">We are seeking to appoint a talented individual with a flair for leadership and innovation, as well as a clear commitment to driving progress and raising attainment in </w:t>
      </w:r>
      <w:r w:rsidR="00EF79D4">
        <w:rPr>
          <w:rFonts w:ascii="Arial" w:eastAsia="Calibri" w:hAnsi="Arial" w:cs="Arial"/>
          <w:lang w:eastAsia="en-US"/>
        </w:rPr>
        <w:t>geography</w:t>
      </w:r>
      <w:r>
        <w:rPr>
          <w:rFonts w:ascii="Arial" w:eastAsia="Calibri" w:hAnsi="Arial" w:cs="Arial"/>
          <w:lang w:eastAsia="en-US"/>
        </w:rPr>
        <w:t xml:space="preserve">.  The successful candidate will demonstrate exemplary subject knowledge and curriculum awareness, a robust understanding of data and its application to bridge gaps in performance as well as a passion for </w:t>
      </w:r>
      <w:r w:rsidR="00EF79D4">
        <w:rPr>
          <w:rFonts w:ascii="Arial" w:eastAsia="Calibri" w:hAnsi="Arial" w:cs="Arial"/>
          <w:lang w:eastAsia="en-US"/>
        </w:rPr>
        <w:t>geography</w:t>
      </w:r>
      <w:r>
        <w:rPr>
          <w:rFonts w:ascii="Arial" w:eastAsia="Calibri" w:hAnsi="Arial" w:cs="Arial"/>
          <w:lang w:eastAsia="en-US"/>
        </w:rPr>
        <w:t xml:space="preserve"> and a desire to make it accessible to all students.  It is essential that you are an outstanding classroom practitioner and an enthusiastic educationalist capable of providing aspirational leadership</w:t>
      </w:r>
    </w:p>
    <w:p w:rsidR="008C5E23" w:rsidRPr="008C5E23" w:rsidRDefault="008C5E23" w:rsidP="008C5E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Cs/>
          <w:color w:val="FF0000"/>
          <w:lang w:eastAsia="en-US"/>
        </w:rPr>
      </w:pPr>
    </w:p>
    <w:p w:rsidR="008C5E23" w:rsidRPr="008C5E23" w:rsidRDefault="008C5E23" w:rsidP="008C5E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Cs/>
          <w:lang w:eastAsia="en-US"/>
        </w:rPr>
      </w:pPr>
      <w:r w:rsidRPr="008C5E23">
        <w:rPr>
          <w:rFonts w:ascii="Arial" w:eastAsia="Times New Roman" w:hAnsi="Arial" w:cs="Times New Roman"/>
          <w:bCs/>
          <w:lang w:eastAsia="en-US"/>
        </w:rPr>
        <w:t>If you would like further information please contact the Headt</w:t>
      </w:r>
      <w:r>
        <w:rPr>
          <w:rFonts w:ascii="Arial" w:eastAsia="Times New Roman" w:hAnsi="Arial" w:cs="Times New Roman"/>
          <w:bCs/>
          <w:lang w:eastAsia="en-US"/>
        </w:rPr>
        <w:t>eacher, Andrew Fell</w:t>
      </w:r>
    </w:p>
    <w:p w:rsidR="008C5E23" w:rsidRPr="008C5E23" w:rsidRDefault="008C5E23" w:rsidP="008C5E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Cs/>
          <w:lang w:eastAsia="en-US"/>
        </w:rPr>
      </w:pPr>
    </w:p>
    <w:p w:rsidR="00435203" w:rsidRDefault="008C5E23" w:rsidP="0043520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Cs/>
          <w:lang w:eastAsia="en-US"/>
        </w:rPr>
      </w:pPr>
      <w:r w:rsidRPr="008C5E23">
        <w:rPr>
          <w:rFonts w:ascii="Arial" w:eastAsia="Times New Roman" w:hAnsi="Arial" w:cs="Times New Roman"/>
          <w:bCs/>
          <w:lang w:eastAsia="en-US"/>
        </w:rPr>
        <w:t xml:space="preserve">Applicants are </w:t>
      </w:r>
      <w:r w:rsidR="00864788">
        <w:rPr>
          <w:rFonts w:ascii="Arial" w:eastAsia="Times New Roman" w:hAnsi="Arial" w:cs="Times New Roman"/>
          <w:bCs/>
          <w:lang w:eastAsia="en-US"/>
        </w:rPr>
        <w:t xml:space="preserve">welcome </w:t>
      </w:r>
      <w:r w:rsidRPr="008C5E23">
        <w:rPr>
          <w:rFonts w:ascii="Arial" w:eastAsia="Times New Roman" w:hAnsi="Arial" w:cs="Times New Roman"/>
          <w:bCs/>
          <w:lang w:eastAsia="en-US"/>
        </w:rPr>
        <w:t xml:space="preserve">to visit our school.  </w:t>
      </w:r>
    </w:p>
    <w:p w:rsidR="008C5E23" w:rsidRDefault="008C5E23" w:rsidP="0043520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Cs/>
          <w:lang w:eastAsia="en-US"/>
        </w:rPr>
      </w:pPr>
      <w:r w:rsidRPr="008C5E23">
        <w:rPr>
          <w:rFonts w:ascii="Arial" w:eastAsia="Times New Roman" w:hAnsi="Arial" w:cs="Times New Roman"/>
          <w:bCs/>
          <w:lang w:eastAsia="en-US"/>
        </w:rPr>
        <w:t xml:space="preserve">If you would </w:t>
      </w:r>
      <w:r w:rsidRPr="000C14FE">
        <w:rPr>
          <w:rFonts w:ascii="Arial" w:eastAsia="Times New Roman" w:hAnsi="Arial" w:cs="Times New Roman"/>
          <w:bCs/>
          <w:color w:val="000000" w:themeColor="text1"/>
          <w:lang w:eastAsia="en-US"/>
        </w:rPr>
        <w:t xml:space="preserve">like </w:t>
      </w:r>
      <w:r w:rsidR="00F079B5" w:rsidRPr="000C14FE">
        <w:rPr>
          <w:rFonts w:ascii="Arial" w:eastAsia="Times New Roman" w:hAnsi="Arial" w:cs="Times New Roman"/>
          <w:bCs/>
          <w:color w:val="000000" w:themeColor="text1"/>
          <w:lang w:eastAsia="en-US"/>
        </w:rPr>
        <w:t xml:space="preserve">to arrange such an opportunity, </w:t>
      </w:r>
      <w:r w:rsidRPr="000C14FE">
        <w:rPr>
          <w:rFonts w:ascii="Arial" w:eastAsia="Times New Roman" w:hAnsi="Arial" w:cs="Times New Roman"/>
          <w:bCs/>
          <w:color w:val="000000" w:themeColor="text1"/>
          <w:lang w:eastAsia="en-US"/>
        </w:rPr>
        <w:t xml:space="preserve">please </w:t>
      </w:r>
      <w:r w:rsidRPr="008C5E23">
        <w:rPr>
          <w:rFonts w:ascii="Arial" w:eastAsia="Times New Roman" w:hAnsi="Arial" w:cs="Times New Roman"/>
          <w:bCs/>
          <w:lang w:eastAsia="en-US"/>
        </w:rPr>
        <w:t xml:space="preserve">email </w:t>
      </w:r>
      <w:hyperlink r:id="rId11" w:history="1">
        <w:r w:rsidRPr="008C5E23">
          <w:rPr>
            <w:rStyle w:val="Hyperlink"/>
            <w:rFonts w:ascii="Arial" w:eastAsia="Times New Roman" w:hAnsi="Arial" w:cs="Times New Roman"/>
            <w:bCs/>
            <w:lang w:eastAsia="en-US"/>
          </w:rPr>
          <w:t>nbrown@nhtschool.co.uk</w:t>
        </w:r>
      </w:hyperlink>
      <w:r w:rsidRPr="008C5E23">
        <w:rPr>
          <w:rFonts w:ascii="Arial" w:eastAsia="Times New Roman" w:hAnsi="Arial" w:cs="Times New Roman"/>
          <w:bCs/>
          <w:lang w:eastAsia="en-US"/>
        </w:rPr>
        <w:t xml:space="preserve">.  </w:t>
      </w:r>
    </w:p>
    <w:p w:rsidR="00435203" w:rsidRPr="00727E12" w:rsidRDefault="00435203" w:rsidP="0043520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bCs/>
          <w:lang w:eastAsia="en-US"/>
        </w:rPr>
      </w:pPr>
    </w:p>
    <w:p w:rsidR="006459C5" w:rsidRDefault="008C5E23" w:rsidP="008C5E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Cs/>
          <w:lang w:eastAsia="en-US"/>
        </w:rPr>
      </w:pPr>
      <w:r w:rsidRPr="00727E12">
        <w:rPr>
          <w:rFonts w:ascii="Arial" w:eastAsia="Times New Roman" w:hAnsi="Arial" w:cs="Times New Roman"/>
          <w:bCs/>
          <w:lang w:eastAsia="en-US"/>
        </w:rPr>
        <w:t xml:space="preserve">If you wish to apply for this post please apply through the TES </w:t>
      </w:r>
      <w:r w:rsidR="00221137">
        <w:rPr>
          <w:rFonts w:ascii="Arial" w:eastAsia="Times New Roman" w:hAnsi="Arial" w:cs="Times New Roman"/>
          <w:bCs/>
          <w:lang w:eastAsia="en-US"/>
        </w:rPr>
        <w:t>w</w:t>
      </w:r>
      <w:r w:rsidRPr="00727E12">
        <w:rPr>
          <w:rFonts w:ascii="Arial" w:eastAsia="Times New Roman" w:hAnsi="Arial" w:cs="Times New Roman"/>
          <w:bCs/>
          <w:lang w:eastAsia="en-US"/>
        </w:rPr>
        <w:t>ebsite www.tes.com or North Huddersfield Trust School</w:t>
      </w:r>
      <w:r w:rsidR="00221137">
        <w:rPr>
          <w:rFonts w:ascii="Arial" w:eastAsia="Times New Roman" w:hAnsi="Arial" w:cs="Times New Roman"/>
          <w:bCs/>
          <w:lang w:eastAsia="en-US"/>
        </w:rPr>
        <w:t>’s</w:t>
      </w:r>
      <w:r w:rsidRPr="00727E12">
        <w:rPr>
          <w:rFonts w:ascii="Arial" w:eastAsia="Times New Roman" w:hAnsi="Arial" w:cs="Times New Roman"/>
          <w:bCs/>
          <w:lang w:eastAsia="en-US"/>
        </w:rPr>
        <w:t xml:space="preserve"> website www.nhtschool.co.uk.  Applications should be returned to Mrs Nora Brown, Operations Manager, by email to </w:t>
      </w:r>
      <w:hyperlink r:id="rId12" w:history="1">
        <w:r w:rsidR="006459C5" w:rsidRPr="006C1866">
          <w:rPr>
            <w:rStyle w:val="Hyperlink"/>
            <w:rFonts w:ascii="Arial" w:eastAsia="Times New Roman" w:hAnsi="Arial" w:cs="Times New Roman"/>
            <w:bCs/>
            <w:lang w:eastAsia="en-US"/>
          </w:rPr>
          <w:t>nbrown@nhtschool.co.uk</w:t>
        </w:r>
      </w:hyperlink>
      <w:r w:rsidR="00727E12" w:rsidRPr="00727E12">
        <w:rPr>
          <w:rFonts w:ascii="Arial" w:eastAsia="Times New Roman" w:hAnsi="Arial" w:cs="Times New Roman"/>
          <w:bCs/>
          <w:lang w:eastAsia="en-US"/>
        </w:rPr>
        <w:t xml:space="preserve"> </w:t>
      </w:r>
    </w:p>
    <w:p w:rsidR="006459C5" w:rsidRPr="00E46452" w:rsidRDefault="00727E12" w:rsidP="008C5E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Cs/>
          <w:color w:val="000000" w:themeColor="text1"/>
          <w:lang w:eastAsia="en-US"/>
        </w:rPr>
      </w:pPr>
      <w:proofErr w:type="gramStart"/>
      <w:r w:rsidRPr="00221137">
        <w:rPr>
          <w:rFonts w:ascii="Arial" w:eastAsia="Times New Roman" w:hAnsi="Arial" w:cs="Times New Roman"/>
          <w:b/>
          <w:bCs/>
          <w:lang w:eastAsia="en-US"/>
        </w:rPr>
        <w:t>by</w:t>
      </w:r>
      <w:proofErr w:type="gramEnd"/>
      <w:r w:rsidRPr="00221137">
        <w:rPr>
          <w:rFonts w:ascii="Arial" w:eastAsia="Times New Roman" w:hAnsi="Arial" w:cs="Times New Roman"/>
          <w:b/>
          <w:bCs/>
          <w:lang w:eastAsia="en-US"/>
        </w:rPr>
        <w:t xml:space="preserve"> </w:t>
      </w:r>
      <w:r w:rsidRPr="00E46452">
        <w:rPr>
          <w:rFonts w:ascii="Arial" w:eastAsia="Times New Roman" w:hAnsi="Arial" w:cs="Times New Roman"/>
          <w:b/>
          <w:bCs/>
          <w:color w:val="000000" w:themeColor="text1"/>
          <w:lang w:eastAsia="en-US"/>
        </w:rPr>
        <w:t>9am</w:t>
      </w:r>
      <w:r w:rsidR="008C5E23" w:rsidRPr="00E46452">
        <w:rPr>
          <w:rFonts w:ascii="Arial" w:eastAsia="Times New Roman" w:hAnsi="Arial" w:cs="Times New Roman"/>
          <w:bCs/>
          <w:color w:val="000000" w:themeColor="text1"/>
          <w:lang w:eastAsia="en-US"/>
        </w:rPr>
        <w:t xml:space="preserve"> on </w:t>
      </w:r>
      <w:r w:rsidR="00F079B5" w:rsidRPr="00E46452">
        <w:rPr>
          <w:rFonts w:ascii="Arial" w:eastAsia="Times New Roman" w:hAnsi="Arial" w:cs="Times New Roman"/>
          <w:b/>
          <w:bCs/>
          <w:color w:val="000000" w:themeColor="text1"/>
          <w:lang w:eastAsia="en-US"/>
        </w:rPr>
        <w:t>Tuesday 19</w:t>
      </w:r>
      <w:r w:rsidR="00F079B5" w:rsidRPr="00E46452">
        <w:rPr>
          <w:rFonts w:ascii="Arial" w:eastAsia="Times New Roman" w:hAnsi="Arial" w:cs="Times New Roman"/>
          <w:b/>
          <w:bCs/>
          <w:color w:val="000000" w:themeColor="text1"/>
          <w:vertAlign w:val="superscript"/>
          <w:lang w:eastAsia="en-US"/>
        </w:rPr>
        <w:t>th</w:t>
      </w:r>
      <w:r w:rsidR="00F079B5" w:rsidRPr="00E46452">
        <w:rPr>
          <w:rFonts w:ascii="Arial" w:eastAsia="Times New Roman" w:hAnsi="Arial" w:cs="Times New Roman"/>
          <w:b/>
          <w:bCs/>
          <w:color w:val="000000" w:themeColor="text1"/>
          <w:lang w:eastAsia="en-US"/>
        </w:rPr>
        <w:t xml:space="preserve"> November 2019</w:t>
      </w:r>
      <w:r w:rsidRPr="00E46452">
        <w:rPr>
          <w:rFonts w:ascii="Arial" w:eastAsia="Times New Roman" w:hAnsi="Arial" w:cs="Times New Roman"/>
          <w:b/>
          <w:bCs/>
          <w:color w:val="000000" w:themeColor="text1"/>
          <w:lang w:eastAsia="en-US"/>
        </w:rPr>
        <w:t>.</w:t>
      </w:r>
      <w:r w:rsidR="008C5E23" w:rsidRPr="00E46452">
        <w:rPr>
          <w:rFonts w:ascii="Arial" w:eastAsia="Times New Roman" w:hAnsi="Arial" w:cs="Times New Roman"/>
          <w:bCs/>
          <w:color w:val="000000" w:themeColor="text1"/>
          <w:lang w:eastAsia="en-US"/>
        </w:rPr>
        <w:t xml:space="preserve">  </w:t>
      </w:r>
    </w:p>
    <w:p w:rsidR="008C5E23" w:rsidRPr="00E46452" w:rsidRDefault="008C5E23" w:rsidP="008C5E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Cs/>
          <w:color w:val="000000" w:themeColor="text1"/>
          <w:lang w:eastAsia="en-US"/>
        </w:rPr>
      </w:pPr>
      <w:r w:rsidRPr="00E46452">
        <w:rPr>
          <w:rFonts w:ascii="Arial" w:eastAsia="Times New Roman" w:hAnsi="Arial" w:cs="Times New Roman"/>
          <w:bCs/>
          <w:color w:val="000000" w:themeColor="text1"/>
          <w:lang w:eastAsia="en-US"/>
        </w:rPr>
        <w:t>Interview</w:t>
      </w:r>
      <w:r w:rsidR="00727E12" w:rsidRPr="00E46452">
        <w:rPr>
          <w:rFonts w:ascii="Arial" w:eastAsia="Times New Roman" w:hAnsi="Arial" w:cs="Times New Roman"/>
          <w:bCs/>
          <w:color w:val="000000" w:themeColor="text1"/>
          <w:lang w:eastAsia="en-US"/>
        </w:rPr>
        <w:t xml:space="preserve">s are </w:t>
      </w:r>
      <w:r w:rsidR="00574718" w:rsidRPr="00E46452">
        <w:rPr>
          <w:rFonts w:ascii="Arial" w:eastAsia="Times New Roman" w:hAnsi="Arial" w:cs="Times New Roman"/>
          <w:bCs/>
          <w:color w:val="000000" w:themeColor="text1"/>
          <w:lang w:eastAsia="en-US"/>
        </w:rPr>
        <w:t>planned for the week commencing</w:t>
      </w:r>
      <w:r w:rsidR="00727E12" w:rsidRPr="00E46452">
        <w:rPr>
          <w:rFonts w:ascii="Arial" w:eastAsia="Times New Roman" w:hAnsi="Arial" w:cs="Times New Roman"/>
          <w:bCs/>
          <w:color w:val="000000" w:themeColor="text1"/>
          <w:lang w:eastAsia="en-US"/>
        </w:rPr>
        <w:t xml:space="preserve"> </w:t>
      </w:r>
      <w:r w:rsidR="0024527C" w:rsidRPr="00E46452">
        <w:rPr>
          <w:rFonts w:ascii="Arial" w:eastAsia="Times New Roman" w:hAnsi="Arial" w:cs="Times New Roman"/>
          <w:bCs/>
          <w:color w:val="000000" w:themeColor="text1"/>
          <w:lang w:eastAsia="en-US"/>
        </w:rPr>
        <w:t>25</w:t>
      </w:r>
      <w:r w:rsidR="0024527C" w:rsidRPr="00E46452">
        <w:rPr>
          <w:rFonts w:ascii="Arial" w:eastAsia="Times New Roman" w:hAnsi="Arial" w:cs="Times New Roman"/>
          <w:bCs/>
          <w:color w:val="000000" w:themeColor="text1"/>
          <w:vertAlign w:val="superscript"/>
          <w:lang w:eastAsia="en-US"/>
        </w:rPr>
        <w:t>th</w:t>
      </w:r>
      <w:r w:rsidR="0024527C" w:rsidRPr="00E46452">
        <w:rPr>
          <w:rFonts w:ascii="Arial" w:eastAsia="Times New Roman" w:hAnsi="Arial" w:cs="Times New Roman"/>
          <w:bCs/>
          <w:color w:val="000000" w:themeColor="text1"/>
          <w:lang w:eastAsia="en-US"/>
        </w:rPr>
        <w:t xml:space="preserve"> November</w:t>
      </w:r>
      <w:r w:rsidR="00727E12" w:rsidRPr="00E46452">
        <w:rPr>
          <w:rFonts w:ascii="Arial" w:eastAsia="Times New Roman" w:hAnsi="Arial" w:cs="Times New Roman"/>
          <w:bCs/>
          <w:color w:val="000000" w:themeColor="text1"/>
          <w:lang w:eastAsia="en-US"/>
        </w:rPr>
        <w:t>.</w:t>
      </w:r>
    </w:p>
    <w:p w:rsidR="008C5E23" w:rsidRPr="00727E12" w:rsidRDefault="008C5E23" w:rsidP="008C5E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bCs/>
          <w:lang w:eastAsia="en-US"/>
        </w:rPr>
      </w:pPr>
    </w:p>
    <w:p w:rsidR="008C5E23" w:rsidRPr="008C5E23" w:rsidRDefault="008C5E23" w:rsidP="008C5E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Cs/>
          <w:sz w:val="18"/>
          <w:szCs w:val="18"/>
          <w:lang w:eastAsia="en-US"/>
        </w:rPr>
      </w:pPr>
      <w:r w:rsidRPr="008C5E23">
        <w:rPr>
          <w:rFonts w:ascii="Arial" w:eastAsia="Times New Roman" w:hAnsi="Arial" w:cs="Times New Roman"/>
          <w:bCs/>
          <w:sz w:val="18"/>
          <w:szCs w:val="18"/>
          <w:lang w:eastAsia="en-US"/>
        </w:rPr>
        <w:t>We are committed to safeguarding and promoting the welfare of children and young people and expect all staff and volunteers to share this commitment. All staff are subject to an enhanced DBS check. A conviction may not exclude candidates from appointment but will be considered as part of the recruitment process.</w:t>
      </w:r>
    </w:p>
    <w:p w:rsidR="008C5E23" w:rsidRPr="008C5E23" w:rsidRDefault="008C5E23" w:rsidP="008C5E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Cs/>
          <w:sz w:val="18"/>
          <w:szCs w:val="18"/>
          <w:lang w:eastAsia="en-US"/>
        </w:rPr>
      </w:pPr>
      <w:r w:rsidRPr="008C5E23">
        <w:rPr>
          <w:rFonts w:ascii="Arial" w:eastAsia="Times New Roman" w:hAnsi="Arial" w:cs="Times New Roman"/>
          <w:bCs/>
          <w:sz w:val="18"/>
          <w:szCs w:val="18"/>
          <w:lang w:eastAsia="en-US"/>
        </w:rPr>
        <w:t>Woodhouse Hall Road, Huddersfield, West Yorkshire, HD2 1DJ</w:t>
      </w:r>
      <w:r w:rsidRPr="008C5E23">
        <w:rPr>
          <w:rFonts w:ascii="Arial" w:eastAsia="Times New Roman" w:hAnsi="Arial" w:cs="Times New Roman"/>
          <w:bCs/>
          <w:sz w:val="18"/>
          <w:szCs w:val="18"/>
          <w:lang w:eastAsia="en-US"/>
        </w:rPr>
        <w:sym w:font="Wingdings" w:char="F028"/>
      </w:r>
      <w:r w:rsidRPr="008C5E23">
        <w:rPr>
          <w:rFonts w:ascii="Arial" w:eastAsia="Times New Roman" w:hAnsi="Arial" w:cs="Times New Roman"/>
          <w:bCs/>
          <w:sz w:val="18"/>
          <w:szCs w:val="18"/>
          <w:lang w:eastAsia="en-US"/>
        </w:rPr>
        <w:t xml:space="preserve"> 01484 452100</w:t>
      </w:r>
    </w:p>
    <w:p w:rsidR="008C5E23" w:rsidRPr="008C5E23" w:rsidRDefault="00B0222F" w:rsidP="008C5E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Cs/>
          <w:sz w:val="18"/>
          <w:szCs w:val="18"/>
          <w:lang w:eastAsia="en-US"/>
        </w:rPr>
      </w:pPr>
      <w:hyperlink r:id="rId13" w:history="1">
        <w:r w:rsidR="008C5E23" w:rsidRPr="008C5E23">
          <w:rPr>
            <w:rStyle w:val="Hyperlink"/>
            <w:rFonts w:ascii="Arial" w:eastAsia="Times New Roman" w:hAnsi="Arial" w:cs="Times New Roman"/>
            <w:bCs/>
            <w:sz w:val="18"/>
            <w:szCs w:val="18"/>
            <w:lang w:eastAsia="en-US"/>
          </w:rPr>
          <w:t>www.nhtschool.co.uk</w:t>
        </w:r>
      </w:hyperlink>
    </w:p>
    <w:p w:rsidR="007C356F" w:rsidRPr="008C5E23" w:rsidRDefault="007C356F" w:rsidP="0036307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bCs/>
          <w:sz w:val="18"/>
          <w:szCs w:val="18"/>
          <w:lang w:val="en-US" w:eastAsia="en-US"/>
        </w:rPr>
      </w:pPr>
    </w:p>
    <w:p w:rsidR="00FB7F54" w:rsidRDefault="00FB7F54" w:rsidP="0036307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bCs/>
          <w:sz w:val="24"/>
          <w:szCs w:val="24"/>
          <w:lang w:val="en-US" w:eastAsia="en-US"/>
        </w:rPr>
      </w:pPr>
    </w:p>
    <w:p w:rsidR="00AA51A3" w:rsidRPr="00AA51A3" w:rsidRDefault="00AA51A3" w:rsidP="00AA51A3">
      <w:pPr>
        <w:jc w:val="center"/>
        <w:rPr>
          <w:rFonts w:ascii="Arial" w:hAnsi="Arial" w:cs="Arial"/>
          <w:b/>
          <w:u w:val="single"/>
        </w:rPr>
      </w:pPr>
      <w:r w:rsidRPr="00E46452">
        <w:rPr>
          <w:rFonts w:ascii="Arial" w:hAnsi="Arial" w:cs="Arial"/>
          <w:b/>
          <w:noProof/>
          <w:lang w:val="en-US" w:eastAsia="en-US"/>
        </w:rPr>
        <w:lastRenderedPageBreak/>
        <w:drawing>
          <wp:inline distT="0" distB="0" distL="0" distR="0" wp14:anchorId="27C2ABD1" wp14:editId="724645D1">
            <wp:extent cx="1767840" cy="754354"/>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urple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8111" cy="763004"/>
                    </a:xfrm>
                    <a:prstGeom prst="rect">
                      <a:avLst/>
                    </a:prstGeom>
                  </pic:spPr>
                </pic:pic>
              </a:graphicData>
            </a:graphic>
          </wp:inline>
        </w:drawing>
      </w:r>
    </w:p>
    <w:p w:rsidR="00AA51A3" w:rsidRPr="00AA51A3" w:rsidRDefault="00AA51A3" w:rsidP="00AA51A3">
      <w:pPr>
        <w:jc w:val="center"/>
        <w:rPr>
          <w:rFonts w:ascii="Arial" w:hAnsi="Arial" w:cs="Arial"/>
          <w:b/>
          <w:u w:val="single"/>
        </w:rPr>
      </w:pPr>
      <w:r w:rsidRPr="00AA51A3">
        <w:rPr>
          <w:rFonts w:ascii="Arial" w:hAnsi="Arial" w:cs="Arial"/>
          <w:b/>
          <w:u w:val="single"/>
        </w:rPr>
        <w:t>JOB DESCRIPTION</w:t>
      </w:r>
    </w:p>
    <w:tbl>
      <w:tblPr>
        <w:tblStyle w:val="TableGrid1"/>
        <w:tblW w:w="0" w:type="auto"/>
        <w:tblLook w:val="04A0" w:firstRow="1" w:lastRow="0" w:firstColumn="1" w:lastColumn="0" w:noHBand="0" w:noVBand="1"/>
      </w:tblPr>
      <w:tblGrid>
        <w:gridCol w:w="4667"/>
        <w:gridCol w:w="4683"/>
      </w:tblGrid>
      <w:tr w:rsidR="00AA51A3" w:rsidRPr="00AA51A3" w:rsidTr="006B4331">
        <w:tc>
          <w:tcPr>
            <w:tcW w:w="4788" w:type="dxa"/>
          </w:tcPr>
          <w:p w:rsidR="00AA51A3" w:rsidRPr="00AA51A3" w:rsidRDefault="00AA51A3" w:rsidP="00AA51A3">
            <w:pPr>
              <w:rPr>
                <w:rFonts w:ascii="Arial" w:hAnsi="Arial" w:cs="Arial"/>
                <w:b/>
              </w:rPr>
            </w:pPr>
            <w:r w:rsidRPr="00AA51A3">
              <w:rPr>
                <w:rFonts w:ascii="Arial" w:hAnsi="Arial" w:cs="Arial"/>
                <w:b/>
              </w:rPr>
              <w:t>Role</w:t>
            </w:r>
          </w:p>
        </w:tc>
        <w:tc>
          <w:tcPr>
            <w:tcW w:w="4788" w:type="dxa"/>
          </w:tcPr>
          <w:p w:rsidR="00AA51A3" w:rsidRPr="00AA51A3" w:rsidRDefault="00AA51A3" w:rsidP="00C03068">
            <w:pPr>
              <w:rPr>
                <w:rFonts w:ascii="Arial" w:hAnsi="Arial" w:cs="Arial"/>
              </w:rPr>
            </w:pPr>
            <w:r w:rsidRPr="00AA51A3">
              <w:rPr>
                <w:rFonts w:ascii="Arial" w:hAnsi="Arial" w:cs="Arial"/>
              </w:rPr>
              <w:t>Head of Department (</w:t>
            </w:r>
            <w:r w:rsidR="00C03068">
              <w:rPr>
                <w:rFonts w:ascii="Arial" w:hAnsi="Arial" w:cs="Arial"/>
              </w:rPr>
              <w:t>Geography</w:t>
            </w:r>
            <w:r w:rsidRPr="00AA51A3">
              <w:rPr>
                <w:rFonts w:ascii="Arial" w:hAnsi="Arial" w:cs="Arial"/>
              </w:rPr>
              <w:t xml:space="preserve">) </w:t>
            </w:r>
          </w:p>
        </w:tc>
      </w:tr>
      <w:tr w:rsidR="00AA51A3" w:rsidRPr="00AA51A3" w:rsidTr="006B4331">
        <w:trPr>
          <w:trHeight w:val="298"/>
        </w:trPr>
        <w:tc>
          <w:tcPr>
            <w:tcW w:w="4788" w:type="dxa"/>
          </w:tcPr>
          <w:p w:rsidR="00AA51A3" w:rsidRPr="00AA51A3" w:rsidRDefault="00AA51A3" w:rsidP="00AA51A3">
            <w:pPr>
              <w:rPr>
                <w:rFonts w:ascii="Arial" w:hAnsi="Arial" w:cs="Arial"/>
                <w:b/>
              </w:rPr>
            </w:pPr>
            <w:r w:rsidRPr="00AA51A3">
              <w:rPr>
                <w:rFonts w:ascii="Arial" w:hAnsi="Arial" w:cs="Arial"/>
                <w:b/>
              </w:rPr>
              <w:t>Pay scale</w:t>
            </w:r>
          </w:p>
        </w:tc>
        <w:tc>
          <w:tcPr>
            <w:tcW w:w="4788" w:type="dxa"/>
          </w:tcPr>
          <w:p w:rsidR="00AA51A3" w:rsidRPr="00AA51A3" w:rsidRDefault="00AA51A3" w:rsidP="00E46452">
            <w:pPr>
              <w:rPr>
                <w:rFonts w:ascii="Arial" w:hAnsi="Arial" w:cs="Arial"/>
              </w:rPr>
            </w:pPr>
            <w:r w:rsidRPr="00AA51A3">
              <w:rPr>
                <w:rFonts w:ascii="Arial" w:hAnsi="Arial" w:cs="Arial"/>
              </w:rPr>
              <w:t xml:space="preserve">MPS/UPS + TLR </w:t>
            </w:r>
            <w:r w:rsidR="00E46452">
              <w:rPr>
                <w:rFonts w:ascii="Arial" w:hAnsi="Arial" w:cs="Arial"/>
              </w:rPr>
              <w:t>2</w:t>
            </w:r>
            <w:r w:rsidR="005A5FDA">
              <w:rPr>
                <w:rFonts w:ascii="Arial" w:hAnsi="Arial" w:cs="Arial"/>
              </w:rPr>
              <w:t>B</w:t>
            </w:r>
          </w:p>
        </w:tc>
      </w:tr>
      <w:tr w:rsidR="00AA51A3" w:rsidRPr="00AA51A3" w:rsidTr="006B4331">
        <w:tc>
          <w:tcPr>
            <w:tcW w:w="4788" w:type="dxa"/>
          </w:tcPr>
          <w:p w:rsidR="00AA51A3" w:rsidRPr="00AA51A3" w:rsidRDefault="00AA51A3" w:rsidP="00AA51A3">
            <w:pPr>
              <w:rPr>
                <w:rFonts w:ascii="Arial" w:hAnsi="Arial" w:cs="Arial"/>
                <w:b/>
              </w:rPr>
            </w:pPr>
            <w:r w:rsidRPr="00AA51A3">
              <w:rPr>
                <w:rFonts w:ascii="Arial" w:hAnsi="Arial" w:cs="Arial"/>
                <w:b/>
              </w:rPr>
              <w:t>Weekly hours</w:t>
            </w:r>
          </w:p>
        </w:tc>
        <w:tc>
          <w:tcPr>
            <w:tcW w:w="4788" w:type="dxa"/>
          </w:tcPr>
          <w:p w:rsidR="00AA51A3" w:rsidRPr="00AA51A3" w:rsidRDefault="00AA51A3" w:rsidP="00AA51A3">
            <w:pPr>
              <w:rPr>
                <w:rFonts w:ascii="Arial" w:hAnsi="Arial" w:cs="Arial"/>
              </w:rPr>
            </w:pPr>
            <w:r w:rsidRPr="00AA51A3">
              <w:rPr>
                <w:rFonts w:ascii="Arial" w:hAnsi="Arial" w:cs="Arial"/>
              </w:rPr>
              <w:t>Full time</w:t>
            </w:r>
          </w:p>
        </w:tc>
      </w:tr>
    </w:tbl>
    <w:p w:rsidR="00AA51A3" w:rsidRPr="00AA51A3" w:rsidRDefault="00AA51A3" w:rsidP="00AA51A3">
      <w:pPr>
        <w:rPr>
          <w:rFonts w:ascii="Arial" w:hAnsi="Arial" w:cs="Arial"/>
          <w:b/>
          <w:u w:val="single"/>
        </w:rPr>
      </w:pPr>
    </w:p>
    <w:p w:rsidR="00AA51A3" w:rsidRPr="00AA51A3" w:rsidRDefault="00AA51A3" w:rsidP="00AA51A3">
      <w:pPr>
        <w:rPr>
          <w:rFonts w:ascii="Arial" w:hAnsi="Arial" w:cs="Arial"/>
          <w:b/>
        </w:rPr>
      </w:pPr>
      <w:r w:rsidRPr="00AA51A3">
        <w:rPr>
          <w:rFonts w:ascii="Arial" w:hAnsi="Arial" w:cs="Arial"/>
          <w:b/>
        </w:rPr>
        <w:t>Role summary</w:t>
      </w:r>
    </w:p>
    <w:p w:rsidR="00AA51A3" w:rsidRPr="00AA51A3" w:rsidRDefault="00AA51A3" w:rsidP="00AA51A3">
      <w:pPr>
        <w:rPr>
          <w:rFonts w:ascii="Arial" w:hAnsi="Arial" w:cs="Arial"/>
        </w:rPr>
      </w:pPr>
      <w:r w:rsidRPr="00AA51A3">
        <w:rPr>
          <w:rFonts w:ascii="Arial" w:hAnsi="Arial" w:cs="Arial"/>
        </w:rPr>
        <w:t>To shape, develop and deliver the national curriculum in the subject area.  To shape the vision for the department and to promote a love of the subject across the school.  To be accountable for quality student learning and the expected standards of student attainment and achievement with the department through a systematic focus on high quality and innovative teaching.</w:t>
      </w:r>
    </w:p>
    <w:p w:rsidR="00AA51A3" w:rsidRPr="00AA51A3" w:rsidRDefault="00AA51A3" w:rsidP="00AA51A3">
      <w:pPr>
        <w:rPr>
          <w:rFonts w:ascii="Arial" w:hAnsi="Arial" w:cs="Arial"/>
          <w:b/>
        </w:rPr>
      </w:pPr>
      <w:r w:rsidRPr="00AA51A3">
        <w:rPr>
          <w:rFonts w:ascii="Arial" w:hAnsi="Arial" w:cs="Arial"/>
          <w:b/>
        </w:rPr>
        <w:t>Key Responsibilities:</w:t>
      </w:r>
    </w:p>
    <w:p w:rsidR="00AA51A3" w:rsidRPr="00AA51A3" w:rsidRDefault="00AA51A3" w:rsidP="00AA51A3">
      <w:pPr>
        <w:numPr>
          <w:ilvl w:val="0"/>
          <w:numId w:val="32"/>
        </w:numPr>
        <w:contextualSpacing/>
        <w:rPr>
          <w:rFonts w:ascii="Arial" w:hAnsi="Arial" w:cs="Arial"/>
        </w:rPr>
      </w:pPr>
      <w:r w:rsidRPr="00AA51A3">
        <w:rPr>
          <w:rFonts w:ascii="Arial" w:hAnsi="Arial" w:cs="Arial"/>
        </w:rPr>
        <w:t>Leadership</w:t>
      </w:r>
    </w:p>
    <w:p w:rsidR="00AA51A3" w:rsidRPr="00AA51A3" w:rsidRDefault="00AA51A3" w:rsidP="00AA51A3">
      <w:pPr>
        <w:numPr>
          <w:ilvl w:val="0"/>
          <w:numId w:val="32"/>
        </w:numPr>
        <w:contextualSpacing/>
        <w:rPr>
          <w:rFonts w:ascii="Arial" w:hAnsi="Arial" w:cs="Arial"/>
        </w:rPr>
      </w:pPr>
      <w:r w:rsidRPr="00AA51A3">
        <w:rPr>
          <w:rFonts w:ascii="Arial" w:hAnsi="Arial" w:cs="Arial"/>
        </w:rPr>
        <w:t>Teaching and learning</w:t>
      </w:r>
    </w:p>
    <w:p w:rsidR="00AA51A3" w:rsidRPr="00AA51A3" w:rsidRDefault="00AA51A3" w:rsidP="00AA51A3">
      <w:pPr>
        <w:numPr>
          <w:ilvl w:val="0"/>
          <w:numId w:val="32"/>
        </w:numPr>
        <w:contextualSpacing/>
        <w:rPr>
          <w:rFonts w:ascii="Arial" w:hAnsi="Arial" w:cs="Arial"/>
        </w:rPr>
      </w:pPr>
      <w:r w:rsidRPr="00AA51A3">
        <w:rPr>
          <w:rFonts w:ascii="Arial" w:hAnsi="Arial" w:cs="Arial"/>
        </w:rPr>
        <w:t>Personal development</w:t>
      </w:r>
    </w:p>
    <w:p w:rsidR="00AA51A3" w:rsidRPr="00AA51A3" w:rsidRDefault="00AA51A3" w:rsidP="00AA51A3">
      <w:pPr>
        <w:numPr>
          <w:ilvl w:val="0"/>
          <w:numId w:val="32"/>
        </w:numPr>
        <w:contextualSpacing/>
        <w:rPr>
          <w:rFonts w:ascii="Arial" w:hAnsi="Arial" w:cs="Arial"/>
        </w:rPr>
      </w:pPr>
      <w:r w:rsidRPr="00AA51A3">
        <w:rPr>
          <w:rFonts w:ascii="Arial" w:hAnsi="Arial" w:cs="Arial"/>
        </w:rPr>
        <w:t>General</w:t>
      </w:r>
    </w:p>
    <w:p w:rsidR="00AA51A3" w:rsidRPr="00AA51A3" w:rsidRDefault="00AA51A3" w:rsidP="00AA51A3">
      <w:pPr>
        <w:ind w:left="360"/>
        <w:contextualSpacing/>
        <w:rPr>
          <w:rFonts w:ascii="Arial" w:hAnsi="Arial" w:cs="Arial"/>
          <w:b/>
        </w:rPr>
      </w:pPr>
    </w:p>
    <w:p w:rsidR="00AA51A3" w:rsidRPr="00AA51A3" w:rsidRDefault="00AA51A3" w:rsidP="00AA51A3">
      <w:pPr>
        <w:rPr>
          <w:rFonts w:ascii="Arial" w:hAnsi="Arial" w:cs="Arial"/>
          <w:b/>
        </w:rPr>
      </w:pPr>
      <w:r w:rsidRPr="00AA51A3">
        <w:rPr>
          <w:rFonts w:ascii="Arial" w:hAnsi="Arial" w:cs="Arial"/>
          <w:b/>
        </w:rPr>
        <w:t>Duties</w:t>
      </w:r>
    </w:p>
    <w:tbl>
      <w:tblPr>
        <w:tblStyle w:val="TableGrid1"/>
        <w:tblW w:w="0" w:type="auto"/>
        <w:tblLook w:val="04A0" w:firstRow="1" w:lastRow="0" w:firstColumn="1" w:lastColumn="0" w:noHBand="0" w:noVBand="1"/>
      </w:tblPr>
      <w:tblGrid>
        <w:gridCol w:w="2084"/>
        <w:gridCol w:w="7266"/>
      </w:tblGrid>
      <w:tr w:rsidR="00AA51A3" w:rsidRPr="00AA51A3" w:rsidTr="006B4331">
        <w:tc>
          <w:tcPr>
            <w:tcW w:w="2093" w:type="dxa"/>
          </w:tcPr>
          <w:p w:rsidR="00AA51A3" w:rsidRPr="00AA51A3" w:rsidRDefault="00AA51A3" w:rsidP="00AA51A3">
            <w:pPr>
              <w:rPr>
                <w:rFonts w:ascii="Arial" w:hAnsi="Arial" w:cs="Arial"/>
                <w:b/>
              </w:rPr>
            </w:pPr>
            <w:r w:rsidRPr="00AA51A3">
              <w:rPr>
                <w:rFonts w:ascii="Arial" w:hAnsi="Arial" w:cs="Arial"/>
                <w:b/>
              </w:rPr>
              <w:t>Key accountabilities</w:t>
            </w:r>
          </w:p>
        </w:tc>
        <w:tc>
          <w:tcPr>
            <w:tcW w:w="7483" w:type="dxa"/>
          </w:tcPr>
          <w:p w:rsidR="00AA51A3" w:rsidRPr="00AA51A3" w:rsidRDefault="00AA51A3" w:rsidP="00AA51A3">
            <w:pPr>
              <w:rPr>
                <w:rFonts w:ascii="Arial" w:hAnsi="Arial" w:cs="Arial"/>
                <w:b/>
              </w:rPr>
            </w:pPr>
            <w:r w:rsidRPr="00AA51A3">
              <w:rPr>
                <w:rFonts w:ascii="Arial" w:hAnsi="Arial" w:cs="Arial"/>
                <w:b/>
              </w:rPr>
              <w:t>Key tasks</w:t>
            </w:r>
          </w:p>
        </w:tc>
      </w:tr>
      <w:tr w:rsidR="00AA51A3" w:rsidRPr="00AA51A3" w:rsidTr="006B4331">
        <w:tc>
          <w:tcPr>
            <w:tcW w:w="2093" w:type="dxa"/>
          </w:tcPr>
          <w:p w:rsidR="00AA51A3" w:rsidRPr="00AA51A3" w:rsidRDefault="00AA51A3" w:rsidP="00AA51A3">
            <w:pPr>
              <w:rPr>
                <w:rFonts w:ascii="Arial" w:hAnsi="Arial" w:cs="Arial"/>
              </w:rPr>
            </w:pPr>
            <w:r w:rsidRPr="00AA51A3">
              <w:rPr>
                <w:rFonts w:ascii="Arial" w:hAnsi="Arial" w:cs="Arial"/>
              </w:rPr>
              <w:t>Leadership</w:t>
            </w:r>
          </w:p>
        </w:tc>
        <w:tc>
          <w:tcPr>
            <w:tcW w:w="7483" w:type="dxa"/>
          </w:tcPr>
          <w:p w:rsidR="00AA51A3" w:rsidRPr="000C14FE" w:rsidRDefault="002347B3" w:rsidP="00AA51A3">
            <w:pPr>
              <w:numPr>
                <w:ilvl w:val="0"/>
                <w:numId w:val="33"/>
              </w:numPr>
              <w:contextualSpacing/>
              <w:rPr>
                <w:rFonts w:ascii="Arial" w:hAnsi="Arial" w:cs="Arial"/>
                <w:color w:val="000000" w:themeColor="text1"/>
              </w:rPr>
            </w:pPr>
            <w:r w:rsidRPr="000C14FE">
              <w:rPr>
                <w:rFonts w:ascii="Arial" w:hAnsi="Arial" w:cs="Arial"/>
                <w:color w:val="000000" w:themeColor="text1"/>
              </w:rPr>
              <w:t>Be a</w:t>
            </w:r>
            <w:r w:rsidR="00AA51A3" w:rsidRPr="000C14FE">
              <w:rPr>
                <w:rFonts w:ascii="Arial" w:hAnsi="Arial" w:cs="Arial"/>
                <w:color w:val="000000" w:themeColor="text1"/>
              </w:rPr>
              <w:t>ccountable for the performance of the department, including student progress, staff performance and departmental standards</w:t>
            </w:r>
          </w:p>
          <w:p w:rsidR="00AA51A3" w:rsidRPr="00AA51A3" w:rsidRDefault="002347B3" w:rsidP="00AA51A3">
            <w:pPr>
              <w:numPr>
                <w:ilvl w:val="0"/>
                <w:numId w:val="33"/>
              </w:numPr>
              <w:contextualSpacing/>
              <w:rPr>
                <w:rFonts w:ascii="Arial" w:hAnsi="Arial" w:cs="Arial"/>
              </w:rPr>
            </w:pPr>
            <w:r w:rsidRPr="000C14FE">
              <w:rPr>
                <w:rFonts w:ascii="Arial" w:hAnsi="Arial" w:cs="Arial"/>
                <w:color w:val="000000" w:themeColor="text1"/>
              </w:rPr>
              <w:t>Devise, implement, monitor and evaluate</w:t>
            </w:r>
            <w:r w:rsidR="00AA51A3" w:rsidRPr="000C14FE">
              <w:rPr>
                <w:rFonts w:ascii="Arial" w:hAnsi="Arial" w:cs="Arial"/>
                <w:color w:val="000000" w:themeColor="text1"/>
              </w:rPr>
              <w:t xml:space="preserve"> </w:t>
            </w:r>
            <w:r w:rsidR="00AA51A3" w:rsidRPr="00AA51A3">
              <w:rPr>
                <w:rFonts w:ascii="Arial" w:hAnsi="Arial" w:cs="Arial"/>
              </w:rPr>
              <w:t>departmental development plan</w:t>
            </w:r>
            <w:r>
              <w:rPr>
                <w:rFonts w:ascii="Arial" w:hAnsi="Arial" w:cs="Arial"/>
              </w:rPr>
              <w:t>s</w:t>
            </w:r>
          </w:p>
          <w:p w:rsidR="00AA51A3" w:rsidRPr="00AA51A3" w:rsidRDefault="00AA51A3" w:rsidP="00AA51A3">
            <w:pPr>
              <w:numPr>
                <w:ilvl w:val="0"/>
                <w:numId w:val="33"/>
              </w:numPr>
              <w:contextualSpacing/>
              <w:rPr>
                <w:rFonts w:ascii="Arial" w:hAnsi="Arial" w:cs="Arial"/>
              </w:rPr>
            </w:pPr>
            <w:r w:rsidRPr="00AA51A3">
              <w:rPr>
                <w:rFonts w:ascii="Arial" w:hAnsi="Arial" w:cs="Arial"/>
              </w:rPr>
              <w:t>Line manage departmental staff, ensuring staff are motivated and given the opportunity and support to develop their own skills and drive standards within the department</w:t>
            </w:r>
          </w:p>
          <w:p w:rsidR="00AA51A3" w:rsidRPr="00AA51A3" w:rsidRDefault="00AA51A3" w:rsidP="00AA51A3">
            <w:pPr>
              <w:numPr>
                <w:ilvl w:val="0"/>
                <w:numId w:val="33"/>
              </w:numPr>
              <w:contextualSpacing/>
              <w:rPr>
                <w:rFonts w:ascii="Arial" w:hAnsi="Arial" w:cs="Arial"/>
              </w:rPr>
            </w:pPr>
            <w:r w:rsidRPr="00AA51A3">
              <w:rPr>
                <w:rFonts w:ascii="Arial" w:hAnsi="Arial" w:cs="Arial"/>
              </w:rPr>
              <w:t>Attend school meetings on behalf of the department</w:t>
            </w:r>
          </w:p>
          <w:p w:rsidR="00AA51A3" w:rsidRPr="00AA51A3" w:rsidRDefault="00AA51A3" w:rsidP="00AA51A3">
            <w:pPr>
              <w:numPr>
                <w:ilvl w:val="0"/>
                <w:numId w:val="33"/>
              </w:numPr>
              <w:contextualSpacing/>
              <w:rPr>
                <w:rFonts w:ascii="Arial" w:hAnsi="Arial" w:cs="Arial"/>
              </w:rPr>
            </w:pPr>
            <w:r w:rsidRPr="00AA51A3">
              <w:rPr>
                <w:rFonts w:ascii="Arial" w:hAnsi="Arial" w:cs="Arial"/>
              </w:rPr>
              <w:t>Adhere to reporting requirements and deadlines on behalf of the department</w:t>
            </w:r>
          </w:p>
        </w:tc>
      </w:tr>
      <w:tr w:rsidR="00AA51A3" w:rsidRPr="00AA51A3" w:rsidTr="006B4331">
        <w:tc>
          <w:tcPr>
            <w:tcW w:w="2093" w:type="dxa"/>
          </w:tcPr>
          <w:p w:rsidR="00AA51A3" w:rsidRPr="00AA51A3" w:rsidRDefault="00AA51A3" w:rsidP="00AA51A3">
            <w:pPr>
              <w:rPr>
                <w:rFonts w:ascii="Arial" w:hAnsi="Arial" w:cs="Arial"/>
              </w:rPr>
            </w:pPr>
            <w:r w:rsidRPr="00AA51A3">
              <w:rPr>
                <w:rFonts w:ascii="Arial" w:hAnsi="Arial" w:cs="Arial"/>
              </w:rPr>
              <w:t>Teaching and learning</w:t>
            </w:r>
          </w:p>
        </w:tc>
        <w:tc>
          <w:tcPr>
            <w:tcW w:w="7483" w:type="dxa"/>
          </w:tcPr>
          <w:p w:rsidR="00AA51A3" w:rsidRPr="000C14FE" w:rsidRDefault="002347B3" w:rsidP="00AA51A3">
            <w:pPr>
              <w:numPr>
                <w:ilvl w:val="0"/>
                <w:numId w:val="33"/>
              </w:numPr>
              <w:contextualSpacing/>
              <w:rPr>
                <w:rFonts w:ascii="Arial" w:hAnsi="Arial" w:cs="Arial"/>
                <w:color w:val="000000" w:themeColor="text1"/>
              </w:rPr>
            </w:pPr>
            <w:r>
              <w:rPr>
                <w:rFonts w:ascii="Arial" w:hAnsi="Arial" w:cs="Arial"/>
              </w:rPr>
              <w:t xml:space="preserve">Fulfil professional responsibilities </w:t>
            </w:r>
            <w:r w:rsidR="00AA51A3" w:rsidRPr="00AA51A3">
              <w:rPr>
                <w:rFonts w:ascii="Arial" w:hAnsi="Arial" w:cs="Arial"/>
              </w:rPr>
              <w:t xml:space="preserve"> </w:t>
            </w:r>
            <w:r w:rsidRPr="000C14FE">
              <w:rPr>
                <w:rFonts w:ascii="Arial" w:hAnsi="Arial" w:cs="Arial"/>
                <w:color w:val="000000" w:themeColor="text1"/>
              </w:rPr>
              <w:t xml:space="preserve">as established in </w:t>
            </w:r>
            <w:r w:rsidR="0024527C" w:rsidRPr="000C14FE">
              <w:rPr>
                <w:rFonts w:ascii="Arial" w:hAnsi="Arial" w:cs="Arial"/>
                <w:color w:val="000000" w:themeColor="text1"/>
              </w:rPr>
              <w:t xml:space="preserve">the </w:t>
            </w:r>
            <w:r w:rsidR="00AA51A3" w:rsidRPr="000C14FE">
              <w:rPr>
                <w:rFonts w:ascii="Arial" w:hAnsi="Arial" w:cs="Arial"/>
                <w:color w:val="000000" w:themeColor="text1"/>
              </w:rPr>
              <w:t>teacher</w:t>
            </w:r>
            <w:r w:rsidR="0024527C" w:rsidRPr="000C14FE">
              <w:rPr>
                <w:rFonts w:ascii="Arial" w:hAnsi="Arial" w:cs="Arial"/>
                <w:color w:val="000000" w:themeColor="text1"/>
              </w:rPr>
              <w:t>s’</w:t>
            </w:r>
            <w:r w:rsidR="00AA51A3" w:rsidRPr="000C14FE">
              <w:rPr>
                <w:rFonts w:ascii="Arial" w:hAnsi="Arial" w:cs="Arial"/>
                <w:color w:val="000000" w:themeColor="text1"/>
              </w:rPr>
              <w:t xml:space="preserve"> standards</w:t>
            </w:r>
            <w:r w:rsidRPr="000C14FE">
              <w:rPr>
                <w:rFonts w:ascii="Arial" w:hAnsi="Arial" w:cs="Arial"/>
                <w:color w:val="000000" w:themeColor="text1"/>
              </w:rPr>
              <w:t xml:space="preserve"> documentation and in line with the school’s code of conduct and expectations</w:t>
            </w:r>
          </w:p>
          <w:p w:rsidR="00AA51A3" w:rsidRPr="00AA51A3" w:rsidRDefault="00AA51A3" w:rsidP="00AA51A3">
            <w:pPr>
              <w:numPr>
                <w:ilvl w:val="0"/>
                <w:numId w:val="33"/>
              </w:numPr>
              <w:contextualSpacing/>
              <w:rPr>
                <w:rFonts w:ascii="Arial" w:hAnsi="Arial" w:cs="Arial"/>
              </w:rPr>
            </w:pPr>
            <w:r w:rsidRPr="00AA51A3">
              <w:rPr>
                <w:rFonts w:ascii="Arial" w:hAnsi="Arial" w:cs="Arial"/>
              </w:rPr>
              <w:t>Work within the boundaries of school policy, including appropriate consideration of school budget and resources</w:t>
            </w:r>
          </w:p>
          <w:p w:rsidR="00AA51A3" w:rsidRPr="00AA51A3" w:rsidRDefault="00AA51A3" w:rsidP="00AA51A3">
            <w:pPr>
              <w:numPr>
                <w:ilvl w:val="0"/>
                <w:numId w:val="33"/>
              </w:numPr>
              <w:contextualSpacing/>
              <w:rPr>
                <w:rFonts w:ascii="Arial" w:hAnsi="Arial" w:cs="Arial"/>
              </w:rPr>
            </w:pPr>
            <w:r w:rsidRPr="00AA51A3">
              <w:rPr>
                <w:rFonts w:ascii="Arial" w:hAnsi="Arial" w:cs="Arial"/>
              </w:rPr>
              <w:t>Contribute to the design and delivery of the whole school development plans, taking responsibility for those areas relevant to the subject area as agreed with the line manager</w:t>
            </w:r>
          </w:p>
          <w:p w:rsidR="00AA51A3" w:rsidRPr="00AA51A3" w:rsidRDefault="00AA51A3" w:rsidP="00AA51A3">
            <w:pPr>
              <w:numPr>
                <w:ilvl w:val="0"/>
                <w:numId w:val="33"/>
              </w:numPr>
              <w:contextualSpacing/>
              <w:rPr>
                <w:rFonts w:ascii="Arial" w:hAnsi="Arial" w:cs="Arial"/>
              </w:rPr>
            </w:pPr>
            <w:r w:rsidRPr="00AA51A3">
              <w:rPr>
                <w:rFonts w:ascii="Arial" w:hAnsi="Arial" w:cs="Arial"/>
              </w:rPr>
              <w:lastRenderedPageBreak/>
              <w:t xml:space="preserve">Oversee progress of students in </w:t>
            </w:r>
            <w:r w:rsidR="0024527C">
              <w:rPr>
                <w:rFonts w:ascii="Arial" w:hAnsi="Arial" w:cs="Arial"/>
              </w:rPr>
              <w:t xml:space="preserve">the </w:t>
            </w:r>
            <w:r w:rsidRPr="00AA51A3">
              <w:rPr>
                <w:rFonts w:ascii="Arial" w:hAnsi="Arial" w:cs="Arial"/>
              </w:rPr>
              <w:t xml:space="preserve">subject area/s </w:t>
            </w:r>
            <w:r w:rsidR="0024527C" w:rsidRPr="00A30132">
              <w:rPr>
                <w:rFonts w:ascii="Arial" w:hAnsi="Arial" w:cs="Arial"/>
                <w:color w:val="000000" w:themeColor="text1"/>
              </w:rPr>
              <w:t xml:space="preserve">specific to the role </w:t>
            </w:r>
            <w:r w:rsidRPr="00A30132">
              <w:rPr>
                <w:rFonts w:ascii="Arial" w:hAnsi="Arial" w:cs="Arial"/>
                <w:color w:val="000000" w:themeColor="text1"/>
              </w:rPr>
              <w:t xml:space="preserve">and work with departmental colleagues to ensure that </w:t>
            </w:r>
            <w:r w:rsidRPr="00AA51A3">
              <w:rPr>
                <w:rFonts w:ascii="Arial" w:hAnsi="Arial" w:cs="Arial"/>
              </w:rPr>
              <w:t>assessment is rigorous and interventions are proactively managed</w:t>
            </w:r>
          </w:p>
          <w:p w:rsidR="0024527C" w:rsidRPr="00A30132" w:rsidRDefault="0024527C" w:rsidP="00AA51A3">
            <w:pPr>
              <w:numPr>
                <w:ilvl w:val="0"/>
                <w:numId w:val="33"/>
              </w:numPr>
              <w:contextualSpacing/>
              <w:rPr>
                <w:rFonts w:ascii="Arial" w:hAnsi="Arial" w:cs="Arial"/>
                <w:color w:val="000000" w:themeColor="text1"/>
              </w:rPr>
            </w:pPr>
            <w:r w:rsidRPr="00A30132">
              <w:rPr>
                <w:rFonts w:ascii="Arial" w:hAnsi="Arial" w:cs="Arial"/>
                <w:color w:val="000000" w:themeColor="text1"/>
              </w:rPr>
              <w:t>Design and deliver a curriculum that meets the identified needs of all learners and fulfils the school’s core purpose</w:t>
            </w:r>
          </w:p>
          <w:p w:rsidR="00AA51A3" w:rsidRPr="00AA51A3" w:rsidRDefault="0024527C" w:rsidP="00AA51A3">
            <w:pPr>
              <w:numPr>
                <w:ilvl w:val="0"/>
                <w:numId w:val="33"/>
              </w:numPr>
              <w:contextualSpacing/>
              <w:rPr>
                <w:rFonts w:ascii="Arial" w:hAnsi="Arial" w:cs="Arial"/>
              </w:rPr>
            </w:pPr>
            <w:r w:rsidRPr="00A30132">
              <w:rPr>
                <w:rFonts w:ascii="Arial" w:hAnsi="Arial" w:cs="Arial"/>
                <w:color w:val="000000" w:themeColor="text1"/>
              </w:rPr>
              <w:t xml:space="preserve">Take </w:t>
            </w:r>
            <w:r w:rsidR="00A30132" w:rsidRPr="00A30132">
              <w:rPr>
                <w:rFonts w:ascii="Arial" w:hAnsi="Arial" w:cs="Arial"/>
                <w:color w:val="000000" w:themeColor="text1"/>
              </w:rPr>
              <w:t>responsibility</w:t>
            </w:r>
            <w:r w:rsidR="00AA51A3" w:rsidRPr="00A30132">
              <w:rPr>
                <w:rFonts w:ascii="Arial" w:hAnsi="Arial" w:cs="Arial"/>
                <w:color w:val="000000" w:themeColor="text1"/>
              </w:rPr>
              <w:t xml:space="preserve"> </w:t>
            </w:r>
            <w:r w:rsidR="00AA51A3" w:rsidRPr="00AA51A3">
              <w:rPr>
                <w:rFonts w:ascii="Arial" w:hAnsi="Arial" w:cs="Arial"/>
              </w:rPr>
              <w:t>for the learning and achievement of all students in allocated classes, ensuring an inclusive and differentiated approach</w:t>
            </w:r>
          </w:p>
          <w:p w:rsidR="00AA51A3" w:rsidRDefault="0024527C" w:rsidP="00AA51A3">
            <w:pPr>
              <w:numPr>
                <w:ilvl w:val="0"/>
                <w:numId w:val="33"/>
              </w:numPr>
              <w:contextualSpacing/>
              <w:rPr>
                <w:rFonts w:ascii="Arial" w:hAnsi="Arial" w:cs="Arial"/>
              </w:rPr>
            </w:pPr>
            <w:r w:rsidRPr="00A30132">
              <w:rPr>
                <w:rFonts w:ascii="Arial" w:hAnsi="Arial" w:cs="Arial"/>
                <w:color w:val="000000" w:themeColor="text1"/>
              </w:rPr>
              <w:t xml:space="preserve">Be committed to </w:t>
            </w:r>
            <w:r w:rsidR="00AA51A3" w:rsidRPr="00AA51A3">
              <w:rPr>
                <w:rFonts w:ascii="Arial" w:hAnsi="Arial" w:cs="Arial"/>
              </w:rPr>
              <w:t>achieving at least good outcomes for all students</w:t>
            </w:r>
          </w:p>
          <w:p w:rsidR="0024527C" w:rsidRPr="00E46452" w:rsidRDefault="00237CC3" w:rsidP="00AA51A3">
            <w:pPr>
              <w:numPr>
                <w:ilvl w:val="0"/>
                <w:numId w:val="33"/>
              </w:numPr>
              <w:contextualSpacing/>
              <w:rPr>
                <w:rFonts w:ascii="Arial" w:hAnsi="Arial" w:cs="Arial"/>
                <w:color w:val="000000" w:themeColor="text1"/>
              </w:rPr>
            </w:pPr>
            <w:r w:rsidRPr="00E46452">
              <w:rPr>
                <w:rFonts w:ascii="Arial" w:hAnsi="Arial" w:cs="Arial"/>
                <w:color w:val="000000" w:themeColor="text1"/>
              </w:rPr>
              <w:t xml:space="preserve">Use data to </w:t>
            </w:r>
            <w:r w:rsidR="00C03068" w:rsidRPr="00E46452">
              <w:rPr>
                <w:rFonts w:ascii="Arial" w:hAnsi="Arial" w:cs="Arial"/>
                <w:color w:val="000000" w:themeColor="text1"/>
              </w:rPr>
              <w:t>review performance, set aspirational targets and identify ar</w:t>
            </w:r>
            <w:r w:rsidR="00E46452" w:rsidRPr="00E46452">
              <w:rPr>
                <w:rFonts w:ascii="Arial" w:hAnsi="Arial" w:cs="Arial"/>
                <w:color w:val="000000" w:themeColor="text1"/>
              </w:rPr>
              <w:t xml:space="preserve">eas for improvement </w:t>
            </w:r>
          </w:p>
          <w:p w:rsidR="00AA51A3" w:rsidRPr="00AA51A3" w:rsidRDefault="00AA51A3" w:rsidP="00AA51A3">
            <w:pPr>
              <w:numPr>
                <w:ilvl w:val="0"/>
                <w:numId w:val="33"/>
              </w:numPr>
              <w:contextualSpacing/>
              <w:rPr>
                <w:rFonts w:ascii="Arial" w:hAnsi="Arial" w:cs="Arial"/>
              </w:rPr>
            </w:pPr>
            <w:r w:rsidRPr="00AA51A3">
              <w:rPr>
                <w:rFonts w:ascii="Arial" w:hAnsi="Arial" w:cs="Arial"/>
              </w:rPr>
              <w:t>Create and maintain a vibrant and positive learning environment where students can thrive</w:t>
            </w:r>
          </w:p>
          <w:p w:rsidR="00AA51A3" w:rsidRPr="00AA51A3" w:rsidRDefault="00C03068" w:rsidP="00AA51A3">
            <w:pPr>
              <w:numPr>
                <w:ilvl w:val="0"/>
                <w:numId w:val="33"/>
              </w:numPr>
              <w:contextualSpacing/>
              <w:rPr>
                <w:rFonts w:ascii="Arial" w:hAnsi="Arial" w:cs="Arial"/>
              </w:rPr>
            </w:pPr>
            <w:r w:rsidRPr="00A30132">
              <w:rPr>
                <w:rFonts w:ascii="Arial" w:hAnsi="Arial" w:cs="Arial"/>
                <w:color w:val="000000" w:themeColor="text1"/>
              </w:rPr>
              <w:t xml:space="preserve">Ensure consistency of </w:t>
            </w:r>
            <w:r w:rsidR="00AA51A3" w:rsidRPr="00AA51A3">
              <w:rPr>
                <w:rFonts w:ascii="Arial" w:hAnsi="Arial" w:cs="Arial"/>
              </w:rPr>
              <w:t>standards to ensure that all students have the opportunity to maximise their potential</w:t>
            </w:r>
          </w:p>
          <w:p w:rsidR="00AA51A3" w:rsidRPr="00AA51A3" w:rsidRDefault="00AA51A3" w:rsidP="00AA51A3">
            <w:pPr>
              <w:numPr>
                <w:ilvl w:val="0"/>
                <w:numId w:val="33"/>
              </w:numPr>
              <w:contextualSpacing/>
              <w:rPr>
                <w:rFonts w:ascii="Arial" w:hAnsi="Arial" w:cs="Arial"/>
              </w:rPr>
            </w:pPr>
            <w:r w:rsidRPr="00AA51A3">
              <w:rPr>
                <w:rFonts w:ascii="Arial" w:hAnsi="Arial" w:cs="Arial"/>
              </w:rPr>
              <w:t>Adhere to deadlines for all assessment, reporting and other aspects of school life as agreed with the line manager</w:t>
            </w:r>
          </w:p>
          <w:p w:rsidR="00AA51A3" w:rsidRPr="00AA51A3" w:rsidRDefault="00AA51A3" w:rsidP="00AA51A3">
            <w:pPr>
              <w:numPr>
                <w:ilvl w:val="0"/>
                <w:numId w:val="33"/>
              </w:numPr>
              <w:contextualSpacing/>
              <w:rPr>
                <w:rFonts w:ascii="Arial" w:hAnsi="Arial" w:cs="Arial"/>
              </w:rPr>
            </w:pPr>
            <w:r w:rsidRPr="00AA51A3">
              <w:rPr>
                <w:rFonts w:ascii="Arial" w:hAnsi="Arial" w:cs="Arial"/>
              </w:rPr>
              <w:t xml:space="preserve">Set an excellent example to students </w:t>
            </w:r>
            <w:r w:rsidR="00C03068" w:rsidRPr="00A30132">
              <w:rPr>
                <w:rFonts w:ascii="Arial" w:hAnsi="Arial" w:cs="Arial"/>
                <w:color w:val="000000" w:themeColor="text1"/>
              </w:rPr>
              <w:t xml:space="preserve">as a role model </w:t>
            </w:r>
            <w:r w:rsidRPr="00AA51A3">
              <w:rPr>
                <w:rFonts w:ascii="Arial" w:hAnsi="Arial" w:cs="Arial"/>
              </w:rPr>
              <w:t>of good behaviour, professionalism and respect</w:t>
            </w:r>
          </w:p>
          <w:p w:rsidR="00AA51A3" w:rsidRPr="00AA51A3" w:rsidRDefault="00AA51A3" w:rsidP="00AA51A3">
            <w:pPr>
              <w:numPr>
                <w:ilvl w:val="0"/>
                <w:numId w:val="33"/>
              </w:numPr>
              <w:contextualSpacing/>
              <w:rPr>
                <w:rFonts w:ascii="Arial" w:hAnsi="Arial" w:cs="Arial"/>
              </w:rPr>
            </w:pPr>
            <w:r w:rsidRPr="00AA51A3">
              <w:rPr>
                <w:rFonts w:ascii="Arial" w:hAnsi="Arial" w:cs="Arial"/>
              </w:rPr>
              <w:t>Consistently uphold the school’s behaviour policy</w:t>
            </w:r>
          </w:p>
          <w:p w:rsidR="00AA51A3" w:rsidRPr="00AA51A3" w:rsidRDefault="00AA51A3" w:rsidP="00AA51A3">
            <w:pPr>
              <w:numPr>
                <w:ilvl w:val="0"/>
                <w:numId w:val="33"/>
              </w:numPr>
              <w:contextualSpacing/>
              <w:rPr>
                <w:rFonts w:ascii="Arial" w:hAnsi="Arial" w:cs="Arial"/>
              </w:rPr>
            </w:pPr>
            <w:r w:rsidRPr="00AA51A3">
              <w:rPr>
                <w:rFonts w:ascii="Arial" w:hAnsi="Arial" w:cs="Arial"/>
              </w:rPr>
              <w:t>Build and maintain positive working relationships with stakeholders, including colleagues, students and parents, ensuring that communication is timely and accurate and in line with the school’s ethos</w:t>
            </w:r>
          </w:p>
        </w:tc>
      </w:tr>
      <w:tr w:rsidR="00AA51A3" w:rsidRPr="00AA51A3" w:rsidTr="006B4331">
        <w:tc>
          <w:tcPr>
            <w:tcW w:w="2093" w:type="dxa"/>
          </w:tcPr>
          <w:p w:rsidR="00AA51A3" w:rsidRPr="00AA51A3" w:rsidRDefault="00AA51A3" w:rsidP="00AA51A3">
            <w:pPr>
              <w:rPr>
                <w:rFonts w:ascii="Arial" w:hAnsi="Arial" w:cs="Arial"/>
              </w:rPr>
            </w:pPr>
            <w:r w:rsidRPr="00AA51A3">
              <w:rPr>
                <w:rFonts w:ascii="Arial" w:hAnsi="Arial" w:cs="Arial"/>
              </w:rPr>
              <w:lastRenderedPageBreak/>
              <w:t>Personal development</w:t>
            </w:r>
          </w:p>
        </w:tc>
        <w:tc>
          <w:tcPr>
            <w:tcW w:w="7483" w:type="dxa"/>
          </w:tcPr>
          <w:p w:rsidR="00AA51A3" w:rsidRPr="00AA51A3" w:rsidRDefault="00AA51A3" w:rsidP="00AA51A3">
            <w:pPr>
              <w:numPr>
                <w:ilvl w:val="0"/>
                <w:numId w:val="34"/>
              </w:numPr>
              <w:contextualSpacing/>
              <w:rPr>
                <w:rFonts w:ascii="Arial" w:hAnsi="Arial" w:cs="Arial"/>
              </w:rPr>
            </w:pPr>
            <w:r w:rsidRPr="00AA51A3">
              <w:rPr>
                <w:rFonts w:ascii="Arial" w:hAnsi="Arial" w:cs="Arial"/>
              </w:rPr>
              <w:t>Develop self and others through the participation in the school’s continual professional development programme</w:t>
            </w:r>
          </w:p>
          <w:p w:rsidR="00AA51A3" w:rsidRPr="00AA51A3" w:rsidRDefault="00AA51A3" w:rsidP="00AA51A3">
            <w:pPr>
              <w:numPr>
                <w:ilvl w:val="0"/>
                <w:numId w:val="34"/>
              </w:numPr>
              <w:contextualSpacing/>
              <w:rPr>
                <w:rFonts w:ascii="Arial" w:hAnsi="Arial" w:cs="Arial"/>
              </w:rPr>
            </w:pPr>
            <w:r w:rsidRPr="00A30132">
              <w:rPr>
                <w:rFonts w:ascii="Arial" w:hAnsi="Arial" w:cs="Arial"/>
                <w:color w:val="000000" w:themeColor="text1"/>
              </w:rPr>
              <w:t>C</w:t>
            </w:r>
            <w:r w:rsidR="002347B3" w:rsidRPr="00A30132">
              <w:rPr>
                <w:rFonts w:ascii="Arial" w:hAnsi="Arial" w:cs="Arial"/>
                <w:color w:val="000000" w:themeColor="text1"/>
              </w:rPr>
              <w:t>ommit to c</w:t>
            </w:r>
            <w:r w:rsidRPr="00A30132">
              <w:rPr>
                <w:rFonts w:ascii="Arial" w:hAnsi="Arial" w:cs="Arial"/>
                <w:color w:val="000000" w:themeColor="text1"/>
              </w:rPr>
              <w:t xml:space="preserve">ontinual </w:t>
            </w:r>
            <w:r w:rsidRPr="00AA51A3">
              <w:rPr>
                <w:rFonts w:ascii="Arial" w:hAnsi="Arial" w:cs="Arial"/>
              </w:rPr>
              <w:t>development of teaching skills, seeking and / or embracing new and creative techniques and technologies</w:t>
            </w:r>
          </w:p>
          <w:p w:rsidR="00AA51A3" w:rsidRPr="00AA51A3" w:rsidRDefault="00AA51A3" w:rsidP="00AA51A3">
            <w:pPr>
              <w:numPr>
                <w:ilvl w:val="0"/>
                <w:numId w:val="34"/>
              </w:numPr>
              <w:contextualSpacing/>
              <w:rPr>
                <w:rFonts w:ascii="Arial" w:hAnsi="Arial" w:cs="Arial"/>
              </w:rPr>
            </w:pPr>
            <w:r w:rsidRPr="00AA51A3">
              <w:rPr>
                <w:rFonts w:ascii="Arial" w:hAnsi="Arial" w:cs="Arial"/>
              </w:rPr>
              <w:t>Contribute to the school’s extra-curricular and / or transition programmes</w:t>
            </w:r>
          </w:p>
          <w:p w:rsidR="00AA51A3" w:rsidRPr="00A30132" w:rsidRDefault="002347B3" w:rsidP="00AA51A3">
            <w:pPr>
              <w:numPr>
                <w:ilvl w:val="0"/>
                <w:numId w:val="34"/>
              </w:numPr>
              <w:contextualSpacing/>
              <w:rPr>
                <w:rFonts w:ascii="Arial" w:hAnsi="Arial" w:cs="Arial"/>
                <w:color w:val="000000" w:themeColor="text1"/>
              </w:rPr>
            </w:pPr>
            <w:r w:rsidRPr="00A30132">
              <w:rPr>
                <w:rFonts w:ascii="Arial" w:hAnsi="Arial" w:cs="Arial"/>
                <w:color w:val="000000" w:themeColor="text1"/>
              </w:rPr>
              <w:t>D</w:t>
            </w:r>
            <w:r w:rsidR="00AA51A3" w:rsidRPr="00A30132">
              <w:rPr>
                <w:rFonts w:ascii="Arial" w:hAnsi="Arial" w:cs="Arial"/>
                <w:color w:val="000000" w:themeColor="text1"/>
              </w:rPr>
              <w:t>evelop leadership skills</w:t>
            </w:r>
            <w:r w:rsidRPr="00A30132">
              <w:rPr>
                <w:rFonts w:ascii="Arial" w:hAnsi="Arial" w:cs="Arial"/>
                <w:color w:val="000000" w:themeColor="text1"/>
              </w:rPr>
              <w:t xml:space="preserve"> as befitting the strategic and operational requirements of the role</w:t>
            </w:r>
          </w:p>
          <w:p w:rsidR="00AA51A3" w:rsidRPr="00AA51A3" w:rsidRDefault="00AA51A3" w:rsidP="00AA51A3">
            <w:pPr>
              <w:numPr>
                <w:ilvl w:val="0"/>
                <w:numId w:val="34"/>
              </w:numPr>
              <w:contextualSpacing/>
              <w:rPr>
                <w:rFonts w:ascii="Arial" w:hAnsi="Arial" w:cs="Arial"/>
              </w:rPr>
            </w:pPr>
            <w:r w:rsidRPr="00AA51A3">
              <w:rPr>
                <w:rFonts w:ascii="Arial" w:hAnsi="Arial" w:cs="Arial"/>
              </w:rPr>
              <w:t>Assist in the recruitment of new staff</w:t>
            </w:r>
          </w:p>
        </w:tc>
      </w:tr>
      <w:tr w:rsidR="00AA51A3" w:rsidRPr="00AA51A3" w:rsidTr="006B4331">
        <w:tc>
          <w:tcPr>
            <w:tcW w:w="2093" w:type="dxa"/>
          </w:tcPr>
          <w:p w:rsidR="00AA51A3" w:rsidRPr="00AA51A3" w:rsidRDefault="00AA51A3" w:rsidP="00AA51A3">
            <w:pPr>
              <w:rPr>
                <w:rFonts w:ascii="Arial" w:hAnsi="Arial" w:cs="Arial"/>
              </w:rPr>
            </w:pPr>
            <w:r w:rsidRPr="00AA51A3">
              <w:rPr>
                <w:rFonts w:ascii="Arial" w:hAnsi="Arial" w:cs="Arial"/>
              </w:rPr>
              <w:t xml:space="preserve">General </w:t>
            </w:r>
          </w:p>
        </w:tc>
        <w:tc>
          <w:tcPr>
            <w:tcW w:w="7483" w:type="dxa"/>
          </w:tcPr>
          <w:p w:rsidR="00AA51A3" w:rsidRPr="00AA51A3" w:rsidRDefault="00AA51A3" w:rsidP="00AA51A3">
            <w:pPr>
              <w:numPr>
                <w:ilvl w:val="0"/>
                <w:numId w:val="34"/>
              </w:numPr>
              <w:contextualSpacing/>
              <w:rPr>
                <w:rFonts w:ascii="Arial" w:hAnsi="Arial" w:cs="Arial"/>
              </w:rPr>
            </w:pPr>
            <w:r w:rsidRPr="00AA51A3">
              <w:rPr>
                <w:rFonts w:ascii="Arial" w:hAnsi="Arial" w:cs="Arial"/>
              </w:rPr>
              <w:t>Undertake the role of Form Tutor and fully participate in the work of the Year Team</w:t>
            </w:r>
          </w:p>
          <w:p w:rsidR="00AA51A3" w:rsidRPr="00AA51A3" w:rsidRDefault="00AA51A3" w:rsidP="00AA51A3">
            <w:pPr>
              <w:numPr>
                <w:ilvl w:val="0"/>
                <w:numId w:val="34"/>
              </w:numPr>
              <w:contextualSpacing/>
              <w:rPr>
                <w:rFonts w:ascii="Arial" w:hAnsi="Arial" w:cs="Arial"/>
              </w:rPr>
            </w:pPr>
            <w:r w:rsidRPr="00AA51A3">
              <w:rPr>
                <w:rFonts w:ascii="Arial" w:hAnsi="Arial" w:cs="Arial"/>
              </w:rPr>
              <w:t>Always uphold the school’s PRIDE agenda</w:t>
            </w:r>
          </w:p>
          <w:p w:rsidR="00AA51A3" w:rsidRPr="00AA51A3" w:rsidRDefault="00AA51A3" w:rsidP="00AA51A3">
            <w:pPr>
              <w:numPr>
                <w:ilvl w:val="0"/>
                <w:numId w:val="34"/>
              </w:numPr>
              <w:contextualSpacing/>
              <w:rPr>
                <w:rFonts w:ascii="Arial" w:hAnsi="Arial" w:cs="Arial"/>
              </w:rPr>
            </w:pPr>
            <w:r w:rsidRPr="00AA51A3">
              <w:rPr>
                <w:rFonts w:ascii="Arial" w:hAnsi="Arial" w:cs="Arial"/>
              </w:rPr>
              <w:t>Adhere to strict standards of confidentiality</w:t>
            </w:r>
          </w:p>
          <w:p w:rsidR="00AA51A3" w:rsidRPr="00AA51A3" w:rsidRDefault="00AA51A3" w:rsidP="00AA51A3">
            <w:pPr>
              <w:numPr>
                <w:ilvl w:val="0"/>
                <w:numId w:val="34"/>
              </w:numPr>
              <w:contextualSpacing/>
              <w:rPr>
                <w:rFonts w:ascii="Arial" w:hAnsi="Arial" w:cs="Arial"/>
              </w:rPr>
            </w:pPr>
            <w:r w:rsidRPr="00AA51A3">
              <w:rPr>
                <w:rFonts w:ascii="Arial" w:hAnsi="Arial" w:cs="Arial"/>
              </w:rPr>
              <w:t>Ensure compliance with data protection, equal opportunities, health and safety and safeguarding regulations, policies and guidance</w:t>
            </w:r>
          </w:p>
        </w:tc>
      </w:tr>
    </w:tbl>
    <w:p w:rsidR="00AA51A3" w:rsidRPr="00AA51A3" w:rsidRDefault="00AA51A3" w:rsidP="00AA51A3">
      <w:pPr>
        <w:rPr>
          <w:rFonts w:ascii="Arial" w:hAnsi="Arial" w:cs="Arial"/>
          <w:b/>
        </w:rPr>
      </w:pPr>
    </w:p>
    <w:p w:rsidR="00AA51A3" w:rsidRPr="00AA51A3" w:rsidRDefault="00AA51A3" w:rsidP="00AA51A3">
      <w:pPr>
        <w:tabs>
          <w:tab w:val="left" w:pos="-720"/>
        </w:tabs>
        <w:suppressAutoHyphens/>
        <w:spacing w:line="245" w:lineRule="exact"/>
        <w:jc w:val="both"/>
        <w:rPr>
          <w:rFonts w:ascii="Arial" w:hAnsi="Arial" w:cs="Arial"/>
          <w:spacing w:val="-2"/>
        </w:rPr>
      </w:pPr>
      <w:r w:rsidRPr="00AA51A3">
        <w:rPr>
          <w:rFonts w:ascii="Arial" w:hAnsi="Arial" w:cs="Arial"/>
          <w:spacing w:val="-2"/>
        </w:rPr>
        <w:t>This job description is not necessarily a comprehensive definition of the post and may be subject to modification or amendment at any time after consultation with the post holder.   Additional duties may be requested from time to time which are commensurate with the post.</w:t>
      </w:r>
    </w:p>
    <w:p w:rsidR="00AA51A3" w:rsidRPr="00AA51A3" w:rsidRDefault="00AA51A3" w:rsidP="00AA51A3">
      <w:pPr>
        <w:tabs>
          <w:tab w:val="right" w:pos="9746"/>
        </w:tabs>
        <w:suppressAutoHyphens/>
        <w:spacing w:line="245" w:lineRule="exact"/>
        <w:jc w:val="both"/>
        <w:rPr>
          <w:rFonts w:ascii="Arial" w:hAnsi="Arial" w:cs="Arial"/>
          <w:spacing w:val="-2"/>
        </w:rPr>
      </w:pPr>
      <w:r w:rsidRPr="00AA51A3">
        <w:rPr>
          <w:rFonts w:ascii="Arial" w:hAnsi="Arial" w:cs="Arial"/>
          <w:spacing w:val="-2"/>
        </w:rPr>
        <w:t>We are committed to safeguarding and promoting the welfare of children and young people and all post-holders are expected to share this commitment.</w:t>
      </w:r>
    </w:p>
    <w:p w:rsidR="00AA51A3" w:rsidRPr="00AA51A3" w:rsidRDefault="00AA51A3" w:rsidP="00AA51A3">
      <w:pPr>
        <w:tabs>
          <w:tab w:val="right" w:pos="9746"/>
        </w:tabs>
        <w:suppressAutoHyphens/>
        <w:spacing w:line="245" w:lineRule="exact"/>
        <w:jc w:val="both"/>
        <w:rPr>
          <w:rFonts w:ascii="Arial" w:hAnsi="Arial" w:cs="Arial"/>
          <w:spacing w:val="-2"/>
        </w:rPr>
      </w:pPr>
    </w:p>
    <w:tbl>
      <w:tblPr>
        <w:tblStyle w:val="TableGrid1"/>
        <w:tblW w:w="0" w:type="auto"/>
        <w:tblLook w:val="04A0" w:firstRow="1" w:lastRow="0" w:firstColumn="1" w:lastColumn="0" w:noHBand="0" w:noVBand="1"/>
      </w:tblPr>
      <w:tblGrid>
        <w:gridCol w:w="3192"/>
        <w:gridCol w:w="3192"/>
      </w:tblGrid>
      <w:tr w:rsidR="00AA51A3" w:rsidRPr="00AA51A3" w:rsidTr="006B4331">
        <w:tc>
          <w:tcPr>
            <w:tcW w:w="3192" w:type="dxa"/>
          </w:tcPr>
          <w:p w:rsidR="00AA51A3" w:rsidRPr="00AA51A3" w:rsidRDefault="00AA51A3" w:rsidP="00AA51A3">
            <w:pPr>
              <w:tabs>
                <w:tab w:val="right" w:pos="9746"/>
              </w:tabs>
              <w:suppressAutoHyphens/>
              <w:spacing w:line="245" w:lineRule="exact"/>
              <w:jc w:val="both"/>
              <w:rPr>
                <w:rFonts w:ascii="Arial" w:hAnsi="Arial" w:cs="Arial"/>
              </w:rPr>
            </w:pPr>
            <w:r w:rsidRPr="00AA51A3">
              <w:rPr>
                <w:rFonts w:ascii="Arial" w:hAnsi="Arial" w:cs="Arial"/>
              </w:rPr>
              <w:lastRenderedPageBreak/>
              <w:t>Reports to:</w:t>
            </w:r>
          </w:p>
        </w:tc>
        <w:tc>
          <w:tcPr>
            <w:tcW w:w="3192" w:type="dxa"/>
          </w:tcPr>
          <w:p w:rsidR="00AA51A3" w:rsidRPr="00AA51A3" w:rsidRDefault="00AA51A3" w:rsidP="00AA51A3">
            <w:pPr>
              <w:tabs>
                <w:tab w:val="right" w:pos="9746"/>
              </w:tabs>
              <w:suppressAutoHyphens/>
              <w:spacing w:line="245" w:lineRule="exact"/>
              <w:jc w:val="both"/>
              <w:rPr>
                <w:rFonts w:ascii="Arial" w:hAnsi="Arial" w:cs="Arial"/>
              </w:rPr>
            </w:pPr>
            <w:r w:rsidRPr="00AA51A3">
              <w:rPr>
                <w:rFonts w:ascii="Arial" w:hAnsi="Arial" w:cs="Arial"/>
              </w:rPr>
              <w:t>Assistant Head</w:t>
            </w:r>
          </w:p>
        </w:tc>
      </w:tr>
      <w:tr w:rsidR="00AA51A3" w:rsidRPr="00AA51A3" w:rsidTr="006B4331">
        <w:tc>
          <w:tcPr>
            <w:tcW w:w="3192" w:type="dxa"/>
          </w:tcPr>
          <w:p w:rsidR="00AA51A3" w:rsidRPr="00AA51A3" w:rsidRDefault="00AA51A3" w:rsidP="00AA51A3">
            <w:pPr>
              <w:tabs>
                <w:tab w:val="right" w:pos="9746"/>
              </w:tabs>
              <w:suppressAutoHyphens/>
              <w:spacing w:line="245" w:lineRule="exact"/>
              <w:jc w:val="both"/>
              <w:rPr>
                <w:rFonts w:ascii="Arial" w:hAnsi="Arial" w:cs="Arial"/>
              </w:rPr>
            </w:pPr>
            <w:r w:rsidRPr="00AA51A3">
              <w:rPr>
                <w:rFonts w:ascii="Arial" w:hAnsi="Arial" w:cs="Arial"/>
              </w:rPr>
              <w:t>Responsible for:</w:t>
            </w:r>
          </w:p>
        </w:tc>
        <w:tc>
          <w:tcPr>
            <w:tcW w:w="3192" w:type="dxa"/>
          </w:tcPr>
          <w:p w:rsidR="00AA51A3" w:rsidRPr="00AA51A3" w:rsidRDefault="00AA51A3" w:rsidP="00AA51A3">
            <w:pPr>
              <w:tabs>
                <w:tab w:val="right" w:pos="9746"/>
              </w:tabs>
              <w:suppressAutoHyphens/>
              <w:spacing w:line="245" w:lineRule="exact"/>
              <w:jc w:val="both"/>
              <w:rPr>
                <w:rFonts w:ascii="Arial" w:hAnsi="Arial" w:cs="Arial"/>
              </w:rPr>
            </w:pPr>
            <w:r w:rsidRPr="00AA51A3">
              <w:rPr>
                <w:rFonts w:ascii="Arial" w:hAnsi="Arial" w:cs="Arial"/>
              </w:rPr>
              <w:t>Departmental staff</w:t>
            </w:r>
          </w:p>
        </w:tc>
      </w:tr>
    </w:tbl>
    <w:p w:rsidR="00AA51A3" w:rsidRPr="00AA51A3" w:rsidRDefault="00AA51A3" w:rsidP="00AA51A3">
      <w:pPr>
        <w:tabs>
          <w:tab w:val="right" w:pos="9746"/>
        </w:tabs>
        <w:suppressAutoHyphens/>
        <w:spacing w:line="245" w:lineRule="exact"/>
        <w:jc w:val="both"/>
        <w:rPr>
          <w:rFonts w:ascii="Arial" w:hAnsi="Arial" w:cs="Arial"/>
        </w:rPr>
      </w:pPr>
    </w:p>
    <w:p w:rsidR="00AA51A3" w:rsidRPr="00AA51A3" w:rsidRDefault="00AA51A3" w:rsidP="00AA51A3">
      <w:pPr>
        <w:tabs>
          <w:tab w:val="right" w:pos="9746"/>
        </w:tabs>
        <w:suppressAutoHyphens/>
        <w:spacing w:line="245" w:lineRule="exact"/>
        <w:jc w:val="both"/>
        <w:rPr>
          <w:rFonts w:ascii="Arial" w:hAnsi="Arial" w:cs="Arial"/>
          <w:u w:val="single"/>
        </w:rPr>
      </w:pPr>
    </w:p>
    <w:p w:rsidR="00350B90" w:rsidRDefault="00350B90" w:rsidP="00350B90">
      <w:pPr>
        <w:pStyle w:val="Heading1"/>
      </w:pPr>
      <w:r>
        <w:t>PERSON SPECIFICATION</w:t>
      </w:r>
    </w:p>
    <w:p w:rsidR="00350B90" w:rsidRPr="00421CA3" w:rsidRDefault="00350B90" w:rsidP="00350B90"/>
    <w:tbl>
      <w:tblPr>
        <w:tblStyle w:val="TableGrid"/>
        <w:tblW w:w="0" w:type="auto"/>
        <w:tblLook w:val="04A0" w:firstRow="1" w:lastRow="0" w:firstColumn="1" w:lastColumn="0" w:noHBand="0" w:noVBand="1"/>
      </w:tblPr>
      <w:tblGrid>
        <w:gridCol w:w="2575"/>
        <w:gridCol w:w="3108"/>
        <w:gridCol w:w="3667"/>
      </w:tblGrid>
      <w:tr w:rsidR="00350B90" w:rsidTr="000A6508">
        <w:tc>
          <w:tcPr>
            <w:tcW w:w="3085" w:type="dxa"/>
            <w:shd w:val="clear" w:color="auto" w:fill="1D1B11" w:themeFill="background2" w:themeFillShade="1A"/>
          </w:tcPr>
          <w:p w:rsidR="00350B90" w:rsidRPr="00E4174D" w:rsidRDefault="00350B90" w:rsidP="000A6508">
            <w:pPr>
              <w:tabs>
                <w:tab w:val="right" w:pos="9746"/>
              </w:tabs>
              <w:suppressAutoHyphens/>
              <w:spacing w:line="245" w:lineRule="exact"/>
              <w:jc w:val="center"/>
              <w:rPr>
                <w:rFonts w:ascii="Arial" w:hAnsi="Arial" w:cs="Arial"/>
                <w:color w:val="FFFFFF" w:themeColor="background1"/>
              </w:rPr>
            </w:pPr>
          </w:p>
        </w:tc>
        <w:tc>
          <w:tcPr>
            <w:tcW w:w="3544" w:type="dxa"/>
            <w:shd w:val="clear" w:color="auto" w:fill="1D1B11" w:themeFill="background2" w:themeFillShade="1A"/>
          </w:tcPr>
          <w:p w:rsidR="00350B90" w:rsidRPr="00E4174D" w:rsidRDefault="00350B90" w:rsidP="000A6508">
            <w:pPr>
              <w:tabs>
                <w:tab w:val="right" w:pos="9746"/>
              </w:tabs>
              <w:suppressAutoHyphens/>
              <w:spacing w:line="245" w:lineRule="exact"/>
              <w:jc w:val="center"/>
              <w:rPr>
                <w:rFonts w:ascii="Arial" w:hAnsi="Arial" w:cs="Arial"/>
                <w:color w:val="FFFFFF" w:themeColor="background1"/>
              </w:rPr>
            </w:pPr>
            <w:r w:rsidRPr="00E4174D">
              <w:rPr>
                <w:rFonts w:ascii="Arial" w:hAnsi="Arial" w:cs="Arial"/>
                <w:color w:val="FFFFFF" w:themeColor="background1"/>
              </w:rPr>
              <w:t>ESSENTIAL</w:t>
            </w:r>
          </w:p>
        </w:tc>
        <w:tc>
          <w:tcPr>
            <w:tcW w:w="4387" w:type="dxa"/>
            <w:shd w:val="clear" w:color="auto" w:fill="1D1B11" w:themeFill="background2" w:themeFillShade="1A"/>
          </w:tcPr>
          <w:p w:rsidR="00350B90" w:rsidRPr="00E4174D" w:rsidRDefault="00350B90" w:rsidP="000A6508">
            <w:pPr>
              <w:tabs>
                <w:tab w:val="right" w:pos="9746"/>
              </w:tabs>
              <w:suppressAutoHyphens/>
              <w:spacing w:line="245" w:lineRule="exact"/>
              <w:jc w:val="center"/>
              <w:rPr>
                <w:rFonts w:ascii="Arial" w:hAnsi="Arial" w:cs="Arial"/>
                <w:color w:val="FFFFFF" w:themeColor="background1"/>
              </w:rPr>
            </w:pPr>
            <w:r w:rsidRPr="00E4174D">
              <w:rPr>
                <w:rFonts w:ascii="Arial" w:hAnsi="Arial" w:cs="Arial"/>
                <w:color w:val="FFFFFF" w:themeColor="background1"/>
              </w:rPr>
              <w:t>DESIRABLE</w:t>
            </w:r>
          </w:p>
        </w:tc>
      </w:tr>
      <w:tr w:rsidR="00350B90" w:rsidTr="000A6508">
        <w:tc>
          <w:tcPr>
            <w:tcW w:w="3085" w:type="dxa"/>
          </w:tcPr>
          <w:p w:rsidR="00350B90" w:rsidRDefault="00350B90" w:rsidP="000A6508">
            <w:pPr>
              <w:tabs>
                <w:tab w:val="right" w:pos="9746"/>
              </w:tabs>
              <w:suppressAutoHyphens/>
              <w:spacing w:line="245" w:lineRule="exact"/>
              <w:rPr>
                <w:rFonts w:ascii="Arial" w:hAnsi="Arial" w:cs="Arial"/>
              </w:rPr>
            </w:pPr>
            <w:r>
              <w:rPr>
                <w:rFonts w:ascii="Arial" w:hAnsi="Arial" w:cs="Arial"/>
              </w:rPr>
              <w:t>Education / qualifications</w:t>
            </w:r>
          </w:p>
        </w:tc>
        <w:tc>
          <w:tcPr>
            <w:tcW w:w="3544" w:type="dxa"/>
          </w:tcPr>
          <w:p w:rsidR="00350B90" w:rsidRPr="00E4174D" w:rsidRDefault="00350B90" w:rsidP="00350B90">
            <w:pPr>
              <w:pStyle w:val="ListParagraph"/>
              <w:numPr>
                <w:ilvl w:val="0"/>
                <w:numId w:val="35"/>
              </w:numPr>
              <w:tabs>
                <w:tab w:val="right" w:pos="9746"/>
              </w:tabs>
              <w:suppressAutoHyphens/>
              <w:spacing w:line="245" w:lineRule="exact"/>
              <w:contextualSpacing/>
              <w:rPr>
                <w:rFonts w:ascii="Arial" w:hAnsi="Arial" w:cs="Arial"/>
              </w:rPr>
            </w:pPr>
            <w:r w:rsidRPr="00E4174D">
              <w:rPr>
                <w:rFonts w:ascii="Arial" w:hAnsi="Arial" w:cs="Arial"/>
              </w:rPr>
              <w:t>Degree or equivalent</w:t>
            </w:r>
          </w:p>
          <w:p w:rsidR="00350B90" w:rsidRPr="00E4174D" w:rsidRDefault="00350B90" w:rsidP="00350B90">
            <w:pPr>
              <w:pStyle w:val="ListParagraph"/>
              <w:numPr>
                <w:ilvl w:val="0"/>
                <w:numId w:val="35"/>
              </w:numPr>
              <w:tabs>
                <w:tab w:val="right" w:pos="9746"/>
              </w:tabs>
              <w:suppressAutoHyphens/>
              <w:spacing w:line="245" w:lineRule="exact"/>
              <w:contextualSpacing/>
              <w:rPr>
                <w:rFonts w:ascii="Arial" w:hAnsi="Arial" w:cs="Arial"/>
              </w:rPr>
            </w:pPr>
            <w:r w:rsidRPr="00E4174D">
              <w:rPr>
                <w:rFonts w:ascii="Arial" w:hAnsi="Arial" w:cs="Arial"/>
              </w:rPr>
              <w:t>Qualified Teacher Status</w:t>
            </w:r>
          </w:p>
          <w:p w:rsidR="00350B90" w:rsidRDefault="00350B90" w:rsidP="00350B90">
            <w:pPr>
              <w:pStyle w:val="ListParagraph"/>
              <w:numPr>
                <w:ilvl w:val="0"/>
                <w:numId w:val="35"/>
              </w:numPr>
              <w:tabs>
                <w:tab w:val="right" w:pos="9746"/>
              </w:tabs>
              <w:suppressAutoHyphens/>
              <w:spacing w:line="245" w:lineRule="exact"/>
              <w:contextualSpacing/>
              <w:rPr>
                <w:rFonts w:ascii="Arial" w:hAnsi="Arial" w:cs="Arial"/>
              </w:rPr>
            </w:pPr>
            <w:r w:rsidRPr="00E4174D">
              <w:rPr>
                <w:rFonts w:ascii="Arial" w:hAnsi="Arial" w:cs="Arial"/>
              </w:rPr>
              <w:t>Evidence of recent professional development</w:t>
            </w:r>
          </w:p>
          <w:p w:rsidR="00350B90" w:rsidRPr="00E4174D" w:rsidRDefault="002347B3"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P</w:t>
            </w:r>
            <w:r w:rsidR="00350B90">
              <w:rPr>
                <w:rFonts w:ascii="Arial" w:hAnsi="Arial" w:cs="Arial"/>
              </w:rPr>
              <w:t>assion for continual professional development</w:t>
            </w:r>
          </w:p>
        </w:tc>
        <w:tc>
          <w:tcPr>
            <w:tcW w:w="4387" w:type="dxa"/>
          </w:tcPr>
          <w:p w:rsidR="00350B90" w:rsidRDefault="00350B90"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Experience of whole school responsibilities</w:t>
            </w:r>
          </w:p>
          <w:p w:rsidR="00350B90" w:rsidRPr="00E4174D" w:rsidRDefault="00350B90" w:rsidP="00476674">
            <w:pPr>
              <w:pStyle w:val="ListParagraph"/>
              <w:tabs>
                <w:tab w:val="right" w:pos="9746"/>
              </w:tabs>
              <w:suppressAutoHyphens/>
              <w:spacing w:line="245" w:lineRule="exact"/>
              <w:ind w:left="360"/>
              <w:contextualSpacing/>
              <w:rPr>
                <w:rFonts w:ascii="Arial" w:hAnsi="Arial" w:cs="Arial"/>
              </w:rPr>
            </w:pPr>
          </w:p>
        </w:tc>
      </w:tr>
      <w:tr w:rsidR="00350B90" w:rsidTr="000A6508">
        <w:tc>
          <w:tcPr>
            <w:tcW w:w="3085" w:type="dxa"/>
          </w:tcPr>
          <w:p w:rsidR="00350B90" w:rsidRDefault="00350B90" w:rsidP="000A6508">
            <w:pPr>
              <w:tabs>
                <w:tab w:val="right" w:pos="9746"/>
              </w:tabs>
              <w:suppressAutoHyphens/>
              <w:spacing w:line="245" w:lineRule="exact"/>
              <w:rPr>
                <w:rFonts w:ascii="Arial" w:hAnsi="Arial" w:cs="Arial"/>
              </w:rPr>
            </w:pPr>
            <w:r>
              <w:rPr>
                <w:rFonts w:ascii="Arial" w:hAnsi="Arial" w:cs="Arial"/>
              </w:rPr>
              <w:t>Specialist knowledge / skills</w:t>
            </w:r>
          </w:p>
        </w:tc>
        <w:tc>
          <w:tcPr>
            <w:tcW w:w="3544" w:type="dxa"/>
          </w:tcPr>
          <w:p w:rsidR="00350B90" w:rsidRDefault="00350B90"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Outstanding high school teacher</w:t>
            </w:r>
          </w:p>
          <w:p w:rsidR="00350B90" w:rsidRPr="00E25C96" w:rsidRDefault="00350B90" w:rsidP="00350B90">
            <w:pPr>
              <w:pStyle w:val="ListParagraph"/>
              <w:numPr>
                <w:ilvl w:val="0"/>
                <w:numId w:val="35"/>
              </w:numPr>
              <w:tabs>
                <w:tab w:val="right" w:pos="9746"/>
              </w:tabs>
              <w:suppressAutoHyphens/>
              <w:spacing w:line="245" w:lineRule="exact"/>
              <w:contextualSpacing/>
              <w:rPr>
                <w:rFonts w:ascii="Arial" w:hAnsi="Arial" w:cs="Arial"/>
              </w:rPr>
            </w:pPr>
            <w:r w:rsidRPr="00E25C96">
              <w:rPr>
                <w:rFonts w:ascii="Arial" w:hAnsi="Arial" w:cs="Arial"/>
              </w:rPr>
              <w:t>Excellent subject knowledge throughout both KS3 and KS4</w:t>
            </w:r>
          </w:p>
          <w:p w:rsidR="00350B90" w:rsidRDefault="00350B90" w:rsidP="00350B90">
            <w:pPr>
              <w:pStyle w:val="ListParagraph"/>
              <w:numPr>
                <w:ilvl w:val="0"/>
                <w:numId w:val="35"/>
              </w:numPr>
              <w:tabs>
                <w:tab w:val="right" w:pos="9746"/>
              </w:tabs>
              <w:suppressAutoHyphens/>
              <w:spacing w:line="245" w:lineRule="exact"/>
              <w:contextualSpacing/>
              <w:rPr>
                <w:rFonts w:ascii="Arial" w:hAnsi="Arial" w:cs="Arial"/>
              </w:rPr>
            </w:pPr>
            <w:r w:rsidRPr="00E25C96">
              <w:rPr>
                <w:rFonts w:ascii="Arial" w:hAnsi="Arial" w:cs="Arial"/>
              </w:rPr>
              <w:t xml:space="preserve">Knowledge and </w:t>
            </w:r>
            <w:r>
              <w:rPr>
                <w:rFonts w:ascii="Arial" w:hAnsi="Arial" w:cs="Arial"/>
              </w:rPr>
              <w:t>understanding of inclusion in a whole school setting</w:t>
            </w:r>
          </w:p>
          <w:p w:rsidR="00350B90" w:rsidRDefault="00350B90"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 xml:space="preserve">Up to date knowledge of curriculum and </w:t>
            </w:r>
            <w:r w:rsidRPr="00E25C96">
              <w:rPr>
                <w:rFonts w:ascii="Arial" w:hAnsi="Arial" w:cs="Arial"/>
              </w:rPr>
              <w:t>assessment and how</w:t>
            </w:r>
            <w:r w:rsidR="00574718">
              <w:rPr>
                <w:rFonts w:ascii="Arial" w:hAnsi="Arial" w:cs="Arial"/>
              </w:rPr>
              <w:t xml:space="preserve"> to</w:t>
            </w:r>
            <w:r w:rsidRPr="00E25C96">
              <w:rPr>
                <w:rFonts w:ascii="Arial" w:hAnsi="Arial" w:cs="Arial"/>
              </w:rPr>
              <w:t xml:space="preserve"> develop highly effective schemes of work</w:t>
            </w:r>
          </w:p>
          <w:p w:rsidR="00350B90" w:rsidRPr="00E25C96" w:rsidRDefault="00350B90"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 xml:space="preserve">Ability to analyse and apply </w:t>
            </w:r>
            <w:r w:rsidRPr="00E25C96">
              <w:rPr>
                <w:rFonts w:ascii="Arial" w:hAnsi="Arial" w:cs="Arial"/>
              </w:rPr>
              <w:t>data in developing provision designed to maximise student potential</w:t>
            </w:r>
          </w:p>
          <w:p w:rsidR="00350B90" w:rsidRDefault="00350B90" w:rsidP="00350B90">
            <w:pPr>
              <w:pStyle w:val="ListParagraph"/>
              <w:numPr>
                <w:ilvl w:val="0"/>
                <w:numId w:val="35"/>
              </w:numPr>
              <w:tabs>
                <w:tab w:val="right" w:pos="9746"/>
              </w:tabs>
              <w:suppressAutoHyphens/>
              <w:spacing w:line="245" w:lineRule="exact"/>
              <w:contextualSpacing/>
              <w:rPr>
                <w:rFonts w:ascii="Arial" w:hAnsi="Arial" w:cs="Arial"/>
              </w:rPr>
            </w:pPr>
            <w:r w:rsidRPr="00E25C96">
              <w:rPr>
                <w:rFonts w:ascii="Arial" w:hAnsi="Arial" w:cs="Arial"/>
              </w:rPr>
              <w:t xml:space="preserve">Thorough </w:t>
            </w:r>
            <w:r>
              <w:rPr>
                <w:rFonts w:ascii="Arial" w:hAnsi="Arial" w:cs="Arial"/>
              </w:rPr>
              <w:t xml:space="preserve">understanding of safeguarding and child protection </w:t>
            </w:r>
          </w:p>
          <w:p w:rsidR="00350B90" w:rsidRDefault="00350B90"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Professional resilience</w:t>
            </w:r>
          </w:p>
        </w:tc>
        <w:tc>
          <w:tcPr>
            <w:tcW w:w="4387" w:type="dxa"/>
          </w:tcPr>
          <w:p w:rsidR="00350B90" w:rsidRDefault="00350B90"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Evidence of contribution to whole school development</w:t>
            </w:r>
          </w:p>
          <w:p w:rsidR="00350B90" w:rsidRDefault="00350B90" w:rsidP="000A6508">
            <w:pPr>
              <w:pStyle w:val="ListParagraph"/>
              <w:tabs>
                <w:tab w:val="right" w:pos="9746"/>
              </w:tabs>
              <w:suppressAutoHyphens/>
              <w:spacing w:line="245" w:lineRule="exact"/>
              <w:ind w:left="360"/>
              <w:rPr>
                <w:rFonts w:ascii="Arial" w:hAnsi="Arial" w:cs="Arial"/>
              </w:rPr>
            </w:pPr>
          </w:p>
          <w:p w:rsidR="00350B90" w:rsidRDefault="00350B90" w:rsidP="000A6508">
            <w:pPr>
              <w:tabs>
                <w:tab w:val="right" w:pos="9746"/>
              </w:tabs>
              <w:suppressAutoHyphens/>
              <w:spacing w:line="245" w:lineRule="exact"/>
              <w:rPr>
                <w:rFonts w:ascii="Arial" w:hAnsi="Arial" w:cs="Arial"/>
              </w:rPr>
            </w:pPr>
          </w:p>
        </w:tc>
      </w:tr>
      <w:tr w:rsidR="00350B90" w:rsidTr="000A6508">
        <w:tc>
          <w:tcPr>
            <w:tcW w:w="3085" w:type="dxa"/>
          </w:tcPr>
          <w:p w:rsidR="00350B90" w:rsidRDefault="00350B90" w:rsidP="000A6508">
            <w:pPr>
              <w:tabs>
                <w:tab w:val="right" w:pos="9746"/>
              </w:tabs>
              <w:suppressAutoHyphens/>
              <w:spacing w:line="245" w:lineRule="exact"/>
              <w:rPr>
                <w:rFonts w:ascii="Arial" w:hAnsi="Arial" w:cs="Arial"/>
              </w:rPr>
            </w:pPr>
            <w:r>
              <w:rPr>
                <w:rFonts w:ascii="Arial" w:hAnsi="Arial" w:cs="Arial"/>
              </w:rPr>
              <w:t>Leadership / management</w:t>
            </w:r>
          </w:p>
        </w:tc>
        <w:tc>
          <w:tcPr>
            <w:tcW w:w="3544" w:type="dxa"/>
          </w:tcPr>
          <w:p w:rsidR="00350B90" w:rsidRDefault="002347B3"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P</w:t>
            </w:r>
            <w:r w:rsidR="00350B90">
              <w:rPr>
                <w:rFonts w:ascii="Arial" w:hAnsi="Arial" w:cs="Arial"/>
              </w:rPr>
              <w:t>ositive attitude with the ability to lead by example and motivate others</w:t>
            </w:r>
          </w:p>
          <w:p w:rsidR="00350B90" w:rsidRDefault="002347B3"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A</w:t>
            </w:r>
            <w:r w:rsidR="00350B90">
              <w:rPr>
                <w:rFonts w:ascii="Arial" w:hAnsi="Arial" w:cs="Arial"/>
              </w:rPr>
              <w:t>bility to delegate effectively in order to support and develop the team whilst maintaining professional accountability</w:t>
            </w:r>
          </w:p>
          <w:p w:rsidR="00350B90" w:rsidRDefault="002347B3"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Ab</w:t>
            </w:r>
            <w:r w:rsidR="00350B90">
              <w:rPr>
                <w:rFonts w:ascii="Arial" w:hAnsi="Arial" w:cs="Arial"/>
              </w:rPr>
              <w:t>ility to set clear and high expectations of others</w:t>
            </w:r>
          </w:p>
          <w:p w:rsidR="00350B90" w:rsidRDefault="002347B3"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A</w:t>
            </w:r>
            <w:r w:rsidR="00350B90">
              <w:rPr>
                <w:rFonts w:ascii="Arial" w:hAnsi="Arial" w:cs="Arial"/>
              </w:rPr>
              <w:t>bility to plan and prioritise tasks</w:t>
            </w:r>
          </w:p>
          <w:p w:rsidR="00350B90" w:rsidRDefault="002347B3"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E</w:t>
            </w:r>
            <w:r w:rsidR="00350B90">
              <w:rPr>
                <w:rFonts w:ascii="Arial" w:hAnsi="Arial" w:cs="Arial"/>
              </w:rPr>
              <w:t>xcellent attention to detail</w:t>
            </w:r>
          </w:p>
          <w:p w:rsidR="00350B90" w:rsidRDefault="00350B90"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Outstanding communication skills</w:t>
            </w:r>
          </w:p>
          <w:p w:rsidR="00350B90" w:rsidRDefault="00350B90"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Proven presentation skills</w:t>
            </w:r>
          </w:p>
          <w:p w:rsidR="00350B90" w:rsidRDefault="00350B90"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 xml:space="preserve">Ability to take the lead and effectively delegate </w:t>
            </w:r>
          </w:p>
          <w:p w:rsidR="00350B90" w:rsidRDefault="00350B90"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Good negotiating skills</w:t>
            </w:r>
          </w:p>
          <w:p w:rsidR="00350B90" w:rsidRDefault="00350B90"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Professional resilience</w:t>
            </w:r>
          </w:p>
          <w:p w:rsidR="00350B90" w:rsidRPr="00E4174D" w:rsidRDefault="002347B3"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S</w:t>
            </w:r>
            <w:r w:rsidR="00350B90">
              <w:rPr>
                <w:rFonts w:ascii="Arial" w:hAnsi="Arial" w:cs="Arial"/>
              </w:rPr>
              <w:t>ensitive and diplomatic approach</w:t>
            </w:r>
          </w:p>
          <w:p w:rsidR="00350B90" w:rsidRDefault="00350B90" w:rsidP="000A6508">
            <w:pPr>
              <w:tabs>
                <w:tab w:val="right" w:pos="9746"/>
              </w:tabs>
              <w:suppressAutoHyphens/>
              <w:spacing w:line="245" w:lineRule="exact"/>
              <w:rPr>
                <w:rFonts w:ascii="Arial" w:hAnsi="Arial" w:cs="Arial"/>
              </w:rPr>
            </w:pPr>
          </w:p>
        </w:tc>
        <w:tc>
          <w:tcPr>
            <w:tcW w:w="4387" w:type="dxa"/>
          </w:tcPr>
          <w:p w:rsidR="00350B90" w:rsidRDefault="00350B90"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 xml:space="preserve">Experience of leading </w:t>
            </w:r>
            <w:r w:rsidR="00574718">
              <w:rPr>
                <w:rFonts w:ascii="Arial" w:hAnsi="Arial" w:cs="Arial"/>
              </w:rPr>
              <w:t>teams of staff</w:t>
            </w:r>
            <w:r>
              <w:rPr>
                <w:rFonts w:ascii="Arial" w:hAnsi="Arial" w:cs="Arial"/>
              </w:rPr>
              <w:t xml:space="preserve"> </w:t>
            </w:r>
          </w:p>
          <w:p w:rsidR="00350B90" w:rsidRDefault="00350B90"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Experience of recruitment procedures</w:t>
            </w:r>
          </w:p>
          <w:p w:rsidR="00350B90" w:rsidRDefault="002347B3" w:rsidP="00350B90">
            <w:pPr>
              <w:pStyle w:val="ListParagraph"/>
              <w:numPr>
                <w:ilvl w:val="0"/>
                <w:numId w:val="35"/>
              </w:numPr>
              <w:tabs>
                <w:tab w:val="right" w:pos="9746"/>
              </w:tabs>
              <w:suppressAutoHyphens/>
              <w:spacing w:line="245" w:lineRule="exact"/>
              <w:contextualSpacing/>
              <w:rPr>
                <w:rFonts w:ascii="Arial" w:hAnsi="Arial" w:cs="Arial"/>
              </w:rPr>
            </w:pPr>
            <w:r>
              <w:rPr>
                <w:rFonts w:ascii="Arial" w:hAnsi="Arial" w:cs="Arial"/>
              </w:rPr>
              <w:t>A</w:t>
            </w:r>
            <w:r w:rsidR="00350B90">
              <w:rPr>
                <w:rFonts w:ascii="Arial" w:hAnsi="Arial" w:cs="Arial"/>
              </w:rPr>
              <w:t>bility to objectively review procedures and introduce well planned, well communicated changes as required</w:t>
            </w:r>
          </w:p>
          <w:p w:rsidR="00350B90" w:rsidRDefault="00350B90" w:rsidP="000A6508">
            <w:pPr>
              <w:pStyle w:val="ListParagraph"/>
              <w:tabs>
                <w:tab w:val="right" w:pos="9746"/>
              </w:tabs>
              <w:suppressAutoHyphens/>
              <w:spacing w:line="245" w:lineRule="exact"/>
              <w:ind w:left="360"/>
              <w:rPr>
                <w:rFonts w:ascii="Arial" w:hAnsi="Arial" w:cs="Arial"/>
              </w:rPr>
            </w:pPr>
          </w:p>
        </w:tc>
      </w:tr>
    </w:tbl>
    <w:p w:rsidR="00350B90" w:rsidRPr="00B36DE9" w:rsidRDefault="00350B90" w:rsidP="00350B90">
      <w:pPr>
        <w:tabs>
          <w:tab w:val="right" w:pos="9746"/>
        </w:tabs>
        <w:suppressAutoHyphens/>
        <w:spacing w:line="245" w:lineRule="exact"/>
        <w:jc w:val="center"/>
        <w:rPr>
          <w:rFonts w:ascii="Arial" w:hAnsi="Arial" w:cs="Arial"/>
        </w:rPr>
      </w:pPr>
    </w:p>
    <w:p w:rsidR="00350B90" w:rsidRDefault="00350B90" w:rsidP="00350B90">
      <w:pPr>
        <w:tabs>
          <w:tab w:val="right" w:pos="9746"/>
        </w:tabs>
        <w:suppressAutoHyphens/>
        <w:spacing w:line="245" w:lineRule="exact"/>
        <w:jc w:val="both"/>
        <w:rPr>
          <w:rFonts w:ascii="Arial" w:hAnsi="Arial" w:cs="Arial"/>
        </w:rPr>
      </w:pPr>
    </w:p>
    <w:p w:rsidR="00350B90" w:rsidRDefault="00350B90" w:rsidP="00350B90">
      <w:pPr>
        <w:tabs>
          <w:tab w:val="right" w:pos="9746"/>
        </w:tabs>
        <w:suppressAutoHyphens/>
        <w:spacing w:line="245" w:lineRule="exact"/>
        <w:jc w:val="both"/>
        <w:rPr>
          <w:rFonts w:ascii="Arial" w:hAnsi="Arial" w:cs="Arial"/>
          <w:b/>
        </w:rPr>
      </w:pPr>
      <w:r w:rsidRPr="00E25C96">
        <w:rPr>
          <w:rFonts w:ascii="Arial" w:hAnsi="Arial" w:cs="Arial"/>
          <w:b/>
        </w:rPr>
        <w:t xml:space="preserve">Please use the above person specification to inform your supporting statement which should be </w:t>
      </w:r>
      <w:r w:rsidRPr="002347B3">
        <w:rPr>
          <w:rFonts w:ascii="Arial" w:hAnsi="Arial" w:cs="Arial"/>
          <w:b/>
          <w:u w:val="single"/>
        </w:rPr>
        <w:t>no longer than 2 sides of A4.</w:t>
      </w:r>
    </w:p>
    <w:p w:rsidR="001C15BF" w:rsidRDefault="001C15BF" w:rsidP="00350B90">
      <w:pPr>
        <w:tabs>
          <w:tab w:val="right" w:pos="9746"/>
        </w:tabs>
        <w:suppressAutoHyphens/>
        <w:spacing w:line="245" w:lineRule="exact"/>
        <w:jc w:val="both"/>
        <w:rPr>
          <w:rFonts w:ascii="Arial" w:hAnsi="Arial" w:cs="Arial"/>
          <w:b/>
        </w:rPr>
      </w:pPr>
    </w:p>
    <w:p w:rsidR="001C15BF" w:rsidRPr="00F036CF" w:rsidRDefault="001C15BF" w:rsidP="001C15BF">
      <w:pPr>
        <w:tabs>
          <w:tab w:val="right" w:pos="9746"/>
        </w:tabs>
        <w:suppressAutoHyphens/>
        <w:spacing w:line="245" w:lineRule="exact"/>
        <w:jc w:val="center"/>
        <w:rPr>
          <w:rFonts w:ascii="Arial" w:hAnsi="Arial" w:cs="Arial"/>
        </w:rPr>
      </w:pPr>
      <w:r w:rsidRPr="00F036CF">
        <w:rPr>
          <w:rFonts w:ascii="Arial" w:hAnsi="Arial" w:cs="Arial"/>
        </w:rPr>
        <w:t xml:space="preserve">The interview panel will assess each candidate against the </w:t>
      </w:r>
      <w:r>
        <w:rPr>
          <w:rFonts w:ascii="Arial" w:hAnsi="Arial" w:cs="Arial"/>
        </w:rPr>
        <w:t>above</w:t>
      </w:r>
      <w:r w:rsidRPr="00F036CF">
        <w:rPr>
          <w:rFonts w:ascii="Arial" w:hAnsi="Arial" w:cs="Arial"/>
        </w:rPr>
        <w:t xml:space="preserve"> criteria, expecting candidates to demonstrate knowledge and understanding of each area and showing evidence of having applied, or an awareness of how to apply, this knowledge and understanding in the context of our school.</w:t>
      </w:r>
    </w:p>
    <w:p w:rsidR="001C15BF" w:rsidRPr="00F036CF" w:rsidRDefault="001C15BF" w:rsidP="001C15BF">
      <w:pPr>
        <w:tabs>
          <w:tab w:val="right" w:pos="9746"/>
        </w:tabs>
        <w:suppressAutoHyphens/>
        <w:spacing w:line="245" w:lineRule="exact"/>
        <w:jc w:val="center"/>
        <w:rPr>
          <w:rFonts w:ascii="Arial" w:hAnsi="Arial" w:cs="Arial"/>
        </w:rPr>
      </w:pPr>
      <w:r w:rsidRPr="00F036CF">
        <w:rPr>
          <w:rFonts w:ascii="Arial" w:hAnsi="Arial" w:cs="Arial"/>
        </w:rPr>
        <w:t>References will also be used to assess the ability of candidates against these criteria</w:t>
      </w:r>
      <w:r w:rsidR="005A5FDA">
        <w:rPr>
          <w:rFonts w:ascii="Arial" w:hAnsi="Arial" w:cs="Arial"/>
        </w:rPr>
        <w:t>.</w:t>
      </w:r>
    </w:p>
    <w:p w:rsidR="001C15BF" w:rsidRPr="00F036CF" w:rsidRDefault="001C15BF" w:rsidP="001C15BF">
      <w:pPr>
        <w:keepNext/>
        <w:spacing w:after="0" w:line="240" w:lineRule="auto"/>
        <w:jc w:val="center"/>
        <w:outlineLvl w:val="2"/>
        <w:rPr>
          <w:rFonts w:ascii="Arial" w:eastAsia="Times New Roman" w:hAnsi="Arial" w:cs="Times New Roman"/>
          <w:bCs/>
          <w:lang w:eastAsia="en-US"/>
        </w:rPr>
      </w:pPr>
      <w:r>
        <w:rPr>
          <w:rFonts w:ascii="Arial" w:hAnsi="Arial" w:cs="Arial"/>
        </w:rPr>
        <w:t>We are committed to safeguarding and promoting the welfare of children and young people and expect all staff and volunteers to share this commitment.  All staff are subject to an enhanced DBS check.  A conviction may not exclude candidates from appointment but will be considered as part of the recruitment process.</w:t>
      </w:r>
    </w:p>
    <w:p w:rsidR="00391E84" w:rsidRPr="00DF196A" w:rsidRDefault="00391E84" w:rsidP="00F56EC7">
      <w:pPr>
        <w:ind w:right="-1134"/>
        <w:rPr>
          <w:color w:val="FF0000"/>
        </w:rPr>
      </w:pPr>
    </w:p>
    <w:sectPr w:rsidR="00391E84" w:rsidRPr="00DF196A" w:rsidSect="00F56EC7">
      <w:footerReference w:type="default" r:id="rId15"/>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8CC" w:rsidRDefault="008A78CC" w:rsidP="008A78CC">
      <w:pPr>
        <w:spacing w:after="0" w:line="240" w:lineRule="auto"/>
      </w:pPr>
      <w:r>
        <w:separator/>
      </w:r>
    </w:p>
  </w:endnote>
  <w:endnote w:type="continuationSeparator" w:id="0">
    <w:p w:rsidR="008A78CC" w:rsidRDefault="008A78CC" w:rsidP="008A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793543"/>
      <w:docPartObj>
        <w:docPartGallery w:val="Page Numbers (Bottom of Page)"/>
        <w:docPartUnique/>
      </w:docPartObj>
    </w:sdtPr>
    <w:sdtEndPr/>
    <w:sdtContent>
      <w:p w:rsidR="008A78CC" w:rsidRDefault="00C2669C">
        <w:pPr>
          <w:pStyle w:val="Footer"/>
          <w:jc w:val="right"/>
        </w:pPr>
        <w:r>
          <w:fldChar w:fldCharType="begin"/>
        </w:r>
        <w:r>
          <w:instrText xml:space="preserve"> PAGE   \* MERGEFORMAT </w:instrText>
        </w:r>
        <w:r>
          <w:fldChar w:fldCharType="separate"/>
        </w:r>
        <w:r w:rsidR="00B0222F">
          <w:rPr>
            <w:noProof/>
          </w:rPr>
          <w:t>2</w:t>
        </w:r>
        <w:r>
          <w:rPr>
            <w:noProof/>
          </w:rPr>
          <w:fldChar w:fldCharType="end"/>
        </w:r>
      </w:p>
    </w:sdtContent>
  </w:sdt>
  <w:p w:rsidR="008A78CC" w:rsidRDefault="008A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8CC" w:rsidRDefault="008A78CC" w:rsidP="008A78CC">
      <w:pPr>
        <w:spacing w:after="0" w:line="240" w:lineRule="auto"/>
      </w:pPr>
      <w:r>
        <w:separator/>
      </w:r>
    </w:p>
  </w:footnote>
  <w:footnote w:type="continuationSeparator" w:id="0">
    <w:p w:rsidR="008A78CC" w:rsidRDefault="008A78CC" w:rsidP="008A7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0B0D"/>
    <w:multiLevelType w:val="hybridMultilevel"/>
    <w:tmpl w:val="5908E8A6"/>
    <w:lvl w:ilvl="0" w:tplc="D5B28E7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E30E7"/>
    <w:multiLevelType w:val="multilevel"/>
    <w:tmpl w:val="A60EE2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FC0DEB"/>
    <w:multiLevelType w:val="hybridMultilevel"/>
    <w:tmpl w:val="2F706294"/>
    <w:lvl w:ilvl="0" w:tplc="E3C6B49C">
      <w:start w:val="1"/>
      <w:numFmt w:val="decimal"/>
      <w:lvlText w:val="%1"/>
      <w:lvlJc w:val="left"/>
      <w:pPr>
        <w:tabs>
          <w:tab w:val="num" w:pos="397"/>
        </w:tabs>
        <w:ind w:left="39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2B2960"/>
    <w:multiLevelType w:val="hybridMultilevel"/>
    <w:tmpl w:val="0D18C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95155"/>
    <w:multiLevelType w:val="hybridMultilevel"/>
    <w:tmpl w:val="CC206A5A"/>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B3195"/>
    <w:multiLevelType w:val="hybridMultilevel"/>
    <w:tmpl w:val="B7D887AA"/>
    <w:lvl w:ilvl="0" w:tplc="2BE2E88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7514"/>
    <w:multiLevelType w:val="hybridMultilevel"/>
    <w:tmpl w:val="C06C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36DED"/>
    <w:multiLevelType w:val="hybridMultilevel"/>
    <w:tmpl w:val="694AA3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1D3468"/>
    <w:multiLevelType w:val="hybridMultilevel"/>
    <w:tmpl w:val="8EC0C3CE"/>
    <w:lvl w:ilvl="0" w:tplc="2444ACCC">
      <w:start w:val="1"/>
      <w:numFmt w:val="decimal"/>
      <w:lvlText w:val="%1"/>
      <w:lvlJc w:val="left"/>
      <w:pPr>
        <w:tabs>
          <w:tab w:val="num" w:pos="397"/>
        </w:tabs>
        <w:ind w:left="397" w:hanging="397"/>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655503"/>
    <w:multiLevelType w:val="hybridMultilevel"/>
    <w:tmpl w:val="3078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238D9"/>
    <w:multiLevelType w:val="hybridMultilevel"/>
    <w:tmpl w:val="6F9E58A4"/>
    <w:lvl w:ilvl="0" w:tplc="04090001">
      <w:start w:val="1"/>
      <w:numFmt w:val="bullet"/>
      <w:lvlText w:val=""/>
      <w:lvlJc w:val="left"/>
      <w:pPr>
        <w:tabs>
          <w:tab w:val="num" w:pos="360"/>
        </w:tabs>
        <w:ind w:left="360" w:hanging="360"/>
      </w:pPr>
      <w:rPr>
        <w:rFonts w:ascii="Symbol" w:hAnsi="Symbol" w:hint="default"/>
      </w:rPr>
    </w:lvl>
    <w:lvl w:ilvl="1" w:tplc="5D06210A">
      <w:start w:val="1"/>
      <w:numFmt w:val="bullet"/>
      <w:lvlText w:val=""/>
      <w:lvlJc w:val="left"/>
      <w:pPr>
        <w:tabs>
          <w:tab w:val="num" w:pos="1117"/>
        </w:tabs>
        <w:ind w:left="1117" w:hanging="397"/>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704121"/>
    <w:multiLevelType w:val="hybridMultilevel"/>
    <w:tmpl w:val="17B2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94AEF"/>
    <w:multiLevelType w:val="hybridMultilevel"/>
    <w:tmpl w:val="CA4EAD10"/>
    <w:lvl w:ilvl="0" w:tplc="F83A6A96">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C4555"/>
    <w:multiLevelType w:val="hybridMultilevel"/>
    <w:tmpl w:val="1AE06018"/>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317AA7"/>
    <w:multiLevelType w:val="hybridMultilevel"/>
    <w:tmpl w:val="8E40AC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BB3ED5"/>
    <w:multiLevelType w:val="hybridMultilevel"/>
    <w:tmpl w:val="4EF6A40E"/>
    <w:lvl w:ilvl="0" w:tplc="E3C6B49C">
      <w:start w:val="1"/>
      <w:numFmt w:val="decimal"/>
      <w:lvlText w:val="%1"/>
      <w:lvlJc w:val="left"/>
      <w:pPr>
        <w:tabs>
          <w:tab w:val="num" w:pos="397"/>
        </w:tabs>
        <w:ind w:left="39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B22D7F"/>
    <w:multiLevelType w:val="hybridMultilevel"/>
    <w:tmpl w:val="3774C19E"/>
    <w:lvl w:ilvl="0" w:tplc="09184A10">
      <w:start w:val="1"/>
      <w:numFmt w:val="bullet"/>
      <w:lvlText w:val=""/>
      <w:lvlJc w:val="left"/>
      <w:pPr>
        <w:tabs>
          <w:tab w:val="num" w:pos="567"/>
        </w:tabs>
        <w:ind w:left="567" w:hanging="283"/>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E24A68"/>
    <w:multiLevelType w:val="hybridMultilevel"/>
    <w:tmpl w:val="34CAA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6F14DD"/>
    <w:multiLevelType w:val="singleLevel"/>
    <w:tmpl w:val="B35E964A"/>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428E07D6"/>
    <w:multiLevelType w:val="hybridMultilevel"/>
    <w:tmpl w:val="9ED028F4"/>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8364EC"/>
    <w:multiLevelType w:val="hybridMultilevel"/>
    <w:tmpl w:val="E32A4D4C"/>
    <w:lvl w:ilvl="0" w:tplc="B35E964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392573"/>
    <w:multiLevelType w:val="hybridMultilevel"/>
    <w:tmpl w:val="D5F243D2"/>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7C1265"/>
    <w:multiLevelType w:val="hybridMultilevel"/>
    <w:tmpl w:val="9BA0C20A"/>
    <w:lvl w:ilvl="0" w:tplc="6F50B62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F00D44"/>
    <w:multiLevelType w:val="hybridMultilevel"/>
    <w:tmpl w:val="1568AE18"/>
    <w:lvl w:ilvl="0" w:tplc="E3C6B49C">
      <w:start w:val="1"/>
      <w:numFmt w:val="decimal"/>
      <w:lvlText w:val="%1"/>
      <w:lvlJc w:val="left"/>
      <w:pPr>
        <w:tabs>
          <w:tab w:val="num" w:pos="397"/>
        </w:tabs>
        <w:ind w:left="39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F259F1"/>
    <w:multiLevelType w:val="hybridMultilevel"/>
    <w:tmpl w:val="46AC85C0"/>
    <w:lvl w:ilvl="0" w:tplc="E3C6B49C">
      <w:start w:val="1"/>
      <w:numFmt w:val="decimal"/>
      <w:lvlText w:val="%1"/>
      <w:lvlJc w:val="left"/>
      <w:pPr>
        <w:tabs>
          <w:tab w:val="num" w:pos="397"/>
        </w:tabs>
        <w:ind w:left="397" w:hanging="397"/>
      </w:pPr>
      <w:rPr>
        <w:rFonts w:hint="default"/>
        <w:b w:val="0"/>
        <w:i w:val="0"/>
      </w:rPr>
    </w:lvl>
    <w:lvl w:ilvl="1" w:tplc="40682266">
      <w:start w:val="1"/>
      <w:numFmt w:val="decimal"/>
      <w:lvlText w:val="%2"/>
      <w:lvlJc w:val="left"/>
      <w:pPr>
        <w:tabs>
          <w:tab w:val="num" w:pos="397"/>
        </w:tabs>
        <w:ind w:left="397" w:hanging="397"/>
      </w:pPr>
      <w:rPr>
        <w:rFonts w:hint="default"/>
        <w:b w:val="0"/>
        <w:i w:val="0"/>
      </w:rPr>
    </w:lvl>
    <w:lvl w:ilvl="2" w:tplc="0409001B">
      <w:start w:val="1"/>
      <w:numFmt w:val="lowerRoman"/>
      <w:lvlText w:val="%3."/>
      <w:lvlJc w:val="right"/>
      <w:pPr>
        <w:tabs>
          <w:tab w:val="num" w:pos="2160"/>
        </w:tabs>
        <w:ind w:left="2160" w:hanging="18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C33171"/>
    <w:multiLevelType w:val="hybridMultilevel"/>
    <w:tmpl w:val="D5940710"/>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95C6A"/>
    <w:multiLevelType w:val="hybridMultilevel"/>
    <w:tmpl w:val="2042CEF8"/>
    <w:lvl w:ilvl="0" w:tplc="B35E964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818BF"/>
    <w:multiLevelType w:val="hybridMultilevel"/>
    <w:tmpl w:val="3142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C6B5A"/>
    <w:multiLevelType w:val="hybridMultilevel"/>
    <w:tmpl w:val="3B7EBE72"/>
    <w:lvl w:ilvl="0" w:tplc="B35E964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F927D5"/>
    <w:multiLevelType w:val="multilevel"/>
    <w:tmpl w:val="2788D51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752C6DAA"/>
    <w:multiLevelType w:val="hybridMultilevel"/>
    <w:tmpl w:val="F6D4AC00"/>
    <w:lvl w:ilvl="0" w:tplc="1E529496">
      <w:start w:val="1"/>
      <w:numFmt w:val="decimal"/>
      <w:lvlText w:val="%1"/>
      <w:lvlJc w:val="left"/>
      <w:pPr>
        <w:tabs>
          <w:tab w:val="num" w:pos="397"/>
        </w:tabs>
        <w:ind w:left="397" w:hanging="397"/>
      </w:pPr>
      <w:rPr>
        <w:rFonts w:hint="default"/>
      </w:rPr>
    </w:lvl>
    <w:lvl w:ilvl="1" w:tplc="F83A6A96">
      <w:start w:val="1"/>
      <w:numFmt w:val="bullet"/>
      <w:lvlText w:val=""/>
      <w:lvlJc w:val="left"/>
      <w:pPr>
        <w:tabs>
          <w:tab w:val="num" w:pos="1363"/>
        </w:tabs>
        <w:ind w:left="1363" w:hanging="283"/>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F54878"/>
    <w:multiLevelType w:val="hybridMultilevel"/>
    <w:tmpl w:val="F524051C"/>
    <w:lvl w:ilvl="0" w:tplc="F292954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C155F"/>
    <w:multiLevelType w:val="hybridMultilevel"/>
    <w:tmpl w:val="A992EEBC"/>
    <w:lvl w:ilvl="0" w:tplc="2C7E2C9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1"/>
  </w:num>
  <w:num w:numId="3">
    <w:abstractNumId w:val="10"/>
  </w:num>
  <w:num w:numId="4">
    <w:abstractNumId w:val="12"/>
  </w:num>
  <w:num w:numId="5">
    <w:abstractNumId w:val="3"/>
  </w:num>
  <w:num w:numId="6">
    <w:abstractNumId w:val="29"/>
  </w:num>
  <w:num w:numId="7">
    <w:abstractNumId w:val="1"/>
  </w:num>
  <w:num w:numId="8">
    <w:abstractNumId w:val="18"/>
  </w:num>
  <w:num w:numId="9">
    <w:abstractNumId w:val="21"/>
  </w:num>
  <w:num w:numId="10">
    <w:abstractNumId w:val="27"/>
  </w:num>
  <w:num w:numId="11">
    <w:abstractNumId w:val="14"/>
  </w:num>
  <w:num w:numId="12">
    <w:abstractNumId w:val="4"/>
  </w:num>
  <w:num w:numId="13">
    <w:abstractNumId w:val="23"/>
  </w:num>
  <w:num w:numId="14">
    <w:abstractNumId w:val="17"/>
  </w:num>
  <w:num w:numId="15">
    <w:abstractNumId w:val="33"/>
  </w:num>
  <w:num w:numId="16">
    <w:abstractNumId w:val="6"/>
  </w:num>
  <w:num w:numId="17">
    <w:abstractNumId w:val="0"/>
  </w:num>
  <w:num w:numId="18">
    <w:abstractNumId w:val="24"/>
  </w:num>
  <w:num w:numId="19">
    <w:abstractNumId w:val="32"/>
  </w:num>
  <w:num w:numId="20">
    <w:abstractNumId w:val="13"/>
  </w:num>
  <w:num w:numId="21">
    <w:abstractNumId w:val="16"/>
  </w:num>
  <w:num w:numId="22">
    <w:abstractNumId w:val="2"/>
  </w:num>
  <w:num w:numId="23">
    <w:abstractNumId w:val="25"/>
  </w:num>
  <w:num w:numId="24">
    <w:abstractNumId w:val="26"/>
  </w:num>
  <w:num w:numId="25">
    <w:abstractNumId w:val="9"/>
  </w:num>
  <w:num w:numId="26">
    <w:abstractNumId w:val="20"/>
  </w:num>
  <w:num w:numId="27">
    <w:abstractNumId w:val="11"/>
  </w:num>
  <w:num w:numId="28">
    <w:abstractNumId w:val="30"/>
  </w:num>
  <w:num w:numId="29">
    <w:abstractNumId w:val="22"/>
  </w:num>
  <w:num w:numId="30">
    <w:abstractNumId w:val="28"/>
  </w:num>
  <w:num w:numId="31">
    <w:abstractNumId w:val="34"/>
  </w:num>
  <w:num w:numId="32">
    <w:abstractNumId w:val="19"/>
  </w:num>
  <w:num w:numId="33">
    <w:abstractNumId w:val="5"/>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84"/>
    <w:rsid w:val="00011012"/>
    <w:rsid w:val="0002399B"/>
    <w:rsid w:val="000661F0"/>
    <w:rsid w:val="00081FBE"/>
    <w:rsid w:val="000C14FE"/>
    <w:rsid w:val="000F4B5B"/>
    <w:rsid w:val="00125898"/>
    <w:rsid w:val="0014786A"/>
    <w:rsid w:val="00164524"/>
    <w:rsid w:val="00167302"/>
    <w:rsid w:val="00172A7A"/>
    <w:rsid w:val="00173BC3"/>
    <w:rsid w:val="0018618C"/>
    <w:rsid w:val="001A5CFF"/>
    <w:rsid w:val="001C15BF"/>
    <w:rsid w:val="001D2CCD"/>
    <w:rsid w:val="00221137"/>
    <w:rsid w:val="002240A6"/>
    <w:rsid w:val="002347B3"/>
    <w:rsid w:val="00237CC3"/>
    <w:rsid w:val="002410D8"/>
    <w:rsid w:val="002413BD"/>
    <w:rsid w:val="0024527C"/>
    <w:rsid w:val="002530AF"/>
    <w:rsid w:val="00262543"/>
    <w:rsid w:val="002B4CAA"/>
    <w:rsid w:val="00322D46"/>
    <w:rsid w:val="003374B9"/>
    <w:rsid w:val="00350B90"/>
    <w:rsid w:val="0036307B"/>
    <w:rsid w:val="0036722F"/>
    <w:rsid w:val="00391E84"/>
    <w:rsid w:val="003E186E"/>
    <w:rsid w:val="00423999"/>
    <w:rsid w:val="00435203"/>
    <w:rsid w:val="00443847"/>
    <w:rsid w:val="004612D6"/>
    <w:rsid w:val="00476674"/>
    <w:rsid w:val="004B3392"/>
    <w:rsid w:val="004C556D"/>
    <w:rsid w:val="004E3958"/>
    <w:rsid w:val="004F66F1"/>
    <w:rsid w:val="00550C25"/>
    <w:rsid w:val="0055104E"/>
    <w:rsid w:val="00572D26"/>
    <w:rsid w:val="00574718"/>
    <w:rsid w:val="00597C9A"/>
    <w:rsid w:val="005A5FDA"/>
    <w:rsid w:val="005D6E93"/>
    <w:rsid w:val="005F068E"/>
    <w:rsid w:val="006459C5"/>
    <w:rsid w:val="006855DB"/>
    <w:rsid w:val="006B75E9"/>
    <w:rsid w:val="006C34C9"/>
    <w:rsid w:val="006C76D7"/>
    <w:rsid w:val="007005CB"/>
    <w:rsid w:val="00727E12"/>
    <w:rsid w:val="00791FDD"/>
    <w:rsid w:val="007C356F"/>
    <w:rsid w:val="007D1458"/>
    <w:rsid w:val="007D6DD9"/>
    <w:rsid w:val="00802382"/>
    <w:rsid w:val="008516CE"/>
    <w:rsid w:val="00862C27"/>
    <w:rsid w:val="00864788"/>
    <w:rsid w:val="00864E51"/>
    <w:rsid w:val="00867FA8"/>
    <w:rsid w:val="00887D2A"/>
    <w:rsid w:val="00892CA7"/>
    <w:rsid w:val="008A78CC"/>
    <w:rsid w:val="008C09EE"/>
    <w:rsid w:val="008C5E23"/>
    <w:rsid w:val="00913918"/>
    <w:rsid w:val="0099330D"/>
    <w:rsid w:val="00A30132"/>
    <w:rsid w:val="00A63EA3"/>
    <w:rsid w:val="00A66D04"/>
    <w:rsid w:val="00A9230D"/>
    <w:rsid w:val="00A9666E"/>
    <w:rsid w:val="00AA51A3"/>
    <w:rsid w:val="00AA532A"/>
    <w:rsid w:val="00B0222F"/>
    <w:rsid w:val="00B05618"/>
    <w:rsid w:val="00B67AF3"/>
    <w:rsid w:val="00BD2F18"/>
    <w:rsid w:val="00C03068"/>
    <w:rsid w:val="00C2669C"/>
    <w:rsid w:val="00C37BF1"/>
    <w:rsid w:val="00CA6BB4"/>
    <w:rsid w:val="00D622E9"/>
    <w:rsid w:val="00D81467"/>
    <w:rsid w:val="00D93A2D"/>
    <w:rsid w:val="00DF196A"/>
    <w:rsid w:val="00E14FDC"/>
    <w:rsid w:val="00E43D26"/>
    <w:rsid w:val="00E46452"/>
    <w:rsid w:val="00EE6F92"/>
    <w:rsid w:val="00EF79D4"/>
    <w:rsid w:val="00F079B5"/>
    <w:rsid w:val="00F227CC"/>
    <w:rsid w:val="00F56EC7"/>
    <w:rsid w:val="00FB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5E0F"/>
  <w15:docId w15:val="{0F2D0DED-AE73-4046-B17E-970F5687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258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72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E84"/>
    <w:rPr>
      <w:rFonts w:ascii="Tahoma" w:hAnsi="Tahoma" w:cs="Tahoma"/>
      <w:sz w:val="16"/>
      <w:szCs w:val="16"/>
    </w:rPr>
  </w:style>
  <w:style w:type="character" w:customStyle="1" w:styleId="Heading1Char">
    <w:name w:val="Heading 1 Char"/>
    <w:basedOn w:val="DefaultParagraphFont"/>
    <w:link w:val="Heading1"/>
    <w:uiPriority w:val="9"/>
    <w:rsid w:val="00391E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91E84"/>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91E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A78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78CC"/>
  </w:style>
  <w:style w:type="paragraph" w:styleId="Footer">
    <w:name w:val="footer"/>
    <w:basedOn w:val="Normal"/>
    <w:link w:val="FooterChar"/>
    <w:uiPriority w:val="99"/>
    <w:unhideWhenUsed/>
    <w:rsid w:val="008A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8CC"/>
  </w:style>
  <w:style w:type="character" w:customStyle="1" w:styleId="Heading3Char">
    <w:name w:val="Heading 3 Char"/>
    <w:basedOn w:val="DefaultParagraphFont"/>
    <w:link w:val="Heading3"/>
    <w:uiPriority w:val="9"/>
    <w:semiHidden/>
    <w:rsid w:val="0036722F"/>
    <w:rPr>
      <w:rFonts w:asciiTheme="majorHAnsi" w:eastAsiaTheme="majorEastAsia" w:hAnsiTheme="majorHAnsi" w:cstheme="majorBidi"/>
      <w:b/>
      <w:bCs/>
      <w:color w:val="4F81BD" w:themeColor="accent1"/>
    </w:rPr>
  </w:style>
  <w:style w:type="character" w:styleId="Hyperlink">
    <w:name w:val="Hyperlink"/>
    <w:basedOn w:val="DefaultParagraphFont"/>
    <w:semiHidden/>
    <w:rsid w:val="0036722F"/>
    <w:rPr>
      <w:color w:val="0000FF"/>
      <w:u w:val="single"/>
    </w:rPr>
  </w:style>
  <w:style w:type="paragraph" w:customStyle="1" w:styleId="Default">
    <w:name w:val="Default"/>
    <w:rsid w:val="000F4B5B"/>
    <w:pPr>
      <w:autoSpaceDE w:val="0"/>
      <w:autoSpaceDN w:val="0"/>
      <w:adjustRightInd w:val="0"/>
      <w:spacing w:after="0" w:line="240" w:lineRule="auto"/>
    </w:pPr>
    <w:rPr>
      <w:rFonts w:ascii="Arial" w:hAnsi="Arial" w:cs="Arial"/>
      <w:color w:val="000000"/>
      <w:sz w:val="24"/>
      <w:szCs w:val="24"/>
    </w:rPr>
  </w:style>
  <w:style w:type="paragraph" w:customStyle="1" w:styleId="DefaultText">
    <w:name w:val="Default Text"/>
    <w:basedOn w:val="Normal"/>
    <w:rsid w:val="00125898"/>
    <w:pPr>
      <w:overflowPunct w:val="0"/>
      <w:autoSpaceDE w:val="0"/>
      <w:autoSpaceDN w:val="0"/>
      <w:adjustRightInd w:val="0"/>
      <w:spacing w:before="72" w:after="72" w:line="240" w:lineRule="auto"/>
      <w:textAlignment w:val="baseline"/>
    </w:pPr>
    <w:rPr>
      <w:rFonts w:ascii="Arial" w:eastAsia="Times New Roman" w:hAnsi="Arial" w:cs="Times New Roman"/>
      <w:sz w:val="24"/>
      <w:szCs w:val="20"/>
      <w:lang w:eastAsia="en-US"/>
    </w:rPr>
  </w:style>
  <w:style w:type="character" w:customStyle="1" w:styleId="Heading2Char">
    <w:name w:val="Heading 2 Char"/>
    <w:basedOn w:val="DefaultParagraphFont"/>
    <w:link w:val="Heading2"/>
    <w:uiPriority w:val="9"/>
    <w:semiHidden/>
    <w:rsid w:val="00125898"/>
    <w:rPr>
      <w:rFonts w:asciiTheme="majorHAnsi" w:eastAsiaTheme="majorEastAsia" w:hAnsiTheme="majorHAnsi" w:cstheme="majorBidi"/>
      <w:b/>
      <w:bCs/>
      <w:color w:val="4F81BD" w:themeColor="accent1"/>
      <w:sz w:val="26"/>
      <w:szCs w:val="26"/>
    </w:rPr>
  </w:style>
  <w:style w:type="paragraph" w:customStyle="1" w:styleId="Bullet">
    <w:name w:val="Bullet"/>
    <w:rsid w:val="004B3392"/>
    <w:pPr>
      <w:autoSpaceDE w:val="0"/>
      <w:autoSpaceDN w:val="0"/>
      <w:adjustRightInd w:val="0"/>
      <w:spacing w:after="0" w:line="240" w:lineRule="auto"/>
      <w:ind w:left="288"/>
    </w:pPr>
    <w:rPr>
      <w:rFonts w:ascii="Arial" w:eastAsia="Times New Roman" w:hAnsi="Arial" w:cs="Arial"/>
      <w:color w:val="000000"/>
      <w:sz w:val="20"/>
      <w:szCs w:val="20"/>
      <w:lang w:val="en-US" w:eastAsia="en-US"/>
    </w:rPr>
  </w:style>
  <w:style w:type="paragraph" w:styleId="NoSpacing">
    <w:name w:val="No Spacing"/>
    <w:uiPriority w:val="1"/>
    <w:qFormat/>
    <w:rsid w:val="0014786A"/>
    <w:pPr>
      <w:spacing w:after="0" w:line="240" w:lineRule="auto"/>
    </w:pPr>
    <w:rPr>
      <w:rFonts w:ascii="Calibri" w:eastAsia="Calibri" w:hAnsi="Calibri" w:cs="Times New Roman"/>
      <w:lang w:eastAsia="en-US"/>
    </w:rPr>
  </w:style>
  <w:style w:type="table" w:customStyle="1" w:styleId="TableGrid1">
    <w:name w:val="Table Grid1"/>
    <w:basedOn w:val="TableNormal"/>
    <w:next w:val="TableGrid"/>
    <w:uiPriority w:val="59"/>
    <w:rsid w:val="00AA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1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0947">
      <w:bodyDiv w:val="1"/>
      <w:marLeft w:val="0"/>
      <w:marRight w:val="0"/>
      <w:marTop w:val="0"/>
      <w:marBottom w:val="0"/>
      <w:divBdr>
        <w:top w:val="none" w:sz="0" w:space="0" w:color="auto"/>
        <w:left w:val="none" w:sz="0" w:space="0" w:color="auto"/>
        <w:bottom w:val="none" w:sz="0" w:space="0" w:color="auto"/>
        <w:right w:val="none" w:sz="0" w:space="0" w:color="auto"/>
      </w:divBdr>
    </w:div>
    <w:div w:id="628703515">
      <w:bodyDiv w:val="1"/>
      <w:marLeft w:val="0"/>
      <w:marRight w:val="0"/>
      <w:marTop w:val="0"/>
      <w:marBottom w:val="0"/>
      <w:divBdr>
        <w:top w:val="none" w:sz="0" w:space="0" w:color="auto"/>
        <w:left w:val="none" w:sz="0" w:space="0" w:color="auto"/>
        <w:bottom w:val="none" w:sz="0" w:space="0" w:color="auto"/>
        <w:right w:val="none" w:sz="0" w:space="0" w:color="auto"/>
      </w:divBdr>
    </w:div>
    <w:div w:id="9293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t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rown@nhtschool.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rown@nhtschoo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4092-A102-4095-8085-38D3B996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Nora Brown</cp:lastModifiedBy>
  <cp:revision>2</cp:revision>
  <cp:lastPrinted>2019-11-08T08:20:00Z</cp:lastPrinted>
  <dcterms:created xsi:type="dcterms:W3CDTF">2019-11-08T08:22:00Z</dcterms:created>
  <dcterms:modified xsi:type="dcterms:W3CDTF">2019-11-08T08:22:00Z</dcterms:modified>
</cp:coreProperties>
</file>