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A3" w:rsidRPr="00771B23" w:rsidRDefault="008556A3" w:rsidP="00D1027B">
      <w:pPr>
        <w:spacing w:after="0"/>
        <w:rPr>
          <w:rFonts w:ascii="Century Gothic" w:hAnsi="Century Gothic" w:cs="Arial"/>
          <w:b/>
          <w:color w:val="000000" w:themeColor="text1"/>
        </w:rPr>
      </w:pPr>
      <w:r w:rsidRPr="00771B23">
        <w:rPr>
          <w:rFonts w:ascii="Century Gothic" w:hAnsi="Century Gothic" w:cs="Arial"/>
          <w:b/>
          <w:color w:val="000000" w:themeColor="text1"/>
        </w:rPr>
        <w:t>Job Title</w:t>
      </w:r>
      <w:r w:rsidR="00751A37" w:rsidRPr="00771B23">
        <w:rPr>
          <w:rFonts w:ascii="Century Gothic" w:hAnsi="Century Gothic" w:cs="Arial"/>
          <w:b/>
          <w:color w:val="000000" w:themeColor="text1"/>
        </w:rPr>
        <w:t xml:space="preserve">: Deputy </w:t>
      </w:r>
      <w:proofErr w:type="spellStart"/>
      <w:r w:rsidR="00751A37" w:rsidRPr="00771B23">
        <w:rPr>
          <w:rFonts w:ascii="Century Gothic" w:hAnsi="Century Gothic" w:cs="Arial"/>
          <w:b/>
          <w:color w:val="000000" w:themeColor="text1"/>
        </w:rPr>
        <w:t>Headteacher</w:t>
      </w:r>
      <w:proofErr w:type="spellEnd"/>
      <w:r w:rsidR="00751A37" w:rsidRPr="00771B23">
        <w:rPr>
          <w:rFonts w:ascii="Century Gothic" w:hAnsi="Century Gothic" w:cs="Arial"/>
          <w:b/>
          <w:color w:val="000000" w:themeColor="text1"/>
        </w:rPr>
        <w:t xml:space="preserve"> at St Martins School</w:t>
      </w:r>
    </w:p>
    <w:p w:rsidR="008556A3" w:rsidRPr="00771B23" w:rsidRDefault="008556A3" w:rsidP="00D1027B">
      <w:pPr>
        <w:spacing w:after="0"/>
        <w:rPr>
          <w:rFonts w:ascii="Century Gothic" w:hAnsi="Century Gothic" w:cs="Arial"/>
          <w:b/>
          <w:color w:val="000000" w:themeColor="text1"/>
        </w:rPr>
      </w:pPr>
      <w:r w:rsidRPr="00771B23">
        <w:rPr>
          <w:rFonts w:ascii="Century Gothic" w:hAnsi="Century Gothic" w:cs="Arial"/>
          <w:b/>
          <w:color w:val="000000" w:themeColor="text1"/>
        </w:rPr>
        <w:t>Salary</w:t>
      </w:r>
      <w:r w:rsidR="00751A37" w:rsidRPr="00771B23">
        <w:rPr>
          <w:rFonts w:ascii="Century Gothic" w:hAnsi="Century Gothic" w:cs="Arial"/>
          <w:b/>
          <w:color w:val="000000" w:themeColor="text1"/>
        </w:rPr>
        <w:t>: L1</w:t>
      </w:r>
      <w:r w:rsidR="00CD7E22">
        <w:rPr>
          <w:rFonts w:ascii="Century Gothic" w:hAnsi="Century Gothic" w:cs="Arial"/>
          <w:b/>
          <w:color w:val="000000" w:themeColor="text1"/>
        </w:rPr>
        <w:t>8</w:t>
      </w:r>
      <w:r w:rsidR="00751A37" w:rsidRPr="00771B23">
        <w:rPr>
          <w:rFonts w:ascii="Century Gothic" w:hAnsi="Century Gothic" w:cs="Arial"/>
          <w:b/>
          <w:color w:val="000000" w:themeColor="text1"/>
        </w:rPr>
        <w:t>-L</w:t>
      </w:r>
      <w:r w:rsidR="00CD7E22">
        <w:rPr>
          <w:rFonts w:ascii="Century Gothic" w:hAnsi="Century Gothic" w:cs="Arial"/>
          <w:b/>
          <w:color w:val="000000" w:themeColor="text1"/>
        </w:rPr>
        <w:t>22</w:t>
      </w:r>
    </w:p>
    <w:p w:rsidR="008556A3" w:rsidRPr="00771B23" w:rsidRDefault="008556A3" w:rsidP="00D1027B">
      <w:pPr>
        <w:spacing w:after="0"/>
        <w:rPr>
          <w:rFonts w:ascii="Century Gothic" w:hAnsi="Century Gothic" w:cs="Arial"/>
          <w:b/>
          <w:color w:val="000000" w:themeColor="text1"/>
        </w:rPr>
      </w:pPr>
    </w:p>
    <w:p w:rsidR="003E4FC2" w:rsidRPr="00771B23" w:rsidRDefault="005936A8" w:rsidP="00D1027B">
      <w:pPr>
        <w:spacing w:after="0"/>
        <w:rPr>
          <w:rFonts w:ascii="Century Gothic" w:hAnsi="Century Gothic" w:cs="Arial"/>
          <w:b/>
          <w:color w:val="000000" w:themeColor="text1"/>
        </w:rPr>
      </w:pPr>
      <w:r w:rsidRPr="00771B23">
        <w:rPr>
          <w:rFonts w:ascii="Century Gothic" w:hAnsi="Century Gothic" w:cs="Arial"/>
          <w:b/>
          <w:color w:val="000000" w:themeColor="text1"/>
        </w:rPr>
        <w:t>Directorate</w:t>
      </w:r>
      <w:r w:rsidR="003E4FC2" w:rsidRPr="00771B23">
        <w:rPr>
          <w:rFonts w:ascii="Century Gothic" w:hAnsi="Century Gothic" w:cs="Arial"/>
          <w:b/>
          <w:color w:val="000000" w:themeColor="text1"/>
        </w:rPr>
        <w:t>:</w:t>
      </w:r>
      <w:r w:rsidRPr="00771B23">
        <w:rPr>
          <w:rFonts w:ascii="Century Gothic" w:hAnsi="Century Gothic" w:cs="Arial"/>
          <w:b/>
          <w:color w:val="000000" w:themeColor="text1"/>
        </w:rPr>
        <w:t xml:space="preserve">  </w:t>
      </w:r>
      <w:r w:rsidR="00751A37" w:rsidRPr="00771B23">
        <w:rPr>
          <w:rFonts w:ascii="Century Gothic" w:hAnsi="Century Gothic" w:cs="Arial"/>
          <w:b/>
          <w:color w:val="000000" w:themeColor="text1"/>
        </w:rPr>
        <w:t>Children and Young People’s Services</w:t>
      </w:r>
    </w:p>
    <w:p w:rsidR="003E4FC2" w:rsidRPr="00771B23" w:rsidRDefault="003E4FC2" w:rsidP="00D1027B">
      <w:pPr>
        <w:spacing w:after="0"/>
        <w:rPr>
          <w:rFonts w:ascii="Century Gothic" w:hAnsi="Century Gothic" w:cs="Arial"/>
          <w:b/>
          <w:color w:val="000000" w:themeColor="text1"/>
        </w:rPr>
      </w:pPr>
      <w:r w:rsidRPr="00771B23">
        <w:rPr>
          <w:rFonts w:ascii="Century Gothic" w:hAnsi="Century Gothic" w:cs="Arial"/>
          <w:b/>
          <w:color w:val="000000" w:themeColor="text1"/>
        </w:rPr>
        <w:t xml:space="preserve">Hours: </w:t>
      </w:r>
      <w:r w:rsidR="005936A8" w:rsidRPr="00771B23">
        <w:rPr>
          <w:rFonts w:ascii="Century Gothic" w:hAnsi="Century Gothic" w:cs="Arial"/>
          <w:b/>
          <w:color w:val="000000" w:themeColor="text1"/>
        </w:rPr>
        <w:t xml:space="preserve"> </w:t>
      </w:r>
      <w:r w:rsidR="00751A37" w:rsidRPr="00771B23">
        <w:rPr>
          <w:rFonts w:ascii="Century Gothic" w:hAnsi="Century Gothic" w:cs="Arial"/>
          <w:b/>
          <w:color w:val="000000" w:themeColor="text1"/>
        </w:rPr>
        <w:t>Full time</w:t>
      </w:r>
    </w:p>
    <w:p w:rsidR="003E4FC2" w:rsidRPr="00771B23" w:rsidRDefault="003E4FC2" w:rsidP="00D1027B">
      <w:pPr>
        <w:spacing w:after="0"/>
        <w:rPr>
          <w:rFonts w:ascii="Century Gothic" w:hAnsi="Century Gothic" w:cs="Arial"/>
          <w:b/>
          <w:color w:val="000000" w:themeColor="text1"/>
        </w:rPr>
      </w:pPr>
      <w:r w:rsidRPr="00771B23">
        <w:rPr>
          <w:rFonts w:ascii="Century Gothic" w:hAnsi="Century Gothic" w:cs="Arial"/>
          <w:b/>
          <w:color w:val="000000" w:themeColor="text1"/>
        </w:rPr>
        <w:t xml:space="preserve">Contract type: </w:t>
      </w:r>
      <w:r w:rsidR="005936A8" w:rsidRPr="00771B23">
        <w:rPr>
          <w:rFonts w:ascii="Century Gothic" w:hAnsi="Century Gothic" w:cs="Arial"/>
          <w:b/>
          <w:color w:val="000000" w:themeColor="text1"/>
        </w:rPr>
        <w:t xml:space="preserve"> </w:t>
      </w:r>
      <w:r w:rsidR="00751A37" w:rsidRPr="00771B23">
        <w:rPr>
          <w:rFonts w:ascii="Century Gothic" w:hAnsi="Century Gothic" w:cs="Arial"/>
          <w:b/>
          <w:color w:val="000000" w:themeColor="text1"/>
        </w:rPr>
        <w:t>Permanent</w:t>
      </w:r>
      <w:r w:rsidR="00B30C2C" w:rsidRPr="00771B23">
        <w:rPr>
          <w:rFonts w:ascii="Century Gothic" w:hAnsi="Century Gothic" w:cs="Arial"/>
          <w:b/>
          <w:color w:val="000000" w:themeColor="text1"/>
        </w:rPr>
        <w:br/>
        <w:t>Start date: 1</w:t>
      </w:r>
      <w:r w:rsidR="00B30C2C" w:rsidRPr="00771B23">
        <w:rPr>
          <w:rFonts w:ascii="Century Gothic" w:hAnsi="Century Gothic" w:cs="Arial"/>
          <w:b/>
          <w:color w:val="000000" w:themeColor="text1"/>
          <w:vertAlign w:val="superscript"/>
        </w:rPr>
        <w:t>st</w:t>
      </w:r>
      <w:r w:rsidR="00B30C2C" w:rsidRPr="00771B23">
        <w:rPr>
          <w:rFonts w:ascii="Century Gothic" w:hAnsi="Century Gothic" w:cs="Arial"/>
          <w:b/>
          <w:color w:val="000000" w:themeColor="text1"/>
        </w:rPr>
        <w:t xml:space="preserve"> September 20</w:t>
      </w:r>
      <w:r w:rsidR="00D1027B" w:rsidRPr="00771B23">
        <w:rPr>
          <w:rFonts w:ascii="Century Gothic" w:hAnsi="Century Gothic" w:cs="Arial"/>
          <w:b/>
          <w:color w:val="000000" w:themeColor="text1"/>
        </w:rPr>
        <w:t>20</w:t>
      </w:r>
    </w:p>
    <w:p w:rsidR="00D25BF4" w:rsidRPr="00771B23" w:rsidRDefault="003E4FC2" w:rsidP="00D1027B">
      <w:pPr>
        <w:spacing w:after="0"/>
        <w:rPr>
          <w:rFonts w:ascii="Century Gothic" w:hAnsi="Century Gothic" w:cs="Arial"/>
          <w:b/>
          <w:color w:val="000000" w:themeColor="text1"/>
        </w:rPr>
      </w:pPr>
      <w:r w:rsidRPr="00771B23">
        <w:rPr>
          <w:rFonts w:ascii="Century Gothic" w:hAnsi="Century Gothic" w:cs="Arial"/>
          <w:b/>
          <w:color w:val="000000" w:themeColor="text1"/>
        </w:rPr>
        <w:t xml:space="preserve">Location: </w:t>
      </w:r>
      <w:r w:rsidR="005936A8" w:rsidRPr="00771B23">
        <w:rPr>
          <w:rFonts w:ascii="Century Gothic" w:hAnsi="Century Gothic" w:cs="Arial"/>
          <w:b/>
          <w:color w:val="000000" w:themeColor="text1"/>
        </w:rPr>
        <w:t xml:space="preserve"> </w:t>
      </w:r>
      <w:r w:rsidR="00751A37" w:rsidRPr="00771B23">
        <w:rPr>
          <w:rFonts w:ascii="Century Gothic" w:hAnsi="Century Gothic" w:cs="Arial"/>
          <w:b/>
          <w:color w:val="000000" w:themeColor="text1"/>
        </w:rPr>
        <w:t>St Martins School</w:t>
      </w:r>
    </w:p>
    <w:p w:rsidR="008556A3" w:rsidRPr="00771B23" w:rsidRDefault="008556A3" w:rsidP="00D1027B">
      <w:pPr>
        <w:spacing w:after="0"/>
        <w:rPr>
          <w:rFonts w:ascii="Century Gothic" w:hAnsi="Century Gothic" w:cs="Arial"/>
          <w:b/>
          <w:color w:val="000000" w:themeColor="text1"/>
        </w:rPr>
      </w:pPr>
    </w:p>
    <w:p w:rsidR="00527B14" w:rsidRPr="00771B23" w:rsidRDefault="00527B14" w:rsidP="00D1027B">
      <w:pPr>
        <w:rPr>
          <w:rFonts w:ascii="Century Gothic" w:hAnsi="Century Gothic" w:cs="Arial"/>
          <w:color w:val="000000" w:themeColor="text1"/>
          <w:lang w:val="en"/>
        </w:rPr>
      </w:pPr>
      <w:r w:rsidRPr="00771B23">
        <w:rPr>
          <w:rStyle w:val="Strong"/>
          <w:rFonts w:ascii="Century Gothic" w:hAnsi="Century Gothic" w:cs="Arial"/>
          <w:b w:val="0"/>
          <w:bCs w:val="0"/>
          <w:color w:val="000000" w:themeColor="text1"/>
          <w:lang w:val="en"/>
        </w:rPr>
        <w:t xml:space="preserve">Thank you for your interest in the advertised post for a Deputy </w:t>
      </w:r>
      <w:proofErr w:type="spellStart"/>
      <w:r w:rsidRPr="00771B23">
        <w:rPr>
          <w:rStyle w:val="Strong"/>
          <w:rFonts w:ascii="Century Gothic" w:hAnsi="Century Gothic" w:cs="Arial"/>
          <w:b w:val="0"/>
          <w:bCs w:val="0"/>
          <w:color w:val="000000" w:themeColor="text1"/>
          <w:lang w:val="en"/>
        </w:rPr>
        <w:t>Headteacher</w:t>
      </w:r>
      <w:proofErr w:type="spellEnd"/>
      <w:r w:rsidRPr="00771B23">
        <w:rPr>
          <w:rStyle w:val="Strong"/>
          <w:rFonts w:ascii="Century Gothic" w:hAnsi="Century Gothic" w:cs="Arial"/>
          <w:b w:val="0"/>
          <w:bCs w:val="0"/>
          <w:color w:val="000000" w:themeColor="text1"/>
          <w:lang w:val="en"/>
        </w:rPr>
        <w:t xml:space="preserve"> at St Martins School. </w:t>
      </w:r>
      <w:r w:rsidRPr="00771B23">
        <w:rPr>
          <w:rFonts w:ascii="Century Gothic" w:hAnsi="Century Gothic" w:cs="Arial"/>
          <w:color w:val="000000" w:themeColor="text1"/>
          <w:lang w:val="en"/>
        </w:rPr>
        <w:t xml:space="preserve">This is an exciting opportunity for a dynamic and experienced professional to share in the leadership and management of this outstanding and innovative school. </w:t>
      </w:r>
    </w:p>
    <w:p w:rsidR="00527B14" w:rsidRPr="00771B23" w:rsidRDefault="00D1027B" w:rsidP="00D1027B">
      <w:pPr>
        <w:rPr>
          <w:rFonts w:ascii="Century Gothic" w:hAnsi="Century Gothic" w:cs="Arial"/>
          <w:color w:val="000000" w:themeColor="text1"/>
          <w:lang w:val="en"/>
        </w:rPr>
      </w:pPr>
      <w:r w:rsidRPr="00771B23">
        <w:rPr>
          <w:rFonts w:ascii="Century Gothic" w:hAnsi="Century Gothic" w:cs="Arial"/>
          <w:color w:val="000000" w:themeColor="text1"/>
          <w:lang w:val="en"/>
        </w:rPr>
        <w:t>T</w:t>
      </w:r>
      <w:r w:rsidR="00527B14" w:rsidRPr="00771B23">
        <w:rPr>
          <w:rFonts w:ascii="Century Gothic" w:hAnsi="Century Gothic" w:cs="Arial"/>
          <w:color w:val="000000" w:themeColor="text1"/>
          <w:lang w:val="en"/>
        </w:rPr>
        <w:t xml:space="preserve">he Governors wish to appoint a highly motivated and inspirational Deputy </w:t>
      </w:r>
      <w:proofErr w:type="spellStart"/>
      <w:r w:rsidR="00527B14" w:rsidRPr="00771B23">
        <w:rPr>
          <w:rFonts w:ascii="Century Gothic" w:hAnsi="Century Gothic" w:cs="Arial"/>
          <w:color w:val="000000" w:themeColor="text1"/>
          <w:lang w:val="en"/>
        </w:rPr>
        <w:t>Headteacher</w:t>
      </w:r>
      <w:proofErr w:type="spellEnd"/>
      <w:r w:rsidR="00527B14" w:rsidRPr="00771B23">
        <w:rPr>
          <w:rFonts w:ascii="Century Gothic" w:hAnsi="Century Gothic" w:cs="Arial"/>
          <w:color w:val="000000" w:themeColor="text1"/>
          <w:lang w:val="en"/>
        </w:rPr>
        <w:t xml:space="preserve">. The successful candidate will work closely with the </w:t>
      </w:r>
      <w:proofErr w:type="spellStart"/>
      <w:r w:rsidR="00527B14" w:rsidRPr="00771B23">
        <w:rPr>
          <w:rFonts w:ascii="Century Gothic" w:hAnsi="Century Gothic" w:cs="Arial"/>
          <w:color w:val="000000" w:themeColor="text1"/>
          <w:lang w:val="en"/>
        </w:rPr>
        <w:t>Headteacher</w:t>
      </w:r>
      <w:proofErr w:type="spellEnd"/>
      <w:r w:rsidR="00527B14" w:rsidRPr="00771B23">
        <w:rPr>
          <w:rFonts w:ascii="Century Gothic" w:hAnsi="Century Gothic" w:cs="Arial"/>
          <w:color w:val="000000" w:themeColor="text1"/>
          <w:lang w:val="en"/>
        </w:rPr>
        <w:t xml:space="preserve"> and Assistant </w:t>
      </w:r>
      <w:proofErr w:type="spellStart"/>
      <w:r w:rsidR="00527B14" w:rsidRPr="00771B23">
        <w:rPr>
          <w:rFonts w:ascii="Century Gothic" w:hAnsi="Century Gothic" w:cs="Arial"/>
          <w:color w:val="000000" w:themeColor="text1"/>
          <w:lang w:val="en"/>
        </w:rPr>
        <w:t>Headteachers</w:t>
      </w:r>
      <w:proofErr w:type="spellEnd"/>
      <w:r w:rsidR="00527B14" w:rsidRPr="00771B23">
        <w:rPr>
          <w:rFonts w:ascii="Century Gothic" w:hAnsi="Century Gothic" w:cs="Arial"/>
          <w:color w:val="000000" w:themeColor="text1"/>
          <w:lang w:val="en"/>
        </w:rPr>
        <w:t>, continuing the development of the school as an outstanding provision, offering exciting and varied opportunities towards excellent outcomes for all.</w:t>
      </w:r>
    </w:p>
    <w:p w:rsidR="00D1027B" w:rsidRPr="00771B23" w:rsidRDefault="00527B14" w:rsidP="00D1027B">
      <w:pPr>
        <w:pStyle w:val="NormalWeb"/>
        <w:shd w:val="clear" w:color="auto" w:fill="FFFFFF"/>
        <w:spacing w:before="0" w:beforeAutospacing="0" w:after="300" w:afterAutospacing="0" w:line="276" w:lineRule="auto"/>
        <w:textAlignment w:val="baseline"/>
        <w:rPr>
          <w:rFonts w:ascii="Century Gothic" w:hAnsi="Century Gothic"/>
          <w:color w:val="000000" w:themeColor="text1"/>
          <w:sz w:val="22"/>
          <w:szCs w:val="22"/>
        </w:rPr>
      </w:pPr>
      <w:r w:rsidRPr="00771B23">
        <w:rPr>
          <w:rFonts w:ascii="Century Gothic" w:hAnsi="Century Gothic" w:cs="Arial"/>
          <w:color w:val="000000" w:themeColor="text1"/>
          <w:sz w:val="22"/>
          <w:szCs w:val="22"/>
          <w:lang w:val="en"/>
        </w:rPr>
        <w:t xml:space="preserve">St Martins is a unique learning community with very supportive governors and </w:t>
      </w:r>
      <w:r w:rsidR="00156E2D" w:rsidRPr="00771B23">
        <w:rPr>
          <w:rFonts w:ascii="Century Gothic" w:hAnsi="Century Gothic" w:cs="Arial"/>
          <w:color w:val="000000" w:themeColor="text1"/>
          <w:sz w:val="22"/>
          <w:szCs w:val="22"/>
          <w:lang w:val="en"/>
        </w:rPr>
        <w:t>P</w:t>
      </w:r>
      <w:r w:rsidRPr="00771B23">
        <w:rPr>
          <w:rFonts w:ascii="Century Gothic" w:hAnsi="Century Gothic" w:cs="Arial"/>
          <w:color w:val="000000" w:themeColor="text1"/>
          <w:sz w:val="22"/>
          <w:szCs w:val="22"/>
          <w:lang w:val="en"/>
        </w:rPr>
        <w:t>arent/</w:t>
      </w:r>
      <w:proofErr w:type="spellStart"/>
      <w:r w:rsidR="00156E2D" w:rsidRPr="00771B23">
        <w:rPr>
          <w:rFonts w:ascii="Century Gothic" w:hAnsi="Century Gothic" w:cs="Arial"/>
          <w:color w:val="000000" w:themeColor="text1"/>
          <w:sz w:val="22"/>
          <w:szCs w:val="22"/>
          <w:lang w:val="en"/>
        </w:rPr>
        <w:t>C</w:t>
      </w:r>
      <w:r w:rsidRPr="00771B23">
        <w:rPr>
          <w:rFonts w:ascii="Century Gothic" w:hAnsi="Century Gothic" w:cs="Arial"/>
          <w:color w:val="000000" w:themeColor="text1"/>
          <w:sz w:val="22"/>
          <w:szCs w:val="22"/>
          <w:lang w:val="en"/>
        </w:rPr>
        <w:t>arers</w:t>
      </w:r>
      <w:proofErr w:type="spellEnd"/>
      <w:r w:rsidRPr="00771B23">
        <w:rPr>
          <w:rFonts w:ascii="Century Gothic" w:hAnsi="Century Gothic" w:cs="Arial"/>
          <w:color w:val="000000" w:themeColor="text1"/>
          <w:sz w:val="22"/>
          <w:szCs w:val="22"/>
          <w:lang w:val="en"/>
        </w:rPr>
        <w:t xml:space="preserve"> who provide encouragement and expertise to strengthen the ethos of the school.</w:t>
      </w:r>
      <w:r w:rsidR="00D1027B" w:rsidRPr="00771B23">
        <w:rPr>
          <w:rFonts w:ascii="Century Gothic" w:hAnsi="Century Gothic" w:cs="Arial"/>
          <w:color w:val="000000" w:themeColor="text1"/>
          <w:sz w:val="22"/>
          <w:szCs w:val="22"/>
          <w:lang w:val="en"/>
        </w:rPr>
        <w:t xml:space="preserve"> </w:t>
      </w:r>
      <w:r w:rsidR="00D1027B" w:rsidRPr="00771B23">
        <w:rPr>
          <w:rFonts w:ascii="Century Gothic" w:hAnsi="Century Gothic"/>
          <w:color w:val="000000" w:themeColor="text1"/>
          <w:sz w:val="22"/>
          <w:szCs w:val="22"/>
        </w:rPr>
        <w:t>Our students impress us daily with their talents and achievements.  Our students set an example to us all with their determination and positive attitudes.  We believe in and actively promote close links with families, whose children we are lucky enough to educate and care for.</w:t>
      </w:r>
    </w:p>
    <w:p w:rsidR="00527B14" w:rsidRPr="00771B23" w:rsidRDefault="008524F3" w:rsidP="00D1027B">
      <w:pPr>
        <w:pStyle w:val="NormalWeb"/>
        <w:spacing w:line="276" w:lineRule="auto"/>
        <w:rPr>
          <w:rStyle w:val="Strong"/>
          <w:rFonts w:ascii="Century Gothic" w:hAnsi="Century Gothic" w:cs="Arial"/>
          <w:b w:val="0"/>
          <w:bCs w:val="0"/>
          <w:color w:val="000000" w:themeColor="text1"/>
          <w:sz w:val="22"/>
          <w:szCs w:val="22"/>
          <w:lang w:val="en"/>
        </w:rPr>
      </w:pPr>
      <w:r w:rsidRPr="00771B23">
        <w:rPr>
          <w:rFonts w:ascii="Century Gothic" w:hAnsi="Century Gothic" w:cs="Arial"/>
          <w:color w:val="000000" w:themeColor="text1"/>
          <w:sz w:val="22"/>
          <w:szCs w:val="22"/>
        </w:rPr>
        <w:t xml:space="preserve">Visits – due to the current situation with COVID-19, we are unable to offer any visits for potential candidates.  Debbie Gerring warmly welcomes discussions by telephone.  </w:t>
      </w:r>
      <w:r w:rsidR="00D1027B" w:rsidRPr="00771B23">
        <w:rPr>
          <w:rFonts w:ascii="Century Gothic" w:hAnsi="Century Gothic"/>
          <w:sz w:val="22"/>
          <w:szCs w:val="22"/>
        </w:rPr>
        <w:t xml:space="preserve">If you would like to </w:t>
      </w:r>
      <w:r w:rsidRPr="00771B23">
        <w:rPr>
          <w:rFonts w:ascii="Century Gothic" w:hAnsi="Century Gothic"/>
          <w:sz w:val="22"/>
          <w:szCs w:val="22"/>
        </w:rPr>
        <w:t>arrange a discussion</w:t>
      </w:r>
      <w:r w:rsidR="00D1027B" w:rsidRPr="00771B23">
        <w:rPr>
          <w:rFonts w:ascii="Century Gothic" w:hAnsi="Century Gothic"/>
          <w:sz w:val="22"/>
          <w:szCs w:val="22"/>
        </w:rPr>
        <w:t>, please contact Victoria Theobald</w:t>
      </w:r>
      <w:r w:rsidRPr="00771B23">
        <w:rPr>
          <w:rFonts w:ascii="Century Gothic" w:hAnsi="Century Gothic"/>
          <w:sz w:val="22"/>
          <w:szCs w:val="22"/>
        </w:rPr>
        <w:t xml:space="preserve"> </w:t>
      </w:r>
      <w:r w:rsidR="00D1027B" w:rsidRPr="00771B23">
        <w:rPr>
          <w:rFonts w:ascii="Century Gothic" w:hAnsi="Century Gothic"/>
          <w:sz w:val="22"/>
          <w:szCs w:val="22"/>
        </w:rPr>
        <w:t xml:space="preserve">– by email on </w:t>
      </w:r>
      <w:hyperlink r:id="rId5" w:history="1">
        <w:r w:rsidR="00D1027B" w:rsidRPr="00771B23">
          <w:rPr>
            <w:rStyle w:val="Hyperlink"/>
            <w:rFonts w:ascii="Century Gothic" w:hAnsi="Century Gothic"/>
            <w:sz w:val="22"/>
            <w:szCs w:val="22"/>
          </w:rPr>
          <w:t>v.theobald@stmartins.derby.sch.uk</w:t>
        </w:r>
      </w:hyperlink>
      <w:r w:rsidR="00D1027B" w:rsidRPr="00771B23">
        <w:rPr>
          <w:rFonts w:ascii="Century Gothic" w:hAnsi="Century Gothic"/>
          <w:sz w:val="22"/>
          <w:szCs w:val="22"/>
        </w:rPr>
        <w:t xml:space="preserve">, </w:t>
      </w:r>
      <w:r w:rsidR="00F534B3" w:rsidRPr="00771B23">
        <w:rPr>
          <w:rFonts w:ascii="Century Gothic" w:hAnsi="Century Gothic"/>
          <w:sz w:val="22"/>
          <w:szCs w:val="22"/>
        </w:rPr>
        <w:t xml:space="preserve">or </w:t>
      </w:r>
      <w:r w:rsidR="00D1027B" w:rsidRPr="00771B23">
        <w:rPr>
          <w:rFonts w:ascii="Century Gothic" w:hAnsi="Century Gothic"/>
          <w:sz w:val="22"/>
          <w:szCs w:val="22"/>
        </w:rPr>
        <w:t>by telephone on 01332 571151.</w:t>
      </w:r>
      <w:r w:rsidR="00D1027B" w:rsidRPr="00771B23">
        <w:rPr>
          <w:rFonts w:ascii="Century Gothic" w:hAnsi="Century Gothic" w:cs="Arial"/>
          <w:color w:val="000000" w:themeColor="text1"/>
          <w:sz w:val="22"/>
          <w:szCs w:val="22"/>
        </w:rPr>
        <w:br/>
      </w:r>
      <w:r w:rsidR="00D1027B" w:rsidRPr="00771B23">
        <w:rPr>
          <w:rFonts w:ascii="Century Gothic" w:hAnsi="Century Gothic" w:cs="Arial"/>
          <w:color w:val="000000" w:themeColor="text1"/>
          <w:sz w:val="22"/>
          <w:szCs w:val="22"/>
        </w:rPr>
        <w:br/>
      </w:r>
      <w:r w:rsidR="00527B14" w:rsidRPr="00771B23">
        <w:rPr>
          <w:rFonts w:ascii="Century Gothic" w:hAnsi="Century Gothic" w:cs="Arial"/>
          <w:color w:val="000000" w:themeColor="text1"/>
          <w:sz w:val="22"/>
          <w:szCs w:val="22"/>
        </w:rPr>
        <w:t>If you have any questions please do not hesitate to contact me</w:t>
      </w:r>
      <w:r w:rsidR="00F534B3" w:rsidRPr="00771B23">
        <w:rPr>
          <w:rFonts w:ascii="Century Gothic" w:hAnsi="Century Gothic" w:cs="Arial"/>
          <w:color w:val="000000" w:themeColor="text1"/>
          <w:sz w:val="22"/>
          <w:szCs w:val="22"/>
          <w:lang w:val="en"/>
        </w:rPr>
        <w:t xml:space="preserve"> by telephone on 01332 571151 or by email on </w:t>
      </w:r>
      <w:hyperlink r:id="rId6" w:history="1">
        <w:r w:rsidR="00F534B3" w:rsidRPr="00771B23">
          <w:rPr>
            <w:rStyle w:val="Hyperlink"/>
            <w:rFonts w:ascii="Century Gothic" w:hAnsi="Century Gothic" w:cs="Arial"/>
            <w:sz w:val="22"/>
            <w:szCs w:val="22"/>
            <w:lang w:val="en"/>
          </w:rPr>
          <w:t>d.gerring@stmartins.derby.sch.uk</w:t>
        </w:r>
      </w:hyperlink>
      <w:r w:rsidR="00F534B3" w:rsidRPr="00771B23">
        <w:rPr>
          <w:rFonts w:ascii="Century Gothic" w:hAnsi="Century Gothic" w:cs="Arial"/>
          <w:color w:val="000000" w:themeColor="text1"/>
          <w:sz w:val="22"/>
          <w:szCs w:val="22"/>
          <w:lang w:val="en"/>
        </w:rPr>
        <w:t xml:space="preserve">.  </w:t>
      </w:r>
      <w:r w:rsidR="00527B14" w:rsidRPr="00771B23">
        <w:rPr>
          <w:rFonts w:ascii="Century Gothic" w:hAnsi="Century Gothic" w:cs="Arial"/>
          <w:color w:val="000000" w:themeColor="text1"/>
          <w:sz w:val="22"/>
          <w:szCs w:val="22"/>
        </w:rPr>
        <w:t xml:space="preserve"> </w:t>
      </w:r>
      <w:r w:rsidR="00527B14" w:rsidRPr="00771B23">
        <w:rPr>
          <w:rStyle w:val="Strong"/>
          <w:rFonts w:ascii="Century Gothic" w:hAnsi="Century Gothic" w:cs="Arial"/>
          <w:b w:val="0"/>
          <w:bCs w:val="0"/>
          <w:color w:val="000000" w:themeColor="text1"/>
          <w:sz w:val="22"/>
          <w:szCs w:val="22"/>
          <w:lang w:val="en"/>
        </w:rPr>
        <w:t>I look forward to hearing from you should you feel our ethos and vision are compatible with your own leadership ambitions.</w:t>
      </w:r>
    </w:p>
    <w:p w:rsidR="00527B14" w:rsidRPr="00771B23" w:rsidRDefault="00527B14" w:rsidP="00D1027B">
      <w:pPr>
        <w:pStyle w:val="NormalWeb"/>
        <w:spacing w:line="276" w:lineRule="auto"/>
        <w:rPr>
          <w:rFonts w:ascii="Century Gothic" w:hAnsi="Century Gothic" w:cs="Arial"/>
          <w:b/>
          <w:color w:val="000000" w:themeColor="text1"/>
          <w:sz w:val="22"/>
          <w:szCs w:val="22"/>
          <w:lang w:val="en"/>
        </w:rPr>
      </w:pPr>
      <w:r w:rsidRPr="00771B23">
        <w:rPr>
          <w:rFonts w:ascii="Century Gothic" w:hAnsi="Century Gothic" w:cs="Arial"/>
          <w:b/>
          <w:color w:val="000000" w:themeColor="text1"/>
          <w:sz w:val="22"/>
          <w:szCs w:val="22"/>
          <w:lang w:val="en"/>
        </w:rPr>
        <w:t>Debbie Gerring</w:t>
      </w:r>
      <w:r w:rsidRPr="00771B23">
        <w:rPr>
          <w:rFonts w:ascii="Century Gothic" w:hAnsi="Century Gothic" w:cs="Arial"/>
          <w:b/>
          <w:color w:val="000000" w:themeColor="text1"/>
          <w:sz w:val="22"/>
          <w:szCs w:val="22"/>
          <w:lang w:val="en"/>
        </w:rPr>
        <w:br/>
      </w:r>
      <w:proofErr w:type="spellStart"/>
      <w:r w:rsidRPr="00771B23">
        <w:rPr>
          <w:rFonts w:ascii="Century Gothic" w:hAnsi="Century Gothic" w:cs="Arial"/>
          <w:b/>
          <w:color w:val="000000" w:themeColor="text1"/>
          <w:sz w:val="22"/>
          <w:szCs w:val="22"/>
          <w:lang w:val="en"/>
        </w:rPr>
        <w:t>Headteacher</w:t>
      </w:r>
      <w:proofErr w:type="spellEnd"/>
      <w:r w:rsidRPr="00771B23">
        <w:rPr>
          <w:rFonts w:ascii="Century Gothic" w:hAnsi="Century Gothic" w:cs="Arial"/>
          <w:b/>
          <w:color w:val="000000" w:themeColor="text1"/>
          <w:sz w:val="22"/>
          <w:szCs w:val="22"/>
          <w:lang w:val="en"/>
        </w:rPr>
        <w:t xml:space="preserve"> </w:t>
      </w:r>
    </w:p>
    <w:p w:rsidR="00F534B3" w:rsidRDefault="00F534B3" w:rsidP="00D1027B">
      <w:pPr>
        <w:pStyle w:val="NormalWeb"/>
        <w:spacing w:line="276" w:lineRule="auto"/>
        <w:rPr>
          <w:rFonts w:ascii="Century Gothic" w:hAnsi="Century Gothic" w:cs="Arial"/>
          <w:b/>
          <w:color w:val="000000" w:themeColor="text1"/>
          <w:sz w:val="22"/>
          <w:szCs w:val="22"/>
          <w:lang w:val="en"/>
        </w:rPr>
      </w:pPr>
    </w:p>
    <w:p w:rsidR="00771B23" w:rsidRPr="00771B23" w:rsidRDefault="00771B23" w:rsidP="00D1027B">
      <w:pPr>
        <w:pStyle w:val="NormalWeb"/>
        <w:spacing w:line="276" w:lineRule="auto"/>
        <w:rPr>
          <w:rFonts w:ascii="Century Gothic" w:hAnsi="Century Gothic" w:cs="Arial"/>
          <w:b/>
          <w:color w:val="000000" w:themeColor="text1"/>
          <w:sz w:val="22"/>
          <w:szCs w:val="22"/>
          <w:lang w:val="en"/>
        </w:rPr>
      </w:pPr>
    </w:p>
    <w:p w:rsidR="00527B14" w:rsidRPr="00771B23" w:rsidRDefault="00771B23" w:rsidP="00D1027B">
      <w:pPr>
        <w:pStyle w:val="Heading4"/>
        <w:spacing w:line="276" w:lineRule="auto"/>
        <w:rPr>
          <w:rFonts w:ascii="Century Gothic" w:hAnsi="Century Gothic" w:cs="Arial"/>
          <w:color w:val="000000" w:themeColor="text1"/>
          <w:sz w:val="22"/>
          <w:szCs w:val="22"/>
          <w:lang w:val="en"/>
        </w:rPr>
      </w:pPr>
      <w:r>
        <w:rPr>
          <w:rStyle w:val="Strong"/>
          <w:rFonts w:ascii="Century Gothic" w:hAnsi="Century Gothic" w:cs="Arial"/>
          <w:b/>
          <w:bCs/>
          <w:color w:val="000000" w:themeColor="text1"/>
          <w:sz w:val="22"/>
          <w:szCs w:val="22"/>
          <w:lang w:val="en"/>
        </w:rPr>
        <w:lastRenderedPageBreak/>
        <w:br/>
      </w:r>
      <w:r w:rsidR="00527B14" w:rsidRPr="00771B23">
        <w:rPr>
          <w:rStyle w:val="Strong"/>
          <w:rFonts w:ascii="Century Gothic" w:hAnsi="Century Gothic" w:cs="Arial"/>
          <w:b/>
          <w:bCs/>
          <w:color w:val="000000" w:themeColor="text1"/>
          <w:sz w:val="22"/>
          <w:szCs w:val="22"/>
          <w:lang w:val="en"/>
        </w:rPr>
        <w:t>The successful candidate will:</w:t>
      </w:r>
    </w:p>
    <w:p w:rsidR="00527B14" w:rsidRPr="00771B23" w:rsidRDefault="00527B14" w:rsidP="00D1027B">
      <w:pPr>
        <w:numPr>
          <w:ilvl w:val="0"/>
          <w:numId w:val="1"/>
        </w:numPr>
        <w:spacing w:before="100" w:beforeAutospacing="1" w:after="100" w:afterAutospacing="1"/>
        <w:rPr>
          <w:rFonts w:ascii="Century Gothic" w:hAnsi="Century Gothic" w:cs="Arial"/>
          <w:color w:val="000000" w:themeColor="text1"/>
          <w:lang w:val="en"/>
        </w:rPr>
      </w:pPr>
      <w:r w:rsidRPr="00771B23">
        <w:rPr>
          <w:rFonts w:ascii="Century Gothic" w:hAnsi="Century Gothic" w:cs="Arial"/>
          <w:color w:val="000000" w:themeColor="text1"/>
          <w:lang w:val="en"/>
        </w:rPr>
        <w:t>demonstrate excellent interpersonal skills, and have the energy and enthusiasm to play a key role within the leadership team in moving the school forward</w:t>
      </w:r>
    </w:p>
    <w:p w:rsidR="00527B14" w:rsidRPr="00771B23" w:rsidRDefault="00527B14" w:rsidP="00D1027B">
      <w:pPr>
        <w:numPr>
          <w:ilvl w:val="0"/>
          <w:numId w:val="1"/>
        </w:numPr>
        <w:spacing w:before="100" w:beforeAutospacing="1" w:after="100" w:afterAutospacing="1"/>
        <w:rPr>
          <w:rFonts w:ascii="Century Gothic" w:hAnsi="Century Gothic" w:cs="Arial"/>
          <w:color w:val="000000" w:themeColor="text1"/>
          <w:lang w:val="en"/>
        </w:rPr>
      </w:pPr>
      <w:r w:rsidRPr="00771B23">
        <w:rPr>
          <w:rFonts w:ascii="Century Gothic" w:hAnsi="Century Gothic" w:cs="Arial"/>
          <w:color w:val="000000" w:themeColor="text1"/>
          <w:lang w:val="en"/>
        </w:rPr>
        <w:t xml:space="preserve">be an outstanding listener, with high emotional intelligence and very effective and credible communication skills </w:t>
      </w:r>
    </w:p>
    <w:p w:rsidR="00527B14" w:rsidRPr="00771B23" w:rsidRDefault="00527B14" w:rsidP="00D1027B">
      <w:pPr>
        <w:numPr>
          <w:ilvl w:val="0"/>
          <w:numId w:val="1"/>
        </w:numPr>
        <w:spacing w:before="100" w:beforeAutospacing="1" w:after="100" w:afterAutospacing="1"/>
        <w:rPr>
          <w:rFonts w:ascii="Century Gothic" w:hAnsi="Century Gothic" w:cs="Arial"/>
          <w:color w:val="000000" w:themeColor="text1"/>
          <w:lang w:val="en"/>
        </w:rPr>
      </w:pPr>
      <w:r w:rsidRPr="00771B23">
        <w:rPr>
          <w:rFonts w:ascii="Century Gothic" w:hAnsi="Century Gothic" w:cs="Arial"/>
          <w:color w:val="000000" w:themeColor="text1"/>
          <w:lang w:val="en"/>
        </w:rPr>
        <w:t>be an excellent planner, forward thinker and visible team leader</w:t>
      </w:r>
    </w:p>
    <w:p w:rsidR="00527B14" w:rsidRPr="00771B23" w:rsidRDefault="00527B14" w:rsidP="00D1027B">
      <w:pPr>
        <w:numPr>
          <w:ilvl w:val="0"/>
          <w:numId w:val="1"/>
        </w:numPr>
        <w:spacing w:before="100" w:beforeAutospacing="1" w:after="100" w:afterAutospacing="1"/>
        <w:rPr>
          <w:rFonts w:ascii="Century Gothic" w:hAnsi="Century Gothic" w:cs="Arial"/>
          <w:color w:val="000000" w:themeColor="text1"/>
          <w:lang w:val="en"/>
        </w:rPr>
      </w:pPr>
      <w:r w:rsidRPr="00771B23">
        <w:rPr>
          <w:rFonts w:ascii="Century Gothic" w:hAnsi="Century Gothic" w:cs="Arial"/>
          <w:color w:val="000000" w:themeColor="text1"/>
          <w:lang w:val="en"/>
        </w:rPr>
        <w:t>be fully cognizant of, and able to articulate, local and national educational priorities</w:t>
      </w:r>
      <w:r w:rsidR="00D1027B" w:rsidRPr="00771B23">
        <w:rPr>
          <w:rFonts w:ascii="Century Gothic" w:hAnsi="Century Gothic" w:cs="Arial"/>
          <w:color w:val="000000" w:themeColor="text1"/>
          <w:lang w:val="en"/>
        </w:rPr>
        <w:t>, with particular reference to SEND</w:t>
      </w:r>
    </w:p>
    <w:p w:rsidR="00527B14" w:rsidRPr="00771B23" w:rsidRDefault="00527B14" w:rsidP="00D1027B">
      <w:pPr>
        <w:numPr>
          <w:ilvl w:val="0"/>
          <w:numId w:val="1"/>
        </w:numPr>
        <w:spacing w:before="100" w:beforeAutospacing="1" w:after="100" w:afterAutospacing="1"/>
        <w:rPr>
          <w:rFonts w:ascii="Century Gothic" w:hAnsi="Century Gothic" w:cs="Arial"/>
          <w:color w:val="000000" w:themeColor="text1"/>
          <w:lang w:val="en"/>
        </w:rPr>
      </w:pPr>
      <w:r w:rsidRPr="00771B23">
        <w:rPr>
          <w:rFonts w:ascii="Century Gothic" w:hAnsi="Century Gothic" w:cs="Arial"/>
          <w:color w:val="000000" w:themeColor="text1"/>
          <w:lang w:val="en"/>
        </w:rPr>
        <w:t xml:space="preserve">have the ability to work across </w:t>
      </w:r>
      <w:r w:rsidR="00D1027B" w:rsidRPr="00771B23">
        <w:rPr>
          <w:rFonts w:ascii="Century Gothic" w:hAnsi="Century Gothic" w:cs="Arial"/>
          <w:color w:val="000000" w:themeColor="text1"/>
          <w:lang w:val="en"/>
        </w:rPr>
        <w:t>complex</w:t>
      </w:r>
      <w:r w:rsidRPr="00771B23">
        <w:rPr>
          <w:rFonts w:ascii="Century Gothic" w:hAnsi="Century Gothic" w:cs="Arial"/>
          <w:color w:val="000000" w:themeColor="text1"/>
          <w:lang w:val="en"/>
        </w:rPr>
        <w:t xml:space="preserve"> learning profiles and alongside colleagues to promote outstanding teaching and learning</w:t>
      </w:r>
    </w:p>
    <w:p w:rsidR="00527B14" w:rsidRPr="00771B23" w:rsidRDefault="00527B14" w:rsidP="00D1027B">
      <w:pPr>
        <w:numPr>
          <w:ilvl w:val="0"/>
          <w:numId w:val="1"/>
        </w:numPr>
        <w:spacing w:before="100" w:beforeAutospacing="1" w:after="100" w:afterAutospacing="1"/>
        <w:rPr>
          <w:rFonts w:ascii="Century Gothic" w:hAnsi="Century Gothic" w:cs="Arial"/>
          <w:color w:val="000000" w:themeColor="text1"/>
          <w:lang w:val="en"/>
        </w:rPr>
      </w:pPr>
      <w:r w:rsidRPr="00771B23">
        <w:rPr>
          <w:rFonts w:ascii="Century Gothic" w:hAnsi="Century Gothic" w:cs="Arial"/>
          <w:color w:val="000000" w:themeColor="text1"/>
          <w:lang w:val="en"/>
        </w:rPr>
        <w:t xml:space="preserve">be able to lead on </w:t>
      </w:r>
      <w:r w:rsidR="00D1027B" w:rsidRPr="00771B23">
        <w:rPr>
          <w:rFonts w:ascii="Century Gothic" w:hAnsi="Century Gothic" w:cs="Arial"/>
          <w:color w:val="000000" w:themeColor="text1"/>
          <w:lang w:val="en"/>
        </w:rPr>
        <w:t>emerging</w:t>
      </w:r>
      <w:r w:rsidRPr="00771B23">
        <w:rPr>
          <w:rFonts w:ascii="Century Gothic" w:hAnsi="Century Gothic" w:cs="Arial"/>
          <w:color w:val="000000" w:themeColor="text1"/>
          <w:lang w:val="en"/>
        </w:rPr>
        <w:t xml:space="preserve"> projects related to improving standards in teaching and learning in school</w:t>
      </w:r>
    </w:p>
    <w:p w:rsidR="00527B14" w:rsidRPr="00771B23" w:rsidRDefault="00527B14" w:rsidP="00D1027B">
      <w:pPr>
        <w:numPr>
          <w:ilvl w:val="0"/>
          <w:numId w:val="1"/>
        </w:numPr>
        <w:spacing w:before="100" w:beforeAutospacing="1" w:after="100" w:afterAutospacing="1"/>
        <w:rPr>
          <w:rFonts w:ascii="Century Gothic" w:hAnsi="Century Gothic" w:cs="Arial"/>
          <w:color w:val="000000" w:themeColor="text1"/>
          <w:lang w:val="en"/>
        </w:rPr>
      </w:pPr>
      <w:r w:rsidRPr="00771B23">
        <w:rPr>
          <w:rFonts w:ascii="Century Gothic" w:hAnsi="Century Gothic" w:cs="Arial"/>
          <w:color w:val="000000" w:themeColor="text1"/>
          <w:lang w:val="en"/>
        </w:rPr>
        <w:t xml:space="preserve">have an excellent understanding of the needs of children with a wide range of complex learning needs  </w:t>
      </w:r>
    </w:p>
    <w:p w:rsidR="00527B14" w:rsidRPr="00771B23" w:rsidRDefault="00527B14" w:rsidP="00D1027B">
      <w:pPr>
        <w:numPr>
          <w:ilvl w:val="0"/>
          <w:numId w:val="1"/>
        </w:numPr>
        <w:spacing w:before="100" w:beforeAutospacing="1" w:after="100" w:afterAutospacing="1"/>
        <w:rPr>
          <w:rFonts w:ascii="Century Gothic" w:hAnsi="Century Gothic" w:cs="Arial"/>
          <w:color w:val="000000" w:themeColor="text1"/>
          <w:lang w:val="en"/>
        </w:rPr>
      </w:pPr>
      <w:r w:rsidRPr="00771B23">
        <w:rPr>
          <w:rFonts w:ascii="Century Gothic" w:hAnsi="Century Gothic" w:cs="Arial"/>
          <w:color w:val="000000" w:themeColor="text1"/>
          <w:lang w:val="en"/>
        </w:rPr>
        <w:t>have a clear understanding of relevant accreditations for students with SEN</w:t>
      </w:r>
      <w:r w:rsidR="00956380" w:rsidRPr="00771B23">
        <w:rPr>
          <w:rFonts w:ascii="Century Gothic" w:hAnsi="Century Gothic" w:cs="Arial"/>
          <w:color w:val="000000" w:themeColor="text1"/>
          <w:lang w:val="en"/>
        </w:rPr>
        <w:t>D</w:t>
      </w:r>
    </w:p>
    <w:p w:rsidR="00527B14" w:rsidRPr="00771B23" w:rsidRDefault="00527B14" w:rsidP="00D1027B">
      <w:pPr>
        <w:numPr>
          <w:ilvl w:val="0"/>
          <w:numId w:val="1"/>
        </w:numPr>
        <w:spacing w:before="100" w:beforeAutospacing="1" w:after="100" w:afterAutospacing="1"/>
        <w:rPr>
          <w:rFonts w:ascii="Century Gothic" w:hAnsi="Century Gothic" w:cs="Arial"/>
          <w:color w:val="000000" w:themeColor="text1"/>
          <w:lang w:val="en"/>
        </w:rPr>
      </w:pPr>
      <w:r w:rsidRPr="00771B23">
        <w:rPr>
          <w:rFonts w:ascii="Century Gothic" w:hAnsi="Century Gothic" w:cs="Arial"/>
          <w:color w:val="000000" w:themeColor="text1"/>
          <w:lang w:val="en"/>
        </w:rPr>
        <w:t xml:space="preserve"> know how to </w:t>
      </w:r>
      <w:r w:rsidRPr="00771B23">
        <w:rPr>
          <w:rFonts w:ascii="Century Gothic" w:hAnsi="Century Gothic" w:cs="Arial"/>
          <w:color w:val="000000" w:themeColor="text1"/>
        </w:rPr>
        <w:t>analyse</w:t>
      </w:r>
      <w:r w:rsidRPr="00771B23">
        <w:rPr>
          <w:rFonts w:ascii="Century Gothic" w:hAnsi="Century Gothic" w:cs="Arial"/>
          <w:color w:val="000000" w:themeColor="text1"/>
          <w:lang w:val="en"/>
        </w:rPr>
        <w:t xml:space="preserve"> data from assessment to drive progression and attainment forward</w:t>
      </w:r>
    </w:p>
    <w:p w:rsidR="00527B14" w:rsidRPr="00771B23" w:rsidRDefault="00527B14" w:rsidP="00D1027B">
      <w:pPr>
        <w:numPr>
          <w:ilvl w:val="0"/>
          <w:numId w:val="1"/>
        </w:numPr>
        <w:spacing w:before="100" w:beforeAutospacing="1" w:after="100" w:afterAutospacing="1"/>
        <w:rPr>
          <w:rFonts w:ascii="Century Gothic" w:hAnsi="Century Gothic" w:cs="Arial"/>
          <w:color w:val="000000" w:themeColor="text1"/>
          <w:lang w:val="en"/>
        </w:rPr>
      </w:pPr>
      <w:r w:rsidRPr="00771B23">
        <w:rPr>
          <w:rFonts w:ascii="Century Gothic" w:hAnsi="Century Gothic" w:cs="Arial"/>
          <w:color w:val="000000" w:themeColor="text1"/>
          <w:lang w:val="en"/>
        </w:rPr>
        <w:t>have strong evidence for developing, leading and completing major educational initiatives in school</w:t>
      </w:r>
      <w:r w:rsidR="00D1027B" w:rsidRPr="00771B23">
        <w:rPr>
          <w:rFonts w:ascii="Century Gothic" w:hAnsi="Century Gothic" w:cs="Arial"/>
          <w:color w:val="000000" w:themeColor="text1"/>
          <w:lang w:val="en"/>
        </w:rPr>
        <w:t xml:space="preserve"> successfully</w:t>
      </w:r>
    </w:p>
    <w:p w:rsidR="00527B14" w:rsidRPr="00771B23" w:rsidRDefault="00527B14" w:rsidP="00D1027B">
      <w:pPr>
        <w:numPr>
          <w:ilvl w:val="0"/>
          <w:numId w:val="1"/>
        </w:numPr>
        <w:spacing w:before="100" w:beforeAutospacing="1" w:after="100" w:afterAutospacing="1"/>
        <w:rPr>
          <w:rFonts w:ascii="Century Gothic" w:hAnsi="Century Gothic" w:cs="Arial"/>
          <w:color w:val="000000" w:themeColor="text1"/>
          <w:lang w:val="en"/>
        </w:rPr>
      </w:pPr>
      <w:r w:rsidRPr="00771B23">
        <w:rPr>
          <w:rFonts w:ascii="Century Gothic" w:hAnsi="Century Gothic" w:cs="Arial"/>
          <w:color w:val="000000" w:themeColor="text1"/>
          <w:lang w:val="en"/>
        </w:rPr>
        <w:t>be committed to involving students, Parents/</w:t>
      </w:r>
      <w:proofErr w:type="spellStart"/>
      <w:r w:rsidRPr="00771B23">
        <w:rPr>
          <w:rFonts w:ascii="Century Gothic" w:hAnsi="Century Gothic" w:cs="Arial"/>
          <w:color w:val="000000" w:themeColor="text1"/>
          <w:lang w:val="en"/>
        </w:rPr>
        <w:t>Carers</w:t>
      </w:r>
      <w:proofErr w:type="spellEnd"/>
      <w:r w:rsidRPr="00771B23">
        <w:rPr>
          <w:rFonts w:ascii="Century Gothic" w:hAnsi="Century Gothic" w:cs="Arial"/>
          <w:color w:val="000000" w:themeColor="text1"/>
          <w:lang w:val="en"/>
        </w:rPr>
        <w:t>, Governors and wider stakeholders</w:t>
      </w:r>
    </w:p>
    <w:p w:rsidR="004158C2" w:rsidRPr="00771B23" w:rsidRDefault="00527B14" w:rsidP="00D1027B">
      <w:pPr>
        <w:numPr>
          <w:ilvl w:val="0"/>
          <w:numId w:val="1"/>
        </w:numPr>
        <w:spacing w:before="100" w:beforeAutospacing="1" w:after="100" w:afterAutospacing="1"/>
        <w:rPr>
          <w:rFonts w:ascii="Century Gothic" w:hAnsi="Century Gothic" w:cs="Arial"/>
          <w:color w:val="000000" w:themeColor="text1"/>
          <w:lang w:val="en"/>
        </w:rPr>
      </w:pPr>
      <w:r w:rsidRPr="00771B23">
        <w:rPr>
          <w:rFonts w:ascii="Century Gothic" w:hAnsi="Century Gothic" w:cs="Arial"/>
          <w:color w:val="000000" w:themeColor="text1"/>
          <w:lang w:val="en"/>
        </w:rPr>
        <w:t>use research to inform future developme</w:t>
      </w:r>
      <w:r w:rsidR="004158C2" w:rsidRPr="00771B23">
        <w:rPr>
          <w:rFonts w:ascii="Century Gothic" w:hAnsi="Century Gothic" w:cs="Arial"/>
          <w:color w:val="000000" w:themeColor="text1"/>
          <w:lang w:val="en"/>
        </w:rPr>
        <w:t>nt across teaching and learning</w:t>
      </w:r>
    </w:p>
    <w:p w:rsidR="00527B14" w:rsidRPr="00771B23" w:rsidRDefault="004158C2" w:rsidP="00D1027B">
      <w:pPr>
        <w:numPr>
          <w:ilvl w:val="0"/>
          <w:numId w:val="1"/>
        </w:numPr>
        <w:spacing w:before="100" w:beforeAutospacing="1" w:after="100" w:afterAutospacing="1"/>
        <w:rPr>
          <w:rFonts w:ascii="Century Gothic" w:hAnsi="Century Gothic" w:cs="Arial"/>
          <w:color w:val="000000" w:themeColor="text1"/>
          <w:lang w:val="en"/>
        </w:rPr>
      </w:pPr>
      <w:r w:rsidRPr="00771B23">
        <w:rPr>
          <w:rFonts w:ascii="Century Gothic" w:hAnsi="Century Gothic" w:cs="Arial"/>
          <w:color w:val="000000" w:themeColor="text1"/>
          <w:lang w:val="en"/>
        </w:rPr>
        <w:t>know and understand how children with different complex needs learn.</w:t>
      </w:r>
      <w:r w:rsidR="00156E2D" w:rsidRPr="00771B23">
        <w:rPr>
          <w:rFonts w:ascii="Century Gothic" w:hAnsi="Century Gothic" w:cs="Arial"/>
          <w:color w:val="000000" w:themeColor="text1"/>
          <w:lang w:val="en"/>
        </w:rPr>
        <w:br/>
      </w:r>
    </w:p>
    <w:p w:rsidR="00527B14" w:rsidRPr="00771B23" w:rsidRDefault="00527B14" w:rsidP="00D1027B">
      <w:pPr>
        <w:pStyle w:val="Heading4"/>
        <w:spacing w:line="276" w:lineRule="auto"/>
        <w:rPr>
          <w:rFonts w:ascii="Century Gothic" w:hAnsi="Century Gothic" w:cs="Arial"/>
          <w:color w:val="000000" w:themeColor="text1"/>
          <w:sz w:val="22"/>
          <w:szCs w:val="22"/>
          <w:lang w:val="en"/>
        </w:rPr>
      </w:pPr>
      <w:r w:rsidRPr="00771B23">
        <w:rPr>
          <w:rStyle w:val="Strong"/>
          <w:rFonts w:ascii="Century Gothic" w:hAnsi="Century Gothic" w:cs="Arial"/>
          <w:b/>
          <w:bCs/>
          <w:color w:val="000000" w:themeColor="text1"/>
          <w:sz w:val="22"/>
          <w:szCs w:val="22"/>
          <w:lang w:val="en"/>
        </w:rPr>
        <w:t>We can offer you:</w:t>
      </w:r>
    </w:p>
    <w:p w:rsidR="00F534B3" w:rsidRPr="00771B23" w:rsidRDefault="00F534B3" w:rsidP="00F534B3">
      <w:pPr>
        <w:numPr>
          <w:ilvl w:val="0"/>
          <w:numId w:val="2"/>
        </w:numPr>
        <w:spacing w:before="100" w:beforeAutospacing="1" w:after="100" w:afterAutospacing="1"/>
        <w:rPr>
          <w:rFonts w:ascii="Century Gothic" w:hAnsi="Century Gothic" w:cs="Arial"/>
          <w:color w:val="000000" w:themeColor="text1"/>
          <w:lang w:val="en"/>
        </w:rPr>
      </w:pPr>
      <w:r w:rsidRPr="00771B23">
        <w:rPr>
          <w:rFonts w:ascii="Century Gothic" w:hAnsi="Century Gothic" w:cs="Arial"/>
          <w:color w:val="000000" w:themeColor="text1"/>
          <w:lang w:val="en"/>
        </w:rPr>
        <w:t xml:space="preserve">amazing students to work with </w:t>
      </w:r>
    </w:p>
    <w:p w:rsidR="00F534B3" w:rsidRPr="00771B23" w:rsidRDefault="00F534B3" w:rsidP="00F534B3">
      <w:pPr>
        <w:numPr>
          <w:ilvl w:val="0"/>
          <w:numId w:val="2"/>
        </w:numPr>
        <w:spacing w:before="100" w:beforeAutospacing="1" w:after="100" w:afterAutospacing="1"/>
        <w:rPr>
          <w:rFonts w:ascii="Century Gothic" w:hAnsi="Century Gothic" w:cs="Arial"/>
          <w:color w:val="000000" w:themeColor="text1"/>
          <w:lang w:val="en"/>
        </w:rPr>
      </w:pPr>
      <w:r w:rsidRPr="00771B23">
        <w:rPr>
          <w:rFonts w:ascii="Century Gothic" w:hAnsi="Century Gothic" w:cs="Arial"/>
          <w:color w:val="000000" w:themeColor="text1"/>
          <w:lang w:val="en"/>
        </w:rPr>
        <w:t>the chance to work alongside established, successful leaders</w:t>
      </w:r>
    </w:p>
    <w:p w:rsidR="00527B14" w:rsidRPr="00771B23" w:rsidRDefault="00527B14" w:rsidP="00D1027B">
      <w:pPr>
        <w:numPr>
          <w:ilvl w:val="0"/>
          <w:numId w:val="2"/>
        </w:numPr>
        <w:spacing w:before="100" w:beforeAutospacing="1" w:after="100" w:afterAutospacing="1"/>
        <w:rPr>
          <w:rFonts w:ascii="Century Gothic" w:hAnsi="Century Gothic" w:cs="Arial"/>
          <w:color w:val="000000" w:themeColor="text1"/>
          <w:lang w:val="en"/>
        </w:rPr>
      </w:pPr>
      <w:r w:rsidRPr="00771B23">
        <w:rPr>
          <w:rFonts w:ascii="Century Gothic" w:hAnsi="Century Gothic" w:cs="Arial"/>
          <w:color w:val="000000" w:themeColor="text1"/>
          <w:lang w:val="en"/>
        </w:rPr>
        <w:t>a supportive</w:t>
      </w:r>
      <w:r w:rsidR="00F534B3" w:rsidRPr="00771B23">
        <w:rPr>
          <w:rFonts w:ascii="Century Gothic" w:hAnsi="Century Gothic" w:cs="Arial"/>
          <w:color w:val="000000" w:themeColor="text1"/>
          <w:lang w:val="en"/>
        </w:rPr>
        <w:t>, highly skilled</w:t>
      </w:r>
      <w:r w:rsidRPr="00771B23">
        <w:rPr>
          <w:rFonts w:ascii="Century Gothic" w:hAnsi="Century Gothic" w:cs="Arial"/>
          <w:color w:val="000000" w:themeColor="text1"/>
          <w:lang w:val="en"/>
        </w:rPr>
        <w:t xml:space="preserve"> and hard-working staff team who always put the needs of the </w:t>
      </w:r>
      <w:proofErr w:type="gramStart"/>
      <w:r w:rsidRPr="00771B23">
        <w:rPr>
          <w:rFonts w:ascii="Century Gothic" w:hAnsi="Century Gothic" w:cs="Arial"/>
          <w:color w:val="000000" w:themeColor="text1"/>
          <w:lang w:val="en"/>
        </w:rPr>
        <w:t>students</w:t>
      </w:r>
      <w:proofErr w:type="gramEnd"/>
      <w:r w:rsidRPr="00771B23">
        <w:rPr>
          <w:rFonts w:ascii="Century Gothic" w:hAnsi="Century Gothic" w:cs="Arial"/>
          <w:color w:val="000000" w:themeColor="text1"/>
          <w:lang w:val="en"/>
        </w:rPr>
        <w:t xml:space="preserve"> first</w:t>
      </w:r>
    </w:p>
    <w:p w:rsidR="00527B14" w:rsidRPr="00771B23" w:rsidRDefault="00527B14" w:rsidP="00D1027B">
      <w:pPr>
        <w:numPr>
          <w:ilvl w:val="0"/>
          <w:numId w:val="2"/>
        </w:numPr>
        <w:spacing w:before="100" w:beforeAutospacing="1" w:after="100" w:afterAutospacing="1"/>
        <w:rPr>
          <w:rFonts w:ascii="Century Gothic" w:hAnsi="Century Gothic" w:cs="Arial"/>
          <w:color w:val="000000" w:themeColor="text1"/>
          <w:lang w:val="en"/>
        </w:rPr>
      </w:pPr>
      <w:r w:rsidRPr="00771B23">
        <w:rPr>
          <w:rFonts w:ascii="Century Gothic" w:hAnsi="Century Gothic" w:cs="Arial"/>
          <w:color w:val="000000" w:themeColor="text1"/>
          <w:lang w:val="en"/>
        </w:rPr>
        <w:t>a school with an ethos of mutual respect</w:t>
      </w:r>
      <w:r w:rsidR="00F534B3" w:rsidRPr="00771B23">
        <w:rPr>
          <w:rFonts w:ascii="Century Gothic" w:hAnsi="Century Gothic" w:cs="Arial"/>
          <w:color w:val="000000" w:themeColor="text1"/>
          <w:lang w:val="en"/>
        </w:rPr>
        <w:t xml:space="preserve"> and high aspiration </w:t>
      </w:r>
    </w:p>
    <w:p w:rsidR="00527B14" w:rsidRPr="00771B23" w:rsidRDefault="00527B14" w:rsidP="00D1027B">
      <w:pPr>
        <w:numPr>
          <w:ilvl w:val="0"/>
          <w:numId w:val="2"/>
        </w:numPr>
        <w:spacing w:before="100" w:beforeAutospacing="1" w:after="100" w:afterAutospacing="1"/>
        <w:rPr>
          <w:rFonts w:ascii="Century Gothic" w:hAnsi="Century Gothic" w:cs="Arial"/>
          <w:color w:val="000000" w:themeColor="text1"/>
          <w:lang w:val="en"/>
        </w:rPr>
      </w:pPr>
      <w:r w:rsidRPr="00771B23">
        <w:rPr>
          <w:rFonts w:ascii="Century Gothic" w:hAnsi="Century Gothic" w:cs="Arial"/>
          <w:color w:val="000000" w:themeColor="text1"/>
          <w:lang w:val="en"/>
        </w:rPr>
        <w:t>a supportive governing body</w:t>
      </w:r>
    </w:p>
    <w:p w:rsidR="00527B14" w:rsidRPr="00771B23" w:rsidRDefault="00527B14" w:rsidP="00D1027B">
      <w:pPr>
        <w:numPr>
          <w:ilvl w:val="0"/>
          <w:numId w:val="2"/>
        </w:numPr>
        <w:spacing w:before="100" w:beforeAutospacing="1" w:after="100" w:afterAutospacing="1"/>
        <w:rPr>
          <w:rFonts w:ascii="Century Gothic" w:hAnsi="Century Gothic" w:cs="Arial"/>
          <w:color w:val="000000" w:themeColor="text1"/>
          <w:lang w:val="en"/>
        </w:rPr>
      </w:pPr>
      <w:r w:rsidRPr="00771B23">
        <w:rPr>
          <w:rFonts w:ascii="Century Gothic" w:hAnsi="Century Gothic" w:cs="Arial"/>
          <w:color w:val="000000" w:themeColor="text1"/>
          <w:lang w:val="en"/>
        </w:rPr>
        <w:t>excellent opportunities to further develop your leadership skills and career pathway</w:t>
      </w:r>
    </w:p>
    <w:p w:rsidR="004158C2" w:rsidRPr="00771B23" w:rsidRDefault="0040109E" w:rsidP="004158C2">
      <w:pPr>
        <w:numPr>
          <w:ilvl w:val="0"/>
          <w:numId w:val="2"/>
        </w:numPr>
        <w:spacing w:before="100" w:beforeAutospacing="1" w:after="100" w:afterAutospacing="1"/>
        <w:rPr>
          <w:rFonts w:ascii="Century Gothic" w:hAnsi="Century Gothic" w:cs="Arial"/>
          <w:color w:val="000000" w:themeColor="text1"/>
          <w:lang w:val="en"/>
        </w:rPr>
      </w:pPr>
      <w:r w:rsidRPr="00771B23">
        <w:rPr>
          <w:rFonts w:ascii="Century Gothic" w:hAnsi="Century Gothic" w:cs="Arial"/>
          <w:color w:val="000000" w:themeColor="text1"/>
          <w:lang w:val="en"/>
        </w:rPr>
        <w:t>an exciting and engaging school curriculum</w:t>
      </w:r>
    </w:p>
    <w:p w:rsidR="00527B14" w:rsidRPr="00771B23" w:rsidRDefault="0040109E" w:rsidP="00710A5D">
      <w:pPr>
        <w:numPr>
          <w:ilvl w:val="0"/>
          <w:numId w:val="2"/>
        </w:numPr>
        <w:spacing w:before="100" w:beforeAutospacing="1" w:after="100" w:afterAutospacing="1"/>
        <w:rPr>
          <w:rFonts w:ascii="Century Gothic" w:hAnsi="Century Gothic" w:cs="Arial"/>
          <w:color w:val="000000" w:themeColor="text1"/>
          <w:lang w:val="en"/>
        </w:rPr>
      </w:pPr>
      <w:r w:rsidRPr="00771B23">
        <w:rPr>
          <w:rFonts w:ascii="Century Gothic" w:hAnsi="Century Gothic" w:cs="Arial"/>
          <w:color w:val="000000" w:themeColor="text1"/>
          <w:lang w:val="en"/>
        </w:rPr>
        <w:t>a 21</w:t>
      </w:r>
      <w:r w:rsidRPr="00771B23">
        <w:rPr>
          <w:rFonts w:ascii="Century Gothic" w:hAnsi="Century Gothic" w:cs="Arial"/>
          <w:color w:val="000000" w:themeColor="text1"/>
          <w:vertAlign w:val="superscript"/>
          <w:lang w:val="en"/>
        </w:rPr>
        <w:t>st</w:t>
      </w:r>
      <w:r w:rsidRPr="00771B23">
        <w:rPr>
          <w:rFonts w:ascii="Century Gothic" w:hAnsi="Century Gothic" w:cs="Arial"/>
          <w:color w:val="000000" w:themeColor="text1"/>
          <w:lang w:val="en"/>
        </w:rPr>
        <w:t xml:space="preserve"> century building with amazing facilities. </w:t>
      </w:r>
    </w:p>
    <w:p w:rsidR="00527B14" w:rsidRPr="00771B23" w:rsidRDefault="00527B14" w:rsidP="00D1027B">
      <w:pPr>
        <w:pStyle w:val="NormalWeb"/>
        <w:spacing w:line="276" w:lineRule="auto"/>
        <w:rPr>
          <w:rFonts w:ascii="Century Gothic" w:hAnsi="Century Gothic"/>
          <w:color w:val="000000" w:themeColor="text1"/>
          <w:sz w:val="22"/>
          <w:szCs w:val="22"/>
          <w:lang w:val="en"/>
        </w:rPr>
      </w:pPr>
      <w:r w:rsidRPr="00771B23">
        <w:rPr>
          <w:rFonts w:ascii="Century Gothic" w:hAnsi="Century Gothic" w:cs="Arial"/>
          <w:color w:val="000000" w:themeColor="text1"/>
          <w:sz w:val="22"/>
          <w:szCs w:val="22"/>
          <w:lang w:val="en"/>
        </w:rPr>
        <w:t>To apply please complete an application form and return it with your letter of application</w:t>
      </w:r>
      <w:r w:rsidR="00731556">
        <w:rPr>
          <w:rFonts w:ascii="Century Gothic" w:hAnsi="Century Gothic" w:cs="Arial"/>
          <w:color w:val="000000" w:themeColor="text1"/>
          <w:sz w:val="22"/>
          <w:szCs w:val="22"/>
          <w:lang w:val="en"/>
        </w:rPr>
        <w:t xml:space="preserve"> (no more than 2 sides of A4)</w:t>
      </w:r>
      <w:r w:rsidRPr="00771B23">
        <w:rPr>
          <w:rFonts w:ascii="Century Gothic" w:hAnsi="Century Gothic" w:cs="Arial"/>
          <w:color w:val="000000" w:themeColor="text1"/>
          <w:sz w:val="22"/>
          <w:szCs w:val="22"/>
          <w:lang w:val="en"/>
        </w:rPr>
        <w:t xml:space="preserve"> to </w:t>
      </w:r>
      <w:r w:rsidR="00F534B3" w:rsidRPr="00771B23">
        <w:rPr>
          <w:rFonts w:ascii="Century Gothic" w:hAnsi="Century Gothic" w:cs="Arial"/>
          <w:color w:val="000000" w:themeColor="text1"/>
          <w:sz w:val="22"/>
          <w:szCs w:val="22"/>
          <w:lang w:val="en"/>
        </w:rPr>
        <w:t xml:space="preserve">Victoria Theobald by email on </w:t>
      </w:r>
      <w:hyperlink r:id="rId7" w:history="1">
        <w:r w:rsidR="00F534B3" w:rsidRPr="00771B23">
          <w:rPr>
            <w:rStyle w:val="Hyperlink"/>
            <w:rFonts w:ascii="Century Gothic" w:hAnsi="Century Gothic" w:cs="Arial"/>
            <w:sz w:val="22"/>
            <w:szCs w:val="22"/>
            <w:lang w:val="en"/>
          </w:rPr>
          <w:t>v.theobald@stmartins.derby.sch.uk</w:t>
        </w:r>
      </w:hyperlink>
      <w:r w:rsidR="00F534B3" w:rsidRPr="00771B23">
        <w:rPr>
          <w:rFonts w:ascii="Century Gothic" w:hAnsi="Century Gothic" w:cs="Arial"/>
          <w:color w:val="000000" w:themeColor="text1"/>
          <w:sz w:val="22"/>
          <w:szCs w:val="22"/>
          <w:lang w:val="en"/>
        </w:rPr>
        <w:t xml:space="preserve">, </w:t>
      </w:r>
      <w:r w:rsidRPr="00771B23">
        <w:rPr>
          <w:rFonts w:ascii="Century Gothic" w:hAnsi="Century Gothic" w:cs="Arial"/>
          <w:color w:val="000000" w:themeColor="text1"/>
          <w:sz w:val="22"/>
          <w:szCs w:val="22"/>
          <w:lang w:val="en"/>
        </w:rPr>
        <w:t xml:space="preserve">or by post to Victoria </w:t>
      </w:r>
      <w:r w:rsidR="00F534B3" w:rsidRPr="00771B23">
        <w:rPr>
          <w:rFonts w:ascii="Century Gothic" w:hAnsi="Century Gothic" w:cs="Arial"/>
          <w:color w:val="000000" w:themeColor="text1"/>
          <w:sz w:val="22"/>
          <w:szCs w:val="22"/>
          <w:lang w:val="en"/>
        </w:rPr>
        <w:t>Theobald</w:t>
      </w:r>
      <w:r w:rsidRPr="00771B23">
        <w:rPr>
          <w:rFonts w:ascii="Century Gothic" w:hAnsi="Century Gothic" w:cs="Arial"/>
          <w:color w:val="000000" w:themeColor="text1"/>
          <w:sz w:val="22"/>
          <w:szCs w:val="22"/>
          <w:lang w:val="en"/>
        </w:rPr>
        <w:t xml:space="preserve">, St Martins School, The Derwent Campus, </w:t>
      </w:r>
      <w:proofErr w:type="spellStart"/>
      <w:r w:rsidRPr="00771B23">
        <w:rPr>
          <w:rFonts w:ascii="Century Gothic" w:hAnsi="Century Gothic" w:cs="Arial"/>
          <w:color w:val="000000" w:themeColor="text1"/>
          <w:sz w:val="22"/>
          <w:szCs w:val="22"/>
          <w:lang w:val="en"/>
        </w:rPr>
        <w:t>Bracknell</w:t>
      </w:r>
      <w:proofErr w:type="spellEnd"/>
      <w:r w:rsidRPr="00771B23">
        <w:rPr>
          <w:rFonts w:ascii="Century Gothic" w:hAnsi="Century Gothic" w:cs="Arial"/>
          <w:color w:val="000000" w:themeColor="text1"/>
          <w:sz w:val="22"/>
          <w:szCs w:val="22"/>
          <w:lang w:val="en"/>
        </w:rPr>
        <w:t xml:space="preserve"> Drive, </w:t>
      </w:r>
      <w:proofErr w:type="spellStart"/>
      <w:r w:rsidRPr="00771B23">
        <w:rPr>
          <w:rFonts w:ascii="Century Gothic" w:hAnsi="Century Gothic" w:cs="Arial"/>
          <w:color w:val="000000" w:themeColor="text1"/>
          <w:sz w:val="22"/>
          <w:szCs w:val="22"/>
          <w:lang w:val="en"/>
        </w:rPr>
        <w:t>Alvaston</w:t>
      </w:r>
      <w:proofErr w:type="spellEnd"/>
      <w:r w:rsidRPr="00771B23">
        <w:rPr>
          <w:rFonts w:ascii="Century Gothic" w:hAnsi="Century Gothic" w:cs="Arial"/>
          <w:color w:val="000000" w:themeColor="text1"/>
          <w:sz w:val="22"/>
          <w:szCs w:val="22"/>
          <w:lang w:val="en"/>
        </w:rPr>
        <w:t>, Derby, DE24 0BT.</w:t>
      </w:r>
    </w:p>
    <w:p w:rsidR="003E4FC2" w:rsidRPr="00771B23" w:rsidRDefault="00710A5D" w:rsidP="00D1027B">
      <w:pPr>
        <w:spacing w:after="0"/>
        <w:rPr>
          <w:rFonts w:ascii="Century Gothic" w:hAnsi="Century Gothic" w:cs="Arial"/>
          <w:color w:val="000000" w:themeColor="text1"/>
        </w:rPr>
      </w:pPr>
      <w:r>
        <w:rPr>
          <w:rFonts w:ascii="Century Gothic" w:hAnsi="Century Gothic" w:cs="Arial"/>
          <w:color w:val="000000" w:themeColor="text1"/>
        </w:rPr>
        <w:lastRenderedPageBreak/>
        <w:t>Proposed dates for interview are</w:t>
      </w:r>
      <w:r w:rsidR="003E4FC2" w:rsidRPr="00771B23">
        <w:rPr>
          <w:rFonts w:ascii="Century Gothic" w:hAnsi="Century Gothic" w:cs="Arial"/>
          <w:color w:val="000000" w:themeColor="text1"/>
        </w:rPr>
        <w:t xml:space="preserve"> </w:t>
      </w:r>
      <w:r w:rsidR="00F534B3" w:rsidRPr="00771B23">
        <w:rPr>
          <w:rStyle w:val="Strong"/>
          <w:rFonts w:ascii="Century Gothic" w:hAnsi="Century Gothic" w:cs="Arial"/>
          <w:b w:val="0"/>
          <w:bCs w:val="0"/>
          <w:color w:val="000000" w:themeColor="text1"/>
          <w:lang w:val="en"/>
        </w:rPr>
        <w:t>Monday 4</w:t>
      </w:r>
      <w:r w:rsidR="00F534B3" w:rsidRPr="00771B23">
        <w:rPr>
          <w:rStyle w:val="Strong"/>
          <w:rFonts w:ascii="Century Gothic" w:hAnsi="Century Gothic" w:cs="Arial"/>
          <w:b w:val="0"/>
          <w:bCs w:val="0"/>
          <w:color w:val="000000" w:themeColor="text1"/>
          <w:vertAlign w:val="superscript"/>
          <w:lang w:val="en"/>
        </w:rPr>
        <w:t>th</w:t>
      </w:r>
      <w:r w:rsidR="00F534B3" w:rsidRPr="00771B23">
        <w:rPr>
          <w:rStyle w:val="Strong"/>
          <w:rFonts w:ascii="Century Gothic" w:hAnsi="Century Gothic" w:cs="Arial"/>
          <w:b w:val="0"/>
          <w:bCs w:val="0"/>
          <w:color w:val="000000" w:themeColor="text1"/>
          <w:lang w:val="en"/>
        </w:rPr>
        <w:t xml:space="preserve"> May and Tuesday 5</w:t>
      </w:r>
      <w:r w:rsidR="00F534B3" w:rsidRPr="00771B23">
        <w:rPr>
          <w:rStyle w:val="Strong"/>
          <w:rFonts w:ascii="Century Gothic" w:hAnsi="Century Gothic" w:cs="Arial"/>
          <w:b w:val="0"/>
          <w:bCs w:val="0"/>
          <w:color w:val="000000" w:themeColor="text1"/>
          <w:vertAlign w:val="superscript"/>
          <w:lang w:val="en"/>
        </w:rPr>
        <w:t>th</w:t>
      </w:r>
      <w:r w:rsidR="00F534B3" w:rsidRPr="00771B23">
        <w:rPr>
          <w:rStyle w:val="Strong"/>
          <w:rFonts w:ascii="Century Gothic" w:hAnsi="Century Gothic" w:cs="Arial"/>
          <w:b w:val="0"/>
          <w:bCs w:val="0"/>
          <w:color w:val="000000" w:themeColor="text1"/>
          <w:lang w:val="en"/>
        </w:rPr>
        <w:t xml:space="preserve"> May with a “cut” after the first day.</w:t>
      </w:r>
    </w:p>
    <w:p w:rsidR="008556A3" w:rsidRPr="00771B23" w:rsidRDefault="008556A3" w:rsidP="00D1027B">
      <w:pPr>
        <w:spacing w:after="0"/>
        <w:rPr>
          <w:rFonts w:ascii="Century Gothic" w:hAnsi="Century Gothic" w:cs="Arial"/>
          <w:b/>
          <w:color w:val="000000" w:themeColor="text1"/>
        </w:rPr>
      </w:pPr>
    </w:p>
    <w:p w:rsidR="003E4FC2" w:rsidRPr="00CD7E22" w:rsidRDefault="003E4FC2" w:rsidP="00D1027B">
      <w:pPr>
        <w:spacing w:after="0"/>
        <w:rPr>
          <w:rFonts w:ascii="Century Gothic" w:hAnsi="Century Gothic" w:cs="Arial"/>
          <w:color w:val="000000" w:themeColor="text1"/>
        </w:rPr>
      </w:pPr>
      <w:r w:rsidRPr="00771B23">
        <w:rPr>
          <w:rFonts w:ascii="Century Gothic" w:hAnsi="Century Gothic" w:cs="Arial"/>
          <w:b/>
          <w:color w:val="000000" w:themeColor="text1"/>
        </w:rPr>
        <w:t xml:space="preserve">The closing date for this vacancy is </w:t>
      </w:r>
      <w:r w:rsidR="00F534B3" w:rsidRPr="00771B23">
        <w:rPr>
          <w:rFonts w:ascii="Century Gothic" w:hAnsi="Century Gothic" w:cs="Arial"/>
          <w:b/>
          <w:color w:val="000000" w:themeColor="text1"/>
        </w:rPr>
        <w:t>Monday 20</w:t>
      </w:r>
      <w:r w:rsidR="00F534B3" w:rsidRPr="00771B23">
        <w:rPr>
          <w:rFonts w:ascii="Century Gothic" w:hAnsi="Century Gothic" w:cs="Arial"/>
          <w:b/>
          <w:color w:val="000000" w:themeColor="text1"/>
          <w:vertAlign w:val="superscript"/>
        </w:rPr>
        <w:t>th</w:t>
      </w:r>
      <w:r w:rsidR="00F534B3" w:rsidRPr="00771B23">
        <w:rPr>
          <w:rFonts w:ascii="Century Gothic" w:hAnsi="Century Gothic" w:cs="Arial"/>
          <w:b/>
          <w:color w:val="000000" w:themeColor="text1"/>
        </w:rPr>
        <w:t xml:space="preserve"> April</w:t>
      </w:r>
      <w:r w:rsidRPr="00771B23">
        <w:rPr>
          <w:rFonts w:ascii="Century Gothic" w:hAnsi="Century Gothic" w:cs="Arial"/>
          <w:b/>
          <w:color w:val="000000" w:themeColor="text1"/>
        </w:rPr>
        <w:t xml:space="preserve"> at</w:t>
      </w:r>
      <w:r w:rsidR="00F534B3" w:rsidRPr="00771B23">
        <w:rPr>
          <w:rFonts w:ascii="Century Gothic" w:hAnsi="Century Gothic" w:cs="Arial"/>
          <w:b/>
          <w:color w:val="000000" w:themeColor="text1"/>
        </w:rPr>
        <w:t xml:space="preserve"> 12:00pm midday</w:t>
      </w:r>
      <w:r w:rsidRPr="00771B23">
        <w:rPr>
          <w:rFonts w:ascii="Century Gothic" w:hAnsi="Century Gothic" w:cs="Arial"/>
          <w:b/>
          <w:color w:val="000000" w:themeColor="text1"/>
        </w:rPr>
        <w:t>. Any application forms received after the closing date</w:t>
      </w:r>
      <w:r w:rsidR="00F534B3" w:rsidRPr="00771B23">
        <w:rPr>
          <w:rFonts w:ascii="Century Gothic" w:hAnsi="Century Gothic" w:cs="Arial"/>
          <w:b/>
          <w:color w:val="000000" w:themeColor="text1"/>
        </w:rPr>
        <w:t xml:space="preserve"> and time</w:t>
      </w:r>
      <w:r w:rsidRPr="00771B23">
        <w:rPr>
          <w:rFonts w:ascii="Century Gothic" w:hAnsi="Century Gothic" w:cs="Arial"/>
          <w:b/>
          <w:color w:val="000000" w:themeColor="text1"/>
        </w:rPr>
        <w:t xml:space="preserve"> will not be accepted.</w:t>
      </w:r>
      <w:r w:rsidR="00CD7E22">
        <w:rPr>
          <w:rFonts w:ascii="Century Gothic" w:hAnsi="Century Gothic" w:cs="Arial"/>
          <w:b/>
          <w:color w:val="000000" w:themeColor="text1"/>
        </w:rPr>
        <w:br/>
      </w:r>
      <w:r w:rsidR="00CD7E22">
        <w:rPr>
          <w:rFonts w:ascii="Century Gothic" w:hAnsi="Century Gothic" w:cs="Arial"/>
          <w:b/>
          <w:color w:val="000000" w:themeColor="text1"/>
        </w:rPr>
        <w:br/>
      </w:r>
      <w:r w:rsidR="00CD7E22">
        <w:rPr>
          <w:rFonts w:ascii="Century Gothic" w:hAnsi="Century Gothic" w:cs="Arial"/>
          <w:color w:val="000000" w:themeColor="text1"/>
        </w:rPr>
        <w:t xml:space="preserve">*Please note that St Martins has plans to </w:t>
      </w:r>
      <w:proofErr w:type="spellStart"/>
      <w:r w:rsidR="00CD7E22">
        <w:rPr>
          <w:rFonts w:ascii="Century Gothic" w:hAnsi="Century Gothic" w:cs="Arial"/>
          <w:color w:val="000000" w:themeColor="text1"/>
        </w:rPr>
        <w:t>academise</w:t>
      </w:r>
      <w:proofErr w:type="spellEnd"/>
      <w:r w:rsidR="00CD7E22">
        <w:rPr>
          <w:rFonts w:ascii="Century Gothic" w:hAnsi="Century Gothic" w:cs="Arial"/>
          <w:color w:val="000000" w:themeColor="text1"/>
        </w:rPr>
        <w:t xml:space="preserve"> with the Shaw Education Trust imminently.*</w:t>
      </w:r>
      <w:bookmarkStart w:id="0" w:name="_GoBack"/>
      <w:bookmarkEnd w:id="0"/>
    </w:p>
    <w:sectPr w:rsidR="003E4FC2" w:rsidRPr="00CD7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3A8A"/>
    <w:multiLevelType w:val="multilevel"/>
    <w:tmpl w:val="E872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C2CDB"/>
    <w:multiLevelType w:val="multilevel"/>
    <w:tmpl w:val="18F8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C2"/>
    <w:rsid w:val="000E0732"/>
    <w:rsid w:val="00156E2D"/>
    <w:rsid w:val="001E1737"/>
    <w:rsid w:val="003E4FC2"/>
    <w:rsid w:val="0040109E"/>
    <w:rsid w:val="004158C2"/>
    <w:rsid w:val="00527B14"/>
    <w:rsid w:val="005478B3"/>
    <w:rsid w:val="005936A8"/>
    <w:rsid w:val="00710A5D"/>
    <w:rsid w:val="00731556"/>
    <w:rsid w:val="00751A37"/>
    <w:rsid w:val="00755A30"/>
    <w:rsid w:val="00771B23"/>
    <w:rsid w:val="008524F3"/>
    <w:rsid w:val="008556A3"/>
    <w:rsid w:val="00956380"/>
    <w:rsid w:val="00A357DF"/>
    <w:rsid w:val="00AF69BC"/>
    <w:rsid w:val="00B30C2C"/>
    <w:rsid w:val="00CD7E22"/>
    <w:rsid w:val="00D06EDA"/>
    <w:rsid w:val="00D1027B"/>
    <w:rsid w:val="00D25BF4"/>
    <w:rsid w:val="00D932F9"/>
    <w:rsid w:val="00F534B3"/>
    <w:rsid w:val="00FB0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981E"/>
  <w15:docId w15:val="{A7AD4149-1008-4A6A-B94B-21B2A60F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qFormat/>
    <w:rsid w:val="00527B1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E4FC2"/>
    <w:rPr>
      <w:b/>
      <w:bCs/>
    </w:rPr>
  </w:style>
  <w:style w:type="character" w:customStyle="1" w:styleId="Heading4Char">
    <w:name w:val="Heading 4 Char"/>
    <w:basedOn w:val="DefaultParagraphFont"/>
    <w:link w:val="Heading4"/>
    <w:rsid w:val="00527B14"/>
    <w:rPr>
      <w:rFonts w:ascii="Times New Roman" w:eastAsia="Times New Roman" w:hAnsi="Times New Roman" w:cs="Times New Roman"/>
      <w:b/>
      <w:bCs/>
      <w:sz w:val="24"/>
      <w:szCs w:val="24"/>
      <w:lang w:eastAsia="en-GB"/>
    </w:rPr>
  </w:style>
  <w:style w:type="character" w:styleId="Hyperlink">
    <w:name w:val="Hyperlink"/>
    <w:rsid w:val="00527B14"/>
    <w:rPr>
      <w:color w:val="0000FF"/>
      <w:u w:val="single"/>
    </w:rPr>
  </w:style>
  <w:style w:type="paragraph" w:styleId="NormalWeb">
    <w:name w:val="Normal (Web)"/>
    <w:basedOn w:val="Normal"/>
    <w:uiPriority w:val="99"/>
    <w:rsid w:val="00527B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4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theobald@stmartins.derb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erring@stmartins.derby.sch.uk" TargetMode="External"/><Relationship Id="rId5" Type="http://schemas.openxmlformats.org/officeDocument/2006/relationships/hyperlink" Target="mailto:v.theobald@stmartins.derby.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A47E6202</Template>
  <TotalTime>11</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Shaleena Cooper</dc:creator>
  <cp:lastModifiedBy>Victoria Bailey</cp:lastModifiedBy>
  <cp:revision>6</cp:revision>
  <cp:lastPrinted>2014-10-20T12:25:00Z</cp:lastPrinted>
  <dcterms:created xsi:type="dcterms:W3CDTF">2020-03-16T10:39:00Z</dcterms:created>
  <dcterms:modified xsi:type="dcterms:W3CDTF">2020-03-17T12:37:00Z</dcterms:modified>
</cp:coreProperties>
</file>