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058A" w:rsidRDefault="00B3058A">
      <w:pPr>
        <w:pBdr>
          <w:top w:val="nil"/>
          <w:left w:val="nil"/>
          <w:bottom w:val="nil"/>
          <w:right w:val="nil"/>
          <w:between w:val="nil"/>
        </w:pBdr>
        <w:spacing w:after="0" w:line="240" w:lineRule="auto"/>
        <w:jc w:val="center"/>
        <w:rPr>
          <w:b/>
          <w:color w:val="000000"/>
        </w:rPr>
      </w:pPr>
      <w:bookmarkStart w:id="0" w:name="_gjdgxs" w:colFirst="0" w:colLast="0"/>
      <w:bookmarkStart w:id="1" w:name="_GoBack"/>
      <w:bookmarkEnd w:id="0"/>
      <w:bookmarkEnd w:id="1"/>
    </w:p>
    <w:p w:rsidR="00B3058A" w:rsidRDefault="00204EAF">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000000"/>
        </w:rPr>
        <w:t>Westbourne School Teaching Staff Job Description</w:t>
      </w:r>
    </w:p>
    <w:p w:rsidR="00B3058A" w:rsidRDefault="00B3058A">
      <w:pPr>
        <w:spacing w:after="0" w:line="240" w:lineRule="auto"/>
        <w:rPr>
          <w:rFonts w:ascii="Times New Roman" w:eastAsia="Times New Roman" w:hAnsi="Times New Roman" w:cs="Times New Roman"/>
          <w:sz w:val="24"/>
          <w:szCs w:val="24"/>
        </w:rPr>
      </w:pPr>
    </w:p>
    <w:p w:rsidR="00B3058A" w:rsidRDefault="00204EAF">
      <w:pPr>
        <w:spacing w:after="0" w:line="240" w:lineRule="auto"/>
        <w:rPr>
          <w:rFonts w:ascii="Times New Roman" w:eastAsia="Times New Roman" w:hAnsi="Times New Roman" w:cs="Times New Roman"/>
          <w:sz w:val="24"/>
          <w:szCs w:val="24"/>
        </w:rPr>
      </w:pPr>
      <w:r>
        <w:rPr>
          <w:b/>
          <w:color w:val="000000"/>
        </w:rPr>
        <w:t xml:space="preserve">Job Title: </w:t>
      </w:r>
      <w:r>
        <w:rPr>
          <w:color w:val="000000"/>
        </w:rPr>
        <w:t xml:space="preserve">Class Teacher </w:t>
      </w:r>
    </w:p>
    <w:p w:rsidR="00B3058A" w:rsidRDefault="00204EAF">
      <w:pPr>
        <w:spacing w:after="0" w:line="240" w:lineRule="auto"/>
        <w:rPr>
          <w:rFonts w:ascii="Times New Roman" w:eastAsia="Times New Roman" w:hAnsi="Times New Roman" w:cs="Times New Roman"/>
          <w:sz w:val="24"/>
          <w:szCs w:val="24"/>
        </w:rPr>
      </w:pPr>
      <w:r>
        <w:rPr>
          <w:b/>
          <w:color w:val="000000"/>
        </w:rPr>
        <w:t xml:space="preserve">Reports to: </w:t>
      </w:r>
      <w:r>
        <w:rPr>
          <w:color w:val="000000"/>
        </w:rPr>
        <w:t>JH/Senior Management Team (SMT)</w:t>
      </w:r>
    </w:p>
    <w:p w:rsidR="00B3058A" w:rsidRDefault="00204EAF">
      <w:pPr>
        <w:spacing w:after="0" w:line="240" w:lineRule="auto"/>
        <w:rPr>
          <w:rFonts w:ascii="Times New Roman" w:eastAsia="Times New Roman" w:hAnsi="Times New Roman" w:cs="Times New Roman"/>
          <w:sz w:val="24"/>
          <w:szCs w:val="24"/>
        </w:rPr>
      </w:pPr>
      <w:r>
        <w:rPr>
          <w:b/>
          <w:color w:val="000000"/>
        </w:rPr>
        <w:t>Job purpose:</w:t>
      </w:r>
      <w:r>
        <w:rPr>
          <w:color w:val="000000"/>
        </w:rPr>
        <w:t xml:space="preserve"> Teaching pupils, curriculum development, leading extracurricular activities and contributing to the professional culture and ethos of the school.</w:t>
      </w:r>
    </w:p>
    <w:p w:rsidR="00B3058A" w:rsidRDefault="00204EAF">
      <w:pPr>
        <w:spacing w:after="0" w:line="240" w:lineRule="auto"/>
        <w:rPr>
          <w:color w:val="000000"/>
        </w:rPr>
      </w:pPr>
      <w:r>
        <w:pict w14:anchorId="5E967622">
          <v:rect id="_x0000_i1025" style="width:0;height:1.5pt" o:hralign="center" o:hrstd="t" o:hr="t" fillcolor="#a0a0a0" stroked="f"/>
        </w:pict>
      </w:r>
    </w:p>
    <w:p w:rsidR="00B3058A" w:rsidRDefault="00204EAF">
      <w:pPr>
        <w:spacing w:after="0" w:line="240" w:lineRule="auto"/>
        <w:rPr>
          <w:color w:val="000000"/>
        </w:rPr>
      </w:pPr>
      <w:r>
        <w:rPr>
          <w:color w:val="000000"/>
        </w:rPr>
        <w:t>This job description forms an integral part of the Appraisal process carried out annually by the Headmaster</w:t>
      </w:r>
      <w:r>
        <w:rPr>
          <w:color w:val="000000"/>
        </w:rPr>
        <w:t>/SMT.</w:t>
      </w:r>
    </w:p>
    <w:p w:rsidR="00B3058A" w:rsidRDefault="00204EAF">
      <w:pPr>
        <w:spacing w:after="0" w:line="240" w:lineRule="auto"/>
        <w:rPr>
          <w:color w:val="000000"/>
        </w:rPr>
      </w:pPr>
      <w:r>
        <w:pict w14:anchorId="6A465C6C">
          <v:rect id="_x0000_i1026" style="width:0;height:1.5pt" o:hralign="center" o:hrstd="t" o:hr="t" fillcolor="#a0a0a0" stroked="f"/>
        </w:pict>
      </w:r>
    </w:p>
    <w:p w:rsidR="00B3058A" w:rsidRDefault="00B3058A">
      <w:pPr>
        <w:spacing w:after="0" w:line="240" w:lineRule="auto"/>
        <w:rPr>
          <w:rFonts w:ascii="Times New Roman" w:eastAsia="Times New Roman" w:hAnsi="Times New Roman" w:cs="Times New Roman"/>
          <w:sz w:val="24"/>
          <w:szCs w:val="24"/>
        </w:rPr>
      </w:pPr>
    </w:p>
    <w:p w:rsidR="00B3058A" w:rsidRDefault="00204EAF">
      <w:pPr>
        <w:spacing w:after="0" w:line="240" w:lineRule="auto"/>
        <w:rPr>
          <w:rFonts w:ascii="Times New Roman" w:eastAsia="Times New Roman" w:hAnsi="Times New Roman" w:cs="Times New Roman"/>
          <w:sz w:val="24"/>
          <w:szCs w:val="24"/>
        </w:rPr>
      </w:pPr>
      <w:r>
        <w:rPr>
          <w:b/>
          <w:color w:val="000000"/>
        </w:rPr>
        <w:t>Key Responsibilities:</w:t>
      </w:r>
    </w:p>
    <w:p w:rsidR="00B3058A" w:rsidRDefault="00B3058A">
      <w:pPr>
        <w:spacing w:after="0" w:line="240" w:lineRule="auto"/>
        <w:rPr>
          <w:rFonts w:ascii="Times New Roman" w:eastAsia="Times New Roman" w:hAnsi="Times New Roman" w:cs="Times New Roman"/>
          <w:sz w:val="24"/>
          <w:szCs w:val="24"/>
        </w:rPr>
      </w:pPr>
    </w:p>
    <w:p w:rsidR="00B3058A" w:rsidRDefault="00204EAF">
      <w:pPr>
        <w:spacing w:after="0" w:line="240" w:lineRule="auto"/>
        <w:rPr>
          <w:rFonts w:ascii="Times New Roman" w:eastAsia="Times New Roman" w:hAnsi="Times New Roman" w:cs="Times New Roman"/>
          <w:sz w:val="24"/>
          <w:szCs w:val="24"/>
        </w:rPr>
      </w:pPr>
      <w:r>
        <w:rPr>
          <w:b/>
          <w:color w:val="000000"/>
        </w:rPr>
        <w:t>Professional conduct, relationships &amp; attitude</w:t>
      </w:r>
    </w:p>
    <w:p w:rsidR="00B3058A" w:rsidRDefault="00204EAF">
      <w:pPr>
        <w:numPr>
          <w:ilvl w:val="0"/>
          <w:numId w:val="1"/>
        </w:numPr>
        <w:spacing w:after="0" w:line="240" w:lineRule="auto"/>
        <w:rPr>
          <w:color w:val="000000"/>
        </w:rPr>
      </w:pPr>
      <w:r>
        <w:rPr>
          <w:color w:val="000000"/>
        </w:rPr>
        <w:t>Model the Westbourne Values, demonstrate a growth mindset and contribute to the professional culture of the school.</w:t>
      </w:r>
    </w:p>
    <w:p w:rsidR="00B3058A" w:rsidRDefault="00204EAF">
      <w:pPr>
        <w:numPr>
          <w:ilvl w:val="0"/>
          <w:numId w:val="1"/>
        </w:numPr>
        <w:spacing w:after="0" w:line="240" w:lineRule="auto"/>
        <w:rPr>
          <w:color w:val="000000"/>
        </w:rPr>
      </w:pPr>
      <w:r>
        <w:rPr>
          <w:color w:val="000000"/>
        </w:rPr>
        <w:t>Develop relationships and strengthen partnerships with pupils</w:t>
      </w:r>
      <w:r>
        <w:rPr>
          <w:color w:val="000000"/>
        </w:rPr>
        <w:t>, parents and the wider community to promote Westbourne School.</w:t>
      </w:r>
    </w:p>
    <w:p w:rsidR="00B3058A" w:rsidRDefault="00204EAF">
      <w:pPr>
        <w:numPr>
          <w:ilvl w:val="0"/>
          <w:numId w:val="1"/>
        </w:numPr>
        <w:spacing w:after="0" w:line="240" w:lineRule="auto"/>
        <w:rPr>
          <w:color w:val="000000"/>
        </w:rPr>
      </w:pPr>
      <w:r>
        <w:rPr>
          <w:color w:val="000000"/>
        </w:rPr>
        <w:t>Market the school and liaise effectively with the Marketing Manager/Committee to help recruit and retain pupils.</w:t>
      </w:r>
    </w:p>
    <w:p w:rsidR="00B3058A" w:rsidRDefault="00204EAF">
      <w:pPr>
        <w:numPr>
          <w:ilvl w:val="0"/>
          <w:numId w:val="1"/>
        </w:numPr>
        <w:spacing w:after="0" w:line="240" w:lineRule="auto"/>
        <w:rPr>
          <w:color w:val="000000"/>
        </w:rPr>
      </w:pPr>
      <w:r>
        <w:rPr>
          <w:color w:val="000000"/>
        </w:rPr>
        <w:t>Put the needs of pupils before other considerations and support their social an</w:t>
      </w:r>
      <w:r>
        <w:rPr>
          <w:color w:val="000000"/>
        </w:rPr>
        <w:t>d emotional development.</w:t>
      </w:r>
    </w:p>
    <w:p w:rsidR="00B3058A" w:rsidRDefault="00204EAF">
      <w:pPr>
        <w:numPr>
          <w:ilvl w:val="0"/>
          <w:numId w:val="1"/>
        </w:numPr>
        <w:spacing w:after="0" w:line="240" w:lineRule="auto"/>
        <w:rPr>
          <w:color w:val="000000"/>
        </w:rPr>
      </w:pPr>
      <w:r>
        <w:rPr>
          <w:color w:val="000000"/>
        </w:rPr>
        <w:t>Behave and communicate in a professional manner at all times and be supportive towards colleagues.</w:t>
      </w:r>
    </w:p>
    <w:p w:rsidR="00B3058A" w:rsidRDefault="00204EAF">
      <w:pPr>
        <w:numPr>
          <w:ilvl w:val="0"/>
          <w:numId w:val="1"/>
        </w:numPr>
        <w:spacing w:after="0" w:line="240" w:lineRule="auto"/>
        <w:rPr>
          <w:color w:val="000000"/>
        </w:rPr>
      </w:pPr>
      <w:r>
        <w:rPr>
          <w:color w:val="000000"/>
        </w:rPr>
        <w:t>Arrive promptly at the start of the school day and to all lessons, duties (including cover lessons), briefings and meetings.</w:t>
      </w:r>
    </w:p>
    <w:p w:rsidR="00B3058A" w:rsidRDefault="00204EAF">
      <w:pPr>
        <w:numPr>
          <w:ilvl w:val="0"/>
          <w:numId w:val="1"/>
        </w:numPr>
        <w:spacing w:after="0" w:line="240" w:lineRule="auto"/>
        <w:rPr>
          <w:color w:val="000000"/>
        </w:rPr>
      </w:pPr>
      <w:r>
        <w:rPr>
          <w:color w:val="000000"/>
        </w:rPr>
        <w:t>Demonst</w:t>
      </w:r>
      <w:r>
        <w:rPr>
          <w:color w:val="000000"/>
        </w:rPr>
        <w:t>rate a commitment to professional development by sharing effective practice and taking part in relevant activities to develop professional skills, knowledge and understanding.</w:t>
      </w:r>
    </w:p>
    <w:p w:rsidR="00B3058A" w:rsidRDefault="00204EAF">
      <w:pPr>
        <w:numPr>
          <w:ilvl w:val="0"/>
          <w:numId w:val="1"/>
        </w:numPr>
        <w:spacing w:after="0" w:line="240" w:lineRule="auto"/>
        <w:rPr>
          <w:color w:val="000000"/>
        </w:rPr>
      </w:pPr>
      <w:r>
        <w:rPr>
          <w:color w:val="000000"/>
        </w:rPr>
        <w:t>Understand and follow all school policies and procedures as laid down in the Sta</w:t>
      </w:r>
      <w:r>
        <w:rPr>
          <w:color w:val="000000"/>
        </w:rPr>
        <w:t>ff Handbook.</w:t>
      </w:r>
    </w:p>
    <w:p w:rsidR="00B3058A" w:rsidRDefault="00204EAF">
      <w:pPr>
        <w:numPr>
          <w:ilvl w:val="0"/>
          <w:numId w:val="1"/>
        </w:numPr>
        <w:spacing w:after="0" w:line="240" w:lineRule="auto"/>
        <w:rPr>
          <w:color w:val="000000"/>
        </w:rPr>
      </w:pPr>
      <w:r>
        <w:rPr>
          <w:color w:val="000000"/>
        </w:rPr>
        <w:t>Undertake any reasonable requests as directed by the Headmaster or the Head of Junior / Senior school.</w:t>
      </w:r>
    </w:p>
    <w:p w:rsidR="00B3058A" w:rsidRDefault="00B3058A">
      <w:pPr>
        <w:spacing w:after="0" w:line="240" w:lineRule="auto"/>
        <w:rPr>
          <w:rFonts w:ascii="Times New Roman" w:eastAsia="Times New Roman" w:hAnsi="Times New Roman" w:cs="Times New Roman"/>
          <w:sz w:val="24"/>
          <w:szCs w:val="24"/>
        </w:rPr>
      </w:pPr>
    </w:p>
    <w:p w:rsidR="00B3058A" w:rsidRDefault="00204EAF">
      <w:pPr>
        <w:spacing w:after="0" w:line="240" w:lineRule="auto"/>
        <w:rPr>
          <w:rFonts w:ascii="Times New Roman" w:eastAsia="Times New Roman" w:hAnsi="Times New Roman" w:cs="Times New Roman"/>
          <w:sz w:val="24"/>
          <w:szCs w:val="24"/>
        </w:rPr>
      </w:pPr>
      <w:r>
        <w:rPr>
          <w:b/>
          <w:color w:val="000000"/>
        </w:rPr>
        <w:t>Teaching &amp; learning</w:t>
      </w:r>
    </w:p>
    <w:p w:rsidR="00B3058A" w:rsidRDefault="00204EAF">
      <w:pPr>
        <w:numPr>
          <w:ilvl w:val="0"/>
          <w:numId w:val="2"/>
        </w:numPr>
        <w:spacing w:after="0" w:line="240" w:lineRule="auto"/>
        <w:rPr>
          <w:color w:val="000000"/>
        </w:rPr>
      </w:pPr>
      <w:r>
        <w:rPr>
          <w:color w:val="000000"/>
        </w:rPr>
        <w:t>Understand and incorporate Westbourne’s ‘ten principles of effective teaching and learning’ into everyday practice.</w:t>
      </w:r>
    </w:p>
    <w:p w:rsidR="00B3058A" w:rsidRDefault="00204EAF">
      <w:pPr>
        <w:numPr>
          <w:ilvl w:val="0"/>
          <w:numId w:val="2"/>
        </w:numPr>
        <w:spacing w:after="0" w:line="240" w:lineRule="auto"/>
        <w:rPr>
          <w:color w:val="000000"/>
        </w:rPr>
      </w:pPr>
      <w:r>
        <w:rPr>
          <w:color w:val="000000"/>
        </w:rPr>
        <w:t>Create and manage an effective, orderly and safe learning environment including appropriate displays to aid learning and celebrate achievement.</w:t>
      </w:r>
    </w:p>
    <w:p w:rsidR="00B3058A" w:rsidRDefault="00204EAF">
      <w:pPr>
        <w:numPr>
          <w:ilvl w:val="0"/>
          <w:numId w:val="2"/>
        </w:numPr>
        <w:spacing w:after="0" w:line="240" w:lineRule="auto"/>
        <w:rPr>
          <w:color w:val="000000"/>
        </w:rPr>
      </w:pPr>
      <w:r>
        <w:rPr>
          <w:color w:val="000000"/>
        </w:rPr>
        <w:t>Understand and apply the school’s Safeguarding and Health and Safety Policies in all aspects of school life. Lia</w:t>
      </w:r>
      <w:r>
        <w:rPr>
          <w:color w:val="000000"/>
        </w:rPr>
        <w:t xml:space="preserve">ise with the Safeguarding Committee as appropriate. </w:t>
      </w:r>
    </w:p>
    <w:p w:rsidR="00B3058A" w:rsidRDefault="00204EAF">
      <w:pPr>
        <w:numPr>
          <w:ilvl w:val="0"/>
          <w:numId w:val="2"/>
        </w:numPr>
        <w:spacing w:after="0" w:line="240" w:lineRule="auto"/>
        <w:rPr>
          <w:color w:val="000000"/>
        </w:rPr>
      </w:pPr>
      <w:r>
        <w:rPr>
          <w:color w:val="000000"/>
        </w:rPr>
        <w:t>Promote British values within the context of a multi-cultural society.</w:t>
      </w:r>
    </w:p>
    <w:p w:rsidR="00B3058A" w:rsidRDefault="00204EAF">
      <w:pPr>
        <w:numPr>
          <w:ilvl w:val="0"/>
          <w:numId w:val="2"/>
        </w:numPr>
        <w:spacing w:after="0" w:line="240" w:lineRule="auto"/>
        <w:rPr>
          <w:color w:val="000000"/>
        </w:rPr>
      </w:pPr>
      <w:r>
        <w:rPr>
          <w:color w:val="000000"/>
        </w:rPr>
        <w:t xml:space="preserve">Provide effective learning opportunities that inspire all pupils, differentiating delivery according to the needs of individuals. </w:t>
      </w:r>
    </w:p>
    <w:p w:rsidR="00B3058A" w:rsidRDefault="00204EAF">
      <w:pPr>
        <w:numPr>
          <w:ilvl w:val="0"/>
          <w:numId w:val="2"/>
        </w:numPr>
        <w:spacing w:after="0" w:line="240" w:lineRule="auto"/>
        <w:rPr>
          <w:color w:val="000000"/>
        </w:rPr>
      </w:pPr>
      <w:r>
        <w:rPr>
          <w:color w:val="000000"/>
        </w:rPr>
        <w:t>L</w:t>
      </w:r>
      <w:r>
        <w:rPr>
          <w:color w:val="000000"/>
        </w:rPr>
        <w:t>iaise effectively with staff responsible for pupils on the Learning Support and More Able Pupil (MAPs) registers.</w:t>
      </w:r>
    </w:p>
    <w:p w:rsidR="00B3058A" w:rsidRDefault="00204EAF">
      <w:pPr>
        <w:numPr>
          <w:ilvl w:val="0"/>
          <w:numId w:val="2"/>
        </w:numPr>
        <w:spacing w:after="0" w:line="240" w:lineRule="auto"/>
        <w:rPr>
          <w:color w:val="000000"/>
        </w:rPr>
      </w:pPr>
      <w:r>
        <w:rPr>
          <w:color w:val="000000"/>
        </w:rPr>
        <w:t>Plan, set, assess and mark relevant and engaging home learning activities to reinforce and extend learning.</w:t>
      </w:r>
    </w:p>
    <w:p w:rsidR="00B3058A" w:rsidRDefault="00204EAF">
      <w:pPr>
        <w:numPr>
          <w:ilvl w:val="0"/>
          <w:numId w:val="2"/>
        </w:numPr>
        <w:spacing w:after="0" w:line="240" w:lineRule="auto"/>
        <w:rPr>
          <w:color w:val="000000"/>
        </w:rPr>
      </w:pPr>
      <w:r>
        <w:rPr>
          <w:color w:val="000000"/>
        </w:rPr>
        <w:t>Set high expectations and be accou</w:t>
      </w:r>
      <w:r>
        <w:rPr>
          <w:color w:val="000000"/>
        </w:rPr>
        <w:t>ntable for the behaviour and academic progress of all pupils within your care.</w:t>
      </w:r>
    </w:p>
    <w:p w:rsidR="00B3058A" w:rsidRDefault="00204EAF">
      <w:pPr>
        <w:numPr>
          <w:ilvl w:val="0"/>
          <w:numId w:val="2"/>
        </w:numPr>
        <w:spacing w:after="0" w:line="240" w:lineRule="auto"/>
        <w:rPr>
          <w:color w:val="000000"/>
        </w:rPr>
      </w:pPr>
      <w:r>
        <w:rPr>
          <w:color w:val="000000"/>
        </w:rPr>
        <w:t>Identify pupils in need of additional intervention, plan for and provide this within lessons and/or at other times.</w:t>
      </w:r>
    </w:p>
    <w:p w:rsidR="00B3058A" w:rsidRDefault="00204EAF">
      <w:pPr>
        <w:numPr>
          <w:ilvl w:val="0"/>
          <w:numId w:val="2"/>
        </w:numPr>
        <w:spacing w:after="0" w:line="240" w:lineRule="auto"/>
        <w:rPr>
          <w:color w:val="000000"/>
        </w:rPr>
      </w:pPr>
      <w:r>
        <w:rPr>
          <w:color w:val="000000"/>
        </w:rPr>
        <w:t>Provide cover for colleagues as directed by SMT.</w:t>
      </w:r>
    </w:p>
    <w:p w:rsidR="00B3058A" w:rsidRDefault="00B3058A">
      <w:pPr>
        <w:spacing w:after="0" w:line="240" w:lineRule="auto"/>
        <w:rPr>
          <w:rFonts w:ascii="Times New Roman" w:eastAsia="Times New Roman" w:hAnsi="Times New Roman" w:cs="Times New Roman"/>
          <w:sz w:val="24"/>
          <w:szCs w:val="24"/>
        </w:rPr>
      </w:pPr>
    </w:p>
    <w:p w:rsidR="00B3058A" w:rsidRDefault="00204EAF">
      <w:pPr>
        <w:rPr>
          <w:b/>
          <w:color w:val="000000"/>
        </w:rPr>
      </w:pPr>
      <w:r>
        <w:br w:type="page"/>
      </w:r>
    </w:p>
    <w:p w:rsidR="00B3058A" w:rsidRDefault="00B3058A">
      <w:pPr>
        <w:spacing w:after="0" w:line="240" w:lineRule="auto"/>
        <w:rPr>
          <w:b/>
          <w:color w:val="000000"/>
        </w:rPr>
      </w:pPr>
    </w:p>
    <w:p w:rsidR="00B3058A" w:rsidRDefault="00204EAF">
      <w:pPr>
        <w:spacing w:after="0" w:line="240" w:lineRule="auto"/>
        <w:rPr>
          <w:rFonts w:ascii="Times New Roman" w:eastAsia="Times New Roman" w:hAnsi="Times New Roman" w:cs="Times New Roman"/>
          <w:sz w:val="24"/>
          <w:szCs w:val="24"/>
        </w:rPr>
      </w:pPr>
      <w:r>
        <w:rPr>
          <w:b/>
          <w:color w:val="000000"/>
        </w:rPr>
        <w:t>Planning</w:t>
      </w:r>
      <w:r>
        <w:rPr>
          <w:b/>
          <w:color w:val="000000"/>
        </w:rPr>
        <w:t>, assessment &amp; development</w:t>
      </w:r>
    </w:p>
    <w:p w:rsidR="00B3058A" w:rsidRDefault="00204EAF">
      <w:pPr>
        <w:numPr>
          <w:ilvl w:val="0"/>
          <w:numId w:val="3"/>
        </w:numPr>
        <w:spacing w:after="0" w:line="240" w:lineRule="auto"/>
        <w:rPr>
          <w:color w:val="000000"/>
        </w:rPr>
      </w:pPr>
      <w:r>
        <w:rPr>
          <w:color w:val="000000"/>
        </w:rPr>
        <w:t>Contribute to and keep detailed records including long, medium and short term curriculum planning for the appropriate year group in accordance with the agreed framework and in line with the Curriculum Policy.</w:t>
      </w:r>
    </w:p>
    <w:p w:rsidR="00B3058A" w:rsidRDefault="00204EAF">
      <w:pPr>
        <w:numPr>
          <w:ilvl w:val="0"/>
          <w:numId w:val="3"/>
        </w:numPr>
        <w:spacing w:after="0" w:line="240" w:lineRule="auto"/>
        <w:rPr>
          <w:color w:val="000000"/>
        </w:rPr>
      </w:pPr>
      <w:r>
        <w:rPr>
          <w:color w:val="000000"/>
        </w:rPr>
        <w:t xml:space="preserve">Use formative assessment to identify pupils’ strengths and areas for development, guide future learning opportunities and give feedback in line with the school’s policy to ensure students make acceptable progress. </w:t>
      </w:r>
    </w:p>
    <w:p w:rsidR="00B3058A" w:rsidRDefault="00204EAF">
      <w:pPr>
        <w:numPr>
          <w:ilvl w:val="0"/>
          <w:numId w:val="4"/>
        </w:numPr>
        <w:spacing w:after="0" w:line="240" w:lineRule="auto"/>
        <w:rPr>
          <w:color w:val="000000"/>
        </w:rPr>
      </w:pPr>
      <w:r>
        <w:rPr>
          <w:color w:val="000000"/>
        </w:rPr>
        <w:t>Complete summative assessments in line wi</w:t>
      </w:r>
      <w:r>
        <w:rPr>
          <w:color w:val="000000"/>
        </w:rPr>
        <w:t>th the school’s assessment calendar, using this data effectively to identify pupils’ strengths and areas for development, implementing interventions where appropriate.</w:t>
      </w:r>
    </w:p>
    <w:p w:rsidR="00B3058A" w:rsidRDefault="00204EAF">
      <w:pPr>
        <w:numPr>
          <w:ilvl w:val="0"/>
          <w:numId w:val="3"/>
        </w:numPr>
        <w:spacing w:after="0" w:line="240" w:lineRule="auto"/>
        <w:rPr>
          <w:color w:val="000000"/>
        </w:rPr>
      </w:pPr>
      <w:r>
        <w:rPr>
          <w:color w:val="000000"/>
        </w:rPr>
        <w:t>Report to parents in line with the Assessment and Reporting Policy.</w:t>
      </w:r>
    </w:p>
    <w:p w:rsidR="00B3058A" w:rsidRDefault="00204EAF">
      <w:pPr>
        <w:numPr>
          <w:ilvl w:val="0"/>
          <w:numId w:val="4"/>
        </w:numPr>
        <w:spacing w:after="0" w:line="240" w:lineRule="auto"/>
        <w:rPr>
          <w:color w:val="000000"/>
        </w:rPr>
      </w:pPr>
      <w:r>
        <w:rPr>
          <w:color w:val="000000"/>
        </w:rPr>
        <w:t>Contribute to the de</w:t>
      </w:r>
      <w:r>
        <w:rPr>
          <w:color w:val="000000"/>
        </w:rPr>
        <w:t>velopment of policies and initiatives as set out in the Whole School and Junior/Senior School Development Plans.</w:t>
      </w:r>
    </w:p>
    <w:p w:rsidR="00B3058A" w:rsidRDefault="00204EAF">
      <w:pPr>
        <w:numPr>
          <w:ilvl w:val="0"/>
          <w:numId w:val="4"/>
        </w:numPr>
        <w:spacing w:after="0" w:line="240" w:lineRule="auto"/>
        <w:rPr>
          <w:color w:val="000000"/>
        </w:rPr>
      </w:pPr>
      <w:r>
        <w:rPr>
          <w:color w:val="000000"/>
        </w:rPr>
        <w:t>Participate in the Review and Development process to and be proactive in personalising professional learning and maintain an accurate, up to da</w:t>
      </w:r>
      <w:r>
        <w:rPr>
          <w:color w:val="000000"/>
        </w:rPr>
        <w:t>te record of all professional development opportunities.</w:t>
      </w:r>
    </w:p>
    <w:p w:rsidR="00B3058A" w:rsidRDefault="00B3058A">
      <w:pPr>
        <w:spacing w:after="0" w:line="240" w:lineRule="auto"/>
        <w:rPr>
          <w:rFonts w:ascii="Times New Roman" w:eastAsia="Times New Roman" w:hAnsi="Times New Roman" w:cs="Times New Roman"/>
          <w:sz w:val="24"/>
          <w:szCs w:val="24"/>
        </w:rPr>
      </w:pPr>
    </w:p>
    <w:p w:rsidR="00B3058A" w:rsidRDefault="00204EAF">
      <w:pPr>
        <w:spacing w:after="0" w:line="240" w:lineRule="auto"/>
        <w:rPr>
          <w:rFonts w:ascii="Times New Roman" w:eastAsia="Times New Roman" w:hAnsi="Times New Roman" w:cs="Times New Roman"/>
          <w:sz w:val="24"/>
          <w:szCs w:val="24"/>
        </w:rPr>
      </w:pPr>
      <w:r>
        <w:rPr>
          <w:b/>
          <w:color w:val="000000"/>
        </w:rPr>
        <w:t>Beyond the classroom</w:t>
      </w:r>
    </w:p>
    <w:p w:rsidR="00B3058A" w:rsidRDefault="00204EAF">
      <w:pPr>
        <w:numPr>
          <w:ilvl w:val="0"/>
          <w:numId w:val="5"/>
        </w:numPr>
        <w:spacing w:after="0" w:line="240" w:lineRule="auto"/>
        <w:rPr>
          <w:color w:val="000000"/>
        </w:rPr>
      </w:pPr>
      <w:r>
        <w:rPr>
          <w:color w:val="000000"/>
        </w:rPr>
        <w:t>Attend and contribute to relevant briefings, meetings, INSET and CPD activities.</w:t>
      </w:r>
    </w:p>
    <w:p w:rsidR="00B3058A" w:rsidRDefault="00204EAF">
      <w:pPr>
        <w:numPr>
          <w:ilvl w:val="0"/>
          <w:numId w:val="5"/>
        </w:numPr>
        <w:spacing w:after="0" w:line="240" w:lineRule="auto"/>
        <w:rPr>
          <w:color w:val="000000"/>
        </w:rPr>
      </w:pPr>
      <w:r>
        <w:rPr>
          <w:color w:val="000000"/>
        </w:rPr>
        <w:t>Attend school functions, concerts and events as appropriate.</w:t>
      </w:r>
    </w:p>
    <w:p w:rsidR="00B3058A" w:rsidRDefault="00204EAF">
      <w:pPr>
        <w:numPr>
          <w:ilvl w:val="0"/>
          <w:numId w:val="5"/>
        </w:numPr>
        <w:spacing w:after="0" w:line="240" w:lineRule="auto"/>
        <w:rPr>
          <w:color w:val="000000"/>
        </w:rPr>
      </w:pPr>
      <w:r>
        <w:rPr>
          <w:color w:val="000000"/>
        </w:rPr>
        <w:t>Lead assemblies, enrichment and extra-curricular activities in accordance with the expectations in the Staff Handbook.</w:t>
      </w:r>
    </w:p>
    <w:p w:rsidR="00B3058A" w:rsidRDefault="00204EAF">
      <w:pPr>
        <w:numPr>
          <w:ilvl w:val="0"/>
          <w:numId w:val="5"/>
        </w:numPr>
        <w:spacing w:after="0" w:line="240" w:lineRule="auto"/>
        <w:rPr>
          <w:color w:val="000000"/>
        </w:rPr>
      </w:pPr>
      <w:r>
        <w:rPr>
          <w:color w:val="000000"/>
        </w:rPr>
        <w:t>Supervise pupils in after school prep sessions and at break or lunch times as requested.</w:t>
      </w:r>
    </w:p>
    <w:p w:rsidR="00B3058A" w:rsidRDefault="00204EAF">
      <w:pPr>
        <w:numPr>
          <w:ilvl w:val="0"/>
          <w:numId w:val="5"/>
        </w:numPr>
        <w:spacing w:after="0" w:line="240" w:lineRule="auto"/>
        <w:rPr>
          <w:color w:val="000000"/>
        </w:rPr>
      </w:pPr>
      <w:r>
        <w:rPr>
          <w:color w:val="000000"/>
        </w:rPr>
        <w:t>Develop, lead and manage opportunities to extend</w:t>
      </w:r>
      <w:r>
        <w:rPr>
          <w:color w:val="000000"/>
        </w:rPr>
        <w:t xml:space="preserve"> learning via educational visits, ‘theme days’, or external speakers, as appropriate.</w:t>
      </w:r>
    </w:p>
    <w:p w:rsidR="00B3058A" w:rsidRDefault="00204EAF">
      <w:pPr>
        <w:rPr>
          <w:b/>
        </w:rPr>
      </w:pPr>
      <w:bookmarkStart w:id="2" w:name="_30j0zll" w:colFirst="0" w:colLast="0"/>
      <w:bookmarkEnd w:id="2"/>
      <w:r>
        <w:rPr>
          <w:rFonts w:ascii="Times New Roman" w:eastAsia="Times New Roman" w:hAnsi="Times New Roman" w:cs="Times New Roman"/>
          <w:sz w:val="24"/>
          <w:szCs w:val="24"/>
        </w:rPr>
        <w:br/>
      </w:r>
      <w:r>
        <w:rPr>
          <w:b/>
        </w:rPr>
        <w:t>Leadership and Management</w:t>
      </w:r>
    </w:p>
    <w:p w:rsidR="00B3058A" w:rsidRDefault="00204EAF">
      <w:pPr>
        <w:numPr>
          <w:ilvl w:val="0"/>
          <w:numId w:val="6"/>
        </w:numPr>
        <w:spacing w:after="0"/>
      </w:pPr>
      <w:bookmarkStart w:id="3" w:name="_1fob9te" w:colFirst="0" w:colLast="0"/>
      <w:bookmarkEnd w:id="3"/>
      <w:r>
        <w:t>To be accountable for the standards within your area of responsibility.</w:t>
      </w:r>
    </w:p>
    <w:p w:rsidR="00B3058A" w:rsidRDefault="00204EAF">
      <w:pPr>
        <w:numPr>
          <w:ilvl w:val="0"/>
          <w:numId w:val="6"/>
        </w:numPr>
        <w:spacing w:after="0"/>
      </w:pPr>
      <w:bookmarkStart w:id="4" w:name="_3znysh7" w:colFirst="0" w:colLast="0"/>
      <w:bookmarkEnd w:id="4"/>
      <w:r>
        <w:t>Ensure subject knowledge of self and staff is up to date and relevant i</w:t>
      </w:r>
      <w:r>
        <w:t>n line with the Curriculum Policy.  Leading staff meetings to support staff, where appropriate.</w:t>
      </w:r>
    </w:p>
    <w:p w:rsidR="00B3058A" w:rsidRDefault="00204EAF">
      <w:pPr>
        <w:numPr>
          <w:ilvl w:val="0"/>
          <w:numId w:val="6"/>
        </w:numPr>
        <w:spacing w:after="0"/>
      </w:pPr>
      <w:bookmarkStart w:id="5" w:name="_2et92p0" w:colFirst="0" w:colLast="0"/>
      <w:bookmarkEnd w:id="5"/>
      <w:r>
        <w:t>Write, communicate, implement and review documentation e.g. a policy, development plan for your area/s of responsibility.</w:t>
      </w:r>
    </w:p>
    <w:p w:rsidR="00B3058A" w:rsidRDefault="00204EAF">
      <w:pPr>
        <w:numPr>
          <w:ilvl w:val="0"/>
          <w:numId w:val="6"/>
        </w:numPr>
        <w:spacing w:after="0"/>
      </w:pPr>
      <w:bookmarkStart w:id="6" w:name="_tyjcwt" w:colFirst="0" w:colLast="0"/>
      <w:bookmarkEnd w:id="6"/>
      <w:r>
        <w:t>Where possible, analyse data making cl</w:t>
      </w:r>
      <w:r>
        <w:t>ear judgements about progress and standards across the school.</w:t>
      </w:r>
    </w:p>
    <w:p w:rsidR="00B3058A" w:rsidRDefault="00204EAF">
      <w:pPr>
        <w:numPr>
          <w:ilvl w:val="0"/>
          <w:numId w:val="6"/>
        </w:numPr>
        <w:spacing w:after="0"/>
      </w:pPr>
      <w:bookmarkStart w:id="7" w:name="_3dy6vkm" w:colFirst="0" w:colLast="0"/>
      <w:bookmarkEnd w:id="7"/>
      <w:r>
        <w:t>In partnership with the Head and Deputy, monitor planning, teaching and learning to ensure a secure understanding of the quality of provision.</w:t>
      </w:r>
    </w:p>
    <w:p w:rsidR="00B3058A" w:rsidRDefault="00204EAF">
      <w:pPr>
        <w:numPr>
          <w:ilvl w:val="0"/>
          <w:numId w:val="6"/>
        </w:numPr>
        <w:spacing w:after="0"/>
      </w:pPr>
      <w:bookmarkStart w:id="8" w:name="_1t3h5sf" w:colFirst="0" w:colLast="0"/>
      <w:bookmarkEnd w:id="8"/>
      <w:r>
        <w:t>Raise the profile of your area of responsibility t</w:t>
      </w:r>
      <w:r>
        <w:t>his may be through themed days, weeks, competitions, home learning or extra-curricular activities.</w:t>
      </w:r>
    </w:p>
    <w:p w:rsidR="00B3058A" w:rsidRDefault="00204EAF">
      <w:pPr>
        <w:numPr>
          <w:ilvl w:val="0"/>
          <w:numId w:val="6"/>
        </w:numPr>
        <w:spacing w:after="0"/>
      </w:pPr>
      <w:bookmarkStart w:id="9" w:name="_4d34og8" w:colFirst="0" w:colLast="0"/>
      <w:bookmarkEnd w:id="9"/>
      <w:r>
        <w:t>Manage a budget, spending this wisely to ensure value for money.</w:t>
      </w:r>
      <w:r>
        <w:br/>
      </w:r>
    </w:p>
    <w:p w:rsidR="00B3058A" w:rsidRDefault="00B3058A">
      <w:pPr>
        <w:rPr>
          <w:rFonts w:ascii="Times New Roman" w:eastAsia="Times New Roman" w:hAnsi="Times New Roman" w:cs="Times New Roman"/>
          <w:sz w:val="24"/>
          <w:szCs w:val="24"/>
        </w:rPr>
      </w:pPr>
      <w:bookmarkStart w:id="10" w:name="_2s8eyo1" w:colFirst="0" w:colLast="0"/>
      <w:bookmarkEnd w:id="10"/>
    </w:p>
    <w:sectPr w:rsidR="00B3058A">
      <w:headerReference w:type="default" r:id="rId7"/>
      <w:footerReference w:type="default" r:id="rId8"/>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04EAF">
      <w:pPr>
        <w:spacing w:after="0" w:line="240" w:lineRule="auto"/>
      </w:pPr>
      <w:r>
        <w:separator/>
      </w:r>
    </w:p>
  </w:endnote>
  <w:endnote w:type="continuationSeparator" w:id="0">
    <w:p w:rsidR="00000000" w:rsidRDefault="00204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8A" w:rsidRDefault="00204EAF">
    <w:pPr>
      <w:pBdr>
        <w:top w:val="nil"/>
        <w:left w:val="nil"/>
        <w:bottom w:val="nil"/>
        <w:right w:val="nil"/>
        <w:between w:val="nil"/>
      </w:pBdr>
      <w:tabs>
        <w:tab w:val="center" w:pos="4513"/>
        <w:tab w:val="right" w:pos="9026"/>
      </w:tabs>
      <w:spacing w:after="708" w:line="240" w:lineRule="auto"/>
      <w:rPr>
        <w:color w:val="000000"/>
      </w:rPr>
    </w:pPr>
    <w:r>
      <w:rPr>
        <w:b/>
        <w:color w:val="000000"/>
        <w:sz w:val="16"/>
        <w:szCs w:val="16"/>
      </w:rPr>
      <w:t xml:space="preserve">January 2017 (PB, JH &amp; </w:t>
    </w:r>
    <w:r>
      <w:rPr>
        <w:b/>
        <w:sz w:val="16"/>
        <w:szCs w:val="16"/>
      </w:rPr>
      <w:t>JC</w:t>
    </w:r>
    <w:r>
      <w:rPr>
        <w:b/>
        <w:color w:val="000000"/>
        <w:sz w:val="16"/>
        <w:szCs w:val="16"/>
      </w:rPr>
      <w:t>), review date January 2019 by the SMT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04EAF">
      <w:pPr>
        <w:spacing w:after="0" w:line="240" w:lineRule="auto"/>
      </w:pPr>
      <w:r>
        <w:separator/>
      </w:r>
    </w:p>
  </w:footnote>
  <w:footnote w:type="continuationSeparator" w:id="0">
    <w:p w:rsidR="00000000" w:rsidRDefault="00204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58A" w:rsidRDefault="00B3058A">
    <w:pPr>
      <w:pBdr>
        <w:top w:val="nil"/>
        <w:left w:val="nil"/>
        <w:bottom w:val="nil"/>
        <w:right w:val="nil"/>
        <w:between w:val="nil"/>
      </w:pBdr>
      <w:tabs>
        <w:tab w:val="center" w:pos="4513"/>
        <w:tab w:val="right" w:pos="9026"/>
      </w:tabs>
      <w:spacing w:before="708" w:after="0" w:line="240" w:lineRule="auto"/>
      <w:rPr>
        <w:color w:val="000000"/>
      </w:rPr>
    </w:pPr>
  </w:p>
  <w:p w:rsidR="00B3058A" w:rsidRDefault="00204EAF">
    <w:pPr>
      <w:pBdr>
        <w:top w:val="nil"/>
        <w:left w:val="nil"/>
        <w:bottom w:val="nil"/>
        <w:right w:val="nil"/>
        <w:between w:val="nil"/>
      </w:pBdr>
      <w:tabs>
        <w:tab w:val="center" w:pos="4513"/>
        <w:tab w:val="right" w:pos="9026"/>
      </w:tabs>
      <w:spacing w:before="708"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-78739</wp:posOffset>
          </wp:positionH>
          <wp:positionV relativeFrom="paragraph">
            <wp:posOffset>-152399</wp:posOffset>
          </wp:positionV>
          <wp:extent cx="2216150" cy="609600"/>
          <wp:effectExtent l="0" t="0" r="0" b="0"/>
          <wp:wrapSquare wrapText="bothSides" distT="0" distB="0" distL="114300" distR="114300"/>
          <wp:docPr id="1" name="image1.png" descr="http://www.westbourneschool.co.uk/pics/logo.png"/>
          <wp:cNvGraphicFramePr/>
          <a:graphic xmlns:a="http://schemas.openxmlformats.org/drawingml/2006/main">
            <a:graphicData uri="http://schemas.openxmlformats.org/drawingml/2006/picture">
              <pic:pic xmlns:pic="http://schemas.openxmlformats.org/drawingml/2006/picture">
                <pic:nvPicPr>
                  <pic:cNvPr id="0" name="image1.png" descr="http://www.westbourneschool.co.uk/pics/logo.png"/>
                  <pic:cNvPicPr preferRelativeResize="0"/>
                </pic:nvPicPr>
                <pic:blipFill>
                  <a:blip r:embed="rId1"/>
                  <a:srcRect/>
                  <a:stretch>
                    <a:fillRect/>
                  </a:stretch>
                </pic:blipFill>
                <pic:spPr>
                  <a:xfrm>
                    <a:off x="0" y="0"/>
                    <a:ext cx="2216150" cy="609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27A"/>
    <w:multiLevelType w:val="multilevel"/>
    <w:tmpl w:val="D714997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24271B39"/>
    <w:multiLevelType w:val="multilevel"/>
    <w:tmpl w:val="03124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8456B"/>
    <w:multiLevelType w:val="multilevel"/>
    <w:tmpl w:val="DD1C396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5B454168"/>
    <w:multiLevelType w:val="multilevel"/>
    <w:tmpl w:val="E6EEF3F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68D1637A"/>
    <w:multiLevelType w:val="multilevel"/>
    <w:tmpl w:val="051E93E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72601A15"/>
    <w:multiLevelType w:val="multilevel"/>
    <w:tmpl w:val="BB0893E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8A"/>
    <w:rsid w:val="00204EAF"/>
    <w:rsid w:val="00B30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034A3A3-4404-470F-9942-CA424ECA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Boyce</dc:creator>
  <cp:lastModifiedBy>Ashlie Boyce</cp:lastModifiedBy>
  <cp:revision>2</cp:revision>
  <dcterms:created xsi:type="dcterms:W3CDTF">2021-04-21T09:30:00Z</dcterms:created>
  <dcterms:modified xsi:type="dcterms:W3CDTF">2021-04-21T09:30:00Z</dcterms:modified>
</cp:coreProperties>
</file>