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7F" w:rsidRPr="00F247A6" w:rsidRDefault="001978C5" w:rsidP="001978C5">
      <w:pPr>
        <w:jc w:val="center"/>
        <w:rPr>
          <w:rFonts w:ascii="Times New Roman" w:hAnsi="Times New Roman" w:cs="Times New Roman"/>
          <w:b/>
          <w:sz w:val="24"/>
          <w:szCs w:val="24"/>
          <w:u w:val="single"/>
        </w:rPr>
      </w:pPr>
      <w:r w:rsidRPr="00F247A6">
        <w:rPr>
          <w:rFonts w:ascii="Times New Roman" w:hAnsi="Times New Roman" w:cs="Times New Roman"/>
          <w:b/>
          <w:sz w:val="24"/>
          <w:szCs w:val="24"/>
          <w:u w:val="single"/>
        </w:rPr>
        <w:t>The Marvell College</w:t>
      </w:r>
    </w:p>
    <w:p w:rsidR="001978C5" w:rsidRPr="00F247A6" w:rsidRDefault="001978C5" w:rsidP="001978C5">
      <w:pPr>
        <w:jc w:val="center"/>
        <w:rPr>
          <w:rFonts w:ascii="Times New Roman" w:hAnsi="Times New Roman" w:cs="Times New Roman"/>
          <w:b/>
          <w:sz w:val="24"/>
          <w:szCs w:val="24"/>
          <w:u w:val="single"/>
        </w:rPr>
      </w:pPr>
      <w:r w:rsidRPr="00F247A6">
        <w:rPr>
          <w:rFonts w:ascii="Times New Roman" w:hAnsi="Times New Roman" w:cs="Times New Roman"/>
          <w:b/>
          <w:sz w:val="24"/>
          <w:szCs w:val="24"/>
          <w:u w:val="single"/>
        </w:rPr>
        <w:t>Job Description and Person Specification</w:t>
      </w:r>
    </w:p>
    <w:p w:rsidR="001978C5" w:rsidRPr="00F247A6" w:rsidRDefault="001978C5" w:rsidP="001978C5">
      <w:pPr>
        <w:jc w:val="center"/>
        <w:rPr>
          <w:rFonts w:ascii="Times New Roman" w:hAnsi="Times New Roman" w:cs="Times New Roman"/>
          <w:b/>
          <w:sz w:val="24"/>
          <w:szCs w:val="24"/>
          <w:u w:val="single"/>
        </w:rPr>
      </w:pPr>
    </w:p>
    <w:p w:rsidR="00F662D7" w:rsidRPr="00F247A6" w:rsidRDefault="00F662D7" w:rsidP="00F662D7">
      <w:pPr>
        <w:spacing w:before="100" w:beforeAutospacing="1" w:after="100" w:afterAutospacing="1"/>
        <w:rPr>
          <w:rFonts w:ascii="Times New Roman" w:hAnsi="Times New Roman" w:cs="Times New Roman"/>
          <w:sz w:val="24"/>
          <w:szCs w:val="24"/>
        </w:rPr>
      </w:pPr>
      <w:r w:rsidRPr="00F247A6">
        <w:rPr>
          <w:rFonts w:ascii="Times New Roman" w:hAnsi="Times New Roman" w:cs="Times New Roman"/>
          <w:b/>
          <w:sz w:val="24"/>
          <w:szCs w:val="24"/>
        </w:rPr>
        <w:t>Post Title:</w:t>
      </w:r>
      <w:r w:rsidR="00C95770">
        <w:rPr>
          <w:rFonts w:ascii="Times New Roman" w:hAnsi="Times New Roman" w:cs="Times New Roman"/>
          <w:sz w:val="24"/>
          <w:szCs w:val="24"/>
        </w:rPr>
        <w:t xml:space="preserve"> Special Educational Needs Co-o</w:t>
      </w:r>
      <w:r w:rsidRPr="00F247A6">
        <w:rPr>
          <w:rFonts w:ascii="Times New Roman" w:hAnsi="Times New Roman" w:cs="Times New Roman"/>
          <w:sz w:val="24"/>
          <w:szCs w:val="24"/>
        </w:rPr>
        <w:t>rdinator (SENCO)*</w:t>
      </w:r>
    </w:p>
    <w:p w:rsidR="00F662D7" w:rsidRPr="00F247A6" w:rsidRDefault="00F662D7" w:rsidP="00F662D7">
      <w:pPr>
        <w:spacing w:before="100" w:beforeAutospacing="1" w:after="100" w:afterAutospacing="1"/>
        <w:rPr>
          <w:rFonts w:ascii="Times New Roman" w:hAnsi="Times New Roman" w:cs="Times New Roman"/>
          <w:b/>
          <w:sz w:val="24"/>
          <w:szCs w:val="24"/>
        </w:rPr>
      </w:pPr>
      <w:r w:rsidRPr="00F247A6">
        <w:rPr>
          <w:rFonts w:ascii="Times New Roman" w:hAnsi="Times New Roman" w:cs="Times New Roman"/>
          <w:b/>
          <w:sz w:val="24"/>
          <w:szCs w:val="24"/>
        </w:rPr>
        <w:t>Responsible to</w:t>
      </w:r>
      <w:r w:rsidRPr="00F247A6">
        <w:rPr>
          <w:rFonts w:ascii="Times New Roman" w:hAnsi="Times New Roman" w:cs="Times New Roman"/>
          <w:sz w:val="24"/>
          <w:szCs w:val="24"/>
        </w:rPr>
        <w:t xml:space="preserve">: </w:t>
      </w:r>
      <w:r w:rsidRPr="00F247A6">
        <w:rPr>
          <w:rFonts w:ascii="Times New Roman" w:hAnsi="Times New Roman" w:cs="Times New Roman"/>
          <w:sz w:val="24"/>
          <w:szCs w:val="24"/>
        </w:rPr>
        <w:tab/>
      </w:r>
      <w:r w:rsidRPr="00F247A6">
        <w:rPr>
          <w:rFonts w:ascii="Times New Roman" w:hAnsi="Times New Roman" w:cs="Times New Roman"/>
          <w:b/>
          <w:sz w:val="24"/>
          <w:szCs w:val="24"/>
        </w:rPr>
        <w:t xml:space="preserve">Deputy Head teacher </w:t>
      </w:r>
    </w:p>
    <w:p w:rsidR="00C95770" w:rsidRDefault="00F662D7" w:rsidP="004F66C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r w:rsidRPr="00F247A6">
        <w:rPr>
          <w:rFonts w:ascii="Times New Roman" w:hAnsi="Times New Roman" w:cs="Times New Roman"/>
          <w:b/>
          <w:sz w:val="24"/>
          <w:szCs w:val="24"/>
        </w:rPr>
        <w:t>Responsible for:</w:t>
      </w:r>
      <w:r w:rsidRPr="00F247A6">
        <w:rPr>
          <w:rFonts w:ascii="Times New Roman" w:hAnsi="Times New Roman" w:cs="Times New Roman"/>
          <w:sz w:val="24"/>
          <w:szCs w:val="24"/>
        </w:rPr>
        <w:t xml:space="preserve"> </w:t>
      </w:r>
      <w:r w:rsidRPr="00F247A6">
        <w:rPr>
          <w:rFonts w:ascii="Times New Roman" w:hAnsi="Times New Roman" w:cs="Times New Roman"/>
          <w:sz w:val="24"/>
          <w:szCs w:val="24"/>
        </w:rPr>
        <w:tab/>
      </w:r>
    </w:p>
    <w:p w:rsidR="00F662D7" w:rsidRPr="00F247A6" w:rsidRDefault="00F662D7" w:rsidP="004F66C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bookmarkStart w:id="0" w:name="_GoBack"/>
      <w:bookmarkEnd w:id="0"/>
      <w:r w:rsidRPr="00F247A6">
        <w:rPr>
          <w:rFonts w:ascii="Times New Roman" w:hAnsi="Times New Roman" w:cs="Times New Roman"/>
          <w:sz w:val="24"/>
          <w:szCs w:val="24"/>
        </w:rPr>
        <w:t>Working with the Deputy Head teacher ensuring high quality teaching and learning incorporating individualised education programmes, target setting and provision for those pupils with special educational needs and disabilities, least able students, Looked After Children and those with social and emotional difficulties (referred</w:t>
      </w:r>
      <w:r w:rsidR="00C95770">
        <w:rPr>
          <w:rFonts w:ascii="Times New Roman" w:hAnsi="Times New Roman" w:cs="Times New Roman"/>
          <w:sz w:val="24"/>
          <w:szCs w:val="24"/>
        </w:rPr>
        <w:t xml:space="preserve"> to</w:t>
      </w:r>
      <w:r w:rsidR="004A70AD">
        <w:rPr>
          <w:rFonts w:ascii="Times New Roman" w:hAnsi="Times New Roman" w:cs="Times New Roman"/>
          <w:sz w:val="24"/>
          <w:szCs w:val="24"/>
        </w:rPr>
        <w:t xml:space="preserve"> as</w:t>
      </w:r>
      <w:r w:rsidRPr="00F247A6">
        <w:rPr>
          <w:rFonts w:ascii="Times New Roman" w:hAnsi="Times New Roman" w:cs="Times New Roman"/>
          <w:sz w:val="24"/>
          <w:szCs w:val="24"/>
        </w:rPr>
        <w:t xml:space="preserve"> vulnerable pupils within this document). </w:t>
      </w:r>
    </w:p>
    <w:p w:rsidR="004F66CE" w:rsidRDefault="004F66CE" w:rsidP="00F662D7">
      <w:pPr>
        <w:spacing w:before="100" w:beforeAutospacing="1" w:after="100" w:afterAutospacing="1"/>
        <w:rPr>
          <w:rFonts w:ascii="Times New Roman" w:hAnsi="Times New Roman" w:cs="Times New Roman"/>
          <w:b/>
          <w:sz w:val="24"/>
          <w:szCs w:val="24"/>
        </w:rPr>
      </w:pPr>
    </w:p>
    <w:p w:rsidR="00F662D7" w:rsidRPr="00F247A6" w:rsidRDefault="006E18F5" w:rsidP="004F66C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P</w:t>
      </w:r>
      <w:r w:rsidR="00BE67CE">
        <w:rPr>
          <w:rFonts w:ascii="Times New Roman" w:hAnsi="Times New Roman" w:cs="Times New Roman"/>
          <w:b/>
          <w:sz w:val="24"/>
          <w:szCs w:val="24"/>
        </w:rPr>
        <w:t>rincipal</w:t>
      </w:r>
      <w:r w:rsidR="00F662D7" w:rsidRPr="00F247A6">
        <w:rPr>
          <w:rFonts w:ascii="Times New Roman" w:hAnsi="Times New Roman" w:cs="Times New Roman"/>
          <w:b/>
          <w:sz w:val="24"/>
          <w:szCs w:val="24"/>
        </w:rPr>
        <w:t xml:space="preserve"> Accountabilities: </w:t>
      </w:r>
    </w:p>
    <w:p w:rsidR="00F662D7" w:rsidRPr="00F247A6" w:rsidRDefault="00C4109A" w:rsidP="004F66CE">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duties outlined</w:t>
      </w:r>
      <w:r w:rsidR="00F662D7" w:rsidRPr="00F247A6">
        <w:rPr>
          <w:rFonts w:ascii="Times New Roman" w:hAnsi="Times New Roman" w:cs="Times New Roman"/>
          <w:sz w:val="24"/>
          <w:szCs w:val="24"/>
        </w:rPr>
        <w:t xml:space="preserve"> in this job description are in addition to those covered by the latest School Teacher’s Pay and Conditions Document. It may be modified by the Head teacher, with your agreement, to reflect or anticipate changes in the job, commensurate with the salary and job title. Main duties and responsibilities are indicated here. Other duties at an appropriate level and nature may also be required and will be negotiated. </w:t>
      </w:r>
    </w:p>
    <w:p w:rsidR="00F662D7" w:rsidRPr="00F247A6" w:rsidRDefault="004F66CE" w:rsidP="004F66CE">
      <w:pPr>
        <w:spacing w:before="100" w:beforeAutospacing="1" w:after="100" w:afterAutospacing="1"/>
        <w:ind w:firstLine="360"/>
        <w:rPr>
          <w:rFonts w:ascii="Times New Roman" w:hAnsi="Times New Roman" w:cs="Times New Roman"/>
          <w:b/>
          <w:sz w:val="24"/>
          <w:szCs w:val="24"/>
        </w:rPr>
      </w:pPr>
      <w:r>
        <w:rPr>
          <w:rFonts w:ascii="Times New Roman" w:hAnsi="Times New Roman" w:cs="Times New Roman"/>
          <w:b/>
          <w:sz w:val="24"/>
          <w:szCs w:val="24"/>
        </w:rPr>
        <w:t xml:space="preserve">1. </w:t>
      </w:r>
      <w:r w:rsidR="00F662D7" w:rsidRPr="00F247A6">
        <w:rPr>
          <w:rFonts w:ascii="Times New Roman" w:hAnsi="Times New Roman" w:cs="Times New Roman"/>
          <w:b/>
          <w:sz w:val="24"/>
          <w:szCs w:val="24"/>
        </w:rPr>
        <w:t xml:space="preserve">Teaching and Learning </w:t>
      </w:r>
    </w:p>
    <w:p w:rsidR="00F662D7" w:rsidRPr="00F247A6" w:rsidRDefault="00F662D7" w:rsidP="00F662D7">
      <w:pPr>
        <w:pStyle w:val="ListParagraph"/>
        <w:numPr>
          <w:ilvl w:val="0"/>
          <w:numId w:val="2"/>
        </w:numPr>
        <w:spacing w:before="100" w:beforeAutospacing="1" w:after="100" w:afterAutospacing="1"/>
        <w:rPr>
          <w:rFonts w:ascii="Times New Roman" w:hAnsi="Times New Roman" w:cs="Times New Roman"/>
        </w:rPr>
      </w:pPr>
      <w:r w:rsidRPr="00F247A6">
        <w:rPr>
          <w:rFonts w:ascii="Times New Roman" w:hAnsi="Times New Roman" w:cs="Times New Roman"/>
        </w:rPr>
        <w:t>To demonstrate and maintain a strong t</w:t>
      </w:r>
      <w:r w:rsidR="008E5EFC">
        <w:rPr>
          <w:rFonts w:ascii="Times New Roman" w:hAnsi="Times New Roman" w:cs="Times New Roman"/>
        </w:rPr>
        <w:t>rack record of excellent teaching</w:t>
      </w:r>
      <w:r w:rsidRPr="00F247A6">
        <w:rPr>
          <w:rFonts w:ascii="Times New Roman" w:hAnsi="Times New Roman" w:cs="Times New Roman"/>
        </w:rPr>
        <w:t xml:space="preserve"> as evidenced through the progress and achievement of pupils of all abilities </w:t>
      </w:r>
      <w:r w:rsidRPr="00F247A6">
        <w:rPr>
          <w:rFonts w:ascii="Times New Roman" w:hAnsi="Times New Roman" w:cs="Times New Roman"/>
        </w:rPr>
        <w:br/>
      </w:r>
    </w:p>
    <w:p w:rsidR="00F662D7" w:rsidRPr="00F247A6" w:rsidRDefault="00F662D7" w:rsidP="00F662D7">
      <w:pPr>
        <w:pStyle w:val="ListParagraph"/>
        <w:numPr>
          <w:ilvl w:val="0"/>
          <w:numId w:val="2"/>
        </w:numPr>
        <w:spacing w:before="100" w:beforeAutospacing="1" w:after="100" w:afterAutospacing="1"/>
        <w:rPr>
          <w:rFonts w:ascii="Times New Roman" w:hAnsi="Times New Roman" w:cs="Times New Roman"/>
        </w:rPr>
      </w:pPr>
      <w:r w:rsidRPr="00F247A6">
        <w:rPr>
          <w:rFonts w:ascii="Times New Roman" w:hAnsi="Times New Roman" w:cs="Times New Roman"/>
        </w:rPr>
        <w:t xml:space="preserve">Identify and adopt the most effective teaching approaches for individuals and groups of vulnerable pupils </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2"/>
        </w:numPr>
        <w:spacing w:before="100" w:beforeAutospacing="1" w:after="100" w:afterAutospacing="1"/>
        <w:rPr>
          <w:rFonts w:ascii="Times New Roman" w:hAnsi="Times New Roman" w:cs="Times New Roman"/>
        </w:rPr>
      </w:pPr>
      <w:r w:rsidRPr="00F247A6">
        <w:rPr>
          <w:rFonts w:ascii="Times New Roman" w:hAnsi="Times New Roman" w:cs="Times New Roman"/>
        </w:rPr>
        <w:t xml:space="preserve">Promote the highest expectations for social behaviour amongst all pupils, particularly the most vulnerable, so that tolerance, respect and courtesy are the norm </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2"/>
        </w:numPr>
        <w:spacing w:before="100" w:beforeAutospacing="1" w:after="100" w:afterAutospacing="1"/>
        <w:rPr>
          <w:rFonts w:ascii="Times New Roman" w:hAnsi="Times New Roman" w:cs="Times New Roman"/>
        </w:rPr>
      </w:pPr>
      <w:r w:rsidRPr="00F247A6">
        <w:rPr>
          <w:rFonts w:ascii="Times New Roman" w:hAnsi="Times New Roman" w:cs="Times New Roman"/>
        </w:rPr>
        <w:t>Model excellence through whole class teaching</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2"/>
        </w:numPr>
        <w:spacing w:before="100" w:beforeAutospacing="1" w:after="100" w:afterAutospacing="1"/>
        <w:rPr>
          <w:rFonts w:ascii="Times New Roman" w:hAnsi="Times New Roman" w:cs="Times New Roman"/>
        </w:rPr>
      </w:pPr>
      <w:r w:rsidRPr="00F247A6">
        <w:rPr>
          <w:rFonts w:ascii="Times New Roman" w:hAnsi="Times New Roman" w:cs="Times New Roman"/>
        </w:rPr>
        <w:t>Monitoring the quality of teaching and learning across all Key Stages for vulnerable pupils</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2"/>
        </w:numPr>
        <w:spacing w:before="100" w:beforeAutospacing="1" w:after="100" w:afterAutospacing="1"/>
        <w:rPr>
          <w:rFonts w:ascii="Times New Roman" w:hAnsi="Times New Roman" w:cs="Times New Roman"/>
        </w:rPr>
      </w:pPr>
      <w:r w:rsidRPr="00F247A6">
        <w:rPr>
          <w:rFonts w:ascii="Times New Roman" w:hAnsi="Times New Roman" w:cs="Times New Roman"/>
        </w:rPr>
        <w:t>Fulfil the statutory requirements for the role of Special Educational Needs Co-ordinator</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Default="00F662D7" w:rsidP="00F662D7">
      <w:pPr>
        <w:pStyle w:val="ListParagraph"/>
        <w:numPr>
          <w:ilvl w:val="0"/>
          <w:numId w:val="2"/>
        </w:numPr>
        <w:spacing w:before="100" w:beforeAutospacing="1" w:after="100" w:afterAutospacing="1"/>
        <w:rPr>
          <w:rFonts w:ascii="Times New Roman" w:hAnsi="Times New Roman" w:cs="Times New Roman"/>
        </w:rPr>
      </w:pPr>
      <w:r w:rsidRPr="00F247A6">
        <w:rPr>
          <w:rFonts w:ascii="Times New Roman" w:hAnsi="Times New Roman" w:cs="Times New Roman"/>
        </w:rPr>
        <w:lastRenderedPageBreak/>
        <w:t>Develop and monitor internal and external provision for vulnerable pupils, including being the designated teacher for those with medical needs</w:t>
      </w:r>
      <w:r w:rsidRPr="00F247A6">
        <w:rPr>
          <w:rFonts w:ascii="Times New Roman" w:hAnsi="Times New Roman" w:cs="Times New Roman"/>
        </w:rPr>
        <w:br/>
      </w:r>
    </w:p>
    <w:p w:rsidR="00F247A6" w:rsidRPr="00F247A6" w:rsidRDefault="00F247A6" w:rsidP="00F247A6">
      <w:pPr>
        <w:spacing w:before="100" w:beforeAutospacing="1" w:after="100" w:afterAutospacing="1"/>
        <w:rPr>
          <w:rFonts w:ascii="Times New Roman" w:hAnsi="Times New Roman" w:cs="Times New Roman"/>
        </w:rPr>
      </w:pPr>
    </w:p>
    <w:p w:rsidR="00F662D7" w:rsidRPr="00F247A6" w:rsidRDefault="00F662D7" w:rsidP="00F662D7">
      <w:pPr>
        <w:numPr>
          <w:ilvl w:val="0"/>
          <w:numId w:val="1"/>
        </w:numPr>
        <w:spacing w:before="100" w:beforeAutospacing="1" w:after="100" w:afterAutospacing="1" w:line="240" w:lineRule="auto"/>
        <w:rPr>
          <w:rFonts w:ascii="Times New Roman" w:hAnsi="Times New Roman" w:cs="Times New Roman"/>
          <w:b/>
          <w:sz w:val="24"/>
          <w:szCs w:val="24"/>
        </w:rPr>
      </w:pPr>
      <w:r w:rsidRPr="00F247A6">
        <w:rPr>
          <w:rFonts w:ascii="Times New Roman" w:hAnsi="Times New Roman" w:cs="Times New Roman"/>
          <w:b/>
          <w:sz w:val="24"/>
          <w:szCs w:val="24"/>
        </w:rPr>
        <w:t>Assessment of Pupil Progress</w:t>
      </w:r>
    </w:p>
    <w:p w:rsidR="00F662D7" w:rsidRPr="00F247A6" w:rsidRDefault="00F662D7" w:rsidP="00F662D7">
      <w:pPr>
        <w:pStyle w:val="ListParagraph"/>
        <w:numPr>
          <w:ilvl w:val="0"/>
          <w:numId w:val="3"/>
        </w:numPr>
        <w:spacing w:before="100" w:beforeAutospacing="1" w:after="100" w:afterAutospacing="1"/>
        <w:ind w:left="709" w:hanging="283"/>
        <w:rPr>
          <w:rFonts w:ascii="Times New Roman" w:hAnsi="Times New Roman" w:cs="Times New Roman"/>
        </w:rPr>
      </w:pPr>
      <w:r w:rsidRPr="00F247A6">
        <w:rPr>
          <w:rFonts w:ascii="Times New Roman" w:hAnsi="Times New Roman" w:cs="Times New Roman"/>
        </w:rPr>
        <w:t>Ensure assessment of progress is accurate and robust</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3"/>
        </w:numPr>
        <w:spacing w:before="100" w:beforeAutospacing="1" w:after="100" w:afterAutospacing="1"/>
        <w:ind w:left="709" w:hanging="283"/>
        <w:rPr>
          <w:rFonts w:ascii="Times New Roman" w:hAnsi="Times New Roman" w:cs="Times New Roman"/>
        </w:rPr>
      </w:pPr>
      <w:r w:rsidRPr="00F247A6">
        <w:rPr>
          <w:rFonts w:ascii="Times New Roman" w:hAnsi="Times New Roman" w:cs="Times New Roman"/>
        </w:rPr>
        <w:t xml:space="preserve">Develop and maintain systems for monitoring the progress of vulnerable pupils across </w:t>
      </w:r>
      <w:r w:rsidR="004A70AD">
        <w:rPr>
          <w:rFonts w:ascii="Times New Roman" w:hAnsi="Times New Roman" w:cs="Times New Roman"/>
        </w:rPr>
        <w:t>other performance indicators e.g</w:t>
      </w:r>
      <w:r w:rsidRPr="00F247A6">
        <w:rPr>
          <w:rFonts w:ascii="Times New Roman" w:hAnsi="Times New Roman" w:cs="Times New Roman"/>
        </w:rPr>
        <w:t>. social development</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3"/>
        </w:numPr>
        <w:spacing w:before="100" w:beforeAutospacing="1" w:after="100" w:afterAutospacing="1"/>
        <w:ind w:left="709" w:hanging="283"/>
        <w:rPr>
          <w:rFonts w:ascii="Times New Roman" w:hAnsi="Times New Roman" w:cs="Times New Roman"/>
        </w:rPr>
      </w:pPr>
      <w:r w:rsidRPr="00F247A6">
        <w:rPr>
          <w:rFonts w:ascii="Times New Roman" w:hAnsi="Times New Roman" w:cs="Times New Roman"/>
        </w:rPr>
        <w:t>Develop and maintain systems for monitoring as well as being the designated teacher for Looked After Children (LAC)</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3"/>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 xml:space="preserve">Analyse and interpret assessment data to review the effectiveness of provision and plan improvement actions </w:t>
      </w:r>
    </w:p>
    <w:p w:rsidR="00F662D7" w:rsidRPr="00F247A6" w:rsidRDefault="00F662D7" w:rsidP="00F662D7">
      <w:pPr>
        <w:pStyle w:val="ListParagraph"/>
        <w:spacing w:before="100" w:beforeAutospacing="1" w:after="100" w:afterAutospacing="1"/>
        <w:ind w:left="1440"/>
        <w:rPr>
          <w:rFonts w:ascii="Times New Roman" w:hAnsi="Times New Roman" w:cs="Times New Roman"/>
        </w:rPr>
      </w:pPr>
    </w:p>
    <w:p w:rsidR="00F662D7" w:rsidRPr="00F247A6" w:rsidRDefault="00F662D7" w:rsidP="00F662D7">
      <w:pPr>
        <w:pStyle w:val="ListParagraph"/>
        <w:numPr>
          <w:ilvl w:val="0"/>
          <w:numId w:val="3"/>
        </w:numPr>
        <w:spacing w:before="100" w:beforeAutospacing="1" w:after="100" w:afterAutospacing="1"/>
        <w:ind w:left="709"/>
        <w:rPr>
          <w:rFonts w:ascii="Times New Roman" w:hAnsi="Times New Roman" w:cs="Times New Roman"/>
          <w:b/>
        </w:rPr>
      </w:pPr>
      <w:r w:rsidRPr="00F247A6">
        <w:rPr>
          <w:rFonts w:ascii="Times New Roman" w:hAnsi="Times New Roman" w:cs="Times New Roman"/>
        </w:rPr>
        <w:t>Set up systems for identifying, assessing and screening pupils for special educational needs and difficulties</w:t>
      </w:r>
      <w:r w:rsidRPr="00F247A6">
        <w:rPr>
          <w:rFonts w:ascii="Times New Roman" w:hAnsi="Times New Roman" w:cs="Times New Roman"/>
        </w:rPr>
        <w:br/>
      </w:r>
    </w:p>
    <w:p w:rsidR="00F662D7" w:rsidRPr="00F247A6" w:rsidRDefault="00F662D7" w:rsidP="00F662D7">
      <w:pPr>
        <w:numPr>
          <w:ilvl w:val="0"/>
          <w:numId w:val="1"/>
        </w:numPr>
        <w:spacing w:before="100" w:beforeAutospacing="1" w:after="100" w:afterAutospacing="1" w:line="240" w:lineRule="auto"/>
        <w:rPr>
          <w:rFonts w:ascii="Times New Roman" w:hAnsi="Times New Roman" w:cs="Times New Roman"/>
          <w:b/>
          <w:sz w:val="24"/>
          <w:szCs w:val="24"/>
        </w:rPr>
      </w:pPr>
      <w:r w:rsidRPr="00F247A6">
        <w:rPr>
          <w:rFonts w:ascii="Times New Roman" w:hAnsi="Times New Roman" w:cs="Times New Roman"/>
          <w:b/>
          <w:sz w:val="24"/>
          <w:szCs w:val="24"/>
        </w:rPr>
        <w:t xml:space="preserve">Leadership and Management Responsibility </w:t>
      </w: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Uphold and promote the governors vision and values for the Academy</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 xml:space="preserve">Promote a culture of high expectations and scholastic excellence in all aspects of the education of vulnerable pupils </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Develop and review the effectiveness of alternative and resource based provision for vulnerable pupils, particularly those with social and emotional difficulties</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Ensure the use of special educational needs and catch up funding represents value for money and high impact on the progress of vulnerable pupils</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Provide governors with robust, up to date information on the progress and achievement of vulnerable pupils, including those in alternative provision</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Ensure that the provision and engagement in extra</w:t>
      </w:r>
      <w:r w:rsidR="00F247A6" w:rsidRPr="00F247A6">
        <w:rPr>
          <w:rFonts w:ascii="Times New Roman" w:hAnsi="Times New Roman" w:cs="Times New Roman"/>
        </w:rPr>
        <w:t>-</w:t>
      </w:r>
      <w:r w:rsidRPr="00F247A6">
        <w:rPr>
          <w:rFonts w:ascii="Times New Roman" w:hAnsi="Times New Roman" w:cs="Times New Roman"/>
        </w:rPr>
        <w:t>curricular and out of school activities is a significant factor in the effective personal development and welfare of vulnerable pupils</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Provide effective and up to date training and professional development for all staff on the principles of effective teaching and learning for vulnerable pupils across the Academy</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C4109A" w:rsidRDefault="00F662D7" w:rsidP="00C4109A">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 xml:space="preserve">Line Manage a team of Teaching and Learning Assistants </w:t>
      </w:r>
    </w:p>
    <w:p w:rsidR="00C4109A" w:rsidRPr="00C4109A" w:rsidRDefault="00C4109A" w:rsidP="00C4109A">
      <w:pPr>
        <w:pStyle w:val="ListParagraph"/>
        <w:rPr>
          <w:rFonts w:ascii="Times New Roman" w:hAnsi="Times New Roman" w:cs="Times New Roman"/>
        </w:rPr>
      </w:pPr>
    </w:p>
    <w:p w:rsidR="00C4109A" w:rsidRPr="00C4109A" w:rsidRDefault="00C4109A" w:rsidP="00CC0B8D">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Provide support for the Head of Transition for vulnerable pupils</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Pr="00F247A6"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Manage support for vulnerable pupils across a range of internal departments and external agencies</w:t>
      </w:r>
    </w:p>
    <w:p w:rsidR="00F662D7" w:rsidRPr="00F247A6" w:rsidRDefault="00F662D7" w:rsidP="00F662D7">
      <w:pPr>
        <w:pStyle w:val="ListParagraph"/>
        <w:spacing w:before="100" w:beforeAutospacing="1" w:after="100" w:afterAutospacing="1"/>
        <w:ind w:left="709"/>
        <w:rPr>
          <w:rFonts w:ascii="Times New Roman" w:hAnsi="Times New Roman" w:cs="Times New Roman"/>
        </w:rPr>
      </w:pPr>
    </w:p>
    <w:p w:rsidR="00F662D7" w:rsidRDefault="00F662D7" w:rsidP="00F662D7">
      <w:pPr>
        <w:pStyle w:val="ListParagraph"/>
        <w:numPr>
          <w:ilvl w:val="0"/>
          <w:numId w:val="4"/>
        </w:numPr>
        <w:spacing w:before="100" w:beforeAutospacing="1" w:after="100" w:afterAutospacing="1"/>
        <w:ind w:left="709"/>
        <w:rPr>
          <w:rFonts w:ascii="Times New Roman" w:hAnsi="Times New Roman" w:cs="Times New Roman"/>
        </w:rPr>
      </w:pPr>
      <w:r w:rsidRPr="00F247A6">
        <w:rPr>
          <w:rFonts w:ascii="Times New Roman" w:hAnsi="Times New Roman" w:cs="Times New Roman"/>
        </w:rPr>
        <w:t xml:space="preserve">Working with the Deputy </w:t>
      </w:r>
      <w:proofErr w:type="spellStart"/>
      <w:r w:rsidRPr="00F247A6">
        <w:rPr>
          <w:rFonts w:ascii="Times New Roman" w:hAnsi="Times New Roman" w:cs="Times New Roman"/>
        </w:rPr>
        <w:t>Headteacher</w:t>
      </w:r>
      <w:proofErr w:type="spellEnd"/>
      <w:r w:rsidRPr="00F247A6">
        <w:rPr>
          <w:rFonts w:ascii="Times New Roman" w:hAnsi="Times New Roman" w:cs="Times New Roman"/>
        </w:rPr>
        <w:t xml:space="preserve">, provide reports to the Governors, </w:t>
      </w:r>
      <w:proofErr w:type="spellStart"/>
      <w:r w:rsidRPr="00F247A6">
        <w:rPr>
          <w:rFonts w:ascii="Times New Roman" w:hAnsi="Times New Roman" w:cs="Times New Roman"/>
        </w:rPr>
        <w:t>Headteacher</w:t>
      </w:r>
      <w:proofErr w:type="spellEnd"/>
      <w:r w:rsidRPr="00F247A6">
        <w:rPr>
          <w:rFonts w:ascii="Times New Roman" w:hAnsi="Times New Roman" w:cs="Times New Roman"/>
        </w:rPr>
        <w:t xml:space="preserve"> and Inspectorate on the provision for and progression of vulnerable pupils</w:t>
      </w:r>
    </w:p>
    <w:p w:rsidR="004F66CE" w:rsidRPr="004F66CE" w:rsidRDefault="004F66CE" w:rsidP="004F66CE">
      <w:pPr>
        <w:pStyle w:val="ListParagraph"/>
        <w:rPr>
          <w:rFonts w:ascii="Times New Roman" w:hAnsi="Times New Roman" w:cs="Times New Roman"/>
        </w:rPr>
      </w:pPr>
    </w:p>
    <w:p w:rsidR="004F66CE" w:rsidRPr="00F247A6" w:rsidRDefault="004F66CE" w:rsidP="004F66CE">
      <w:pPr>
        <w:pStyle w:val="ListParagraph"/>
        <w:spacing w:before="100" w:beforeAutospacing="1" w:after="100" w:afterAutospacing="1"/>
        <w:ind w:left="709"/>
        <w:rPr>
          <w:rFonts w:ascii="Times New Roman" w:hAnsi="Times New Roman" w:cs="Times New Roman"/>
        </w:rPr>
      </w:pPr>
    </w:p>
    <w:p w:rsidR="00F662D7" w:rsidRPr="00F247A6" w:rsidRDefault="004F66CE" w:rsidP="004F66CE">
      <w:pPr>
        <w:spacing w:before="100" w:beforeAutospacing="1" w:after="100" w:afterAutospacing="1"/>
        <w:ind w:firstLine="349"/>
        <w:rPr>
          <w:rFonts w:ascii="Times New Roman" w:hAnsi="Times New Roman" w:cs="Times New Roman"/>
          <w:b/>
          <w:sz w:val="24"/>
          <w:szCs w:val="24"/>
        </w:rPr>
      </w:pPr>
      <w:r>
        <w:rPr>
          <w:rFonts w:ascii="Times New Roman" w:hAnsi="Times New Roman" w:cs="Times New Roman"/>
          <w:b/>
          <w:sz w:val="24"/>
          <w:szCs w:val="24"/>
        </w:rPr>
        <w:t xml:space="preserve">4. </w:t>
      </w:r>
      <w:r w:rsidR="00F662D7" w:rsidRPr="00F247A6">
        <w:rPr>
          <w:rFonts w:ascii="Times New Roman" w:hAnsi="Times New Roman" w:cs="Times New Roman"/>
          <w:b/>
          <w:sz w:val="24"/>
          <w:szCs w:val="24"/>
        </w:rPr>
        <w:t xml:space="preserve">Standards/ Quality Assurance and Additional Responsibilities </w:t>
      </w:r>
    </w:p>
    <w:p w:rsidR="00F662D7" w:rsidRPr="00F247A6" w:rsidRDefault="00F662D7" w:rsidP="00F662D7">
      <w:pPr>
        <w:pStyle w:val="ListParagraph"/>
        <w:numPr>
          <w:ilvl w:val="0"/>
          <w:numId w:val="5"/>
        </w:numPr>
        <w:spacing w:before="100" w:beforeAutospacing="1" w:after="100" w:afterAutospacing="1"/>
        <w:rPr>
          <w:rFonts w:ascii="Times New Roman" w:hAnsi="Times New Roman" w:cs="Times New Roman"/>
        </w:rPr>
      </w:pPr>
      <w:r w:rsidRPr="00F247A6">
        <w:rPr>
          <w:rFonts w:ascii="Times New Roman" w:hAnsi="Times New Roman" w:cs="Times New Roman"/>
        </w:rPr>
        <w:t>Contribute to the extra</w:t>
      </w:r>
      <w:r w:rsidR="00F247A6">
        <w:rPr>
          <w:rFonts w:ascii="Times New Roman" w:hAnsi="Times New Roman" w:cs="Times New Roman"/>
        </w:rPr>
        <w:t>-</w:t>
      </w:r>
      <w:r w:rsidRPr="00F247A6">
        <w:rPr>
          <w:rFonts w:ascii="Times New Roman" w:hAnsi="Times New Roman" w:cs="Times New Roman"/>
        </w:rPr>
        <w:t>curricular activities to enhance student’s learning</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5"/>
        </w:numPr>
        <w:spacing w:before="100" w:beforeAutospacing="1" w:after="100" w:afterAutospacing="1"/>
        <w:rPr>
          <w:rFonts w:ascii="Times New Roman" w:hAnsi="Times New Roman" w:cs="Times New Roman"/>
        </w:rPr>
      </w:pPr>
      <w:r w:rsidRPr="00F247A6">
        <w:rPr>
          <w:rFonts w:ascii="Times New Roman" w:hAnsi="Times New Roman" w:cs="Times New Roman"/>
        </w:rPr>
        <w:t>Adhere at all times to professional business standards of dress, courtesy and efficiency in line with the ethos, vision and values of the Academy</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5"/>
        </w:numPr>
        <w:spacing w:before="100" w:beforeAutospacing="1" w:after="100" w:afterAutospacing="1"/>
        <w:rPr>
          <w:rFonts w:ascii="Times New Roman" w:hAnsi="Times New Roman" w:cs="Times New Roman"/>
        </w:rPr>
      </w:pPr>
      <w:r w:rsidRPr="00F247A6">
        <w:rPr>
          <w:rFonts w:ascii="Times New Roman" w:hAnsi="Times New Roman" w:cs="Times New Roman"/>
        </w:rPr>
        <w:t>Attend and participate in open evenings and pupil performances</w:t>
      </w:r>
      <w:r w:rsidRPr="00F247A6">
        <w:rPr>
          <w:rFonts w:ascii="Times New Roman" w:hAnsi="Times New Roman" w:cs="Times New Roman"/>
        </w:rPr>
        <w:br/>
      </w:r>
    </w:p>
    <w:p w:rsidR="00F662D7" w:rsidRPr="00F247A6" w:rsidRDefault="00F662D7" w:rsidP="00F662D7">
      <w:pPr>
        <w:pStyle w:val="ListParagraph"/>
        <w:numPr>
          <w:ilvl w:val="0"/>
          <w:numId w:val="5"/>
        </w:numPr>
        <w:spacing w:before="100" w:beforeAutospacing="1" w:after="100" w:afterAutospacing="1"/>
        <w:rPr>
          <w:rFonts w:ascii="Times New Roman" w:hAnsi="Times New Roman" w:cs="Times New Roman"/>
        </w:rPr>
      </w:pPr>
      <w:r w:rsidRPr="00F247A6">
        <w:rPr>
          <w:rFonts w:ascii="Times New Roman" w:hAnsi="Times New Roman" w:cs="Times New Roman"/>
        </w:rPr>
        <w:t>Participate in staff training and development</w:t>
      </w:r>
      <w:r w:rsidRPr="00F247A6">
        <w:rPr>
          <w:rFonts w:ascii="Times New Roman" w:hAnsi="Times New Roman" w:cs="Times New Roman"/>
        </w:rPr>
        <w:br/>
      </w:r>
    </w:p>
    <w:p w:rsidR="00F662D7" w:rsidRPr="00F247A6" w:rsidRDefault="00F662D7" w:rsidP="00F662D7">
      <w:pPr>
        <w:pStyle w:val="ListParagraph"/>
        <w:numPr>
          <w:ilvl w:val="0"/>
          <w:numId w:val="5"/>
        </w:numPr>
        <w:spacing w:before="100" w:beforeAutospacing="1" w:after="100" w:afterAutospacing="1"/>
        <w:rPr>
          <w:rFonts w:ascii="Times New Roman" w:hAnsi="Times New Roman" w:cs="Times New Roman"/>
        </w:rPr>
      </w:pPr>
      <w:r w:rsidRPr="00F247A6">
        <w:rPr>
          <w:rFonts w:ascii="Times New Roman" w:hAnsi="Times New Roman" w:cs="Times New Roman"/>
        </w:rPr>
        <w:t>Attend team and staff meetings</w:t>
      </w:r>
      <w:r w:rsidRPr="00F247A6">
        <w:rPr>
          <w:rFonts w:ascii="Times New Roman" w:hAnsi="Times New Roman" w:cs="Times New Roman"/>
        </w:rPr>
        <w:br/>
      </w:r>
    </w:p>
    <w:p w:rsidR="00F662D7" w:rsidRPr="00F247A6" w:rsidRDefault="00F662D7" w:rsidP="00F662D7">
      <w:pPr>
        <w:spacing w:before="100" w:beforeAutospacing="1" w:after="100" w:afterAutospacing="1"/>
        <w:ind w:left="360"/>
        <w:rPr>
          <w:rFonts w:ascii="Times New Roman" w:hAnsi="Times New Roman" w:cs="Times New Roman"/>
          <w:sz w:val="24"/>
          <w:szCs w:val="24"/>
        </w:rPr>
      </w:pPr>
    </w:p>
    <w:p w:rsidR="00F662D7" w:rsidRPr="00F247A6" w:rsidRDefault="004F66CE" w:rsidP="004F66CE">
      <w:pPr>
        <w:spacing w:before="100" w:beforeAutospacing="1" w:after="100" w:afterAutospacing="1"/>
        <w:ind w:firstLine="360"/>
        <w:rPr>
          <w:rFonts w:ascii="Times New Roman" w:hAnsi="Times New Roman" w:cs="Times New Roman"/>
          <w:b/>
          <w:sz w:val="24"/>
          <w:szCs w:val="24"/>
        </w:rPr>
      </w:pPr>
      <w:r>
        <w:rPr>
          <w:rFonts w:ascii="Times New Roman" w:hAnsi="Times New Roman" w:cs="Times New Roman"/>
          <w:b/>
          <w:sz w:val="24"/>
          <w:szCs w:val="24"/>
        </w:rPr>
        <w:t xml:space="preserve">5. </w:t>
      </w:r>
      <w:r w:rsidR="00F662D7" w:rsidRPr="00F247A6">
        <w:rPr>
          <w:rFonts w:ascii="Times New Roman" w:hAnsi="Times New Roman" w:cs="Times New Roman"/>
          <w:b/>
          <w:sz w:val="24"/>
          <w:szCs w:val="24"/>
        </w:rPr>
        <w:t xml:space="preserve">Key Organisational Objectives </w:t>
      </w:r>
    </w:p>
    <w:p w:rsidR="00F662D7" w:rsidRPr="00F247A6" w:rsidRDefault="00F662D7" w:rsidP="004F66CE">
      <w:pPr>
        <w:spacing w:before="100" w:beforeAutospacing="1" w:after="100" w:afterAutospacing="1"/>
        <w:ind w:firstLine="360"/>
        <w:rPr>
          <w:rFonts w:ascii="Times New Roman" w:hAnsi="Times New Roman" w:cs="Times New Roman"/>
          <w:sz w:val="24"/>
          <w:szCs w:val="24"/>
        </w:rPr>
      </w:pPr>
      <w:r w:rsidRPr="00F247A6">
        <w:rPr>
          <w:rFonts w:ascii="Times New Roman" w:hAnsi="Times New Roman" w:cs="Times New Roman"/>
          <w:sz w:val="24"/>
          <w:szCs w:val="24"/>
        </w:rPr>
        <w:t xml:space="preserve">The </w:t>
      </w:r>
      <w:proofErr w:type="spellStart"/>
      <w:r w:rsidRPr="00F247A6">
        <w:rPr>
          <w:rFonts w:ascii="Times New Roman" w:hAnsi="Times New Roman" w:cs="Times New Roman"/>
          <w:sz w:val="24"/>
          <w:szCs w:val="24"/>
        </w:rPr>
        <w:t>Postholder</w:t>
      </w:r>
      <w:proofErr w:type="spellEnd"/>
      <w:r w:rsidRPr="00F247A6">
        <w:rPr>
          <w:rFonts w:ascii="Times New Roman" w:hAnsi="Times New Roman" w:cs="Times New Roman"/>
          <w:sz w:val="24"/>
          <w:szCs w:val="24"/>
        </w:rPr>
        <w:t xml:space="preserve"> will contribute to the Academy’s objectives in service delivery by: </w:t>
      </w:r>
    </w:p>
    <w:p w:rsidR="00F662D7" w:rsidRPr="00F247A6" w:rsidRDefault="00F662D7" w:rsidP="00F662D7">
      <w:pPr>
        <w:pStyle w:val="ListParagraph"/>
        <w:numPr>
          <w:ilvl w:val="0"/>
          <w:numId w:val="6"/>
        </w:numPr>
        <w:spacing w:before="100" w:beforeAutospacing="1" w:after="100" w:afterAutospacing="1"/>
        <w:rPr>
          <w:rFonts w:ascii="Times New Roman" w:hAnsi="Times New Roman" w:cs="Times New Roman"/>
        </w:rPr>
      </w:pPr>
      <w:r w:rsidRPr="00F247A6">
        <w:rPr>
          <w:rFonts w:ascii="Times New Roman" w:hAnsi="Times New Roman" w:cs="Times New Roman"/>
        </w:rPr>
        <w:t>Following Health and Safety requirements and initiatives as directed</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6"/>
        </w:numPr>
        <w:spacing w:before="100" w:beforeAutospacing="1" w:after="100" w:afterAutospacing="1"/>
        <w:rPr>
          <w:rFonts w:ascii="Times New Roman" w:hAnsi="Times New Roman" w:cs="Times New Roman"/>
        </w:rPr>
      </w:pPr>
      <w:r w:rsidRPr="00F247A6">
        <w:rPr>
          <w:rFonts w:ascii="Times New Roman" w:hAnsi="Times New Roman" w:cs="Times New Roman"/>
        </w:rPr>
        <w:t>Ensuring compliance with Data Protection legislation</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6"/>
        </w:numPr>
        <w:spacing w:before="100" w:beforeAutospacing="1" w:after="100" w:afterAutospacing="1"/>
        <w:rPr>
          <w:rFonts w:ascii="Times New Roman" w:hAnsi="Times New Roman" w:cs="Times New Roman"/>
        </w:rPr>
      </w:pPr>
      <w:r w:rsidRPr="00F247A6">
        <w:rPr>
          <w:rFonts w:ascii="Times New Roman" w:hAnsi="Times New Roman" w:cs="Times New Roman"/>
        </w:rPr>
        <w:t>The Academy is committed to safeguarding and promoting the welfare of children and young people and we expect all</w:t>
      </w:r>
      <w:r w:rsidR="00CC0B8D">
        <w:rPr>
          <w:rFonts w:ascii="Times New Roman" w:hAnsi="Times New Roman" w:cs="Times New Roman"/>
        </w:rPr>
        <w:t xml:space="preserve"> staff to share this commitment</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6"/>
        </w:numPr>
        <w:spacing w:before="100" w:beforeAutospacing="1" w:after="100" w:afterAutospacing="1"/>
        <w:rPr>
          <w:rFonts w:ascii="Times New Roman" w:hAnsi="Times New Roman" w:cs="Times New Roman"/>
        </w:rPr>
      </w:pPr>
      <w:r w:rsidRPr="00F247A6">
        <w:rPr>
          <w:rFonts w:ascii="Times New Roman" w:hAnsi="Times New Roman" w:cs="Times New Roman"/>
        </w:rPr>
        <w:t>At all times operating within th</w:t>
      </w:r>
      <w:r w:rsidR="00CC0B8D">
        <w:rPr>
          <w:rFonts w:ascii="Times New Roman" w:hAnsi="Times New Roman" w:cs="Times New Roman"/>
        </w:rPr>
        <w:t>e Academy’s Equalities policies</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6"/>
        </w:numPr>
        <w:spacing w:before="100" w:beforeAutospacing="1" w:after="100" w:afterAutospacing="1"/>
        <w:rPr>
          <w:rFonts w:ascii="Times New Roman" w:hAnsi="Times New Roman" w:cs="Times New Roman"/>
        </w:rPr>
      </w:pPr>
      <w:r w:rsidRPr="00F247A6">
        <w:rPr>
          <w:rFonts w:ascii="Times New Roman" w:hAnsi="Times New Roman" w:cs="Times New Roman"/>
        </w:rPr>
        <w:t>Commitment and contribution to improving standards for pupils as appropriate</w:t>
      </w:r>
    </w:p>
    <w:p w:rsidR="00F662D7" w:rsidRPr="00F247A6" w:rsidRDefault="00F662D7" w:rsidP="00F662D7">
      <w:pPr>
        <w:pStyle w:val="ListParagraph"/>
        <w:spacing w:before="100" w:beforeAutospacing="1" w:after="100" w:afterAutospacing="1"/>
        <w:rPr>
          <w:rFonts w:ascii="Times New Roman" w:hAnsi="Times New Roman" w:cs="Times New Roman"/>
        </w:rPr>
      </w:pPr>
    </w:p>
    <w:p w:rsidR="00F662D7" w:rsidRPr="00F247A6" w:rsidRDefault="00F662D7" w:rsidP="00F662D7">
      <w:pPr>
        <w:pStyle w:val="ListParagraph"/>
        <w:numPr>
          <w:ilvl w:val="0"/>
          <w:numId w:val="6"/>
        </w:numPr>
        <w:spacing w:before="100" w:beforeAutospacing="1" w:after="100" w:afterAutospacing="1"/>
        <w:rPr>
          <w:rFonts w:ascii="Times New Roman" w:hAnsi="Times New Roman" w:cs="Times New Roman"/>
        </w:rPr>
      </w:pPr>
      <w:r w:rsidRPr="00F247A6">
        <w:rPr>
          <w:rFonts w:ascii="Times New Roman" w:hAnsi="Times New Roman" w:cs="Times New Roman"/>
        </w:rPr>
        <w:t xml:space="preserve">Contributing to the maintenance of a caring and stimulating environment for young people </w:t>
      </w:r>
    </w:p>
    <w:p w:rsidR="00F662D7" w:rsidRPr="00F247A6" w:rsidRDefault="00F662D7" w:rsidP="00F662D7">
      <w:pPr>
        <w:pStyle w:val="ListParagraph"/>
        <w:rPr>
          <w:rFonts w:ascii="Times New Roman" w:hAnsi="Times New Roman" w:cs="Times New Roman"/>
        </w:rPr>
      </w:pPr>
    </w:p>
    <w:p w:rsidR="00F662D7" w:rsidRPr="00F247A6" w:rsidRDefault="00F662D7" w:rsidP="00F662D7">
      <w:pPr>
        <w:ind w:left="720"/>
        <w:rPr>
          <w:rFonts w:ascii="Times New Roman" w:hAnsi="Times New Roman" w:cs="Times New Roman"/>
          <w:i/>
          <w:sz w:val="24"/>
          <w:szCs w:val="24"/>
        </w:rPr>
      </w:pPr>
      <w:r w:rsidRPr="00F247A6">
        <w:rPr>
          <w:rFonts w:ascii="Times New Roman" w:hAnsi="Times New Roman" w:cs="Times New Roman"/>
          <w:sz w:val="24"/>
          <w:szCs w:val="24"/>
        </w:rPr>
        <w:t xml:space="preserve">* </w:t>
      </w:r>
      <w:r w:rsidRPr="00F247A6">
        <w:rPr>
          <w:rFonts w:ascii="Times New Roman" w:hAnsi="Times New Roman" w:cs="Times New Roman"/>
          <w:i/>
          <w:sz w:val="24"/>
          <w:szCs w:val="24"/>
        </w:rPr>
        <w:t xml:space="preserve">The successful applicant will benefit from training support and mentoring in order to achieve the national qualification for </w:t>
      </w:r>
      <w:proofErr w:type="spellStart"/>
      <w:r w:rsidRPr="00F247A6">
        <w:rPr>
          <w:rFonts w:ascii="Times New Roman" w:hAnsi="Times New Roman" w:cs="Times New Roman"/>
          <w:i/>
          <w:sz w:val="24"/>
          <w:szCs w:val="24"/>
        </w:rPr>
        <w:t>SENCo’s</w:t>
      </w:r>
      <w:proofErr w:type="spellEnd"/>
      <w:r w:rsidR="00CC0B8D">
        <w:rPr>
          <w:rFonts w:ascii="Times New Roman" w:hAnsi="Times New Roman" w:cs="Times New Roman"/>
          <w:i/>
          <w:sz w:val="24"/>
          <w:szCs w:val="24"/>
        </w:rPr>
        <w:t>.  The above j</w:t>
      </w:r>
      <w:r w:rsidRPr="00F247A6">
        <w:rPr>
          <w:rFonts w:ascii="Times New Roman" w:hAnsi="Times New Roman" w:cs="Times New Roman"/>
          <w:i/>
          <w:sz w:val="24"/>
          <w:szCs w:val="24"/>
        </w:rPr>
        <w:t xml:space="preserve">ob description relates to the principle accountabilities and responsibilities of the fully qualified </w:t>
      </w:r>
      <w:proofErr w:type="spellStart"/>
      <w:r w:rsidRPr="00F247A6">
        <w:rPr>
          <w:rFonts w:ascii="Times New Roman" w:hAnsi="Times New Roman" w:cs="Times New Roman"/>
          <w:i/>
          <w:sz w:val="24"/>
          <w:szCs w:val="24"/>
        </w:rPr>
        <w:t>SENCo</w:t>
      </w:r>
      <w:proofErr w:type="spellEnd"/>
      <w:r w:rsidRPr="00F247A6">
        <w:rPr>
          <w:rFonts w:ascii="Times New Roman" w:hAnsi="Times New Roman" w:cs="Times New Roman"/>
          <w:i/>
          <w:sz w:val="24"/>
          <w:szCs w:val="24"/>
        </w:rPr>
        <w:t>.</w:t>
      </w:r>
    </w:p>
    <w:p w:rsidR="001978C5" w:rsidRPr="00F247A6" w:rsidRDefault="001978C5" w:rsidP="001978C5">
      <w:pPr>
        <w:rPr>
          <w:rFonts w:ascii="Times New Roman" w:hAnsi="Times New Roman" w:cs="Times New Roman"/>
          <w:b/>
          <w:sz w:val="24"/>
          <w:szCs w:val="24"/>
          <w:u w:val="single"/>
        </w:rPr>
      </w:pPr>
    </w:p>
    <w:p w:rsidR="007558E5" w:rsidRPr="00F247A6" w:rsidRDefault="007558E5" w:rsidP="001978C5">
      <w:pPr>
        <w:rPr>
          <w:rFonts w:ascii="Times New Roman" w:hAnsi="Times New Roman" w:cs="Times New Roman"/>
          <w:sz w:val="24"/>
          <w:szCs w:val="24"/>
        </w:rPr>
      </w:pPr>
    </w:p>
    <w:sectPr w:rsidR="007558E5" w:rsidRPr="00F24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D22"/>
    <w:multiLevelType w:val="hybridMultilevel"/>
    <w:tmpl w:val="5490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21C42"/>
    <w:multiLevelType w:val="hybridMultilevel"/>
    <w:tmpl w:val="4A84F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D9259C"/>
    <w:multiLevelType w:val="hybridMultilevel"/>
    <w:tmpl w:val="5082E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BC0E52"/>
    <w:multiLevelType w:val="multilevel"/>
    <w:tmpl w:val="3F980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016E3B"/>
    <w:multiLevelType w:val="hybridMultilevel"/>
    <w:tmpl w:val="183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E70BE"/>
    <w:multiLevelType w:val="hybridMultilevel"/>
    <w:tmpl w:val="9E88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C5"/>
    <w:rsid w:val="000A682F"/>
    <w:rsid w:val="00125ABC"/>
    <w:rsid w:val="001978C5"/>
    <w:rsid w:val="00322BAF"/>
    <w:rsid w:val="0039653E"/>
    <w:rsid w:val="003D48F0"/>
    <w:rsid w:val="00440E8F"/>
    <w:rsid w:val="004633E5"/>
    <w:rsid w:val="0047059B"/>
    <w:rsid w:val="004A1841"/>
    <w:rsid w:val="004A70AD"/>
    <w:rsid w:val="004F66CE"/>
    <w:rsid w:val="00515F28"/>
    <w:rsid w:val="00566F55"/>
    <w:rsid w:val="006E18F5"/>
    <w:rsid w:val="007026C3"/>
    <w:rsid w:val="007558E5"/>
    <w:rsid w:val="007D4C59"/>
    <w:rsid w:val="007F0616"/>
    <w:rsid w:val="008E5EFC"/>
    <w:rsid w:val="00991240"/>
    <w:rsid w:val="009948B6"/>
    <w:rsid w:val="00A974BC"/>
    <w:rsid w:val="00BE67CE"/>
    <w:rsid w:val="00BF7DE5"/>
    <w:rsid w:val="00C27C39"/>
    <w:rsid w:val="00C4109A"/>
    <w:rsid w:val="00C95770"/>
    <w:rsid w:val="00CC0B8D"/>
    <w:rsid w:val="00DF24AE"/>
    <w:rsid w:val="00E92A97"/>
    <w:rsid w:val="00F247A6"/>
    <w:rsid w:val="00F564DE"/>
    <w:rsid w:val="00F6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E5"/>
    <w:rPr>
      <w:rFonts w:ascii="Tahoma" w:hAnsi="Tahoma" w:cs="Tahoma"/>
      <w:sz w:val="16"/>
      <w:szCs w:val="16"/>
    </w:rPr>
  </w:style>
  <w:style w:type="paragraph" w:styleId="ListParagraph">
    <w:name w:val="List Paragraph"/>
    <w:basedOn w:val="Normal"/>
    <w:uiPriority w:val="34"/>
    <w:qFormat/>
    <w:rsid w:val="00F662D7"/>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3E5"/>
    <w:rPr>
      <w:rFonts w:ascii="Tahoma" w:hAnsi="Tahoma" w:cs="Tahoma"/>
      <w:sz w:val="16"/>
      <w:szCs w:val="16"/>
    </w:rPr>
  </w:style>
  <w:style w:type="paragraph" w:styleId="ListParagraph">
    <w:name w:val="List Paragraph"/>
    <w:basedOn w:val="Normal"/>
    <w:uiPriority w:val="34"/>
    <w:qFormat/>
    <w:rsid w:val="00F662D7"/>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E5F8C-E7A4-4DE6-8A97-BF95A2E9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DD187959</Template>
  <TotalTime>61</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Matthews</dc:creator>
  <cp:lastModifiedBy>Mrs L. White</cp:lastModifiedBy>
  <cp:revision>11</cp:revision>
  <dcterms:created xsi:type="dcterms:W3CDTF">2017-04-07T14:11:00Z</dcterms:created>
  <dcterms:modified xsi:type="dcterms:W3CDTF">2017-04-10T09:47:00Z</dcterms:modified>
</cp:coreProperties>
</file>