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53A" w:rsidRDefault="000E453A" w:rsidP="009927F0">
      <w:pPr>
        <w:rPr>
          <w:b/>
        </w:rPr>
      </w:pPr>
    </w:p>
    <w:p w:rsidR="00847CDF" w:rsidRDefault="00847CDF" w:rsidP="00847CDF">
      <w:pPr>
        <w:rPr>
          <w:b/>
          <w:sz w:val="16"/>
          <w:szCs w:val="16"/>
        </w:rPr>
      </w:pPr>
    </w:p>
    <w:p w:rsidR="00B123B3" w:rsidRDefault="00B123B3" w:rsidP="00847CDF">
      <w:pPr>
        <w:rPr>
          <w:b/>
          <w:sz w:val="16"/>
          <w:szCs w:val="16"/>
        </w:rPr>
      </w:pPr>
    </w:p>
    <w:p w:rsidR="00B123B3" w:rsidRDefault="00B123B3" w:rsidP="00847CDF">
      <w:pPr>
        <w:rPr>
          <w:b/>
          <w:sz w:val="16"/>
          <w:szCs w:val="16"/>
        </w:rPr>
      </w:pPr>
    </w:p>
    <w:tbl>
      <w:tblPr>
        <w:tblW w:w="10782" w:type="dxa"/>
        <w:tblCellSpacing w:w="20" w:type="dxa"/>
        <w:tblInd w:w="-114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2014"/>
        <w:gridCol w:w="6747"/>
        <w:gridCol w:w="2021"/>
      </w:tblGrid>
      <w:tr w:rsidR="004A6859" w:rsidRPr="009B18B1" w:rsidTr="009674A5">
        <w:trPr>
          <w:trHeight w:val="1760"/>
          <w:tblCellSpacing w:w="20" w:type="dxa"/>
        </w:trPr>
        <w:tc>
          <w:tcPr>
            <w:tcW w:w="1954" w:type="dxa"/>
            <w:shd w:val="clear" w:color="auto" w:fill="auto"/>
          </w:tcPr>
          <w:p w:rsidR="004A6859" w:rsidRPr="008D24FE" w:rsidRDefault="004A6859" w:rsidP="00062DB0">
            <w:pPr>
              <w:rPr>
                <w:noProof/>
                <w:sz w:val="28"/>
                <w:szCs w:val="28"/>
              </w:rPr>
            </w:pPr>
          </w:p>
          <w:p w:rsidR="004A6859" w:rsidRPr="008D24FE" w:rsidRDefault="00785BB2" w:rsidP="00062DB0">
            <w:pPr>
              <w:rPr>
                <w:sz w:val="28"/>
                <w:szCs w:val="28"/>
              </w:rPr>
            </w:pPr>
            <w:r w:rsidRPr="008D24FE">
              <w:rPr>
                <w:noProof/>
                <w:sz w:val="28"/>
                <w:szCs w:val="28"/>
              </w:rPr>
              <w:drawing>
                <wp:inline distT="0" distB="0" distL="0" distR="0">
                  <wp:extent cx="828675" cy="971550"/>
                  <wp:effectExtent l="0" t="0" r="9525" b="0"/>
                  <wp:docPr id="1" name="Picture 5" descr="KCC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CC NEW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8675" cy="971550"/>
                          </a:xfrm>
                          <a:prstGeom prst="rect">
                            <a:avLst/>
                          </a:prstGeom>
                          <a:noFill/>
                          <a:ln>
                            <a:noFill/>
                          </a:ln>
                        </pic:spPr>
                      </pic:pic>
                    </a:graphicData>
                  </a:graphic>
                </wp:inline>
              </w:drawing>
            </w:r>
          </w:p>
        </w:tc>
        <w:tc>
          <w:tcPr>
            <w:tcW w:w="6707" w:type="dxa"/>
            <w:shd w:val="clear" w:color="auto" w:fill="auto"/>
          </w:tcPr>
          <w:p w:rsidR="004A6859" w:rsidRPr="008D24FE" w:rsidRDefault="004A6859" w:rsidP="00062DB0">
            <w:pPr>
              <w:jc w:val="center"/>
              <w:rPr>
                <w:rFonts w:ascii="Arial" w:hAnsi="Arial" w:cs="Arial"/>
                <w:b/>
                <w:color w:val="000066"/>
                <w:sz w:val="16"/>
                <w:szCs w:val="16"/>
              </w:rPr>
            </w:pPr>
          </w:p>
          <w:p w:rsidR="004A6859" w:rsidRPr="008D24FE" w:rsidRDefault="004A6859" w:rsidP="00062DB0">
            <w:pPr>
              <w:jc w:val="center"/>
              <w:rPr>
                <w:rFonts w:ascii="Arial" w:hAnsi="Arial" w:cs="Arial"/>
                <w:b/>
                <w:color w:val="800000"/>
                <w:sz w:val="52"/>
                <w:szCs w:val="52"/>
              </w:rPr>
            </w:pPr>
            <w:r w:rsidRPr="008D24FE">
              <w:rPr>
                <w:rFonts w:ascii="Arial" w:hAnsi="Arial" w:cs="Arial"/>
                <w:b/>
                <w:color w:val="000066"/>
                <w:sz w:val="52"/>
                <w:szCs w:val="52"/>
              </w:rPr>
              <w:t>Kingsthorpe</w:t>
            </w:r>
            <w:r w:rsidRPr="008D24FE">
              <w:rPr>
                <w:rFonts w:ascii="Arial" w:hAnsi="Arial" w:cs="Arial"/>
                <w:b/>
                <w:sz w:val="52"/>
                <w:szCs w:val="52"/>
              </w:rPr>
              <w:t xml:space="preserve"> </w:t>
            </w:r>
            <w:r w:rsidRPr="008D24FE">
              <w:rPr>
                <w:rFonts w:ascii="Arial" w:hAnsi="Arial" w:cs="Arial"/>
                <w:b/>
                <w:color w:val="000066"/>
                <w:sz w:val="52"/>
                <w:szCs w:val="52"/>
              </w:rPr>
              <w:t>College</w:t>
            </w:r>
          </w:p>
          <w:p w:rsidR="004A6859" w:rsidRPr="008D24FE" w:rsidRDefault="004A6859" w:rsidP="00062DB0">
            <w:pPr>
              <w:jc w:val="center"/>
              <w:rPr>
                <w:rFonts w:ascii="Arial" w:hAnsi="Arial" w:cs="Arial"/>
                <w:b/>
                <w:color w:val="000066"/>
                <w:sz w:val="36"/>
                <w:szCs w:val="36"/>
              </w:rPr>
            </w:pPr>
          </w:p>
          <w:p w:rsidR="004A6859" w:rsidRPr="008D24FE" w:rsidRDefault="004A6859" w:rsidP="008542B7">
            <w:pPr>
              <w:jc w:val="center"/>
              <w:rPr>
                <w:rFonts w:ascii="Arial" w:hAnsi="Arial" w:cs="Arial"/>
                <w:b/>
                <w:color w:val="000066"/>
                <w:sz w:val="36"/>
                <w:szCs w:val="36"/>
              </w:rPr>
            </w:pPr>
            <w:r>
              <w:rPr>
                <w:rFonts w:ascii="Arial" w:hAnsi="Arial" w:cs="Arial"/>
                <w:color w:val="002060"/>
                <w:sz w:val="44"/>
                <w:szCs w:val="44"/>
              </w:rPr>
              <w:t xml:space="preserve">Deputy </w:t>
            </w:r>
            <w:r w:rsidR="001C4938">
              <w:rPr>
                <w:rFonts w:ascii="Arial" w:hAnsi="Arial" w:cs="Arial"/>
                <w:color w:val="002060"/>
                <w:sz w:val="44"/>
                <w:szCs w:val="44"/>
              </w:rPr>
              <w:t xml:space="preserve">Learning </w:t>
            </w:r>
            <w:r>
              <w:rPr>
                <w:rFonts w:ascii="Arial" w:hAnsi="Arial" w:cs="Arial"/>
                <w:color w:val="002060"/>
                <w:sz w:val="44"/>
                <w:szCs w:val="44"/>
              </w:rPr>
              <w:t>Director of Humanities</w:t>
            </w:r>
            <w:r w:rsidR="007B418D">
              <w:rPr>
                <w:rFonts w:ascii="Arial" w:hAnsi="Arial" w:cs="Arial"/>
                <w:color w:val="002060"/>
                <w:sz w:val="44"/>
                <w:szCs w:val="44"/>
              </w:rPr>
              <w:t xml:space="preserve"> - </w:t>
            </w:r>
            <w:r w:rsidR="008542B7">
              <w:rPr>
                <w:rFonts w:ascii="Arial" w:hAnsi="Arial" w:cs="Arial"/>
                <w:color w:val="002060"/>
                <w:sz w:val="44"/>
                <w:szCs w:val="44"/>
              </w:rPr>
              <w:t>Geography</w:t>
            </w:r>
          </w:p>
        </w:tc>
        <w:tc>
          <w:tcPr>
            <w:tcW w:w="1961" w:type="dxa"/>
            <w:shd w:val="clear" w:color="auto" w:fill="auto"/>
          </w:tcPr>
          <w:p w:rsidR="004A6859" w:rsidRDefault="004A6859" w:rsidP="00062DB0">
            <w:pPr>
              <w:jc w:val="center"/>
              <w:rPr>
                <w:noProof/>
              </w:rPr>
            </w:pPr>
          </w:p>
          <w:p w:rsidR="004A6859" w:rsidRPr="008D24FE" w:rsidRDefault="00785BB2" w:rsidP="00062DB0">
            <w:pPr>
              <w:jc w:val="center"/>
              <w:rPr>
                <w:rFonts w:ascii="Arial" w:hAnsi="Arial" w:cs="Arial"/>
                <w:b/>
                <w:color w:val="000066"/>
                <w:sz w:val="36"/>
                <w:szCs w:val="36"/>
              </w:rPr>
            </w:pPr>
            <w:r w:rsidRPr="00033EEB">
              <w:rPr>
                <w:noProof/>
              </w:rPr>
              <w:drawing>
                <wp:inline distT="0" distB="0" distL="0" distR="0">
                  <wp:extent cx="876300" cy="885825"/>
                  <wp:effectExtent l="0" t="0" r="0" b="9525"/>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0" cy="885825"/>
                          </a:xfrm>
                          <a:prstGeom prst="rect">
                            <a:avLst/>
                          </a:prstGeom>
                          <a:noFill/>
                          <a:ln>
                            <a:noFill/>
                          </a:ln>
                        </pic:spPr>
                      </pic:pic>
                    </a:graphicData>
                  </a:graphic>
                </wp:inline>
              </w:drawing>
            </w:r>
          </w:p>
          <w:p w:rsidR="004A6859" w:rsidRPr="008D24FE" w:rsidRDefault="004A6859" w:rsidP="00062DB0">
            <w:pPr>
              <w:jc w:val="center"/>
              <w:rPr>
                <w:rFonts w:ascii="Arial" w:hAnsi="Arial" w:cs="Arial"/>
                <w:sz w:val="44"/>
                <w:szCs w:val="44"/>
              </w:rPr>
            </w:pPr>
          </w:p>
        </w:tc>
      </w:tr>
    </w:tbl>
    <w:p w:rsidR="00B123B3" w:rsidRDefault="00B123B3" w:rsidP="00847CDF">
      <w:pPr>
        <w:rPr>
          <w:b/>
          <w:sz w:val="16"/>
          <w:szCs w:val="16"/>
        </w:rPr>
      </w:pPr>
    </w:p>
    <w:p w:rsidR="00B123B3" w:rsidRDefault="00B123B3" w:rsidP="00847CDF">
      <w:pPr>
        <w:rPr>
          <w:b/>
          <w:sz w:val="16"/>
          <w:szCs w:val="16"/>
        </w:rPr>
      </w:pPr>
    </w:p>
    <w:p w:rsidR="004A6859" w:rsidRDefault="004A6859" w:rsidP="004A6859">
      <w:pPr>
        <w:jc w:val="center"/>
        <w:rPr>
          <w:rFonts w:ascii="Arial" w:hAnsi="Arial" w:cs="Arial"/>
          <w:color w:val="002060"/>
          <w:sz w:val="36"/>
          <w:szCs w:val="36"/>
        </w:rPr>
      </w:pPr>
      <w:r w:rsidRPr="00171A2D">
        <w:rPr>
          <w:rFonts w:ascii="Arial" w:hAnsi="Arial" w:cs="Arial"/>
          <w:color w:val="002060"/>
          <w:sz w:val="36"/>
          <w:szCs w:val="36"/>
        </w:rPr>
        <w:t>Person Specification</w:t>
      </w:r>
    </w:p>
    <w:p w:rsidR="004A6859" w:rsidRPr="00171A2D" w:rsidRDefault="004A6859" w:rsidP="004A6859">
      <w:pPr>
        <w:jc w:val="center"/>
        <w:rPr>
          <w:rFonts w:ascii="Arial" w:hAnsi="Arial" w:cs="Arial"/>
          <w:color w:val="002060"/>
          <w:sz w:val="36"/>
          <w:szCs w:val="36"/>
        </w:rPr>
      </w:pPr>
    </w:p>
    <w:p w:rsidR="00B123B3" w:rsidRDefault="004A6859" w:rsidP="004A6859">
      <w:pPr>
        <w:autoSpaceDE w:val="0"/>
        <w:autoSpaceDN w:val="0"/>
        <w:adjustRightInd w:val="0"/>
        <w:ind w:left="-1134" w:right="-1192"/>
        <w:rPr>
          <w:b/>
          <w:sz w:val="16"/>
          <w:szCs w:val="16"/>
        </w:rPr>
      </w:pPr>
      <w:r w:rsidRPr="00171A2D">
        <w:rPr>
          <w:rFonts w:ascii="Arial" w:hAnsi="Arial" w:cs="Arial"/>
          <w:color w:val="000000"/>
          <w:sz w:val="22"/>
          <w:szCs w:val="22"/>
        </w:rPr>
        <w:t xml:space="preserve">The Collaborative Academies Trust (CAT) is an expanding sponsor of academies. It is run and led by a highly skilled and experienced team of educationalists working with secondary, primary and special schools. It works in collaborative partnership with the Local </w:t>
      </w:r>
      <w:r w:rsidR="00BB2EF7">
        <w:rPr>
          <w:rFonts w:ascii="Arial" w:hAnsi="Arial" w:cs="Arial"/>
          <w:color w:val="000000"/>
          <w:sz w:val="22"/>
          <w:szCs w:val="22"/>
        </w:rPr>
        <w:t xml:space="preserve">Governing Body and the </w:t>
      </w:r>
      <w:proofErr w:type="spellStart"/>
      <w:r w:rsidR="00BB2EF7">
        <w:rPr>
          <w:rFonts w:ascii="Arial" w:hAnsi="Arial" w:cs="Arial"/>
          <w:color w:val="000000"/>
          <w:sz w:val="22"/>
          <w:szCs w:val="22"/>
        </w:rPr>
        <w:t>Headteacher</w:t>
      </w:r>
      <w:proofErr w:type="spellEnd"/>
      <w:r w:rsidRPr="00171A2D">
        <w:rPr>
          <w:rFonts w:ascii="Arial" w:hAnsi="Arial" w:cs="Arial"/>
          <w:color w:val="000000"/>
          <w:sz w:val="22"/>
          <w:szCs w:val="22"/>
        </w:rPr>
        <w:t xml:space="preserve">. </w:t>
      </w:r>
      <w:r w:rsidRPr="00171A2D">
        <w:rPr>
          <w:rFonts w:ascii="Arial" w:eastAsia="Calibri" w:hAnsi="Arial" w:cs="Arial"/>
          <w:sz w:val="22"/>
          <w:szCs w:val="22"/>
        </w:rPr>
        <w:t>The Trust and Governing Body of Kingsthorpe College are committed to safeguarding and promoting the welfare of children and young persons</w:t>
      </w:r>
      <w:r w:rsidR="0071629F">
        <w:rPr>
          <w:rFonts w:ascii="Arial" w:eastAsia="Calibri" w:hAnsi="Arial" w:cs="Arial"/>
          <w:sz w:val="22"/>
          <w:szCs w:val="22"/>
        </w:rPr>
        <w:t>,</w:t>
      </w:r>
      <w:r w:rsidRPr="00171A2D">
        <w:rPr>
          <w:rFonts w:ascii="Arial" w:eastAsia="Calibri" w:hAnsi="Arial" w:cs="Arial"/>
          <w:sz w:val="22"/>
          <w:szCs w:val="22"/>
        </w:rPr>
        <w:t xml:space="preserve"> and ensure that the highest priority is given to following the guidance and regulations to safeguard children and young people. The successful candidate will be required to undergo an Enhanced Disclosure from the Disclosure and Barring Service (DBS).</w:t>
      </w:r>
    </w:p>
    <w:p w:rsidR="004A6859" w:rsidRDefault="004A6859" w:rsidP="00847CDF">
      <w:pPr>
        <w:rPr>
          <w:b/>
          <w:sz w:val="16"/>
          <w:szCs w:val="16"/>
        </w:rPr>
      </w:pPr>
    </w:p>
    <w:p w:rsidR="00B123B3" w:rsidRPr="00847CDF" w:rsidRDefault="00B123B3" w:rsidP="00847CDF">
      <w:pPr>
        <w:rPr>
          <w:b/>
          <w:sz w:val="16"/>
          <w:szCs w:val="16"/>
        </w:rPr>
      </w:pPr>
    </w:p>
    <w:tbl>
      <w:tblPr>
        <w:tblW w:w="1062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5580"/>
        <w:gridCol w:w="3060"/>
      </w:tblGrid>
      <w:tr w:rsidR="00E37870" w:rsidRPr="00B123B3" w:rsidTr="00AE71A0">
        <w:tc>
          <w:tcPr>
            <w:tcW w:w="1980" w:type="dxa"/>
            <w:shd w:val="clear" w:color="auto" w:fill="auto"/>
          </w:tcPr>
          <w:p w:rsidR="00990DC1" w:rsidRPr="00B123B3" w:rsidRDefault="00990DC1" w:rsidP="00990DC1">
            <w:pPr>
              <w:rPr>
                <w:rFonts w:ascii="Arial" w:hAnsi="Arial" w:cs="Arial"/>
                <w:b/>
                <w:sz w:val="20"/>
                <w:szCs w:val="20"/>
              </w:rPr>
            </w:pPr>
          </w:p>
        </w:tc>
        <w:tc>
          <w:tcPr>
            <w:tcW w:w="5580" w:type="dxa"/>
            <w:shd w:val="clear" w:color="auto" w:fill="auto"/>
          </w:tcPr>
          <w:p w:rsidR="00990DC1" w:rsidRPr="00B123B3" w:rsidRDefault="00990DC1" w:rsidP="00990DC1">
            <w:pPr>
              <w:rPr>
                <w:rFonts w:ascii="Arial" w:hAnsi="Arial" w:cs="Arial"/>
                <w:b/>
                <w:sz w:val="20"/>
                <w:szCs w:val="20"/>
              </w:rPr>
            </w:pPr>
            <w:r w:rsidRPr="00B123B3">
              <w:rPr>
                <w:rFonts w:ascii="Arial" w:hAnsi="Arial" w:cs="Arial"/>
                <w:b/>
                <w:sz w:val="20"/>
                <w:szCs w:val="20"/>
              </w:rPr>
              <w:t>ESSENTIAL</w:t>
            </w:r>
          </w:p>
        </w:tc>
        <w:tc>
          <w:tcPr>
            <w:tcW w:w="3060" w:type="dxa"/>
            <w:shd w:val="clear" w:color="auto" w:fill="auto"/>
          </w:tcPr>
          <w:p w:rsidR="00990DC1" w:rsidRPr="00B123B3" w:rsidRDefault="00990DC1" w:rsidP="00990DC1">
            <w:pPr>
              <w:rPr>
                <w:rFonts w:ascii="Arial" w:hAnsi="Arial" w:cs="Arial"/>
                <w:b/>
                <w:sz w:val="20"/>
                <w:szCs w:val="20"/>
              </w:rPr>
            </w:pPr>
            <w:r w:rsidRPr="00B123B3">
              <w:rPr>
                <w:rFonts w:ascii="Arial" w:hAnsi="Arial" w:cs="Arial"/>
                <w:b/>
                <w:sz w:val="20"/>
                <w:szCs w:val="20"/>
              </w:rPr>
              <w:t>DESIRABLE</w:t>
            </w:r>
          </w:p>
        </w:tc>
      </w:tr>
      <w:tr w:rsidR="00E37870" w:rsidRPr="00B123B3" w:rsidTr="00AE71A0">
        <w:tc>
          <w:tcPr>
            <w:tcW w:w="1980" w:type="dxa"/>
            <w:shd w:val="clear" w:color="auto" w:fill="auto"/>
          </w:tcPr>
          <w:p w:rsidR="00990DC1" w:rsidRPr="00B123B3" w:rsidRDefault="00990DC1" w:rsidP="00990DC1">
            <w:pPr>
              <w:rPr>
                <w:rFonts w:ascii="Arial" w:hAnsi="Arial" w:cs="Arial"/>
                <w:b/>
                <w:sz w:val="20"/>
                <w:szCs w:val="20"/>
              </w:rPr>
            </w:pPr>
            <w:r w:rsidRPr="00B123B3">
              <w:rPr>
                <w:rFonts w:ascii="Arial" w:hAnsi="Arial" w:cs="Arial"/>
                <w:b/>
                <w:sz w:val="20"/>
                <w:szCs w:val="20"/>
              </w:rPr>
              <w:t>Qualifications/</w:t>
            </w:r>
          </w:p>
          <w:p w:rsidR="00990DC1" w:rsidRPr="00B123B3" w:rsidRDefault="00990DC1" w:rsidP="00990DC1">
            <w:pPr>
              <w:rPr>
                <w:rFonts w:ascii="Arial" w:hAnsi="Arial" w:cs="Arial"/>
                <w:b/>
                <w:sz w:val="20"/>
                <w:szCs w:val="20"/>
              </w:rPr>
            </w:pPr>
            <w:r w:rsidRPr="00B123B3">
              <w:rPr>
                <w:rFonts w:ascii="Arial" w:hAnsi="Arial" w:cs="Arial"/>
                <w:b/>
                <w:sz w:val="20"/>
                <w:szCs w:val="20"/>
              </w:rPr>
              <w:t>Ex</w:t>
            </w:r>
            <w:smartTag w:uri="urn:schemas-microsoft-com:office:smarttags" w:element="PersonName">
              <w:r w:rsidRPr="00B123B3">
                <w:rPr>
                  <w:rFonts w:ascii="Arial" w:hAnsi="Arial" w:cs="Arial"/>
                  <w:b/>
                  <w:sz w:val="20"/>
                  <w:szCs w:val="20"/>
                </w:rPr>
                <w:t>peri</w:t>
              </w:r>
            </w:smartTag>
            <w:r w:rsidRPr="00B123B3">
              <w:rPr>
                <w:rFonts w:ascii="Arial" w:hAnsi="Arial" w:cs="Arial"/>
                <w:b/>
                <w:sz w:val="20"/>
                <w:szCs w:val="20"/>
              </w:rPr>
              <w:t>ence</w:t>
            </w:r>
          </w:p>
        </w:tc>
        <w:tc>
          <w:tcPr>
            <w:tcW w:w="5580" w:type="dxa"/>
            <w:shd w:val="clear" w:color="auto" w:fill="auto"/>
          </w:tcPr>
          <w:p w:rsidR="00E37870" w:rsidRPr="00B123B3" w:rsidRDefault="00F6472B" w:rsidP="00AE71A0">
            <w:pPr>
              <w:numPr>
                <w:ilvl w:val="0"/>
                <w:numId w:val="2"/>
              </w:numPr>
              <w:tabs>
                <w:tab w:val="clear" w:pos="680"/>
                <w:tab w:val="num" w:pos="252"/>
              </w:tabs>
              <w:ind w:left="252" w:hanging="252"/>
              <w:rPr>
                <w:rFonts w:ascii="Arial" w:hAnsi="Arial" w:cs="Arial"/>
                <w:sz w:val="20"/>
                <w:szCs w:val="20"/>
              </w:rPr>
            </w:pPr>
            <w:r w:rsidRPr="00B123B3">
              <w:rPr>
                <w:rFonts w:ascii="Arial" w:hAnsi="Arial" w:cs="Arial"/>
                <w:sz w:val="20"/>
                <w:szCs w:val="20"/>
              </w:rPr>
              <w:t xml:space="preserve">Relevant subject </w:t>
            </w:r>
            <w:r w:rsidR="00A15D4F" w:rsidRPr="00B123B3">
              <w:rPr>
                <w:rFonts w:ascii="Arial" w:hAnsi="Arial" w:cs="Arial"/>
                <w:sz w:val="20"/>
                <w:szCs w:val="20"/>
              </w:rPr>
              <w:t>degree</w:t>
            </w:r>
            <w:r w:rsidR="00B908BF">
              <w:rPr>
                <w:rFonts w:ascii="Arial" w:hAnsi="Arial" w:cs="Arial"/>
                <w:sz w:val="20"/>
                <w:szCs w:val="20"/>
              </w:rPr>
              <w:t>.</w:t>
            </w:r>
          </w:p>
          <w:p w:rsidR="00990DC1" w:rsidRPr="00B123B3" w:rsidRDefault="009927F0" w:rsidP="00AE71A0">
            <w:pPr>
              <w:numPr>
                <w:ilvl w:val="0"/>
                <w:numId w:val="2"/>
              </w:numPr>
              <w:tabs>
                <w:tab w:val="clear" w:pos="680"/>
                <w:tab w:val="num" w:pos="252"/>
              </w:tabs>
              <w:ind w:left="252" w:hanging="252"/>
              <w:rPr>
                <w:rFonts w:ascii="Arial" w:hAnsi="Arial" w:cs="Arial"/>
                <w:sz w:val="20"/>
                <w:szCs w:val="20"/>
              </w:rPr>
            </w:pPr>
            <w:r w:rsidRPr="00B123B3">
              <w:rPr>
                <w:rFonts w:ascii="Arial" w:hAnsi="Arial" w:cs="Arial"/>
                <w:sz w:val="20"/>
                <w:szCs w:val="20"/>
              </w:rPr>
              <w:t>QTS</w:t>
            </w:r>
            <w:r w:rsidR="00B908BF">
              <w:rPr>
                <w:rFonts w:ascii="Arial" w:hAnsi="Arial" w:cs="Arial"/>
                <w:sz w:val="20"/>
                <w:szCs w:val="20"/>
              </w:rPr>
              <w:t>.</w:t>
            </w:r>
          </w:p>
          <w:p w:rsidR="00990DC1" w:rsidRPr="00B123B3" w:rsidRDefault="00990DC1" w:rsidP="00AE71A0">
            <w:pPr>
              <w:numPr>
                <w:ilvl w:val="0"/>
                <w:numId w:val="2"/>
              </w:numPr>
              <w:tabs>
                <w:tab w:val="clear" w:pos="680"/>
                <w:tab w:val="num" w:pos="252"/>
              </w:tabs>
              <w:ind w:left="252" w:hanging="252"/>
              <w:rPr>
                <w:rFonts w:ascii="Arial" w:hAnsi="Arial" w:cs="Arial"/>
                <w:sz w:val="20"/>
                <w:szCs w:val="20"/>
              </w:rPr>
            </w:pPr>
            <w:r w:rsidRPr="00B123B3">
              <w:rPr>
                <w:rFonts w:ascii="Arial" w:hAnsi="Arial" w:cs="Arial"/>
                <w:sz w:val="20"/>
                <w:szCs w:val="20"/>
              </w:rPr>
              <w:t>Experience of working in a Secondary</w:t>
            </w:r>
            <w:r w:rsidR="00535E34" w:rsidRPr="00B123B3">
              <w:rPr>
                <w:rFonts w:ascii="Arial" w:hAnsi="Arial" w:cs="Arial"/>
                <w:sz w:val="20"/>
                <w:szCs w:val="20"/>
              </w:rPr>
              <w:t xml:space="preserve"> </w:t>
            </w:r>
            <w:r w:rsidRPr="00B123B3">
              <w:rPr>
                <w:rFonts w:ascii="Arial" w:hAnsi="Arial" w:cs="Arial"/>
                <w:sz w:val="20"/>
                <w:szCs w:val="20"/>
              </w:rPr>
              <w:t>School</w:t>
            </w:r>
            <w:r w:rsidR="00B908BF">
              <w:rPr>
                <w:rFonts w:ascii="Arial" w:hAnsi="Arial" w:cs="Arial"/>
                <w:sz w:val="20"/>
                <w:szCs w:val="20"/>
              </w:rPr>
              <w:t>.</w:t>
            </w:r>
          </w:p>
        </w:tc>
        <w:tc>
          <w:tcPr>
            <w:tcW w:w="3060" w:type="dxa"/>
            <w:shd w:val="clear" w:color="auto" w:fill="auto"/>
          </w:tcPr>
          <w:p w:rsidR="00E37870" w:rsidRPr="00B123B3" w:rsidRDefault="00E37870" w:rsidP="00AE71A0">
            <w:pPr>
              <w:numPr>
                <w:ilvl w:val="0"/>
                <w:numId w:val="2"/>
              </w:numPr>
              <w:tabs>
                <w:tab w:val="clear" w:pos="680"/>
                <w:tab w:val="num" w:pos="252"/>
              </w:tabs>
              <w:ind w:left="252" w:hanging="252"/>
              <w:rPr>
                <w:rFonts w:ascii="Arial" w:hAnsi="Arial" w:cs="Arial"/>
                <w:sz w:val="20"/>
                <w:szCs w:val="20"/>
              </w:rPr>
            </w:pPr>
            <w:r w:rsidRPr="00B123B3">
              <w:rPr>
                <w:rFonts w:ascii="Arial" w:hAnsi="Arial" w:cs="Arial"/>
                <w:sz w:val="20"/>
                <w:szCs w:val="20"/>
              </w:rPr>
              <w:t>Good Honours degree</w:t>
            </w:r>
            <w:r w:rsidR="001A528E">
              <w:rPr>
                <w:rFonts w:ascii="Arial" w:hAnsi="Arial" w:cs="Arial"/>
                <w:sz w:val="20"/>
                <w:szCs w:val="20"/>
              </w:rPr>
              <w:t>.</w:t>
            </w:r>
            <w:r w:rsidRPr="00B123B3">
              <w:rPr>
                <w:rFonts w:ascii="Arial" w:hAnsi="Arial" w:cs="Arial"/>
                <w:sz w:val="20"/>
                <w:szCs w:val="20"/>
              </w:rPr>
              <w:t xml:space="preserve">       </w:t>
            </w:r>
          </w:p>
          <w:p w:rsidR="00B908BF" w:rsidRDefault="00B908BF" w:rsidP="00AE71A0">
            <w:pPr>
              <w:numPr>
                <w:ilvl w:val="0"/>
                <w:numId w:val="2"/>
              </w:numPr>
              <w:tabs>
                <w:tab w:val="clear" w:pos="680"/>
                <w:tab w:val="num" w:pos="252"/>
              </w:tabs>
              <w:ind w:left="252" w:hanging="252"/>
              <w:rPr>
                <w:rFonts w:ascii="Arial" w:hAnsi="Arial" w:cs="Arial"/>
                <w:sz w:val="20"/>
                <w:szCs w:val="20"/>
              </w:rPr>
            </w:pPr>
            <w:r>
              <w:rPr>
                <w:rFonts w:ascii="Arial" w:hAnsi="Arial" w:cs="Arial"/>
                <w:sz w:val="20"/>
                <w:szCs w:val="20"/>
              </w:rPr>
              <w:t>Further appropriate</w:t>
            </w:r>
          </w:p>
          <w:p w:rsidR="00E37870" w:rsidRPr="00B123B3" w:rsidRDefault="00E37870" w:rsidP="00B908BF">
            <w:pPr>
              <w:ind w:left="252"/>
              <w:rPr>
                <w:rFonts w:ascii="Arial" w:hAnsi="Arial" w:cs="Arial"/>
                <w:sz w:val="20"/>
                <w:szCs w:val="20"/>
              </w:rPr>
            </w:pPr>
            <w:proofErr w:type="gramStart"/>
            <w:r w:rsidRPr="00B123B3">
              <w:rPr>
                <w:rFonts w:ascii="Arial" w:hAnsi="Arial" w:cs="Arial"/>
                <w:sz w:val="20"/>
                <w:szCs w:val="20"/>
              </w:rPr>
              <w:t>qualifications</w:t>
            </w:r>
            <w:proofErr w:type="gramEnd"/>
            <w:r w:rsidRPr="00B123B3">
              <w:rPr>
                <w:rFonts w:ascii="Arial" w:hAnsi="Arial" w:cs="Arial"/>
                <w:sz w:val="20"/>
                <w:szCs w:val="20"/>
              </w:rPr>
              <w:t xml:space="preserve"> or interest in gaining further relevant qualifications</w:t>
            </w:r>
            <w:r w:rsidR="00BD74B8">
              <w:rPr>
                <w:rFonts w:ascii="Arial" w:hAnsi="Arial" w:cs="Arial"/>
                <w:sz w:val="20"/>
                <w:szCs w:val="20"/>
              </w:rPr>
              <w:t>.</w:t>
            </w:r>
          </w:p>
          <w:p w:rsidR="00990DC1" w:rsidRPr="00B123B3" w:rsidRDefault="00E37870" w:rsidP="00AE71A0">
            <w:pPr>
              <w:numPr>
                <w:ilvl w:val="0"/>
                <w:numId w:val="2"/>
              </w:numPr>
              <w:tabs>
                <w:tab w:val="clear" w:pos="680"/>
                <w:tab w:val="num" w:pos="252"/>
              </w:tabs>
              <w:ind w:left="252" w:hanging="252"/>
              <w:rPr>
                <w:rFonts w:ascii="Arial" w:hAnsi="Arial" w:cs="Arial"/>
                <w:sz w:val="20"/>
                <w:szCs w:val="20"/>
              </w:rPr>
            </w:pPr>
            <w:r w:rsidRPr="00B123B3">
              <w:rPr>
                <w:rFonts w:ascii="Arial" w:hAnsi="Arial" w:cs="Arial"/>
                <w:sz w:val="20"/>
                <w:szCs w:val="20"/>
              </w:rPr>
              <w:t>Evidence of contin</w:t>
            </w:r>
            <w:r w:rsidR="00B908BF">
              <w:rPr>
                <w:rFonts w:ascii="Arial" w:hAnsi="Arial" w:cs="Arial"/>
                <w:sz w:val="20"/>
                <w:szCs w:val="20"/>
              </w:rPr>
              <w:t>uing professional development.</w:t>
            </w:r>
            <w:r w:rsidRPr="00B123B3">
              <w:rPr>
                <w:rFonts w:ascii="Arial" w:hAnsi="Arial" w:cs="Arial"/>
                <w:sz w:val="20"/>
                <w:szCs w:val="20"/>
              </w:rPr>
              <w:t xml:space="preserve">     </w:t>
            </w:r>
          </w:p>
        </w:tc>
      </w:tr>
      <w:tr w:rsidR="00E37870" w:rsidRPr="00B123B3" w:rsidTr="00AE71A0">
        <w:tc>
          <w:tcPr>
            <w:tcW w:w="1980" w:type="dxa"/>
            <w:shd w:val="clear" w:color="auto" w:fill="auto"/>
          </w:tcPr>
          <w:p w:rsidR="00990DC1" w:rsidRPr="00B123B3" w:rsidRDefault="00E37870" w:rsidP="00990DC1">
            <w:pPr>
              <w:rPr>
                <w:rFonts w:ascii="Arial" w:hAnsi="Arial" w:cs="Arial"/>
                <w:b/>
                <w:sz w:val="20"/>
                <w:szCs w:val="20"/>
              </w:rPr>
            </w:pPr>
            <w:r w:rsidRPr="00B123B3">
              <w:rPr>
                <w:rFonts w:ascii="Arial" w:hAnsi="Arial" w:cs="Arial"/>
                <w:b/>
                <w:sz w:val="20"/>
                <w:szCs w:val="20"/>
              </w:rPr>
              <w:t>Knowledge</w:t>
            </w:r>
          </w:p>
        </w:tc>
        <w:tc>
          <w:tcPr>
            <w:tcW w:w="5580" w:type="dxa"/>
            <w:shd w:val="clear" w:color="auto" w:fill="auto"/>
          </w:tcPr>
          <w:p w:rsidR="00E37870" w:rsidRPr="00B123B3" w:rsidRDefault="00E37870" w:rsidP="00AE71A0">
            <w:pPr>
              <w:numPr>
                <w:ilvl w:val="0"/>
                <w:numId w:val="5"/>
              </w:numPr>
              <w:tabs>
                <w:tab w:val="clear" w:pos="397"/>
                <w:tab w:val="num" w:pos="252"/>
              </w:tabs>
              <w:ind w:left="252" w:hanging="252"/>
              <w:rPr>
                <w:rFonts w:ascii="Arial" w:hAnsi="Arial" w:cs="Arial"/>
                <w:sz w:val="20"/>
                <w:szCs w:val="20"/>
              </w:rPr>
            </w:pPr>
            <w:r w:rsidRPr="00B123B3">
              <w:rPr>
                <w:rFonts w:ascii="Arial" w:hAnsi="Arial" w:cs="Arial"/>
                <w:sz w:val="20"/>
                <w:szCs w:val="20"/>
              </w:rPr>
              <w:t>Knowledge of the requiremen</w:t>
            </w:r>
            <w:r w:rsidR="009927F0" w:rsidRPr="00B123B3">
              <w:rPr>
                <w:rFonts w:ascii="Arial" w:hAnsi="Arial" w:cs="Arial"/>
                <w:sz w:val="20"/>
                <w:szCs w:val="20"/>
              </w:rPr>
              <w:t>ts</w:t>
            </w:r>
            <w:r w:rsidR="00B908BF">
              <w:rPr>
                <w:rFonts w:ascii="Arial" w:hAnsi="Arial" w:cs="Arial"/>
                <w:sz w:val="20"/>
                <w:szCs w:val="20"/>
              </w:rPr>
              <w:t xml:space="preserve"> </w:t>
            </w:r>
            <w:r w:rsidR="009927F0" w:rsidRPr="00B123B3">
              <w:rPr>
                <w:rFonts w:ascii="Arial" w:hAnsi="Arial" w:cs="Arial"/>
                <w:sz w:val="20"/>
                <w:szCs w:val="20"/>
              </w:rPr>
              <w:t>of the secondary curriculum</w:t>
            </w:r>
            <w:r w:rsidR="00B908BF">
              <w:rPr>
                <w:rFonts w:ascii="Arial" w:hAnsi="Arial" w:cs="Arial"/>
                <w:sz w:val="20"/>
                <w:szCs w:val="20"/>
              </w:rPr>
              <w:t>.</w:t>
            </w:r>
          </w:p>
          <w:p w:rsidR="00847CDF" w:rsidRPr="00B123B3" w:rsidRDefault="00E37870" w:rsidP="00AE71A0">
            <w:pPr>
              <w:numPr>
                <w:ilvl w:val="0"/>
                <w:numId w:val="5"/>
              </w:numPr>
              <w:tabs>
                <w:tab w:val="clear" w:pos="397"/>
                <w:tab w:val="num" w:pos="252"/>
              </w:tabs>
              <w:ind w:left="252" w:hanging="252"/>
              <w:rPr>
                <w:rFonts w:ascii="Arial" w:hAnsi="Arial" w:cs="Arial"/>
                <w:sz w:val="20"/>
                <w:szCs w:val="20"/>
              </w:rPr>
            </w:pPr>
            <w:r w:rsidRPr="00B123B3">
              <w:rPr>
                <w:rFonts w:ascii="Arial" w:hAnsi="Arial" w:cs="Arial"/>
                <w:sz w:val="20"/>
                <w:szCs w:val="20"/>
              </w:rPr>
              <w:t>Knowledge and understanding of how assessment for learning can improve student performance</w:t>
            </w:r>
            <w:r w:rsidR="00B908BF">
              <w:rPr>
                <w:rFonts w:ascii="Arial" w:hAnsi="Arial" w:cs="Arial"/>
                <w:sz w:val="20"/>
                <w:szCs w:val="20"/>
              </w:rPr>
              <w:t>.</w:t>
            </w:r>
          </w:p>
        </w:tc>
        <w:tc>
          <w:tcPr>
            <w:tcW w:w="3060" w:type="dxa"/>
            <w:shd w:val="clear" w:color="auto" w:fill="auto"/>
          </w:tcPr>
          <w:p w:rsidR="000747B9" w:rsidRPr="00B123B3" w:rsidRDefault="000747B9" w:rsidP="00A15D4F">
            <w:pPr>
              <w:ind w:left="252"/>
              <w:rPr>
                <w:rFonts w:ascii="Arial" w:hAnsi="Arial" w:cs="Arial"/>
                <w:sz w:val="20"/>
                <w:szCs w:val="20"/>
              </w:rPr>
            </w:pPr>
          </w:p>
        </w:tc>
      </w:tr>
      <w:tr w:rsidR="00E37870" w:rsidRPr="00B123B3" w:rsidTr="00AE71A0">
        <w:tc>
          <w:tcPr>
            <w:tcW w:w="1980" w:type="dxa"/>
            <w:shd w:val="clear" w:color="auto" w:fill="auto"/>
          </w:tcPr>
          <w:p w:rsidR="00990DC1" w:rsidRPr="00B123B3" w:rsidRDefault="000747B9" w:rsidP="00990DC1">
            <w:pPr>
              <w:rPr>
                <w:rFonts w:ascii="Arial" w:hAnsi="Arial" w:cs="Arial"/>
                <w:b/>
                <w:sz w:val="20"/>
                <w:szCs w:val="20"/>
              </w:rPr>
            </w:pPr>
            <w:r w:rsidRPr="00B123B3">
              <w:rPr>
                <w:rFonts w:ascii="Arial" w:hAnsi="Arial" w:cs="Arial"/>
                <w:b/>
                <w:sz w:val="20"/>
                <w:szCs w:val="20"/>
              </w:rPr>
              <w:t>Skills and Abilities</w:t>
            </w:r>
          </w:p>
        </w:tc>
        <w:tc>
          <w:tcPr>
            <w:tcW w:w="5580" w:type="dxa"/>
            <w:shd w:val="clear" w:color="auto" w:fill="auto"/>
          </w:tcPr>
          <w:p w:rsidR="000747B9" w:rsidRPr="00B123B3" w:rsidRDefault="000747B9" w:rsidP="00AE71A0">
            <w:pPr>
              <w:numPr>
                <w:ilvl w:val="0"/>
                <w:numId w:val="6"/>
              </w:numPr>
              <w:tabs>
                <w:tab w:val="clear" w:pos="397"/>
                <w:tab w:val="num" w:pos="252"/>
              </w:tabs>
              <w:rPr>
                <w:rFonts w:ascii="Arial" w:hAnsi="Arial" w:cs="Arial"/>
                <w:sz w:val="20"/>
                <w:szCs w:val="20"/>
              </w:rPr>
            </w:pPr>
            <w:r w:rsidRPr="00B123B3">
              <w:rPr>
                <w:rFonts w:ascii="Arial" w:hAnsi="Arial" w:cs="Arial"/>
                <w:sz w:val="20"/>
                <w:szCs w:val="20"/>
              </w:rPr>
              <w:t>A</w:t>
            </w:r>
            <w:r w:rsidR="00395561" w:rsidRPr="00B123B3">
              <w:rPr>
                <w:rFonts w:ascii="Arial" w:hAnsi="Arial" w:cs="Arial"/>
                <w:sz w:val="20"/>
                <w:szCs w:val="20"/>
              </w:rPr>
              <w:t>bility to teach across the 11-19 a</w:t>
            </w:r>
            <w:r w:rsidRPr="00B123B3">
              <w:rPr>
                <w:rFonts w:ascii="Arial" w:hAnsi="Arial" w:cs="Arial"/>
                <w:sz w:val="20"/>
                <w:szCs w:val="20"/>
              </w:rPr>
              <w:t>ge range</w:t>
            </w:r>
            <w:r w:rsidR="00B908BF">
              <w:rPr>
                <w:rFonts w:ascii="Arial" w:hAnsi="Arial" w:cs="Arial"/>
                <w:sz w:val="20"/>
                <w:szCs w:val="20"/>
              </w:rPr>
              <w:t>.</w:t>
            </w:r>
          </w:p>
          <w:p w:rsidR="000747B9" w:rsidRPr="00B123B3" w:rsidRDefault="00843233" w:rsidP="00AE71A0">
            <w:pPr>
              <w:numPr>
                <w:ilvl w:val="0"/>
                <w:numId w:val="6"/>
              </w:numPr>
              <w:tabs>
                <w:tab w:val="clear" w:pos="397"/>
                <w:tab w:val="num" w:pos="252"/>
              </w:tabs>
              <w:ind w:left="252" w:hanging="252"/>
              <w:rPr>
                <w:rFonts w:ascii="Arial" w:hAnsi="Arial" w:cs="Arial"/>
                <w:sz w:val="20"/>
                <w:szCs w:val="20"/>
              </w:rPr>
            </w:pPr>
            <w:r w:rsidRPr="00B123B3">
              <w:rPr>
                <w:rFonts w:ascii="Arial" w:hAnsi="Arial" w:cs="Arial"/>
                <w:sz w:val="20"/>
                <w:szCs w:val="20"/>
              </w:rPr>
              <w:t>Ability</w:t>
            </w:r>
            <w:r w:rsidR="000747B9" w:rsidRPr="00B123B3">
              <w:rPr>
                <w:rFonts w:ascii="Arial" w:hAnsi="Arial" w:cs="Arial"/>
                <w:sz w:val="20"/>
                <w:szCs w:val="20"/>
              </w:rPr>
              <w:t xml:space="preserve"> to deliver effective and outstanding teaching and learning</w:t>
            </w:r>
            <w:r w:rsidR="00B908BF">
              <w:rPr>
                <w:rFonts w:ascii="Arial" w:hAnsi="Arial" w:cs="Arial"/>
                <w:sz w:val="20"/>
                <w:szCs w:val="20"/>
              </w:rPr>
              <w:t>.</w:t>
            </w:r>
          </w:p>
          <w:p w:rsidR="000747B9" w:rsidRPr="00B123B3" w:rsidRDefault="000747B9" w:rsidP="00AE71A0">
            <w:pPr>
              <w:numPr>
                <w:ilvl w:val="0"/>
                <w:numId w:val="6"/>
              </w:numPr>
              <w:tabs>
                <w:tab w:val="clear" w:pos="397"/>
                <w:tab w:val="num" w:pos="252"/>
              </w:tabs>
              <w:ind w:left="252" w:hanging="252"/>
              <w:rPr>
                <w:rFonts w:ascii="Arial" w:hAnsi="Arial" w:cs="Arial"/>
                <w:sz w:val="20"/>
                <w:szCs w:val="20"/>
              </w:rPr>
            </w:pPr>
            <w:r w:rsidRPr="00B123B3">
              <w:rPr>
                <w:rFonts w:ascii="Arial" w:hAnsi="Arial" w:cs="Arial"/>
                <w:sz w:val="20"/>
                <w:szCs w:val="20"/>
              </w:rPr>
              <w:t>Ability to set clearly articulated targets, to track progress and adopt strategies towards achieving them</w:t>
            </w:r>
            <w:r w:rsidR="00B908BF">
              <w:rPr>
                <w:rFonts w:ascii="Arial" w:hAnsi="Arial" w:cs="Arial"/>
                <w:sz w:val="20"/>
                <w:szCs w:val="20"/>
              </w:rPr>
              <w:t>.</w:t>
            </w:r>
          </w:p>
          <w:p w:rsidR="000747B9" w:rsidRPr="00B123B3" w:rsidRDefault="000747B9" w:rsidP="00AE71A0">
            <w:pPr>
              <w:numPr>
                <w:ilvl w:val="0"/>
                <w:numId w:val="6"/>
              </w:numPr>
              <w:tabs>
                <w:tab w:val="clear" w:pos="397"/>
                <w:tab w:val="num" w:pos="252"/>
              </w:tabs>
              <w:ind w:left="252" w:hanging="252"/>
              <w:rPr>
                <w:rFonts w:ascii="Arial" w:hAnsi="Arial" w:cs="Arial"/>
                <w:sz w:val="20"/>
                <w:szCs w:val="20"/>
              </w:rPr>
            </w:pPr>
            <w:r w:rsidRPr="00B123B3">
              <w:rPr>
                <w:rFonts w:ascii="Arial" w:hAnsi="Arial" w:cs="Arial"/>
                <w:sz w:val="20"/>
                <w:szCs w:val="20"/>
              </w:rPr>
              <w:t>Ability to deliver the highest standard of positive classroom and behaviour management strategies in an ‘Inclusive’ environment</w:t>
            </w:r>
            <w:r w:rsidR="00B908BF">
              <w:rPr>
                <w:rFonts w:ascii="Arial" w:hAnsi="Arial" w:cs="Arial"/>
                <w:sz w:val="20"/>
                <w:szCs w:val="20"/>
              </w:rPr>
              <w:t>.</w:t>
            </w:r>
          </w:p>
          <w:p w:rsidR="0033424B" w:rsidRPr="00B123B3" w:rsidRDefault="00843233" w:rsidP="00AE71A0">
            <w:pPr>
              <w:numPr>
                <w:ilvl w:val="0"/>
                <w:numId w:val="6"/>
              </w:numPr>
              <w:tabs>
                <w:tab w:val="clear" w:pos="397"/>
                <w:tab w:val="num" w:pos="252"/>
              </w:tabs>
              <w:ind w:left="252" w:hanging="252"/>
              <w:rPr>
                <w:rFonts w:ascii="Arial" w:hAnsi="Arial" w:cs="Arial"/>
                <w:sz w:val="20"/>
                <w:szCs w:val="20"/>
              </w:rPr>
            </w:pPr>
            <w:r w:rsidRPr="00B123B3">
              <w:rPr>
                <w:rFonts w:ascii="Arial" w:hAnsi="Arial" w:cs="Arial"/>
                <w:sz w:val="20"/>
                <w:szCs w:val="20"/>
              </w:rPr>
              <w:t xml:space="preserve">Ability </w:t>
            </w:r>
            <w:r w:rsidR="000747B9" w:rsidRPr="00B123B3">
              <w:rPr>
                <w:rFonts w:ascii="Arial" w:hAnsi="Arial" w:cs="Arial"/>
                <w:sz w:val="20"/>
                <w:szCs w:val="20"/>
              </w:rPr>
              <w:t>to use ICT effectively and with confidence</w:t>
            </w:r>
            <w:r w:rsidR="00B908BF">
              <w:rPr>
                <w:rFonts w:ascii="Arial" w:hAnsi="Arial" w:cs="Arial"/>
                <w:sz w:val="20"/>
                <w:szCs w:val="20"/>
              </w:rPr>
              <w:t>.</w:t>
            </w:r>
          </w:p>
          <w:p w:rsidR="0033424B" w:rsidRPr="00B123B3" w:rsidRDefault="0033424B" w:rsidP="00AE71A0">
            <w:pPr>
              <w:numPr>
                <w:ilvl w:val="0"/>
                <w:numId w:val="6"/>
              </w:numPr>
              <w:tabs>
                <w:tab w:val="clear" w:pos="397"/>
                <w:tab w:val="num" w:pos="252"/>
              </w:tabs>
              <w:ind w:left="252" w:hanging="252"/>
              <w:rPr>
                <w:rFonts w:ascii="Arial" w:hAnsi="Arial" w:cs="Arial"/>
                <w:sz w:val="20"/>
                <w:szCs w:val="20"/>
              </w:rPr>
            </w:pPr>
            <w:r w:rsidRPr="00B123B3">
              <w:rPr>
                <w:rFonts w:ascii="Arial" w:hAnsi="Arial" w:cs="Arial"/>
                <w:sz w:val="20"/>
                <w:szCs w:val="20"/>
              </w:rPr>
              <w:t>Ability to motivate, challenge and inspire students</w:t>
            </w:r>
            <w:r w:rsidR="00B908BF">
              <w:rPr>
                <w:rFonts w:ascii="Arial" w:hAnsi="Arial" w:cs="Arial"/>
                <w:sz w:val="20"/>
                <w:szCs w:val="20"/>
              </w:rPr>
              <w:t>.</w:t>
            </w:r>
          </w:p>
          <w:p w:rsidR="0033424B" w:rsidRPr="00B123B3" w:rsidRDefault="0033424B" w:rsidP="00AE71A0">
            <w:pPr>
              <w:numPr>
                <w:ilvl w:val="0"/>
                <w:numId w:val="6"/>
              </w:numPr>
              <w:tabs>
                <w:tab w:val="clear" w:pos="397"/>
                <w:tab w:val="num" w:pos="252"/>
              </w:tabs>
              <w:ind w:left="252" w:hanging="252"/>
              <w:rPr>
                <w:rFonts w:ascii="Arial" w:hAnsi="Arial" w:cs="Arial"/>
                <w:sz w:val="20"/>
                <w:szCs w:val="20"/>
              </w:rPr>
            </w:pPr>
            <w:r w:rsidRPr="00B123B3">
              <w:rPr>
                <w:rFonts w:ascii="Arial" w:hAnsi="Arial" w:cs="Arial"/>
                <w:sz w:val="20"/>
                <w:szCs w:val="20"/>
              </w:rPr>
              <w:t>Ability and willingness to fulfil the role of Academic Mentor (Form Tutor) within a pastoral team</w:t>
            </w:r>
            <w:r w:rsidR="00B908BF">
              <w:rPr>
                <w:rFonts w:ascii="Arial" w:hAnsi="Arial" w:cs="Arial"/>
                <w:sz w:val="20"/>
                <w:szCs w:val="20"/>
              </w:rPr>
              <w:t>.</w:t>
            </w:r>
          </w:p>
          <w:p w:rsidR="0033424B" w:rsidRPr="00B123B3" w:rsidRDefault="0033424B" w:rsidP="00AE71A0">
            <w:pPr>
              <w:numPr>
                <w:ilvl w:val="0"/>
                <w:numId w:val="6"/>
              </w:numPr>
              <w:tabs>
                <w:tab w:val="clear" w:pos="397"/>
                <w:tab w:val="num" w:pos="252"/>
              </w:tabs>
              <w:ind w:left="252" w:hanging="252"/>
              <w:rPr>
                <w:rFonts w:ascii="Arial" w:hAnsi="Arial" w:cs="Arial"/>
                <w:sz w:val="20"/>
                <w:szCs w:val="20"/>
              </w:rPr>
            </w:pPr>
            <w:r w:rsidRPr="00B123B3">
              <w:rPr>
                <w:rFonts w:ascii="Arial" w:hAnsi="Arial" w:cs="Arial"/>
                <w:sz w:val="20"/>
                <w:szCs w:val="20"/>
              </w:rPr>
              <w:t>Ab</w:t>
            </w:r>
            <w:r w:rsidR="00843233" w:rsidRPr="00B123B3">
              <w:rPr>
                <w:rFonts w:ascii="Arial" w:hAnsi="Arial" w:cs="Arial"/>
                <w:sz w:val="20"/>
                <w:szCs w:val="20"/>
              </w:rPr>
              <w:t xml:space="preserve">ility </w:t>
            </w:r>
            <w:r w:rsidRPr="00B123B3">
              <w:rPr>
                <w:rFonts w:ascii="Arial" w:hAnsi="Arial" w:cs="Arial"/>
                <w:sz w:val="20"/>
                <w:szCs w:val="20"/>
              </w:rPr>
              <w:t>to work constructively as part of a team; developing positive relationships with colleagues</w:t>
            </w:r>
            <w:r w:rsidR="00B908BF">
              <w:rPr>
                <w:rFonts w:ascii="Arial" w:hAnsi="Arial" w:cs="Arial"/>
                <w:sz w:val="20"/>
                <w:szCs w:val="20"/>
              </w:rPr>
              <w:t>.</w:t>
            </w:r>
          </w:p>
          <w:p w:rsidR="0033424B" w:rsidRPr="00B123B3" w:rsidRDefault="00843233" w:rsidP="00AE71A0">
            <w:pPr>
              <w:numPr>
                <w:ilvl w:val="0"/>
                <w:numId w:val="6"/>
              </w:numPr>
              <w:tabs>
                <w:tab w:val="clear" w:pos="397"/>
                <w:tab w:val="num" w:pos="252"/>
              </w:tabs>
              <w:ind w:left="252" w:hanging="252"/>
              <w:rPr>
                <w:rFonts w:ascii="Arial" w:hAnsi="Arial" w:cs="Arial"/>
                <w:sz w:val="20"/>
                <w:szCs w:val="20"/>
              </w:rPr>
            </w:pPr>
            <w:r w:rsidRPr="00B123B3">
              <w:rPr>
                <w:rFonts w:ascii="Arial" w:hAnsi="Arial" w:cs="Arial"/>
                <w:sz w:val="20"/>
                <w:szCs w:val="20"/>
              </w:rPr>
              <w:t>Ability</w:t>
            </w:r>
            <w:r w:rsidR="0033424B" w:rsidRPr="00B123B3">
              <w:rPr>
                <w:rFonts w:ascii="Arial" w:hAnsi="Arial" w:cs="Arial"/>
                <w:sz w:val="20"/>
                <w:szCs w:val="20"/>
              </w:rPr>
              <w:t xml:space="preserve"> to communicate confidently both orally and in writing</w:t>
            </w:r>
            <w:r w:rsidR="00B908BF">
              <w:rPr>
                <w:rFonts w:ascii="Arial" w:hAnsi="Arial" w:cs="Arial"/>
                <w:sz w:val="20"/>
                <w:szCs w:val="20"/>
              </w:rPr>
              <w:t>.</w:t>
            </w:r>
            <w:r w:rsidR="0033424B" w:rsidRPr="00B123B3">
              <w:rPr>
                <w:rFonts w:ascii="Arial" w:hAnsi="Arial" w:cs="Arial"/>
                <w:sz w:val="20"/>
                <w:szCs w:val="20"/>
              </w:rPr>
              <w:t xml:space="preserve"> </w:t>
            </w:r>
          </w:p>
          <w:p w:rsidR="0033424B" w:rsidRPr="00B123B3" w:rsidRDefault="0033424B" w:rsidP="00AE71A0">
            <w:pPr>
              <w:numPr>
                <w:ilvl w:val="0"/>
                <w:numId w:val="6"/>
              </w:numPr>
              <w:tabs>
                <w:tab w:val="clear" w:pos="397"/>
                <w:tab w:val="num" w:pos="252"/>
              </w:tabs>
              <w:ind w:left="252" w:hanging="252"/>
              <w:rPr>
                <w:rFonts w:ascii="Arial" w:hAnsi="Arial" w:cs="Arial"/>
                <w:sz w:val="20"/>
                <w:szCs w:val="20"/>
              </w:rPr>
            </w:pPr>
            <w:r w:rsidRPr="00B123B3">
              <w:rPr>
                <w:rFonts w:ascii="Arial" w:hAnsi="Arial" w:cs="Arial"/>
                <w:sz w:val="20"/>
                <w:szCs w:val="20"/>
              </w:rPr>
              <w:t>Ab</w:t>
            </w:r>
            <w:r w:rsidR="00BD74B8">
              <w:rPr>
                <w:rFonts w:ascii="Arial" w:hAnsi="Arial" w:cs="Arial"/>
                <w:sz w:val="20"/>
                <w:szCs w:val="20"/>
              </w:rPr>
              <w:t>ility</w:t>
            </w:r>
            <w:r w:rsidRPr="00B123B3">
              <w:rPr>
                <w:rFonts w:ascii="Arial" w:hAnsi="Arial" w:cs="Arial"/>
                <w:sz w:val="20"/>
                <w:szCs w:val="20"/>
              </w:rPr>
              <w:t xml:space="preserve"> to use emotional intelligence to manage learners and situations</w:t>
            </w:r>
            <w:r w:rsidR="00B908BF">
              <w:rPr>
                <w:rFonts w:ascii="Arial" w:hAnsi="Arial" w:cs="Arial"/>
                <w:sz w:val="20"/>
                <w:szCs w:val="20"/>
              </w:rPr>
              <w:t>.</w:t>
            </w:r>
          </w:p>
          <w:p w:rsidR="00847CDF" w:rsidRPr="00B123B3" w:rsidRDefault="00BD74B8" w:rsidP="00BD74B8">
            <w:pPr>
              <w:numPr>
                <w:ilvl w:val="0"/>
                <w:numId w:val="6"/>
              </w:numPr>
              <w:tabs>
                <w:tab w:val="clear" w:pos="397"/>
                <w:tab w:val="num" w:pos="252"/>
              </w:tabs>
              <w:rPr>
                <w:rFonts w:ascii="Arial" w:hAnsi="Arial" w:cs="Arial"/>
                <w:sz w:val="20"/>
                <w:szCs w:val="20"/>
              </w:rPr>
            </w:pPr>
            <w:r>
              <w:rPr>
                <w:rFonts w:ascii="Arial" w:hAnsi="Arial" w:cs="Arial"/>
                <w:sz w:val="20"/>
                <w:szCs w:val="20"/>
              </w:rPr>
              <w:t>Ability</w:t>
            </w:r>
            <w:r w:rsidR="0033424B" w:rsidRPr="00B123B3">
              <w:rPr>
                <w:rFonts w:ascii="Arial" w:hAnsi="Arial" w:cs="Arial"/>
                <w:sz w:val="20"/>
                <w:szCs w:val="20"/>
              </w:rPr>
              <w:t xml:space="preserve"> to prioritise conflicting demands</w:t>
            </w:r>
            <w:r w:rsidR="00B908BF">
              <w:rPr>
                <w:rFonts w:ascii="Arial" w:hAnsi="Arial" w:cs="Arial"/>
                <w:sz w:val="20"/>
                <w:szCs w:val="20"/>
              </w:rPr>
              <w:t>.</w:t>
            </w:r>
          </w:p>
        </w:tc>
        <w:tc>
          <w:tcPr>
            <w:tcW w:w="3060" w:type="dxa"/>
            <w:shd w:val="clear" w:color="auto" w:fill="auto"/>
          </w:tcPr>
          <w:p w:rsidR="00990DC1" w:rsidRPr="008542B7" w:rsidRDefault="008542B7" w:rsidP="008542B7">
            <w:pPr>
              <w:pStyle w:val="ListParagraph"/>
              <w:numPr>
                <w:ilvl w:val="0"/>
                <w:numId w:val="6"/>
              </w:numPr>
              <w:rPr>
                <w:rFonts w:ascii="Arial" w:hAnsi="Arial" w:cs="Arial"/>
                <w:sz w:val="20"/>
                <w:szCs w:val="20"/>
              </w:rPr>
            </w:pPr>
            <w:r>
              <w:rPr>
                <w:rFonts w:ascii="Arial" w:hAnsi="Arial" w:cs="Arial"/>
                <w:sz w:val="20"/>
                <w:szCs w:val="20"/>
              </w:rPr>
              <w:t>Experience in teaching Travel &amp; T</w:t>
            </w:r>
            <w:bookmarkStart w:id="0" w:name="_GoBack"/>
            <w:bookmarkEnd w:id="0"/>
            <w:r>
              <w:rPr>
                <w:rFonts w:ascii="Arial" w:hAnsi="Arial" w:cs="Arial"/>
                <w:sz w:val="20"/>
                <w:szCs w:val="20"/>
              </w:rPr>
              <w:t>ourism.</w:t>
            </w:r>
          </w:p>
        </w:tc>
      </w:tr>
      <w:tr w:rsidR="00E37870" w:rsidRPr="00B123B3" w:rsidTr="00AE71A0">
        <w:tc>
          <w:tcPr>
            <w:tcW w:w="1980" w:type="dxa"/>
            <w:shd w:val="clear" w:color="auto" w:fill="auto"/>
          </w:tcPr>
          <w:p w:rsidR="00990DC1" w:rsidRPr="00B123B3" w:rsidRDefault="0033424B" w:rsidP="00990DC1">
            <w:pPr>
              <w:rPr>
                <w:rFonts w:ascii="Arial" w:hAnsi="Arial" w:cs="Arial"/>
                <w:b/>
                <w:sz w:val="20"/>
                <w:szCs w:val="20"/>
              </w:rPr>
            </w:pPr>
            <w:r w:rsidRPr="00B123B3">
              <w:rPr>
                <w:rFonts w:ascii="Arial" w:hAnsi="Arial" w:cs="Arial"/>
                <w:b/>
                <w:sz w:val="20"/>
                <w:szCs w:val="20"/>
              </w:rPr>
              <w:t>Personal characteristics</w:t>
            </w:r>
          </w:p>
        </w:tc>
        <w:tc>
          <w:tcPr>
            <w:tcW w:w="5580" w:type="dxa"/>
            <w:shd w:val="clear" w:color="auto" w:fill="auto"/>
          </w:tcPr>
          <w:p w:rsidR="00B95D9C" w:rsidRPr="00B123B3" w:rsidRDefault="00B95D9C" w:rsidP="00AE71A0">
            <w:pPr>
              <w:numPr>
                <w:ilvl w:val="0"/>
                <w:numId w:val="7"/>
              </w:numPr>
              <w:tabs>
                <w:tab w:val="clear" w:pos="397"/>
                <w:tab w:val="num" w:pos="252"/>
              </w:tabs>
              <w:rPr>
                <w:rFonts w:ascii="Arial" w:hAnsi="Arial" w:cs="Arial"/>
                <w:sz w:val="20"/>
                <w:szCs w:val="20"/>
              </w:rPr>
            </w:pPr>
            <w:r w:rsidRPr="00B123B3">
              <w:rPr>
                <w:rFonts w:ascii="Arial" w:hAnsi="Arial" w:cs="Arial"/>
                <w:sz w:val="20"/>
                <w:szCs w:val="20"/>
              </w:rPr>
              <w:t>Commitment to the ethos of the College</w:t>
            </w:r>
            <w:r w:rsidR="00B908BF">
              <w:rPr>
                <w:rFonts w:ascii="Arial" w:hAnsi="Arial" w:cs="Arial"/>
                <w:sz w:val="20"/>
                <w:szCs w:val="20"/>
              </w:rPr>
              <w:t>.</w:t>
            </w:r>
          </w:p>
          <w:p w:rsidR="00B95D9C" w:rsidRPr="00B123B3" w:rsidRDefault="00B95D9C" w:rsidP="00AE71A0">
            <w:pPr>
              <w:numPr>
                <w:ilvl w:val="0"/>
                <w:numId w:val="7"/>
              </w:numPr>
              <w:tabs>
                <w:tab w:val="clear" w:pos="397"/>
                <w:tab w:val="num" w:pos="252"/>
              </w:tabs>
              <w:ind w:left="252" w:hanging="252"/>
              <w:rPr>
                <w:rFonts w:ascii="Arial" w:hAnsi="Arial" w:cs="Arial"/>
                <w:sz w:val="20"/>
                <w:szCs w:val="20"/>
              </w:rPr>
            </w:pPr>
            <w:r w:rsidRPr="00B123B3">
              <w:rPr>
                <w:rFonts w:ascii="Arial" w:hAnsi="Arial" w:cs="Arial"/>
                <w:sz w:val="20"/>
                <w:szCs w:val="20"/>
              </w:rPr>
              <w:t>Commitment to the education of the whole person promoting soc</w:t>
            </w:r>
            <w:r w:rsidR="0014035A" w:rsidRPr="00B123B3">
              <w:rPr>
                <w:rFonts w:ascii="Arial" w:hAnsi="Arial" w:cs="Arial"/>
                <w:sz w:val="20"/>
                <w:szCs w:val="20"/>
              </w:rPr>
              <w:t xml:space="preserve">ial and emotional well-being in </w:t>
            </w:r>
            <w:r w:rsidRPr="00B123B3">
              <w:rPr>
                <w:rFonts w:ascii="Arial" w:hAnsi="Arial" w:cs="Arial"/>
                <w:sz w:val="20"/>
                <w:szCs w:val="20"/>
              </w:rPr>
              <w:t>addition to academic development</w:t>
            </w:r>
            <w:r w:rsidR="00B908BF">
              <w:rPr>
                <w:rFonts w:ascii="Arial" w:hAnsi="Arial" w:cs="Arial"/>
                <w:sz w:val="20"/>
                <w:szCs w:val="20"/>
              </w:rPr>
              <w:t>.</w:t>
            </w:r>
          </w:p>
          <w:p w:rsidR="00B95D9C" w:rsidRPr="00B123B3" w:rsidRDefault="00B95D9C" w:rsidP="00AE71A0">
            <w:pPr>
              <w:numPr>
                <w:ilvl w:val="0"/>
                <w:numId w:val="7"/>
              </w:numPr>
              <w:tabs>
                <w:tab w:val="clear" w:pos="397"/>
                <w:tab w:val="num" w:pos="252"/>
              </w:tabs>
              <w:rPr>
                <w:rFonts w:ascii="Arial" w:hAnsi="Arial" w:cs="Arial"/>
                <w:sz w:val="20"/>
                <w:szCs w:val="20"/>
              </w:rPr>
            </w:pPr>
            <w:r w:rsidRPr="00B123B3">
              <w:rPr>
                <w:rFonts w:ascii="Arial" w:hAnsi="Arial" w:cs="Arial"/>
                <w:sz w:val="20"/>
                <w:szCs w:val="20"/>
              </w:rPr>
              <w:t>High expectations of students and self</w:t>
            </w:r>
            <w:r w:rsidR="00B908BF">
              <w:rPr>
                <w:rFonts w:ascii="Arial" w:hAnsi="Arial" w:cs="Arial"/>
                <w:sz w:val="20"/>
                <w:szCs w:val="20"/>
              </w:rPr>
              <w:t>.</w:t>
            </w:r>
          </w:p>
          <w:p w:rsidR="00B95D9C" w:rsidRPr="00B123B3" w:rsidRDefault="00B95D9C" w:rsidP="00AE71A0">
            <w:pPr>
              <w:numPr>
                <w:ilvl w:val="0"/>
                <w:numId w:val="7"/>
              </w:numPr>
              <w:tabs>
                <w:tab w:val="clear" w:pos="397"/>
                <w:tab w:val="num" w:pos="252"/>
              </w:tabs>
              <w:ind w:left="252" w:hanging="252"/>
              <w:rPr>
                <w:rFonts w:ascii="Arial" w:hAnsi="Arial" w:cs="Arial"/>
                <w:sz w:val="20"/>
                <w:szCs w:val="20"/>
              </w:rPr>
            </w:pPr>
            <w:r w:rsidRPr="00B123B3">
              <w:rPr>
                <w:rFonts w:ascii="Arial" w:hAnsi="Arial" w:cs="Arial"/>
                <w:sz w:val="20"/>
                <w:szCs w:val="20"/>
              </w:rPr>
              <w:t>Willingness to take responsibility and to display initiative</w:t>
            </w:r>
            <w:r w:rsidR="00B908BF">
              <w:rPr>
                <w:rFonts w:ascii="Arial" w:hAnsi="Arial" w:cs="Arial"/>
                <w:sz w:val="20"/>
                <w:szCs w:val="20"/>
              </w:rPr>
              <w:t>.</w:t>
            </w:r>
          </w:p>
          <w:p w:rsidR="00B95D9C" w:rsidRPr="00B123B3" w:rsidRDefault="00B95D9C" w:rsidP="00AE71A0">
            <w:pPr>
              <w:numPr>
                <w:ilvl w:val="0"/>
                <w:numId w:val="7"/>
              </w:numPr>
              <w:tabs>
                <w:tab w:val="clear" w:pos="397"/>
                <w:tab w:val="num" w:pos="252"/>
              </w:tabs>
              <w:rPr>
                <w:rFonts w:ascii="Arial" w:hAnsi="Arial" w:cs="Arial"/>
                <w:sz w:val="20"/>
                <w:szCs w:val="20"/>
              </w:rPr>
            </w:pPr>
            <w:r w:rsidRPr="00B123B3">
              <w:rPr>
                <w:rFonts w:ascii="Arial" w:hAnsi="Arial" w:cs="Arial"/>
                <w:sz w:val="20"/>
                <w:szCs w:val="20"/>
              </w:rPr>
              <w:t>Good organisational skills</w:t>
            </w:r>
            <w:r w:rsidR="00B908BF">
              <w:rPr>
                <w:rFonts w:ascii="Arial" w:hAnsi="Arial" w:cs="Arial"/>
                <w:sz w:val="20"/>
                <w:szCs w:val="20"/>
              </w:rPr>
              <w:t>.</w:t>
            </w:r>
          </w:p>
          <w:p w:rsidR="0033424B" w:rsidRPr="00B123B3" w:rsidRDefault="0033424B" w:rsidP="00AE71A0">
            <w:pPr>
              <w:numPr>
                <w:ilvl w:val="0"/>
                <w:numId w:val="7"/>
              </w:numPr>
              <w:tabs>
                <w:tab w:val="clear" w:pos="397"/>
                <w:tab w:val="num" w:pos="252"/>
              </w:tabs>
              <w:rPr>
                <w:rFonts w:ascii="Arial" w:hAnsi="Arial" w:cs="Arial"/>
                <w:sz w:val="20"/>
                <w:szCs w:val="20"/>
              </w:rPr>
            </w:pPr>
            <w:r w:rsidRPr="00B123B3">
              <w:rPr>
                <w:rFonts w:ascii="Arial" w:hAnsi="Arial" w:cs="Arial"/>
                <w:sz w:val="20"/>
                <w:szCs w:val="20"/>
              </w:rPr>
              <w:t>Adaptability and openness to change</w:t>
            </w:r>
            <w:r w:rsidR="00B908BF">
              <w:rPr>
                <w:rFonts w:ascii="Arial" w:hAnsi="Arial" w:cs="Arial"/>
                <w:sz w:val="20"/>
                <w:szCs w:val="20"/>
              </w:rPr>
              <w:t>.</w:t>
            </w:r>
          </w:p>
          <w:p w:rsidR="0033424B" w:rsidRPr="00B123B3" w:rsidRDefault="0033424B" w:rsidP="00AE71A0">
            <w:pPr>
              <w:numPr>
                <w:ilvl w:val="0"/>
                <w:numId w:val="7"/>
              </w:numPr>
              <w:tabs>
                <w:tab w:val="clear" w:pos="397"/>
                <w:tab w:val="num" w:pos="252"/>
              </w:tabs>
              <w:rPr>
                <w:rFonts w:ascii="Arial" w:hAnsi="Arial" w:cs="Arial"/>
                <w:sz w:val="20"/>
                <w:szCs w:val="20"/>
              </w:rPr>
            </w:pPr>
            <w:r w:rsidRPr="00B123B3">
              <w:rPr>
                <w:rFonts w:ascii="Arial" w:hAnsi="Arial" w:cs="Arial"/>
                <w:sz w:val="20"/>
                <w:szCs w:val="20"/>
              </w:rPr>
              <w:t>Reliability</w:t>
            </w:r>
            <w:r w:rsidR="00B95D9C" w:rsidRPr="00B123B3">
              <w:rPr>
                <w:rFonts w:ascii="Arial" w:hAnsi="Arial" w:cs="Arial"/>
                <w:sz w:val="20"/>
                <w:szCs w:val="20"/>
              </w:rPr>
              <w:t xml:space="preserve"> and i</w:t>
            </w:r>
            <w:r w:rsidRPr="00B123B3">
              <w:rPr>
                <w:rFonts w:ascii="Arial" w:hAnsi="Arial" w:cs="Arial"/>
                <w:sz w:val="20"/>
                <w:szCs w:val="20"/>
              </w:rPr>
              <w:t>ntegrity</w:t>
            </w:r>
            <w:r w:rsidR="00B908BF">
              <w:rPr>
                <w:rFonts w:ascii="Arial" w:hAnsi="Arial" w:cs="Arial"/>
                <w:sz w:val="20"/>
                <w:szCs w:val="20"/>
              </w:rPr>
              <w:t>.</w:t>
            </w:r>
          </w:p>
          <w:p w:rsidR="0033424B" w:rsidRPr="00B123B3" w:rsidRDefault="00FA25F6" w:rsidP="00AE71A0">
            <w:pPr>
              <w:numPr>
                <w:ilvl w:val="0"/>
                <w:numId w:val="7"/>
              </w:numPr>
              <w:tabs>
                <w:tab w:val="clear" w:pos="397"/>
                <w:tab w:val="num" w:pos="252"/>
              </w:tabs>
              <w:rPr>
                <w:rFonts w:ascii="Arial" w:hAnsi="Arial" w:cs="Arial"/>
                <w:sz w:val="20"/>
                <w:szCs w:val="20"/>
              </w:rPr>
            </w:pPr>
            <w:r w:rsidRPr="00B123B3">
              <w:rPr>
                <w:rFonts w:ascii="Arial" w:hAnsi="Arial" w:cs="Arial"/>
                <w:sz w:val="20"/>
                <w:szCs w:val="20"/>
              </w:rPr>
              <w:lastRenderedPageBreak/>
              <w:t>Be a</w:t>
            </w:r>
            <w:r w:rsidR="0033424B" w:rsidRPr="00B123B3">
              <w:rPr>
                <w:rFonts w:ascii="Arial" w:hAnsi="Arial" w:cs="Arial"/>
                <w:sz w:val="20"/>
                <w:szCs w:val="20"/>
              </w:rPr>
              <w:t>pproachable</w:t>
            </w:r>
            <w:r w:rsidR="00B908BF">
              <w:rPr>
                <w:rFonts w:ascii="Arial" w:hAnsi="Arial" w:cs="Arial"/>
                <w:sz w:val="20"/>
                <w:szCs w:val="20"/>
              </w:rPr>
              <w:t>.</w:t>
            </w:r>
          </w:p>
          <w:p w:rsidR="00FA25F6" w:rsidRPr="00B123B3" w:rsidRDefault="0033424B" w:rsidP="00AE71A0">
            <w:pPr>
              <w:numPr>
                <w:ilvl w:val="0"/>
                <w:numId w:val="7"/>
              </w:numPr>
              <w:tabs>
                <w:tab w:val="clear" w:pos="397"/>
                <w:tab w:val="num" w:pos="252"/>
              </w:tabs>
              <w:rPr>
                <w:rFonts w:ascii="Arial" w:hAnsi="Arial" w:cs="Arial"/>
                <w:sz w:val="20"/>
                <w:szCs w:val="20"/>
              </w:rPr>
            </w:pPr>
            <w:r w:rsidRPr="00B123B3">
              <w:rPr>
                <w:rFonts w:ascii="Arial" w:hAnsi="Arial" w:cs="Arial"/>
                <w:sz w:val="20"/>
                <w:szCs w:val="20"/>
              </w:rPr>
              <w:t xml:space="preserve">Professional appearance, conduct and </w:t>
            </w:r>
            <w:r w:rsidR="00B908BF">
              <w:rPr>
                <w:rFonts w:ascii="Arial" w:hAnsi="Arial" w:cs="Arial"/>
                <w:sz w:val="20"/>
                <w:szCs w:val="20"/>
              </w:rPr>
              <w:t>demeanour.</w:t>
            </w:r>
          </w:p>
          <w:p w:rsidR="00FA25F6" w:rsidRPr="00B123B3" w:rsidRDefault="00FA25F6" w:rsidP="00AE71A0">
            <w:pPr>
              <w:numPr>
                <w:ilvl w:val="0"/>
                <w:numId w:val="7"/>
              </w:numPr>
              <w:tabs>
                <w:tab w:val="clear" w:pos="397"/>
                <w:tab w:val="num" w:pos="252"/>
              </w:tabs>
              <w:ind w:left="252" w:hanging="252"/>
              <w:rPr>
                <w:rFonts w:ascii="Arial" w:hAnsi="Arial" w:cs="Arial"/>
                <w:sz w:val="20"/>
                <w:szCs w:val="20"/>
              </w:rPr>
            </w:pPr>
            <w:r w:rsidRPr="00B123B3">
              <w:rPr>
                <w:rFonts w:ascii="Arial" w:hAnsi="Arial" w:cs="Arial"/>
                <w:sz w:val="20"/>
                <w:szCs w:val="20"/>
              </w:rPr>
              <w:t>To be well motivated, hardworking, able to work confidently under pressure and emotionally resilient</w:t>
            </w:r>
            <w:r w:rsidR="00B908BF">
              <w:rPr>
                <w:rFonts w:ascii="Arial" w:hAnsi="Arial" w:cs="Arial"/>
                <w:sz w:val="20"/>
                <w:szCs w:val="20"/>
              </w:rPr>
              <w:t>.</w:t>
            </w:r>
          </w:p>
          <w:p w:rsidR="00FA25F6" w:rsidRPr="00B123B3" w:rsidRDefault="00FA25F6" w:rsidP="00AE71A0">
            <w:pPr>
              <w:numPr>
                <w:ilvl w:val="0"/>
                <w:numId w:val="7"/>
              </w:numPr>
              <w:tabs>
                <w:tab w:val="clear" w:pos="397"/>
                <w:tab w:val="num" w:pos="252"/>
              </w:tabs>
              <w:rPr>
                <w:rFonts w:ascii="Arial" w:hAnsi="Arial" w:cs="Arial"/>
                <w:sz w:val="20"/>
                <w:szCs w:val="20"/>
              </w:rPr>
            </w:pPr>
            <w:r w:rsidRPr="00B123B3">
              <w:rPr>
                <w:rFonts w:ascii="Arial" w:hAnsi="Arial" w:cs="Arial"/>
                <w:sz w:val="20"/>
                <w:szCs w:val="20"/>
              </w:rPr>
              <w:t>Enthusiastic, positive and determined</w:t>
            </w:r>
            <w:r w:rsidR="00B908BF">
              <w:rPr>
                <w:rFonts w:ascii="Arial" w:hAnsi="Arial" w:cs="Arial"/>
                <w:sz w:val="20"/>
                <w:szCs w:val="20"/>
              </w:rPr>
              <w:t>.</w:t>
            </w:r>
          </w:p>
          <w:p w:rsidR="00847CDF" w:rsidRPr="00B123B3" w:rsidRDefault="00FA25F6" w:rsidP="00AE71A0">
            <w:pPr>
              <w:numPr>
                <w:ilvl w:val="0"/>
                <w:numId w:val="7"/>
              </w:numPr>
              <w:tabs>
                <w:tab w:val="clear" w:pos="397"/>
                <w:tab w:val="num" w:pos="252"/>
              </w:tabs>
              <w:rPr>
                <w:rFonts w:ascii="Arial" w:hAnsi="Arial" w:cs="Arial"/>
                <w:sz w:val="20"/>
                <w:szCs w:val="20"/>
              </w:rPr>
            </w:pPr>
            <w:r w:rsidRPr="00B123B3">
              <w:rPr>
                <w:rFonts w:ascii="Arial" w:hAnsi="Arial" w:cs="Arial"/>
                <w:sz w:val="20"/>
                <w:szCs w:val="20"/>
              </w:rPr>
              <w:t>A sense of humour</w:t>
            </w:r>
            <w:r w:rsidR="00B908BF">
              <w:rPr>
                <w:rFonts w:ascii="Arial" w:hAnsi="Arial" w:cs="Arial"/>
                <w:sz w:val="20"/>
                <w:szCs w:val="20"/>
              </w:rPr>
              <w:t>.</w:t>
            </w:r>
          </w:p>
        </w:tc>
        <w:tc>
          <w:tcPr>
            <w:tcW w:w="3060" w:type="dxa"/>
            <w:shd w:val="clear" w:color="auto" w:fill="auto"/>
          </w:tcPr>
          <w:p w:rsidR="00990DC1" w:rsidRPr="00B123B3" w:rsidRDefault="00990DC1" w:rsidP="00990DC1">
            <w:pPr>
              <w:rPr>
                <w:rFonts w:ascii="Arial" w:hAnsi="Arial" w:cs="Arial"/>
                <w:sz w:val="20"/>
                <w:szCs w:val="20"/>
              </w:rPr>
            </w:pPr>
          </w:p>
        </w:tc>
      </w:tr>
      <w:tr w:rsidR="00847CDF" w:rsidRPr="00B123B3" w:rsidTr="00AE71A0">
        <w:tc>
          <w:tcPr>
            <w:tcW w:w="1980" w:type="dxa"/>
            <w:shd w:val="clear" w:color="auto" w:fill="auto"/>
          </w:tcPr>
          <w:p w:rsidR="00847CDF" w:rsidRPr="00B123B3" w:rsidRDefault="00847CDF" w:rsidP="00990DC1">
            <w:pPr>
              <w:rPr>
                <w:rFonts w:ascii="Arial" w:hAnsi="Arial" w:cs="Arial"/>
                <w:b/>
                <w:sz w:val="20"/>
                <w:szCs w:val="20"/>
              </w:rPr>
            </w:pPr>
            <w:r w:rsidRPr="00B123B3">
              <w:rPr>
                <w:rFonts w:ascii="Arial" w:hAnsi="Arial" w:cs="Arial"/>
                <w:b/>
                <w:sz w:val="20"/>
                <w:szCs w:val="20"/>
              </w:rPr>
              <w:lastRenderedPageBreak/>
              <w:t>Written application</w:t>
            </w:r>
          </w:p>
        </w:tc>
        <w:tc>
          <w:tcPr>
            <w:tcW w:w="5580" w:type="dxa"/>
            <w:shd w:val="clear" w:color="auto" w:fill="auto"/>
          </w:tcPr>
          <w:p w:rsidR="00847CDF" w:rsidRPr="00B123B3" w:rsidRDefault="00847CDF" w:rsidP="00AE71A0">
            <w:pPr>
              <w:numPr>
                <w:ilvl w:val="0"/>
                <w:numId w:val="7"/>
              </w:numPr>
              <w:tabs>
                <w:tab w:val="clear" w:pos="397"/>
                <w:tab w:val="num" w:pos="252"/>
              </w:tabs>
              <w:rPr>
                <w:rFonts w:ascii="Arial" w:hAnsi="Arial" w:cs="Arial"/>
                <w:sz w:val="20"/>
                <w:szCs w:val="20"/>
              </w:rPr>
            </w:pPr>
            <w:r w:rsidRPr="00B123B3">
              <w:rPr>
                <w:rFonts w:ascii="Arial" w:hAnsi="Arial" w:cs="Arial"/>
                <w:sz w:val="20"/>
                <w:szCs w:val="20"/>
              </w:rPr>
              <w:t>A</w:t>
            </w:r>
            <w:r w:rsidR="00A15D4F" w:rsidRPr="00B123B3">
              <w:rPr>
                <w:rFonts w:ascii="Arial" w:hAnsi="Arial" w:cs="Arial"/>
                <w:sz w:val="20"/>
                <w:szCs w:val="20"/>
              </w:rPr>
              <w:t xml:space="preserve"> full,</w:t>
            </w:r>
            <w:r w:rsidRPr="00B123B3">
              <w:rPr>
                <w:rFonts w:ascii="Arial" w:hAnsi="Arial" w:cs="Arial"/>
                <w:sz w:val="20"/>
                <w:szCs w:val="20"/>
              </w:rPr>
              <w:t xml:space="preserve"> </w:t>
            </w:r>
            <w:r w:rsidR="00A15D4F" w:rsidRPr="00B123B3">
              <w:rPr>
                <w:rFonts w:ascii="Arial" w:hAnsi="Arial" w:cs="Arial"/>
                <w:sz w:val="20"/>
                <w:szCs w:val="20"/>
              </w:rPr>
              <w:t>well-constructed</w:t>
            </w:r>
            <w:r w:rsidRPr="00B123B3">
              <w:rPr>
                <w:rFonts w:ascii="Arial" w:hAnsi="Arial" w:cs="Arial"/>
                <w:sz w:val="20"/>
                <w:szCs w:val="20"/>
              </w:rPr>
              <w:t xml:space="preserve"> and legible application</w:t>
            </w:r>
            <w:r w:rsidR="00B908BF">
              <w:rPr>
                <w:rFonts w:ascii="Arial" w:hAnsi="Arial" w:cs="Arial"/>
                <w:sz w:val="20"/>
                <w:szCs w:val="20"/>
              </w:rPr>
              <w:t>.</w:t>
            </w:r>
          </w:p>
          <w:p w:rsidR="00847CDF" w:rsidRPr="00B123B3" w:rsidRDefault="00847CDF" w:rsidP="00AE71A0">
            <w:pPr>
              <w:numPr>
                <w:ilvl w:val="0"/>
                <w:numId w:val="7"/>
              </w:numPr>
              <w:tabs>
                <w:tab w:val="clear" w:pos="397"/>
                <w:tab w:val="num" w:pos="252"/>
              </w:tabs>
              <w:rPr>
                <w:rFonts w:ascii="Arial" w:hAnsi="Arial" w:cs="Arial"/>
                <w:sz w:val="20"/>
                <w:szCs w:val="20"/>
              </w:rPr>
            </w:pPr>
            <w:r w:rsidRPr="00B123B3">
              <w:rPr>
                <w:rFonts w:ascii="Arial" w:hAnsi="Arial" w:cs="Arial"/>
                <w:sz w:val="20"/>
                <w:szCs w:val="20"/>
              </w:rPr>
              <w:t>Letter of application (no more than 2 sides of A4)</w:t>
            </w:r>
            <w:r w:rsidR="00B908BF">
              <w:rPr>
                <w:rFonts w:ascii="Arial" w:hAnsi="Arial" w:cs="Arial"/>
                <w:sz w:val="20"/>
                <w:szCs w:val="20"/>
              </w:rPr>
              <w:t>.</w:t>
            </w:r>
          </w:p>
        </w:tc>
        <w:tc>
          <w:tcPr>
            <w:tcW w:w="3060" w:type="dxa"/>
            <w:shd w:val="clear" w:color="auto" w:fill="auto"/>
          </w:tcPr>
          <w:p w:rsidR="00847CDF" w:rsidRPr="00B123B3" w:rsidRDefault="00847CDF" w:rsidP="00990DC1">
            <w:pPr>
              <w:rPr>
                <w:rFonts w:ascii="Arial" w:hAnsi="Arial" w:cs="Arial"/>
                <w:sz w:val="20"/>
                <w:szCs w:val="20"/>
              </w:rPr>
            </w:pPr>
          </w:p>
        </w:tc>
      </w:tr>
    </w:tbl>
    <w:p w:rsidR="00990DC1" w:rsidRPr="00B123B3" w:rsidRDefault="00990DC1" w:rsidP="00B123B3">
      <w:pPr>
        <w:ind w:left="7200"/>
        <w:rPr>
          <w:rFonts w:ascii="Arial" w:hAnsi="Arial" w:cs="Arial"/>
          <w:sz w:val="18"/>
          <w:szCs w:val="18"/>
        </w:rPr>
      </w:pPr>
    </w:p>
    <w:sectPr w:rsidR="00990DC1" w:rsidRPr="00B123B3" w:rsidSect="006A1BDB">
      <w:pgSz w:w="11906" w:h="16838"/>
      <w:pgMar w:top="539" w:right="1800" w:bottom="36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93892"/>
    <w:multiLevelType w:val="hybridMultilevel"/>
    <w:tmpl w:val="4386C0DC"/>
    <w:lvl w:ilvl="0" w:tplc="17104188">
      <w:start w:val="1"/>
      <w:numFmt w:val="bullet"/>
      <w:lvlText w:val=""/>
      <w:lvlJc w:val="left"/>
      <w:pPr>
        <w:tabs>
          <w:tab w:val="num" w:pos="397"/>
        </w:tabs>
        <w:ind w:left="397" w:hanging="397"/>
      </w:pPr>
      <w:rPr>
        <w:rFonts w:ascii="Symbol" w:hAnsi="Symbol" w:hint="default"/>
        <w:color w:val="auto"/>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5914F9"/>
    <w:multiLevelType w:val="hybridMultilevel"/>
    <w:tmpl w:val="A180467C"/>
    <w:lvl w:ilvl="0" w:tplc="17104188">
      <w:start w:val="1"/>
      <w:numFmt w:val="bullet"/>
      <w:lvlText w:val=""/>
      <w:lvlJc w:val="left"/>
      <w:pPr>
        <w:tabs>
          <w:tab w:val="num" w:pos="397"/>
        </w:tabs>
        <w:ind w:left="397" w:hanging="397"/>
      </w:pPr>
      <w:rPr>
        <w:rFonts w:ascii="Symbol" w:hAnsi="Symbol" w:hint="default"/>
        <w:color w:val="auto"/>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807653"/>
    <w:multiLevelType w:val="hybridMultilevel"/>
    <w:tmpl w:val="15DAA860"/>
    <w:lvl w:ilvl="0" w:tplc="17104188">
      <w:start w:val="1"/>
      <w:numFmt w:val="bullet"/>
      <w:lvlText w:val=""/>
      <w:lvlJc w:val="left"/>
      <w:pPr>
        <w:tabs>
          <w:tab w:val="num" w:pos="397"/>
        </w:tabs>
        <w:ind w:left="397" w:hanging="397"/>
      </w:pPr>
      <w:rPr>
        <w:rFonts w:ascii="Symbol" w:hAnsi="Symbol" w:hint="default"/>
        <w:color w:val="auto"/>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5F97555"/>
    <w:multiLevelType w:val="hybridMultilevel"/>
    <w:tmpl w:val="4282ED0E"/>
    <w:lvl w:ilvl="0" w:tplc="787A3CAA">
      <w:start w:val="1"/>
      <w:numFmt w:val="bullet"/>
      <w:lvlText w:val=""/>
      <w:lvlJc w:val="left"/>
      <w:pPr>
        <w:tabs>
          <w:tab w:val="num" w:pos="680"/>
        </w:tabs>
        <w:ind w:left="624" w:hanging="511"/>
      </w:pPr>
      <w:rPr>
        <w:rFonts w:ascii="Symbol" w:hAnsi="Symbol" w:hint="default"/>
        <w:color w:val="auto"/>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5B7A87"/>
    <w:multiLevelType w:val="multilevel"/>
    <w:tmpl w:val="A180467C"/>
    <w:lvl w:ilvl="0">
      <w:start w:val="1"/>
      <w:numFmt w:val="bullet"/>
      <w:lvlText w:val=""/>
      <w:lvlJc w:val="left"/>
      <w:pPr>
        <w:tabs>
          <w:tab w:val="num" w:pos="397"/>
        </w:tabs>
        <w:ind w:left="397" w:hanging="397"/>
      </w:pPr>
      <w:rPr>
        <w:rFonts w:ascii="Symbol" w:hAnsi="Symbol" w:hint="default"/>
        <w:color w:val="auto"/>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282B96"/>
    <w:multiLevelType w:val="hybridMultilevel"/>
    <w:tmpl w:val="58DA1FC2"/>
    <w:lvl w:ilvl="0" w:tplc="787A3CAA">
      <w:start w:val="1"/>
      <w:numFmt w:val="bullet"/>
      <w:lvlText w:val=""/>
      <w:lvlJc w:val="left"/>
      <w:pPr>
        <w:tabs>
          <w:tab w:val="num" w:pos="680"/>
        </w:tabs>
        <w:ind w:left="624" w:hanging="511"/>
      </w:pPr>
      <w:rPr>
        <w:rFonts w:ascii="Symbol" w:hAnsi="Symbol" w:hint="default"/>
        <w:color w:val="auto"/>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027E8F"/>
    <w:multiLevelType w:val="hybridMultilevel"/>
    <w:tmpl w:val="9D983BF8"/>
    <w:lvl w:ilvl="0" w:tplc="17104188">
      <w:start w:val="1"/>
      <w:numFmt w:val="bullet"/>
      <w:lvlText w:val=""/>
      <w:lvlJc w:val="left"/>
      <w:pPr>
        <w:tabs>
          <w:tab w:val="num" w:pos="397"/>
        </w:tabs>
        <w:ind w:left="397" w:hanging="397"/>
      </w:pPr>
      <w:rPr>
        <w:rFonts w:ascii="Symbol" w:hAnsi="Symbol" w:hint="default"/>
        <w:color w:val="auto"/>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DC1"/>
    <w:rsid w:val="00062DB0"/>
    <w:rsid w:val="000747B9"/>
    <w:rsid w:val="000D7FEA"/>
    <w:rsid w:val="000E453A"/>
    <w:rsid w:val="0014035A"/>
    <w:rsid w:val="00192AFB"/>
    <w:rsid w:val="001A528E"/>
    <w:rsid w:val="001C4938"/>
    <w:rsid w:val="0033424B"/>
    <w:rsid w:val="00395561"/>
    <w:rsid w:val="003B49D9"/>
    <w:rsid w:val="003F5D1D"/>
    <w:rsid w:val="004A6859"/>
    <w:rsid w:val="00535E34"/>
    <w:rsid w:val="00586AF6"/>
    <w:rsid w:val="005B0872"/>
    <w:rsid w:val="006A1BDB"/>
    <w:rsid w:val="00704BFF"/>
    <w:rsid w:val="0071629F"/>
    <w:rsid w:val="00751E27"/>
    <w:rsid w:val="00761623"/>
    <w:rsid w:val="00785BB2"/>
    <w:rsid w:val="007B418D"/>
    <w:rsid w:val="00843233"/>
    <w:rsid w:val="00847CDF"/>
    <w:rsid w:val="008542B7"/>
    <w:rsid w:val="0086002A"/>
    <w:rsid w:val="00965862"/>
    <w:rsid w:val="009674A5"/>
    <w:rsid w:val="00990DC1"/>
    <w:rsid w:val="009927F0"/>
    <w:rsid w:val="00A15D4F"/>
    <w:rsid w:val="00A53C4B"/>
    <w:rsid w:val="00AE71A0"/>
    <w:rsid w:val="00B123B3"/>
    <w:rsid w:val="00B47D81"/>
    <w:rsid w:val="00B908BF"/>
    <w:rsid w:val="00B95D9C"/>
    <w:rsid w:val="00BB2EF7"/>
    <w:rsid w:val="00BD74B8"/>
    <w:rsid w:val="00D14807"/>
    <w:rsid w:val="00E20EE1"/>
    <w:rsid w:val="00E37870"/>
    <w:rsid w:val="00F6472B"/>
    <w:rsid w:val="00FA25F6"/>
    <w:rsid w:val="00FA52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564F86D6-59A7-4E77-B113-6B4EC2D8E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90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847CDF"/>
    <w:pPr>
      <w:jc w:val="center"/>
    </w:pPr>
    <w:rPr>
      <w:rFonts w:ascii="Footlight MT Light" w:hAnsi="Footlight MT Light"/>
      <w:b/>
      <w:bCs/>
      <w:sz w:val="28"/>
      <w:lang w:eastAsia="en-US"/>
    </w:rPr>
  </w:style>
  <w:style w:type="table" w:styleId="TableWeb1">
    <w:name w:val="Table Web 1"/>
    <w:basedOn w:val="TableNormal"/>
    <w:rsid w:val="000E453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
    <w:name w:val="Table Web 11"/>
    <w:basedOn w:val="TableNormal"/>
    <w:next w:val="TableWeb1"/>
    <w:rsid w:val="00B123B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8542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KINGSTHORPE COLLEGE</vt:lpstr>
    </vt:vector>
  </TitlesOfParts>
  <Company>RM plc</Company>
  <LinksUpToDate>false</LinksUpToDate>
  <CharactersWithSpaces>2890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KINGSTHORPE COLLEGE</dc:title>
  <dc:subject/>
  <dc:creator>Sue Lomas</dc:creator>
  <cp:keywords/>
  <cp:lastModifiedBy>Rayment L</cp:lastModifiedBy>
  <cp:revision>2</cp:revision>
  <cp:lastPrinted>2013-01-24T14:23:00Z</cp:lastPrinted>
  <dcterms:created xsi:type="dcterms:W3CDTF">2018-02-09T10:18:00Z</dcterms:created>
  <dcterms:modified xsi:type="dcterms:W3CDTF">2018-02-09T10:18:00Z</dcterms:modified>
</cp:coreProperties>
</file>