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FA9" w:rsidRPr="00861F86" w:rsidRDefault="00193FA9" w:rsidP="00193FA9">
      <w:pPr>
        <w:jc w:val="center"/>
        <w:rPr>
          <w:rFonts w:ascii="Calibri" w:hAnsi="Calibri" w:cs="Calibri"/>
          <w:b/>
          <w:color w:val="202854"/>
          <w:sz w:val="28"/>
          <w:szCs w:val="28"/>
        </w:rPr>
      </w:pPr>
      <w:r w:rsidRPr="00861F86">
        <w:rPr>
          <w:rFonts w:ascii="Calibri" w:eastAsia="Myriad Pro Semibold" w:hAnsi="Calibri" w:cs="Calibri"/>
          <w:noProof/>
          <w:color w:val="0F3680"/>
          <w:sz w:val="28"/>
          <w:szCs w:val="28"/>
          <w:highlight w:val="yellow"/>
          <w:lang w:val="en-GB" w:eastAsia="en-GB"/>
        </w:rPr>
        <w:drawing>
          <wp:anchor distT="152400" distB="152400" distL="152400" distR="152400" simplePos="0" relativeHeight="251662336" behindDoc="0" locked="0" layoutInCell="1" allowOverlap="1" wp14:anchorId="030E8FB2" wp14:editId="60AB48A6">
            <wp:simplePos x="0" y="0"/>
            <wp:positionH relativeFrom="page">
              <wp:align>left</wp:align>
            </wp:positionH>
            <wp:positionV relativeFrom="page">
              <wp:align>top</wp:align>
            </wp:positionV>
            <wp:extent cx="7570207" cy="2626204"/>
            <wp:effectExtent l="0" t="0" r="0" b="3175"/>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7">
                      <a:extLst/>
                    </a:blip>
                    <a:stretch>
                      <a:fillRect/>
                    </a:stretch>
                  </pic:blipFill>
                  <pic:spPr>
                    <a:xfrm>
                      <a:off x="0" y="0"/>
                      <a:ext cx="7570207" cy="2626204"/>
                    </a:xfrm>
                    <a:prstGeom prst="rect">
                      <a:avLst/>
                    </a:prstGeom>
                    <a:ln w="12700" cap="flat">
                      <a:noFill/>
                      <a:miter lim="400000"/>
                    </a:ln>
                    <a:effectLst/>
                  </pic:spPr>
                </pic:pic>
              </a:graphicData>
            </a:graphic>
          </wp:anchor>
        </w:drawing>
      </w:r>
      <w:r w:rsidRPr="00861F86">
        <w:rPr>
          <w:rFonts w:ascii="Calibri" w:hAnsi="Calibri" w:cs="Calibri"/>
          <w:b/>
          <w:color w:val="202854"/>
          <w:sz w:val="28"/>
          <w:szCs w:val="28"/>
        </w:rPr>
        <w:t>JOB DESCRIPTION AND PERSON SPECIFICATION</w:t>
      </w:r>
    </w:p>
    <w:p w:rsidR="00193FA9" w:rsidRPr="00CC0695" w:rsidRDefault="00193FA9" w:rsidP="00193FA9">
      <w:pPr>
        <w:jc w:val="both"/>
        <w:rPr>
          <w:rFonts w:ascii="Calibri" w:hAnsi="Calibri" w:cs="Calibri"/>
          <w:b/>
          <w:color w:val="202854"/>
          <w:sz w:val="22"/>
          <w:szCs w:val="22"/>
        </w:rPr>
      </w:pPr>
    </w:p>
    <w:p w:rsidR="00193FA9" w:rsidRPr="00193FA9" w:rsidRDefault="00193FA9" w:rsidP="00193FA9">
      <w:pPr>
        <w:jc w:val="both"/>
        <w:rPr>
          <w:rFonts w:ascii="Calibri" w:hAnsi="Calibri" w:cs="Calibri"/>
          <w:b/>
          <w:color w:val="202854"/>
          <w:sz w:val="22"/>
          <w:szCs w:val="22"/>
        </w:rPr>
      </w:pPr>
      <w:r w:rsidRPr="00193FA9">
        <w:rPr>
          <w:rFonts w:ascii="Calibri" w:hAnsi="Calibri" w:cs="Calibri"/>
          <w:b/>
          <w:color w:val="202854"/>
          <w:sz w:val="22"/>
          <w:szCs w:val="22"/>
        </w:rPr>
        <w:t>Job Title</w:t>
      </w:r>
    </w:p>
    <w:p w:rsidR="00193FA9" w:rsidRPr="00193FA9" w:rsidRDefault="00193FA9" w:rsidP="00193FA9">
      <w:pPr>
        <w:jc w:val="both"/>
        <w:rPr>
          <w:rFonts w:ascii="Calibri" w:hAnsi="Calibri" w:cs="Calibri"/>
          <w:sz w:val="22"/>
          <w:szCs w:val="22"/>
        </w:rPr>
      </w:pPr>
      <w:r w:rsidRPr="00193FA9">
        <w:rPr>
          <w:rFonts w:ascii="Calibri" w:hAnsi="Calibri" w:cs="Calibri"/>
          <w:sz w:val="22"/>
          <w:szCs w:val="22"/>
        </w:rPr>
        <w:t>Graduate Resident Assistant (GRA)</w:t>
      </w:r>
      <w:r w:rsidR="004C6B9A">
        <w:rPr>
          <w:rFonts w:ascii="Calibri" w:hAnsi="Calibri" w:cs="Calibri"/>
          <w:sz w:val="22"/>
          <w:szCs w:val="22"/>
        </w:rPr>
        <w:t xml:space="preserve"> - TPS</w:t>
      </w:r>
    </w:p>
    <w:p w:rsidR="00193FA9" w:rsidRPr="00193FA9" w:rsidRDefault="00193FA9" w:rsidP="00193FA9">
      <w:pPr>
        <w:jc w:val="both"/>
        <w:rPr>
          <w:rFonts w:ascii="Calibri" w:hAnsi="Calibri" w:cs="Calibri"/>
          <w:color w:val="202854"/>
          <w:sz w:val="22"/>
          <w:szCs w:val="22"/>
        </w:rPr>
      </w:pPr>
    </w:p>
    <w:p w:rsidR="00193FA9" w:rsidRPr="00193FA9" w:rsidRDefault="00193FA9" w:rsidP="00193FA9">
      <w:pPr>
        <w:jc w:val="both"/>
        <w:rPr>
          <w:rFonts w:ascii="Calibri" w:hAnsi="Calibri" w:cs="Calibri"/>
          <w:b/>
          <w:color w:val="202854"/>
          <w:sz w:val="22"/>
          <w:szCs w:val="22"/>
        </w:rPr>
      </w:pPr>
      <w:r w:rsidRPr="00193FA9">
        <w:rPr>
          <w:rFonts w:ascii="Calibri" w:hAnsi="Calibri" w:cs="Calibri"/>
          <w:b/>
          <w:color w:val="202854"/>
          <w:sz w:val="22"/>
          <w:szCs w:val="22"/>
        </w:rPr>
        <w:t>Responsible to</w:t>
      </w:r>
    </w:p>
    <w:p w:rsidR="00193FA9" w:rsidRPr="006E77ED" w:rsidRDefault="006E77ED" w:rsidP="00193FA9">
      <w:pPr>
        <w:jc w:val="both"/>
        <w:rPr>
          <w:rFonts w:ascii="Calibri" w:hAnsi="Calibri" w:cs="Calibri"/>
          <w:sz w:val="22"/>
          <w:szCs w:val="22"/>
        </w:rPr>
      </w:pPr>
      <w:r w:rsidRPr="006E77ED">
        <w:rPr>
          <w:rFonts w:ascii="Calibri" w:hAnsi="Calibri" w:cs="Calibri"/>
          <w:sz w:val="22"/>
          <w:szCs w:val="22"/>
        </w:rPr>
        <w:t>Deputy Head</w:t>
      </w:r>
    </w:p>
    <w:p w:rsidR="00193FA9" w:rsidRPr="00193FA9" w:rsidRDefault="00193FA9" w:rsidP="00193FA9">
      <w:pPr>
        <w:jc w:val="both"/>
        <w:rPr>
          <w:rFonts w:ascii="Calibri" w:hAnsi="Calibri" w:cs="Calibri"/>
          <w:sz w:val="22"/>
          <w:szCs w:val="22"/>
        </w:rPr>
      </w:pPr>
    </w:p>
    <w:p w:rsidR="00193FA9" w:rsidRPr="00193FA9" w:rsidRDefault="00193FA9" w:rsidP="00193FA9">
      <w:pPr>
        <w:jc w:val="both"/>
        <w:rPr>
          <w:rFonts w:ascii="Calibri" w:hAnsi="Calibri" w:cs="Calibri"/>
          <w:b/>
          <w:color w:val="202854"/>
          <w:sz w:val="22"/>
          <w:szCs w:val="22"/>
        </w:rPr>
      </w:pPr>
      <w:r w:rsidRPr="00193FA9">
        <w:rPr>
          <w:rFonts w:ascii="Calibri" w:hAnsi="Calibri" w:cs="Calibri"/>
          <w:b/>
          <w:color w:val="202854"/>
          <w:sz w:val="22"/>
          <w:szCs w:val="22"/>
        </w:rPr>
        <w:t>Contract</w:t>
      </w:r>
    </w:p>
    <w:p w:rsidR="00193FA9" w:rsidRPr="00193FA9" w:rsidRDefault="00E45B57" w:rsidP="00193FA9">
      <w:pPr>
        <w:jc w:val="both"/>
        <w:rPr>
          <w:rFonts w:ascii="Calibri" w:hAnsi="Calibri" w:cs="Calibri"/>
          <w:sz w:val="22"/>
          <w:szCs w:val="22"/>
        </w:rPr>
      </w:pPr>
      <w:r>
        <w:rPr>
          <w:rFonts w:ascii="Calibri" w:hAnsi="Calibri" w:cs="Calibri"/>
          <w:sz w:val="22"/>
          <w:szCs w:val="22"/>
        </w:rPr>
        <w:t>F</w:t>
      </w:r>
      <w:r w:rsidR="00193FA9" w:rsidRPr="00193FA9">
        <w:rPr>
          <w:rFonts w:ascii="Calibri" w:hAnsi="Calibri" w:cs="Calibri"/>
          <w:sz w:val="22"/>
          <w:szCs w:val="22"/>
        </w:rPr>
        <w:t>ixed-term contract</w:t>
      </w:r>
      <w:r>
        <w:rPr>
          <w:rFonts w:ascii="Calibri" w:hAnsi="Calibri" w:cs="Calibri"/>
          <w:sz w:val="22"/>
          <w:szCs w:val="22"/>
        </w:rPr>
        <w:t xml:space="preserve"> until </w:t>
      </w:r>
      <w:proofErr w:type="gramStart"/>
      <w:r>
        <w:rPr>
          <w:rFonts w:ascii="Calibri" w:hAnsi="Calibri" w:cs="Calibri"/>
          <w:sz w:val="22"/>
          <w:szCs w:val="22"/>
        </w:rPr>
        <w:t>31</w:t>
      </w:r>
      <w:r w:rsidRPr="00E45B57">
        <w:rPr>
          <w:rFonts w:ascii="Calibri" w:hAnsi="Calibri" w:cs="Calibri"/>
          <w:sz w:val="22"/>
          <w:szCs w:val="22"/>
          <w:vertAlign w:val="superscript"/>
        </w:rPr>
        <w:t>st</w:t>
      </w:r>
      <w:proofErr w:type="gramEnd"/>
      <w:r>
        <w:rPr>
          <w:rFonts w:ascii="Calibri" w:hAnsi="Calibri" w:cs="Calibri"/>
          <w:sz w:val="22"/>
          <w:szCs w:val="22"/>
        </w:rPr>
        <w:t xml:space="preserve"> August 2022</w:t>
      </w:r>
      <w:r w:rsidR="00193FA9" w:rsidRPr="00193FA9">
        <w:rPr>
          <w:rFonts w:ascii="Calibri" w:hAnsi="Calibri" w:cs="Calibri"/>
          <w:sz w:val="22"/>
          <w:szCs w:val="22"/>
        </w:rPr>
        <w:t>.  Full-time</w:t>
      </w:r>
      <w:r w:rsidR="00193FA9">
        <w:rPr>
          <w:rFonts w:ascii="Calibri" w:hAnsi="Calibri" w:cs="Calibri"/>
          <w:sz w:val="22"/>
          <w:szCs w:val="22"/>
        </w:rPr>
        <w:t xml:space="preserve"> (hours of work in term time are demanding, but rewarding)</w:t>
      </w:r>
      <w:r w:rsidR="00193FA9" w:rsidRPr="00193FA9">
        <w:rPr>
          <w:rFonts w:ascii="Calibri" w:hAnsi="Calibri" w:cs="Calibri"/>
          <w:sz w:val="22"/>
          <w:szCs w:val="22"/>
        </w:rPr>
        <w:t xml:space="preserve">.  </w:t>
      </w:r>
    </w:p>
    <w:p w:rsidR="00193FA9" w:rsidRPr="00193FA9" w:rsidRDefault="00193FA9" w:rsidP="00193FA9">
      <w:pPr>
        <w:jc w:val="both"/>
        <w:rPr>
          <w:rFonts w:ascii="Calibri" w:hAnsi="Calibri" w:cs="Calibri"/>
          <w:b/>
          <w:color w:val="202854"/>
          <w:sz w:val="22"/>
          <w:szCs w:val="22"/>
        </w:rPr>
      </w:pPr>
    </w:p>
    <w:p w:rsidR="00193FA9" w:rsidRPr="00193FA9" w:rsidRDefault="00193FA9" w:rsidP="00193FA9">
      <w:pPr>
        <w:jc w:val="both"/>
        <w:rPr>
          <w:rFonts w:ascii="Calibri" w:hAnsi="Calibri" w:cs="Calibri"/>
          <w:b/>
          <w:color w:val="202854"/>
          <w:sz w:val="22"/>
          <w:szCs w:val="22"/>
        </w:rPr>
      </w:pPr>
      <w:r w:rsidRPr="00193FA9">
        <w:rPr>
          <w:rFonts w:ascii="Calibri" w:hAnsi="Calibri" w:cs="Calibri"/>
          <w:b/>
          <w:color w:val="202854"/>
          <w:sz w:val="22"/>
          <w:szCs w:val="22"/>
        </w:rPr>
        <w:t>Salary</w:t>
      </w:r>
    </w:p>
    <w:p w:rsidR="00193FA9" w:rsidRPr="00193FA9" w:rsidRDefault="00193FA9" w:rsidP="00193FA9">
      <w:pPr>
        <w:jc w:val="both"/>
        <w:rPr>
          <w:rFonts w:ascii="Calibri" w:hAnsi="Calibri" w:cs="Calibri"/>
          <w:sz w:val="22"/>
          <w:szCs w:val="22"/>
        </w:rPr>
      </w:pPr>
      <w:r w:rsidRPr="00193FA9">
        <w:rPr>
          <w:rFonts w:ascii="Calibri" w:hAnsi="Calibri" w:cs="Calibri"/>
          <w:sz w:val="22"/>
          <w:szCs w:val="22"/>
        </w:rPr>
        <w:t>£</w:t>
      </w:r>
      <w:r w:rsidR="00E45B57">
        <w:rPr>
          <w:rFonts w:ascii="Calibri" w:hAnsi="Calibri" w:cs="Calibri"/>
          <w:sz w:val="22"/>
          <w:szCs w:val="22"/>
        </w:rPr>
        <w:t>12,000</w:t>
      </w:r>
      <w:r w:rsidRPr="00193FA9">
        <w:rPr>
          <w:rFonts w:ascii="Calibri" w:hAnsi="Calibri" w:cs="Calibri"/>
          <w:sz w:val="22"/>
          <w:szCs w:val="22"/>
        </w:rPr>
        <w:t xml:space="preserve"> per annum + accommodation</w:t>
      </w:r>
    </w:p>
    <w:p w:rsidR="00193FA9" w:rsidRPr="00193FA9" w:rsidRDefault="00292397" w:rsidP="006563B1">
      <w:pPr>
        <w:pStyle w:val="Body"/>
        <w:jc w:val="center"/>
        <w:rPr>
          <w:rFonts w:ascii="Calibri" w:hAnsi="Calibri" w:cs="Calibri"/>
        </w:rPr>
      </w:pPr>
      <w:r w:rsidRPr="00193FA9">
        <w:rPr>
          <w:rFonts w:ascii="Calibri" w:hAnsi="Calibri" w:cs="Calibri"/>
          <w:noProof/>
          <w:highlight w:val="yellow"/>
        </w:rPr>
        <w:drawing>
          <wp:anchor distT="152400" distB="152400" distL="152400" distR="152400" simplePos="0" relativeHeight="251660288" behindDoc="0" locked="0" layoutInCell="1" allowOverlap="1">
            <wp:simplePos x="0" y="0"/>
            <wp:positionH relativeFrom="margin">
              <wp:posOffset>2616835</wp:posOffset>
            </wp:positionH>
            <wp:positionV relativeFrom="page">
              <wp:posOffset>144145</wp:posOffset>
            </wp:positionV>
            <wp:extent cx="871855" cy="820420"/>
            <wp:effectExtent l="0" t="0" r="4445" b="0"/>
            <wp:wrapThrough wrapText="bothSides" distL="152400" distR="152400">
              <wp:wrapPolygon edited="1">
                <wp:start x="0" y="0"/>
                <wp:lineTo x="0" y="21346"/>
                <wp:lineTo x="21600" y="21346"/>
                <wp:lineTo x="21600" y="21600"/>
                <wp:lineTo x="0" y="21600"/>
                <wp:lineTo x="0" y="21346"/>
                <wp:lineTo x="0" y="0"/>
                <wp:lineTo x="53" y="0"/>
                <wp:lineTo x="53" y="13090"/>
                <wp:lineTo x="2713" y="13090"/>
                <wp:lineTo x="2740" y="13825"/>
                <wp:lineTo x="2607" y="13797"/>
                <wp:lineTo x="2474" y="13429"/>
                <wp:lineTo x="2155" y="13288"/>
                <wp:lineTo x="1623" y="13288"/>
                <wp:lineTo x="1676" y="15691"/>
                <wp:lineTo x="2075" y="15776"/>
                <wp:lineTo x="2075" y="15889"/>
                <wp:lineTo x="851" y="15864"/>
                <wp:lineTo x="851" y="17105"/>
                <wp:lineTo x="1543" y="17190"/>
                <wp:lineTo x="1862" y="17190"/>
                <wp:lineTo x="1889" y="17105"/>
                <wp:lineTo x="1995" y="17105"/>
                <wp:lineTo x="2101" y="18009"/>
                <wp:lineTo x="1942" y="17953"/>
                <wp:lineTo x="1729" y="17529"/>
                <wp:lineTo x="1330" y="17303"/>
                <wp:lineTo x="825" y="17331"/>
                <wp:lineTo x="638" y="17529"/>
                <wp:lineTo x="692" y="17896"/>
                <wp:lineTo x="1303" y="18320"/>
                <wp:lineTo x="1968" y="18716"/>
                <wp:lineTo x="2181" y="19027"/>
                <wp:lineTo x="2155" y="19508"/>
                <wp:lineTo x="1835" y="19847"/>
                <wp:lineTo x="1463" y="19988"/>
                <wp:lineTo x="718" y="19932"/>
                <wp:lineTo x="372" y="19875"/>
                <wp:lineTo x="319" y="19988"/>
                <wp:lineTo x="213" y="19988"/>
                <wp:lineTo x="80" y="19084"/>
                <wp:lineTo x="213" y="19112"/>
                <wp:lineTo x="505" y="19593"/>
                <wp:lineTo x="904" y="19819"/>
                <wp:lineTo x="1490" y="19762"/>
                <wp:lineTo x="1702" y="19508"/>
                <wp:lineTo x="1649" y="19112"/>
                <wp:lineTo x="1064" y="18688"/>
                <wp:lineTo x="426" y="18320"/>
                <wp:lineTo x="213" y="17981"/>
                <wp:lineTo x="293" y="17472"/>
                <wp:lineTo x="612" y="17190"/>
                <wp:lineTo x="851" y="17105"/>
                <wp:lineTo x="851" y="15864"/>
                <wp:lineTo x="692" y="15861"/>
                <wp:lineTo x="692" y="15776"/>
                <wp:lineTo x="1091" y="15691"/>
                <wp:lineTo x="1144" y="13288"/>
                <wp:lineTo x="399" y="13345"/>
                <wp:lineTo x="160" y="13684"/>
                <wp:lineTo x="133" y="13825"/>
                <wp:lineTo x="27" y="13825"/>
                <wp:lineTo x="53" y="13090"/>
                <wp:lineTo x="53" y="0"/>
                <wp:lineTo x="3964" y="0"/>
                <wp:lineTo x="3964" y="13062"/>
                <wp:lineTo x="4123" y="13090"/>
                <wp:lineTo x="5400" y="15663"/>
                <wp:lineTo x="5533" y="15776"/>
                <wp:lineTo x="5693" y="15776"/>
                <wp:lineTo x="5666" y="15889"/>
                <wp:lineTo x="4522" y="15862"/>
                <wp:lineTo x="4522" y="17105"/>
                <wp:lineTo x="5347" y="17161"/>
                <wp:lineTo x="5772" y="17218"/>
                <wp:lineTo x="5826" y="17105"/>
                <wp:lineTo x="5959" y="17105"/>
                <wp:lineTo x="5985" y="18066"/>
                <wp:lineTo x="5852" y="18009"/>
                <wp:lineTo x="5613" y="17557"/>
                <wp:lineTo x="5161" y="17303"/>
                <wp:lineTo x="4469" y="17331"/>
                <wp:lineTo x="4017" y="17642"/>
                <wp:lineTo x="3777" y="18123"/>
                <wp:lineTo x="3804" y="19055"/>
                <wp:lineTo x="4123" y="19536"/>
                <wp:lineTo x="4522" y="19762"/>
                <wp:lineTo x="5400" y="19734"/>
                <wp:lineTo x="5985" y="19423"/>
                <wp:lineTo x="5985" y="19564"/>
                <wp:lineTo x="5400" y="19904"/>
                <wp:lineTo x="4469" y="19988"/>
                <wp:lineTo x="3777" y="19734"/>
                <wp:lineTo x="3352" y="19282"/>
                <wp:lineTo x="3192" y="18773"/>
                <wp:lineTo x="3272" y="18038"/>
                <wp:lineTo x="3618" y="17529"/>
                <wp:lineTo x="4176" y="17190"/>
                <wp:lineTo x="4522" y="17105"/>
                <wp:lineTo x="4522" y="15862"/>
                <wp:lineTo x="4469" y="15861"/>
                <wp:lineTo x="4496" y="15776"/>
                <wp:lineTo x="4788" y="15719"/>
                <wp:lineTo x="4708" y="15324"/>
                <wp:lineTo x="4549" y="14984"/>
                <wp:lineTo x="3272" y="14984"/>
                <wp:lineTo x="3033" y="15663"/>
                <wp:lineTo x="3166" y="15776"/>
                <wp:lineTo x="3352" y="15776"/>
                <wp:lineTo x="3352" y="15889"/>
                <wp:lineTo x="2421" y="15889"/>
                <wp:lineTo x="2421" y="15776"/>
                <wp:lineTo x="2713" y="15663"/>
                <wp:lineTo x="3937" y="13118"/>
                <wp:lineTo x="3937" y="13712"/>
                <wp:lineTo x="3378" y="14786"/>
                <wp:lineTo x="4442" y="14730"/>
                <wp:lineTo x="3937" y="13712"/>
                <wp:lineTo x="3937" y="13118"/>
                <wp:lineTo x="3964" y="13062"/>
                <wp:lineTo x="3964" y="0"/>
                <wp:lineTo x="5373" y="0"/>
                <wp:lineTo x="5373" y="13090"/>
                <wp:lineTo x="6703" y="13118"/>
                <wp:lineTo x="6677" y="13203"/>
                <wp:lineTo x="6304" y="13288"/>
                <wp:lineTo x="6304" y="15324"/>
                <wp:lineTo x="6544" y="15635"/>
                <wp:lineTo x="7235" y="15748"/>
                <wp:lineTo x="7741" y="15550"/>
                <wp:lineTo x="7927" y="15267"/>
                <wp:lineTo x="7900" y="13345"/>
                <wp:lineTo x="7714" y="13203"/>
                <wp:lineTo x="7501" y="13175"/>
                <wp:lineTo x="7528" y="13090"/>
                <wp:lineTo x="8619" y="13118"/>
                <wp:lineTo x="8592" y="13203"/>
                <wp:lineTo x="8246" y="13288"/>
                <wp:lineTo x="8167" y="13514"/>
                <wp:lineTo x="8113" y="15324"/>
                <wp:lineTo x="7821" y="15719"/>
                <wp:lineTo x="7342" y="15917"/>
                <wp:lineTo x="6863" y="15901"/>
                <wp:lineTo x="6863" y="17161"/>
                <wp:lineTo x="8193" y="17161"/>
                <wp:lineTo x="8193" y="17246"/>
                <wp:lineTo x="7821" y="17331"/>
                <wp:lineTo x="7767" y="18434"/>
                <wp:lineTo x="9177" y="18434"/>
                <wp:lineTo x="9124" y="17331"/>
                <wp:lineTo x="8778" y="17246"/>
                <wp:lineTo x="8778" y="17161"/>
                <wp:lineTo x="10082" y="17161"/>
                <wp:lineTo x="10082" y="17246"/>
                <wp:lineTo x="9709" y="17359"/>
                <wp:lineTo x="9736" y="19762"/>
                <wp:lineTo x="10082" y="19847"/>
                <wp:lineTo x="10082" y="19932"/>
                <wp:lineTo x="8778" y="19932"/>
                <wp:lineTo x="8778" y="19847"/>
                <wp:lineTo x="9151" y="19734"/>
                <wp:lineTo x="9177" y="18631"/>
                <wp:lineTo x="7767" y="18631"/>
                <wp:lineTo x="7821" y="19762"/>
                <wp:lineTo x="8193" y="19847"/>
                <wp:lineTo x="8193" y="19932"/>
                <wp:lineTo x="6863" y="19932"/>
                <wp:lineTo x="6863" y="19847"/>
                <wp:lineTo x="7235" y="19734"/>
                <wp:lineTo x="7235" y="17359"/>
                <wp:lineTo x="6863" y="17246"/>
                <wp:lineTo x="6863" y="17161"/>
                <wp:lineTo x="6863" y="15901"/>
                <wp:lineTo x="6464" y="15889"/>
                <wp:lineTo x="5985" y="15606"/>
                <wp:lineTo x="5799" y="15239"/>
                <wp:lineTo x="5719" y="13288"/>
                <wp:lineTo x="5347" y="13175"/>
                <wp:lineTo x="5373" y="13090"/>
                <wp:lineTo x="5373" y="0"/>
                <wp:lineTo x="10188" y="0"/>
                <wp:lineTo x="10188" y="1103"/>
                <wp:lineTo x="10241" y="1329"/>
                <wp:lineTo x="10241" y="1781"/>
                <wp:lineTo x="10534" y="1696"/>
                <wp:lineTo x="10534" y="1414"/>
                <wp:lineTo x="10454" y="1385"/>
                <wp:lineTo x="10534" y="1385"/>
                <wp:lineTo x="10507" y="1216"/>
                <wp:lineTo x="10614" y="1244"/>
                <wp:lineTo x="10614" y="1838"/>
                <wp:lineTo x="11970" y="4919"/>
                <wp:lineTo x="9922" y="4725"/>
                <wp:lineTo x="9922" y="4835"/>
                <wp:lineTo x="12635" y="5117"/>
                <wp:lineTo x="12635" y="5711"/>
                <wp:lineTo x="9922" y="5461"/>
                <wp:lineTo x="9922" y="5570"/>
                <wp:lineTo x="12928" y="5909"/>
                <wp:lineTo x="12875" y="6022"/>
                <wp:lineTo x="12742" y="6050"/>
                <wp:lineTo x="13034" y="6050"/>
                <wp:lineTo x="13008" y="6163"/>
                <wp:lineTo x="12822" y="6192"/>
                <wp:lineTo x="12635" y="6220"/>
                <wp:lineTo x="12635" y="7181"/>
                <wp:lineTo x="12077" y="7127"/>
                <wp:lineTo x="12077" y="7266"/>
                <wp:lineTo x="12635" y="7323"/>
                <wp:lineTo x="12635" y="8312"/>
                <wp:lineTo x="12050" y="8255"/>
                <wp:lineTo x="12077" y="7266"/>
                <wp:lineTo x="12077" y="7127"/>
                <wp:lineTo x="12050" y="7125"/>
                <wp:lineTo x="11997" y="6276"/>
                <wp:lineTo x="11811" y="6305"/>
                <wp:lineTo x="11758" y="7096"/>
                <wp:lineTo x="11438" y="7068"/>
                <wp:lineTo x="11438" y="7209"/>
                <wp:lineTo x="11758" y="7238"/>
                <wp:lineTo x="11758" y="8227"/>
                <wp:lineTo x="11438" y="8199"/>
                <wp:lineTo x="11438" y="7209"/>
                <wp:lineTo x="11438" y="7068"/>
                <wp:lineTo x="11385" y="6248"/>
                <wp:lineTo x="11172" y="6248"/>
                <wp:lineTo x="11119" y="7040"/>
                <wp:lineTo x="10800" y="6983"/>
                <wp:lineTo x="10800" y="7153"/>
                <wp:lineTo x="11119" y="7181"/>
                <wp:lineTo x="11119" y="8142"/>
                <wp:lineTo x="10800" y="8114"/>
                <wp:lineTo x="10800" y="7153"/>
                <wp:lineTo x="10800" y="6983"/>
                <wp:lineTo x="10747" y="6163"/>
                <wp:lineTo x="10561" y="6135"/>
                <wp:lineTo x="10507" y="6955"/>
                <wp:lineTo x="9949" y="6955"/>
                <wp:lineTo x="9949" y="7040"/>
                <wp:lineTo x="10507" y="7125"/>
                <wp:lineTo x="10507" y="8086"/>
                <wp:lineTo x="9922" y="8086"/>
                <wp:lineTo x="9922" y="8171"/>
                <wp:lineTo x="11305" y="8314"/>
                <wp:lineTo x="11305" y="9160"/>
                <wp:lineTo x="11279" y="9165"/>
                <wp:lineTo x="11279" y="9302"/>
                <wp:lineTo x="11279" y="9839"/>
                <wp:lineTo x="10933" y="9754"/>
                <wp:lineTo x="11252" y="9754"/>
                <wp:lineTo x="11279" y="9302"/>
                <wp:lineTo x="11279" y="9165"/>
                <wp:lineTo x="11039" y="9217"/>
                <wp:lineTo x="10853" y="9471"/>
                <wp:lineTo x="10880" y="10093"/>
                <wp:lineTo x="11172" y="10404"/>
                <wp:lineTo x="11518" y="10348"/>
                <wp:lineTo x="11704" y="10065"/>
                <wp:lineTo x="11678" y="9471"/>
                <wp:lineTo x="11385" y="9160"/>
                <wp:lineTo x="11305" y="9160"/>
                <wp:lineTo x="11305" y="8314"/>
                <wp:lineTo x="12635" y="8453"/>
                <wp:lineTo x="12635" y="12214"/>
                <wp:lineTo x="12210" y="12161"/>
                <wp:lineTo x="12210" y="13090"/>
                <wp:lineTo x="14870" y="13090"/>
                <wp:lineTo x="14897" y="13825"/>
                <wp:lineTo x="14764" y="13825"/>
                <wp:lineTo x="14604" y="13401"/>
                <wp:lineTo x="14311" y="13288"/>
                <wp:lineTo x="13779" y="13288"/>
                <wp:lineTo x="13833" y="15691"/>
                <wp:lineTo x="14232" y="15776"/>
                <wp:lineTo x="14232" y="15889"/>
                <wp:lineTo x="12848" y="15889"/>
                <wp:lineTo x="12848" y="15776"/>
                <wp:lineTo x="13247" y="15691"/>
                <wp:lineTo x="13274" y="13288"/>
                <wp:lineTo x="12556" y="13345"/>
                <wp:lineTo x="12343" y="13599"/>
                <wp:lineTo x="12290" y="13825"/>
                <wp:lineTo x="12183" y="13769"/>
                <wp:lineTo x="12183" y="17105"/>
                <wp:lineTo x="12689" y="17141"/>
                <wp:lineTo x="12689" y="17303"/>
                <wp:lineTo x="12050" y="17331"/>
                <wp:lineTo x="11625" y="17727"/>
                <wp:lineTo x="11465" y="18179"/>
                <wp:lineTo x="11492" y="19055"/>
                <wp:lineTo x="11811" y="19621"/>
                <wp:lineTo x="12210" y="19819"/>
                <wp:lineTo x="12848" y="19762"/>
                <wp:lineTo x="13247" y="19423"/>
                <wp:lineTo x="13433" y="18914"/>
                <wp:lineTo x="13380" y="17953"/>
                <wp:lineTo x="13034" y="17444"/>
                <wp:lineTo x="12689" y="17303"/>
                <wp:lineTo x="12689" y="17141"/>
                <wp:lineTo x="12955" y="17161"/>
                <wp:lineTo x="13567" y="17501"/>
                <wp:lineTo x="13912" y="18009"/>
                <wp:lineTo x="13992" y="18801"/>
                <wp:lineTo x="13726" y="19423"/>
                <wp:lineTo x="13274" y="19819"/>
                <wp:lineTo x="12742" y="19988"/>
                <wp:lineTo x="11917" y="19932"/>
                <wp:lineTo x="11359" y="19621"/>
                <wp:lineTo x="11013" y="19169"/>
                <wp:lineTo x="10906" y="18801"/>
                <wp:lineTo x="10960" y="18066"/>
                <wp:lineTo x="11305" y="17529"/>
                <wp:lineTo x="11837" y="17190"/>
                <wp:lineTo x="12183" y="17105"/>
                <wp:lineTo x="12183" y="13769"/>
                <wp:lineTo x="12210" y="13090"/>
                <wp:lineTo x="12210" y="12161"/>
                <wp:lineTo x="9869" y="11874"/>
                <wp:lineTo x="8858" y="10121"/>
                <wp:lineTo x="8752" y="10110"/>
                <wp:lineTo x="8752" y="13090"/>
                <wp:lineTo x="9603" y="13147"/>
                <wp:lineTo x="11359" y="15097"/>
                <wp:lineTo x="11305" y="13345"/>
                <wp:lineTo x="11119" y="13203"/>
                <wp:lineTo x="10906" y="13203"/>
                <wp:lineTo x="10906" y="13090"/>
                <wp:lineTo x="12024" y="13090"/>
                <wp:lineTo x="12024" y="13203"/>
                <wp:lineTo x="11678" y="13288"/>
                <wp:lineTo x="11571" y="13571"/>
                <wp:lineTo x="11571" y="15917"/>
                <wp:lineTo x="11385" y="15832"/>
                <wp:lineTo x="9417" y="13655"/>
                <wp:lineTo x="9470" y="15635"/>
                <wp:lineTo x="9656" y="15776"/>
                <wp:lineTo x="9869" y="15804"/>
                <wp:lineTo x="9842" y="15889"/>
                <wp:lineTo x="8725" y="15861"/>
                <wp:lineTo x="8752" y="15776"/>
                <wp:lineTo x="9098" y="15691"/>
                <wp:lineTo x="9204" y="15408"/>
                <wp:lineTo x="9151" y="13345"/>
                <wp:lineTo x="8938" y="13203"/>
                <wp:lineTo x="8725" y="13175"/>
                <wp:lineTo x="8752" y="13090"/>
                <wp:lineTo x="8752" y="10110"/>
                <wp:lineTo x="8300" y="10065"/>
                <wp:lineTo x="8353" y="8934"/>
                <wp:lineTo x="9922" y="8171"/>
                <wp:lineTo x="9922" y="8086"/>
                <wp:lineTo x="9816" y="8086"/>
                <wp:lineTo x="8300" y="8821"/>
                <wp:lineTo x="8300" y="7831"/>
                <wp:lineTo x="9949" y="7040"/>
                <wp:lineTo x="9949" y="6955"/>
                <wp:lineTo x="9842" y="6955"/>
                <wp:lineTo x="8300" y="7690"/>
                <wp:lineTo x="8273" y="6701"/>
                <wp:lineTo x="7927" y="6587"/>
                <wp:lineTo x="7927" y="6503"/>
                <wp:lineTo x="8060" y="6503"/>
                <wp:lineTo x="8087" y="6361"/>
                <wp:lineTo x="8406" y="6333"/>
                <wp:lineTo x="9922" y="5570"/>
                <wp:lineTo x="9922" y="5461"/>
                <wp:lineTo x="9869" y="5457"/>
                <wp:lineTo x="8300" y="6220"/>
                <wp:lineTo x="8326" y="5598"/>
                <wp:lineTo x="9922" y="4835"/>
                <wp:lineTo x="9922" y="4725"/>
                <wp:lineTo x="9869" y="4721"/>
                <wp:lineTo x="8938" y="5174"/>
                <wp:lineTo x="10188" y="1866"/>
                <wp:lineTo x="10188" y="1103"/>
                <wp:lineTo x="10188" y="0"/>
                <wp:lineTo x="10534" y="0"/>
                <wp:lineTo x="10614" y="226"/>
                <wp:lineTo x="10614" y="452"/>
                <wp:lineTo x="10720" y="509"/>
                <wp:lineTo x="10747" y="679"/>
                <wp:lineTo x="10561" y="679"/>
                <wp:lineTo x="10587" y="848"/>
                <wp:lineTo x="10534" y="820"/>
                <wp:lineTo x="10481" y="651"/>
                <wp:lineTo x="10481" y="848"/>
                <wp:lineTo x="10587" y="905"/>
                <wp:lineTo x="10640" y="933"/>
                <wp:lineTo x="10640" y="1018"/>
                <wp:lineTo x="10720" y="1018"/>
                <wp:lineTo x="10694" y="1074"/>
                <wp:lineTo x="10614" y="1131"/>
                <wp:lineTo x="10720" y="1187"/>
                <wp:lineTo x="10507" y="1131"/>
                <wp:lineTo x="10481" y="1216"/>
                <wp:lineTo x="10481" y="1046"/>
                <wp:lineTo x="10401" y="990"/>
                <wp:lineTo x="10481" y="933"/>
                <wp:lineTo x="10401" y="876"/>
                <wp:lineTo x="10481" y="848"/>
                <wp:lineTo x="10481" y="651"/>
                <wp:lineTo x="10454" y="565"/>
                <wp:lineTo x="10428" y="424"/>
                <wp:lineTo x="10507" y="424"/>
                <wp:lineTo x="10534" y="0"/>
                <wp:lineTo x="16413" y="0"/>
                <wp:lineTo x="16413" y="13034"/>
                <wp:lineTo x="16759" y="13081"/>
                <wp:lineTo x="16759" y="13231"/>
                <wp:lineTo x="16227" y="13260"/>
                <wp:lineTo x="15828" y="13571"/>
                <wp:lineTo x="15615" y="14051"/>
                <wp:lineTo x="15641" y="15041"/>
                <wp:lineTo x="15934" y="15550"/>
                <wp:lineTo x="16413" y="15776"/>
                <wp:lineTo x="17025" y="15691"/>
                <wp:lineTo x="17450" y="15239"/>
                <wp:lineTo x="17583" y="14730"/>
                <wp:lineTo x="17503" y="13882"/>
                <wp:lineTo x="17184" y="13401"/>
                <wp:lineTo x="16759" y="13231"/>
                <wp:lineTo x="16759" y="13081"/>
                <wp:lineTo x="17237" y="13147"/>
                <wp:lineTo x="17769" y="13514"/>
                <wp:lineTo x="18062" y="13995"/>
                <wp:lineTo x="18115" y="14786"/>
                <wp:lineTo x="17849" y="15380"/>
                <wp:lineTo x="17370" y="15776"/>
                <wp:lineTo x="16732" y="15946"/>
                <wp:lineTo x="16147" y="15862"/>
                <wp:lineTo x="16147" y="17105"/>
                <wp:lineTo x="16652" y="17153"/>
                <wp:lineTo x="16652" y="17303"/>
                <wp:lineTo x="16014" y="17331"/>
                <wp:lineTo x="15588" y="17727"/>
                <wp:lineTo x="15429" y="18207"/>
                <wp:lineTo x="15482" y="19112"/>
                <wp:lineTo x="15748" y="19564"/>
                <wp:lineTo x="16173" y="19819"/>
                <wp:lineTo x="16838" y="19762"/>
                <wp:lineTo x="17237" y="19395"/>
                <wp:lineTo x="17424" y="18745"/>
                <wp:lineTo x="17317" y="17868"/>
                <wp:lineTo x="16971" y="17416"/>
                <wp:lineTo x="16652" y="17303"/>
                <wp:lineTo x="16652" y="17153"/>
                <wp:lineTo x="17025" y="17190"/>
                <wp:lineTo x="17557" y="17529"/>
                <wp:lineTo x="17876" y="17981"/>
                <wp:lineTo x="17956" y="18829"/>
                <wp:lineTo x="17690" y="19423"/>
                <wp:lineTo x="17237" y="19819"/>
                <wp:lineTo x="16705" y="19988"/>
                <wp:lineTo x="15881" y="19932"/>
                <wp:lineTo x="15296" y="19593"/>
                <wp:lineTo x="14950" y="19084"/>
                <wp:lineTo x="14870" y="18349"/>
                <wp:lineTo x="15109" y="17727"/>
                <wp:lineTo x="15562" y="17303"/>
                <wp:lineTo x="16147" y="17105"/>
                <wp:lineTo x="16147" y="15862"/>
                <wp:lineTo x="15934" y="15832"/>
                <wp:lineTo x="15375" y="15465"/>
                <wp:lineTo x="15083" y="14928"/>
                <wp:lineTo x="15083" y="14051"/>
                <wp:lineTo x="15402" y="13514"/>
                <wp:lineTo x="15881" y="13175"/>
                <wp:lineTo x="16413" y="13034"/>
                <wp:lineTo x="16413" y="0"/>
                <wp:lineTo x="18168" y="0"/>
                <wp:lineTo x="18168" y="13090"/>
                <wp:lineTo x="19020" y="13147"/>
                <wp:lineTo x="20775" y="15097"/>
                <wp:lineTo x="20722" y="13345"/>
                <wp:lineTo x="20509" y="13203"/>
                <wp:lineTo x="20323" y="13203"/>
                <wp:lineTo x="20323" y="13090"/>
                <wp:lineTo x="21440" y="13118"/>
                <wp:lineTo x="21414" y="13203"/>
                <wp:lineTo x="21068" y="13288"/>
                <wp:lineTo x="20988" y="13486"/>
                <wp:lineTo x="20988" y="15917"/>
                <wp:lineTo x="20775" y="15804"/>
                <wp:lineTo x="18833" y="13655"/>
                <wp:lineTo x="18887" y="15663"/>
                <wp:lineTo x="19259" y="15776"/>
                <wp:lineTo x="19259" y="15889"/>
                <wp:lineTo x="18727" y="15875"/>
                <wp:lineTo x="18727" y="17161"/>
                <wp:lineTo x="20084" y="17161"/>
                <wp:lineTo x="20084" y="17246"/>
                <wp:lineTo x="19711" y="17331"/>
                <wp:lineTo x="19632" y="17501"/>
                <wp:lineTo x="19685" y="19734"/>
                <wp:lineTo x="20908" y="19706"/>
                <wp:lineTo x="21281" y="19395"/>
                <wp:lineTo x="21387" y="19197"/>
                <wp:lineTo x="21494" y="19197"/>
                <wp:lineTo x="21281" y="19932"/>
                <wp:lineTo x="18727" y="19932"/>
                <wp:lineTo x="18727" y="19847"/>
                <wp:lineTo x="19100" y="19734"/>
                <wp:lineTo x="19100" y="17359"/>
                <wp:lineTo x="18727" y="17246"/>
                <wp:lineTo x="18727" y="17161"/>
                <wp:lineTo x="18727" y="15875"/>
                <wp:lineTo x="18142" y="15861"/>
                <wp:lineTo x="18142" y="15776"/>
                <wp:lineTo x="18514" y="15691"/>
                <wp:lineTo x="18594" y="15521"/>
                <wp:lineTo x="18541" y="13345"/>
                <wp:lineTo x="18355" y="13203"/>
                <wp:lineTo x="18142" y="13175"/>
                <wp:lineTo x="18168" y="13090"/>
                <wp:lineTo x="18168"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S_blue.png"/>
                    <pic:cNvPicPr>
                      <a:picLocks noChangeAspect="1"/>
                    </pic:cNvPicPr>
                  </pic:nvPicPr>
                  <pic:blipFill>
                    <a:blip r:embed="rId8">
                      <a:extLst/>
                    </a:blip>
                    <a:stretch>
                      <a:fillRect/>
                    </a:stretch>
                  </pic:blipFill>
                  <pic:spPr>
                    <a:xfrm>
                      <a:off x="0" y="0"/>
                      <a:ext cx="871855" cy="820420"/>
                    </a:xfrm>
                    <a:prstGeom prst="rect">
                      <a:avLst/>
                    </a:prstGeom>
                    <a:ln w="12700" cap="flat">
                      <a:noFill/>
                      <a:miter lim="400000"/>
                    </a:ln>
                    <a:effectLst/>
                  </pic:spPr>
                </pic:pic>
              </a:graphicData>
            </a:graphic>
          </wp:anchor>
        </w:drawing>
      </w:r>
      <w:r w:rsidRPr="00193FA9">
        <w:rPr>
          <w:rFonts w:ascii="Calibri" w:eastAsia="Myriad Pro Semibold" w:hAnsi="Calibri" w:cs="Calibri"/>
          <w:b/>
          <w:noProof/>
          <w:color w:val="202854"/>
          <w:highlight w:val="yellow"/>
        </w:rPr>
        <w:drawing>
          <wp:anchor distT="152400" distB="152400" distL="152400" distR="152400" simplePos="0" relativeHeight="251659264" behindDoc="0" locked="0" layoutInCell="1" allowOverlap="1">
            <wp:simplePos x="0" y="0"/>
            <wp:positionH relativeFrom="margin">
              <wp:posOffset>-735965</wp:posOffset>
            </wp:positionH>
            <wp:positionV relativeFrom="page">
              <wp:posOffset>-113030</wp:posOffset>
            </wp:positionV>
            <wp:extent cx="7569835" cy="2625725"/>
            <wp:effectExtent l="0" t="0" r="0" b="317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7">
                      <a:extLst/>
                    </a:blip>
                    <a:stretch>
                      <a:fillRect/>
                    </a:stretch>
                  </pic:blipFill>
                  <pic:spPr>
                    <a:xfrm>
                      <a:off x="0" y="0"/>
                      <a:ext cx="7569835" cy="2625725"/>
                    </a:xfrm>
                    <a:prstGeom prst="rect">
                      <a:avLst/>
                    </a:prstGeom>
                    <a:ln w="12700" cap="flat">
                      <a:noFill/>
                      <a:miter lim="400000"/>
                    </a:ln>
                    <a:effectLst/>
                  </pic:spPr>
                </pic:pic>
              </a:graphicData>
            </a:graphic>
          </wp:anchor>
        </w:drawing>
      </w:r>
      <w:r w:rsidR="00DD6B83" w:rsidRPr="00193FA9">
        <w:rPr>
          <w:rFonts w:ascii="Calibri" w:hAnsi="Calibri" w:cs="Calibri"/>
        </w:rPr>
        <w:t xml:space="preserve"> </w:t>
      </w:r>
    </w:p>
    <w:p w:rsidR="00193FA9" w:rsidRDefault="00193FA9" w:rsidP="00193FA9">
      <w:pPr>
        <w:jc w:val="both"/>
        <w:rPr>
          <w:rFonts w:ascii="Calibri" w:hAnsi="Calibri" w:cs="Calibri"/>
          <w:b/>
          <w:color w:val="202854"/>
          <w:sz w:val="22"/>
          <w:szCs w:val="22"/>
        </w:rPr>
      </w:pPr>
      <w:r w:rsidRPr="00193FA9">
        <w:rPr>
          <w:rFonts w:ascii="Calibri" w:hAnsi="Calibri" w:cs="Calibri"/>
          <w:b/>
          <w:color w:val="202854"/>
          <w:sz w:val="22"/>
          <w:szCs w:val="22"/>
        </w:rPr>
        <w:t xml:space="preserve">Purpose of </w:t>
      </w:r>
      <w:r>
        <w:rPr>
          <w:rFonts w:ascii="Calibri" w:hAnsi="Calibri" w:cs="Calibri"/>
          <w:b/>
          <w:color w:val="202854"/>
          <w:sz w:val="22"/>
          <w:szCs w:val="22"/>
        </w:rPr>
        <w:t xml:space="preserve">the </w:t>
      </w:r>
      <w:r w:rsidRPr="00193FA9">
        <w:rPr>
          <w:rFonts w:ascii="Calibri" w:hAnsi="Calibri" w:cs="Calibri"/>
          <w:b/>
          <w:color w:val="202854"/>
          <w:sz w:val="22"/>
          <w:szCs w:val="22"/>
        </w:rPr>
        <w:t>Role</w:t>
      </w:r>
    </w:p>
    <w:p w:rsidR="00C361F2" w:rsidRDefault="00C361F2" w:rsidP="00C361F2">
      <w:pPr>
        <w:rPr>
          <w:rFonts w:ascii="Calibri" w:hAnsi="Calibri" w:cs="Calibri"/>
          <w:sz w:val="22"/>
          <w:szCs w:val="22"/>
        </w:rPr>
      </w:pPr>
      <w:r>
        <w:rPr>
          <w:rFonts w:ascii="Calibri" w:hAnsi="Calibri" w:cs="Calibri"/>
          <w:sz w:val="22"/>
          <w:szCs w:val="22"/>
        </w:rPr>
        <w:t xml:space="preserve">GRAs </w:t>
      </w:r>
      <w:r w:rsidRPr="00C361F2">
        <w:rPr>
          <w:rFonts w:ascii="Calibri" w:hAnsi="Calibri" w:cs="Calibri"/>
          <w:sz w:val="22"/>
          <w:szCs w:val="22"/>
        </w:rPr>
        <w:t>are responsible to the Headmaster through the Deputy Headmaster. It is a key part of the GRA role to live in and sleep on site and to take most of their meals with students and other staff.  GRAs provide invaluable assistance with boarding house duties and also play a full role during the school day and participate in weekend sports, trips and activities.</w:t>
      </w:r>
    </w:p>
    <w:p w:rsidR="00C361F2" w:rsidRPr="00C361F2" w:rsidRDefault="00C361F2" w:rsidP="00C361F2">
      <w:pPr>
        <w:rPr>
          <w:rFonts w:ascii="Calibri" w:hAnsi="Calibri" w:cs="Calibri"/>
          <w:sz w:val="22"/>
          <w:szCs w:val="22"/>
        </w:rPr>
      </w:pPr>
    </w:p>
    <w:p w:rsidR="00C361F2" w:rsidRPr="00C361F2" w:rsidRDefault="00C361F2" w:rsidP="00C361F2">
      <w:pPr>
        <w:rPr>
          <w:rFonts w:ascii="Calibri" w:hAnsi="Calibri" w:cs="Calibri"/>
          <w:sz w:val="22"/>
          <w:szCs w:val="22"/>
        </w:rPr>
      </w:pPr>
      <w:r w:rsidRPr="00C361F2">
        <w:rPr>
          <w:rFonts w:ascii="Calibri" w:hAnsi="Calibri" w:cs="Calibri"/>
          <w:sz w:val="22"/>
          <w:szCs w:val="22"/>
        </w:rPr>
        <w:t xml:space="preserve">GRAs occupy a very important position in the Boarding Houses.  When appropriate they may also be students’ confidantes. However, they are first and foremost members of staff and must always ensure that their </w:t>
      </w:r>
      <w:proofErr w:type="spellStart"/>
      <w:r w:rsidRPr="00C361F2">
        <w:rPr>
          <w:rFonts w:ascii="Calibri" w:hAnsi="Calibri" w:cs="Calibri"/>
          <w:sz w:val="22"/>
          <w:szCs w:val="22"/>
        </w:rPr>
        <w:t>behaviour</w:t>
      </w:r>
      <w:proofErr w:type="spellEnd"/>
      <w:r w:rsidRPr="00C361F2">
        <w:rPr>
          <w:rFonts w:ascii="Calibri" w:hAnsi="Calibri" w:cs="Calibri"/>
          <w:sz w:val="22"/>
          <w:szCs w:val="22"/>
        </w:rPr>
        <w:t xml:space="preserve"> reflects that prime professional responsibility. First Aid, Fire and Child Protection training will be given. Hours of work in term time are demanding, howev</w:t>
      </w:r>
      <w:r>
        <w:rPr>
          <w:rFonts w:ascii="Calibri" w:hAnsi="Calibri" w:cs="Calibri"/>
          <w:sz w:val="22"/>
          <w:szCs w:val="22"/>
        </w:rPr>
        <w:t xml:space="preserve">er it is always found with such </w:t>
      </w:r>
      <w:r w:rsidRPr="00C361F2">
        <w:rPr>
          <w:rFonts w:ascii="Calibri" w:hAnsi="Calibri" w:cs="Calibri"/>
          <w:sz w:val="22"/>
          <w:szCs w:val="22"/>
        </w:rPr>
        <w:t xml:space="preserve">appointments that the more one puts into the life of the school, the more rewarding it becomes. </w:t>
      </w:r>
    </w:p>
    <w:p w:rsidR="00193FA9" w:rsidRPr="00193FA9" w:rsidRDefault="00193FA9" w:rsidP="00193FA9">
      <w:pPr>
        <w:jc w:val="both"/>
        <w:rPr>
          <w:rFonts w:ascii="Calibri" w:hAnsi="Calibri" w:cs="Calibri"/>
          <w:sz w:val="22"/>
          <w:szCs w:val="22"/>
        </w:rPr>
      </w:pPr>
    </w:p>
    <w:p w:rsidR="0011757E" w:rsidRPr="00193FA9" w:rsidRDefault="00DD6B83" w:rsidP="006563B1">
      <w:pPr>
        <w:jc w:val="both"/>
        <w:rPr>
          <w:rFonts w:ascii="Calibri" w:hAnsi="Calibri" w:cs="Calibri"/>
          <w:b/>
          <w:color w:val="202854"/>
          <w:sz w:val="22"/>
          <w:szCs w:val="22"/>
        </w:rPr>
      </w:pPr>
      <w:r w:rsidRPr="00193FA9">
        <w:rPr>
          <w:rFonts w:ascii="Calibri" w:hAnsi="Calibri" w:cs="Calibri"/>
          <w:b/>
          <w:color w:val="202854"/>
          <w:sz w:val="22"/>
          <w:szCs w:val="22"/>
        </w:rPr>
        <w:t>Main Tasks</w:t>
      </w:r>
    </w:p>
    <w:p w:rsidR="00435CF5" w:rsidRPr="00193FA9" w:rsidRDefault="00435CF5" w:rsidP="006563B1">
      <w:pPr>
        <w:jc w:val="both"/>
        <w:rPr>
          <w:rFonts w:ascii="Calibri" w:hAnsi="Calibri" w:cs="Calibri"/>
          <w:color w:val="464646" w:themeColor="text2" w:themeShade="BF"/>
          <w:sz w:val="22"/>
          <w:szCs w:val="22"/>
        </w:rPr>
      </w:pPr>
    </w:p>
    <w:p w:rsidR="00435CF5" w:rsidRDefault="00DD6B83" w:rsidP="006563B1">
      <w:pPr>
        <w:jc w:val="both"/>
        <w:rPr>
          <w:rFonts w:ascii="Calibri" w:hAnsi="Calibri" w:cs="Calibri"/>
          <w:sz w:val="22"/>
          <w:szCs w:val="22"/>
        </w:rPr>
      </w:pPr>
      <w:r w:rsidRPr="00193FA9">
        <w:rPr>
          <w:rFonts w:ascii="Calibri" w:hAnsi="Calibri" w:cs="Calibri"/>
          <w:sz w:val="22"/>
          <w:szCs w:val="22"/>
        </w:rPr>
        <w:t>GRAs are required to:</w:t>
      </w:r>
    </w:p>
    <w:p w:rsidR="00C361F2" w:rsidRPr="00193FA9" w:rsidRDefault="00C361F2" w:rsidP="006563B1">
      <w:pPr>
        <w:jc w:val="both"/>
        <w:rPr>
          <w:rFonts w:ascii="Calibri" w:hAnsi="Calibri" w:cs="Calibri"/>
          <w:sz w:val="22"/>
          <w:szCs w:val="22"/>
        </w:rPr>
      </w:pP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Assist the PE / Games staff in the weekly </w:t>
      </w:r>
      <w:proofErr w:type="spellStart"/>
      <w:r w:rsidRPr="00C361F2">
        <w:rPr>
          <w:rFonts w:ascii="Calibri" w:hAnsi="Calibri" w:cs="Calibri"/>
          <w:sz w:val="22"/>
          <w:szCs w:val="22"/>
        </w:rPr>
        <w:t>programme</w:t>
      </w:r>
      <w:proofErr w:type="spellEnd"/>
      <w:r w:rsidRPr="00C361F2">
        <w:rPr>
          <w:rFonts w:ascii="Calibri" w:hAnsi="Calibri" w:cs="Calibri"/>
          <w:sz w:val="22"/>
          <w:szCs w:val="22"/>
        </w:rPr>
        <w:t xml:space="preserve"> of sports with their activities (as appropriate). This may include coaching a group of children, </w:t>
      </w:r>
      <w:r>
        <w:rPr>
          <w:rFonts w:ascii="Calibri" w:hAnsi="Calibri" w:cs="Calibri"/>
          <w:sz w:val="22"/>
          <w:szCs w:val="22"/>
        </w:rPr>
        <w:t>r</w:t>
      </w:r>
      <w:r w:rsidRPr="00C361F2">
        <w:rPr>
          <w:rFonts w:ascii="Calibri" w:hAnsi="Calibri" w:cs="Calibri"/>
          <w:sz w:val="22"/>
          <w:szCs w:val="22"/>
        </w:rPr>
        <w:t>unning one of the School’s sports teams and refereeing</w:t>
      </w:r>
      <w:r>
        <w:rPr>
          <w:rFonts w:ascii="Calibri" w:hAnsi="Calibri" w:cs="Calibri"/>
          <w:sz w:val="22"/>
          <w:szCs w:val="22"/>
        </w:rPr>
        <w:t xml:space="preserve"> fixtures against other schools;</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Assisting the sports department in various adm</w:t>
      </w:r>
      <w:r>
        <w:rPr>
          <w:rFonts w:ascii="Calibri" w:hAnsi="Calibri" w:cs="Calibri"/>
          <w:sz w:val="22"/>
          <w:szCs w:val="22"/>
        </w:rPr>
        <w:t>inistrative tasks;</w:t>
      </w:r>
      <w:r w:rsidRPr="00C361F2">
        <w:rPr>
          <w:rFonts w:ascii="Calibri" w:hAnsi="Calibri" w:cs="Calibri"/>
          <w:sz w:val="22"/>
          <w:szCs w:val="22"/>
        </w:rPr>
        <w:t xml:space="preserve"> </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Support the house staff in creating a warm and friendly atmosphere and fostering a happy community spirit, especially for students newly arrived at the School;</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Help students learn the routines of the boarding house and assist with any problems. Any concerns about the well-being of students must be brought to the attention of the Assistant Principal / Senior Master/ Head of Staff Development (as appropriate);</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lastRenderedPageBreak/>
        <w:t xml:space="preserve">Uphold the rules of the House and pass on breaches of the rules to the </w:t>
      </w:r>
      <w:r w:rsidR="00360485">
        <w:rPr>
          <w:rFonts w:ascii="Calibri" w:hAnsi="Calibri" w:cs="Calibri"/>
          <w:sz w:val="22"/>
          <w:szCs w:val="22"/>
        </w:rPr>
        <w:t>Deputy Head</w:t>
      </w:r>
      <w:r w:rsidRPr="00C361F2">
        <w:rPr>
          <w:rFonts w:ascii="Calibri" w:hAnsi="Calibri" w:cs="Calibri"/>
          <w:sz w:val="22"/>
          <w:szCs w:val="22"/>
        </w:rPr>
        <w:t xml:space="preserve"> (as appropriate);</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Participate in the evening and overnight duty </w:t>
      </w:r>
      <w:proofErr w:type="spellStart"/>
      <w:r w:rsidRPr="00C361F2">
        <w:rPr>
          <w:rFonts w:ascii="Calibri" w:hAnsi="Calibri" w:cs="Calibri"/>
          <w:sz w:val="22"/>
          <w:szCs w:val="22"/>
        </w:rPr>
        <w:t>rota</w:t>
      </w:r>
      <w:proofErr w:type="spellEnd"/>
      <w:r w:rsidRPr="00C361F2">
        <w:rPr>
          <w:rFonts w:ascii="Calibri" w:hAnsi="Calibri" w:cs="Calibri"/>
          <w:sz w:val="22"/>
          <w:szCs w:val="22"/>
        </w:rPr>
        <w:t xml:space="preserve"> under the direction of the senior member of staff on duty. Duties will include supervising prep, helping with bedtimes and providing overnight staff cover in the boarding house;</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Participate in the weekend duty </w:t>
      </w:r>
      <w:proofErr w:type="spellStart"/>
      <w:r w:rsidRPr="00C361F2">
        <w:rPr>
          <w:rFonts w:ascii="Calibri" w:hAnsi="Calibri" w:cs="Calibri"/>
          <w:sz w:val="22"/>
          <w:szCs w:val="22"/>
        </w:rPr>
        <w:t>rota</w:t>
      </w:r>
      <w:proofErr w:type="spellEnd"/>
      <w:r w:rsidRPr="00C361F2">
        <w:rPr>
          <w:rFonts w:ascii="Calibri" w:hAnsi="Calibri" w:cs="Calibri"/>
          <w:sz w:val="22"/>
          <w:szCs w:val="22"/>
        </w:rPr>
        <w:t xml:space="preserve"> under the direction of the house staff Duties will include organizing and actively engaging in games and activities;</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Accompany staff on excursions and activities as required;</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Assist in the running of after school co-curricular activities</w:t>
      </w:r>
      <w:r>
        <w:rPr>
          <w:rFonts w:ascii="Calibri" w:hAnsi="Calibri" w:cs="Calibri"/>
          <w:sz w:val="22"/>
          <w:szCs w:val="22"/>
        </w:rPr>
        <w:t>;</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Provide cover for lessons on occasions in a supervisory role;</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Assist the administration staff with office tasks as required;</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Supervising students during break times and assisting with classwork o</w:t>
      </w:r>
      <w:r>
        <w:rPr>
          <w:rFonts w:ascii="Calibri" w:hAnsi="Calibri" w:cs="Calibri"/>
          <w:sz w:val="22"/>
          <w:szCs w:val="22"/>
        </w:rPr>
        <w:t>n a 1:1 or small group basis;</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Working with pupils during prep (homework) sessions to ensure they are working on task and supporting thei</w:t>
      </w:r>
      <w:r>
        <w:rPr>
          <w:rFonts w:ascii="Calibri" w:hAnsi="Calibri" w:cs="Calibri"/>
          <w:sz w:val="22"/>
          <w:szCs w:val="22"/>
        </w:rPr>
        <w:t>r needs;</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Help to </w:t>
      </w:r>
      <w:proofErr w:type="spellStart"/>
      <w:r w:rsidRPr="00C361F2">
        <w:rPr>
          <w:rFonts w:ascii="Calibri" w:hAnsi="Calibri" w:cs="Calibri"/>
          <w:sz w:val="22"/>
          <w:szCs w:val="22"/>
        </w:rPr>
        <w:t>organise</w:t>
      </w:r>
      <w:proofErr w:type="spellEnd"/>
      <w:r w:rsidRPr="00C361F2">
        <w:rPr>
          <w:rFonts w:ascii="Calibri" w:hAnsi="Calibri" w:cs="Calibri"/>
          <w:sz w:val="22"/>
          <w:szCs w:val="22"/>
        </w:rPr>
        <w:t xml:space="preserve"> travel arrangements, liaising between students and administration staff</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Attend staff meetings as required;</w:t>
      </w:r>
    </w:p>
    <w:p w:rsidR="00C361F2" w:rsidRPr="00C361F2" w:rsidRDefault="00C361F2" w:rsidP="00C361F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GRAs are also given the opportunity to participate as required in Taunton School International’s summer school for whic</w:t>
      </w:r>
      <w:r>
        <w:rPr>
          <w:rFonts w:ascii="Calibri" w:hAnsi="Calibri" w:cs="Calibri"/>
          <w:sz w:val="22"/>
          <w:szCs w:val="22"/>
        </w:rPr>
        <w:t>h separate remuneration is paid.</w:t>
      </w:r>
    </w:p>
    <w:p w:rsidR="00C361F2" w:rsidRPr="00C361F2" w:rsidRDefault="00C361F2" w:rsidP="00C361F2">
      <w:pPr>
        <w:ind w:left="360"/>
        <w:rPr>
          <w:rFonts w:ascii="Calibri" w:hAnsi="Calibri" w:cs="Calibri"/>
          <w:sz w:val="22"/>
          <w:szCs w:val="22"/>
        </w:rPr>
      </w:pPr>
      <w:r w:rsidRPr="00C361F2">
        <w:rPr>
          <w:rFonts w:ascii="Calibri" w:hAnsi="Calibri" w:cs="Calibri"/>
          <w:sz w:val="22"/>
          <w:szCs w:val="22"/>
        </w:rPr>
        <w:t xml:space="preserve">Please note that the working parameters and distribution of tasks vary according to the requirements of the individual parts of the school and the ages and needs </w:t>
      </w:r>
      <w:r>
        <w:rPr>
          <w:rFonts w:ascii="Calibri" w:hAnsi="Calibri" w:cs="Calibri"/>
          <w:sz w:val="22"/>
          <w:szCs w:val="22"/>
        </w:rPr>
        <w:t xml:space="preserve">of the students. </w:t>
      </w:r>
    </w:p>
    <w:p w:rsidR="00DD6B83" w:rsidRPr="00193FA9" w:rsidRDefault="00DD6B83" w:rsidP="00DD6B83">
      <w:pPr>
        <w:jc w:val="both"/>
        <w:rPr>
          <w:rFonts w:ascii="Calibri" w:hAnsi="Calibri" w:cs="Calibri"/>
          <w:color w:val="464646" w:themeColor="text2" w:themeShade="BF"/>
          <w:sz w:val="22"/>
          <w:szCs w:val="22"/>
        </w:rPr>
      </w:pPr>
    </w:p>
    <w:p w:rsidR="00DD6B83" w:rsidRPr="00193FA9" w:rsidRDefault="00DD6B83" w:rsidP="00DD6B83">
      <w:pPr>
        <w:jc w:val="both"/>
        <w:rPr>
          <w:rFonts w:ascii="Calibri" w:hAnsi="Calibri" w:cs="Calibri"/>
          <w:sz w:val="22"/>
          <w:szCs w:val="22"/>
        </w:rPr>
      </w:pPr>
      <w:r w:rsidRPr="00193FA9">
        <w:rPr>
          <w:rFonts w:ascii="Calibri" w:hAnsi="Calibri" w:cs="Calibri"/>
          <w:sz w:val="22"/>
          <w:szCs w:val="22"/>
        </w:rPr>
        <w:t>In relation to the pupils, GRAs are expected to:</w:t>
      </w:r>
    </w:p>
    <w:p w:rsidR="00DD6B83" w:rsidRPr="00193FA9" w:rsidRDefault="00DD6B83" w:rsidP="00DD6B83">
      <w:pPr>
        <w:jc w:val="both"/>
        <w:rPr>
          <w:rFonts w:ascii="Calibri" w:hAnsi="Calibri" w:cs="Calibri"/>
          <w:sz w:val="22"/>
          <w:szCs w:val="22"/>
        </w:rPr>
      </w:pP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Promote the general progress and wellbeing of all individual pupils </w:t>
      </w:r>
      <w:r>
        <w:rPr>
          <w:rFonts w:ascii="Calibri" w:hAnsi="Calibri" w:cs="Calibri"/>
          <w:sz w:val="22"/>
          <w:szCs w:val="22"/>
        </w:rPr>
        <w:t>under your supervision and care;</w:t>
      </w: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Provide guidance and advice to pupils on educational and social matters or assist them in speaking to an appropriate member </w:t>
      </w:r>
      <w:r>
        <w:rPr>
          <w:rFonts w:ascii="Calibri" w:hAnsi="Calibri" w:cs="Calibri"/>
          <w:sz w:val="22"/>
          <w:szCs w:val="22"/>
        </w:rPr>
        <w:t>of staff about any such matters;</w:t>
      </w: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Be sensitive to social</w:t>
      </w:r>
      <w:r>
        <w:rPr>
          <w:rFonts w:ascii="Calibri" w:hAnsi="Calibri" w:cs="Calibri"/>
          <w:sz w:val="22"/>
          <w:szCs w:val="22"/>
        </w:rPr>
        <w:t xml:space="preserve"> relationships between children;</w:t>
      </w: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 xml:space="preserve">Promote good </w:t>
      </w:r>
      <w:proofErr w:type="spellStart"/>
      <w:r w:rsidRPr="00C361F2">
        <w:rPr>
          <w:rFonts w:ascii="Calibri" w:hAnsi="Calibri" w:cs="Calibri"/>
          <w:sz w:val="22"/>
          <w:szCs w:val="22"/>
        </w:rPr>
        <w:t>behaviour</w:t>
      </w:r>
      <w:proofErr w:type="spellEnd"/>
      <w:r w:rsidRPr="00C361F2">
        <w:rPr>
          <w:rFonts w:ascii="Calibri" w:hAnsi="Calibri" w:cs="Calibri"/>
          <w:sz w:val="22"/>
          <w:szCs w:val="22"/>
        </w:rPr>
        <w:t xml:space="preserve"> and be on the lookout for any signs of physical and emotional b</w:t>
      </w:r>
      <w:r>
        <w:rPr>
          <w:rFonts w:ascii="Calibri" w:hAnsi="Calibri" w:cs="Calibri"/>
          <w:sz w:val="22"/>
          <w:szCs w:val="22"/>
        </w:rPr>
        <w:t xml:space="preserve">ullying. </w:t>
      </w:r>
      <w:r w:rsidRPr="00C361F2">
        <w:rPr>
          <w:rFonts w:ascii="Calibri" w:hAnsi="Calibri" w:cs="Calibri"/>
          <w:sz w:val="22"/>
          <w:szCs w:val="22"/>
        </w:rPr>
        <w:t>Any concerns, however small, must be</w:t>
      </w:r>
      <w:r>
        <w:rPr>
          <w:rFonts w:ascii="Calibri" w:hAnsi="Calibri" w:cs="Calibri"/>
          <w:sz w:val="22"/>
          <w:szCs w:val="22"/>
        </w:rPr>
        <w:t xml:space="preserve"> reported to the </w:t>
      </w:r>
      <w:r w:rsidR="00360485">
        <w:rPr>
          <w:rFonts w:ascii="Calibri" w:hAnsi="Calibri" w:cs="Calibri"/>
          <w:sz w:val="22"/>
          <w:szCs w:val="22"/>
        </w:rPr>
        <w:t>Deputy Head</w:t>
      </w:r>
      <w:r>
        <w:rPr>
          <w:rFonts w:ascii="Calibri" w:hAnsi="Calibri" w:cs="Calibri"/>
          <w:sz w:val="22"/>
          <w:szCs w:val="22"/>
        </w:rPr>
        <w:t>;</w:t>
      </w: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Be responsible for the pastoral care of each child within any activity, session or in carrying out any o</w:t>
      </w:r>
      <w:r>
        <w:rPr>
          <w:rFonts w:ascii="Calibri" w:hAnsi="Calibri" w:cs="Calibri"/>
          <w:sz w:val="22"/>
          <w:szCs w:val="22"/>
        </w:rPr>
        <w:t>f your duties around the School;</w:t>
      </w:r>
    </w:p>
    <w:p w:rsidR="00C361F2" w:rsidRPr="00C361F2" w:rsidRDefault="00C361F2" w:rsidP="00C361F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Be familiar with the following School documents:</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Rewards and Sanctions, Code of Pr</w:t>
      </w:r>
      <w:r>
        <w:rPr>
          <w:rFonts w:ascii="Calibri" w:hAnsi="Calibri" w:cs="Calibri"/>
          <w:sz w:val="22"/>
          <w:szCs w:val="22"/>
        </w:rPr>
        <w:t>actice, Anti-Bullying Procedure</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Pr>
          <w:rFonts w:ascii="Calibri" w:hAnsi="Calibri" w:cs="Calibri"/>
          <w:sz w:val="22"/>
          <w:szCs w:val="22"/>
        </w:rPr>
        <w:t>Complaints Procedure</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Pr>
          <w:rFonts w:ascii="Calibri" w:hAnsi="Calibri" w:cs="Calibri"/>
          <w:sz w:val="22"/>
          <w:szCs w:val="22"/>
        </w:rPr>
        <w:t>Principles and Guidelines</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Pr>
          <w:rFonts w:ascii="Calibri" w:hAnsi="Calibri" w:cs="Calibri"/>
          <w:sz w:val="22"/>
          <w:szCs w:val="22"/>
        </w:rPr>
        <w:t>Child Protection Policy</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Keeping Children Safe in Education (</w:t>
      </w:r>
      <w:r>
        <w:rPr>
          <w:rFonts w:ascii="Calibri" w:hAnsi="Calibri" w:cs="Calibri"/>
          <w:sz w:val="22"/>
          <w:szCs w:val="22"/>
        </w:rPr>
        <w:t>KCSIE) Document</w:t>
      </w:r>
    </w:p>
    <w:p w:rsidR="00C361F2" w:rsidRPr="00C361F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C361F2">
        <w:rPr>
          <w:rFonts w:ascii="Calibri" w:hAnsi="Calibri" w:cs="Calibri"/>
          <w:sz w:val="22"/>
          <w:szCs w:val="22"/>
        </w:rPr>
        <w:t>Code of Conduct for staff</w:t>
      </w:r>
    </w:p>
    <w:p w:rsidR="00C361F2" w:rsidRPr="00166762" w:rsidRDefault="00C361F2" w:rsidP="00C361F2">
      <w:pPr>
        <w:pStyle w:val="ListParagraph"/>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szCs w:val="22"/>
        </w:rPr>
      </w:pPr>
      <w:r w:rsidRPr="00C361F2">
        <w:rPr>
          <w:rFonts w:ascii="Calibri" w:hAnsi="Calibri" w:cs="Calibri"/>
          <w:sz w:val="22"/>
          <w:szCs w:val="22"/>
        </w:rPr>
        <w:t>ICT policies and procedures</w:t>
      </w:r>
      <w:r w:rsidRPr="00166762">
        <w:rPr>
          <w:b/>
          <w:color w:val="00B050"/>
          <w:szCs w:val="22"/>
        </w:rPr>
        <w:br/>
      </w:r>
    </w:p>
    <w:p w:rsidR="000921B0" w:rsidRPr="00193FA9" w:rsidRDefault="0093452D" w:rsidP="000921B0">
      <w:pPr>
        <w:jc w:val="both"/>
        <w:rPr>
          <w:rFonts w:ascii="Calibri" w:hAnsi="Calibri" w:cs="Calibri"/>
          <w:sz w:val="22"/>
          <w:szCs w:val="22"/>
        </w:rPr>
      </w:pPr>
      <w:r w:rsidRPr="00193FA9">
        <w:rPr>
          <w:rFonts w:ascii="Calibri" w:hAnsi="Calibri" w:cs="Calibri"/>
          <w:sz w:val="22"/>
          <w:szCs w:val="22"/>
        </w:rPr>
        <w:t>In relation to the staff</w:t>
      </w:r>
      <w:r w:rsidR="000921B0" w:rsidRPr="00193FA9">
        <w:rPr>
          <w:rFonts w:ascii="Calibri" w:hAnsi="Calibri" w:cs="Calibri"/>
          <w:sz w:val="22"/>
          <w:szCs w:val="22"/>
        </w:rPr>
        <w:t>, GRAs are expected to:</w:t>
      </w:r>
      <w:bookmarkStart w:id="0" w:name="_GoBack"/>
      <w:bookmarkEnd w:id="0"/>
    </w:p>
    <w:p w:rsidR="00DD6B83" w:rsidRPr="00193FA9" w:rsidRDefault="00DD6B83" w:rsidP="000921B0">
      <w:pPr>
        <w:jc w:val="both"/>
        <w:rPr>
          <w:rFonts w:ascii="Calibri" w:hAnsi="Calibri" w:cs="Calibri"/>
          <w:sz w:val="22"/>
          <w:szCs w:val="22"/>
        </w:rPr>
      </w:pPr>
    </w:p>
    <w:p w:rsidR="00C361F2" w:rsidRPr="00C361F2" w:rsidRDefault="00C361F2" w:rsidP="00C361F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Liaise with their line man</w:t>
      </w:r>
      <w:r>
        <w:rPr>
          <w:rFonts w:ascii="Calibri" w:hAnsi="Calibri" w:cs="Calibri"/>
          <w:sz w:val="22"/>
          <w:szCs w:val="22"/>
        </w:rPr>
        <w:t>ager on at least a weekly basis;</w:t>
      </w:r>
    </w:p>
    <w:p w:rsidR="00C361F2" w:rsidRPr="00C361F2" w:rsidRDefault="00C361F2" w:rsidP="00C361F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Participate in INSET days at the beginning of each</w:t>
      </w:r>
      <w:r>
        <w:rPr>
          <w:rFonts w:ascii="Calibri" w:hAnsi="Calibri" w:cs="Calibri"/>
          <w:sz w:val="22"/>
          <w:szCs w:val="22"/>
        </w:rPr>
        <w:t xml:space="preserve"> term, or as otherwise arranged;</w:t>
      </w:r>
    </w:p>
    <w:p w:rsidR="00C361F2" w:rsidRPr="00C361F2" w:rsidRDefault="00C361F2" w:rsidP="00C361F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Actively seek help or guidance from other experienced staff in case of</w:t>
      </w:r>
      <w:r>
        <w:rPr>
          <w:rFonts w:ascii="Calibri" w:hAnsi="Calibri" w:cs="Calibri"/>
          <w:sz w:val="22"/>
          <w:szCs w:val="22"/>
        </w:rPr>
        <w:t xml:space="preserve"> any uncertainty;</w:t>
      </w:r>
    </w:p>
    <w:p w:rsidR="00C361F2" w:rsidRPr="00EB49D3" w:rsidRDefault="00C361F2" w:rsidP="00C361F2">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b/>
          <w:bCs/>
          <w:szCs w:val="22"/>
        </w:rPr>
      </w:pPr>
      <w:r w:rsidRPr="00C361F2">
        <w:rPr>
          <w:rFonts w:ascii="Calibri" w:hAnsi="Calibri" w:cs="Calibri"/>
          <w:sz w:val="22"/>
          <w:szCs w:val="22"/>
        </w:rPr>
        <w:t>Feed all relevant information –from concerns to congratulations- about children or activities back to the senior staff member responsible</w:t>
      </w:r>
      <w:r>
        <w:rPr>
          <w:rFonts w:ascii="Calibri" w:hAnsi="Calibri" w:cs="Calibri"/>
          <w:sz w:val="22"/>
          <w:szCs w:val="22"/>
        </w:rPr>
        <w:t xml:space="preserve"> for that individual or session.</w:t>
      </w:r>
      <w:r w:rsidRPr="00EB49D3">
        <w:rPr>
          <w:szCs w:val="22"/>
        </w:rPr>
        <w:br/>
      </w:r>
    </w:p>
    <w:p w:rsidR="0011757E" w:rsidRPr="00193FA9" w:rsidRDefault="0011757E" w:rsidP="00FF5AD4">
      <w:pPr>
        <w:pStyle w:val="ListParagraph"/>
        <w:ind w:left="709"/>
        <w:jc w:val="both"/>
        <w:rPr>
          <w:rFonts w:ascii="Calibri" w:hAnsi="Calibri" w:cs="Calibri"/>
          <w:sz w:val="22"/>
          <w:szCs w:val="22"/>
        </w:rPr>
      </w:pPr>
    </w:p>
    <w:p w:rsidR="00FC6ED2" w:rsidRDefault="00FC6ED2" w:rsidP="006563B1">
      <w:pPr>
        <w:jc w:val="both"/>
        <w:rPr>
          <w:rFonts w:ascii="Calibri" w:hAnsi="Calibri" w:cs="Calibri"/>
          <w:b/>
          <w:color w:val="202854"/>
          <w:sz w:val="22"/>
          <w:szCs w:val="22"/>
        </w:rPr>
      </w:pPr>
    </w:p>
    <w:p w:rsidR="006E77ED" w:rsidRDefault="006E77ED" w:rsidP="006563B1">
      <w:pPr>
        <w:jc w:val="both"/>
        <w:rPr>
          <w:rFonts w:ascii="Calibri" w:hAnsi="Calibri" w:cs="Calibri"/>
          <w:b/>
          <w:color w:val="202854"/>
          <w:sz w:val="22"/>
          <w:szCs w:val="22"/>
        </w:rPr>
      </w:pPr>
    </w:p>
    <w:p w:rsidR="006E77ED" w:rsidRDefault="006E77ED" w:rsidP="006563B1">
      <w:pPr>
        <w:jc w:val="both"/>
        <w:rPr>
          <w:rFonts w:ascii="Calibri" w:hAnsi="Calibri" w:cs="Calibri"/>
          <w:b/>
          <w:color w:val="202854"/>
          <w:sz w:val="22"/>
          <w:szCs w:val="22"/>
        </w:rPr>
      </w:pPr>
    </w:p>
    <w:p w:rsidR="00FB17E1" w:rsidRPr="00193FA9" w:rsidRDefault="00193FA9" w:rsidP="006563B1">
      <w:pPr>
        <w:jc w:val="both"/>
        <w:rPr>
          <w:rFonts w:ascii="Calibri" w:hAnsi="Calibri" w:cs="Calibri"/>
          <w:b/>
          <w:color w:val="202854"/>
          <w:sz w:val="22"/>
          <w:szCs w:val="22"/>
        </w:rPr>
      </w:pPr>
      <w:r>
        <w:rPr>
          <w:rFonts w:ascii="Calibri" w:hAnsi="Calibri" w:cs="Calibri"/>
          <w:b/>
          <w:color w:val="202854"/>
          <w:sz w:val="22"/>
          <w:szCs w:val="22"/>
        </w:rPr>
        <w:t xml:space="preserve">Required </w:t>
      </w:r>
      <w:r w:rsidR="00DD6B83" w:rsidRPr="00193FA9">
        <w:rPr>
          <w:rFonts w:ascii="Calibri" w:hAnsi="Calibri" w:cs="Calibri"/>
          <w:b/>
          <w:color w:val="202854"/>
          <w:sz w:val="22"/>
          <w:szCs w:val="22"/>
        </w:rPr>
        <w:t>Skills</w:t>
      </w:r>
      <w:r>
        <w:rPr>
          <w:rFonts w:ascii="Calibri" w:hAnsi="Calibri" w:cs="Calibri"/>
          <w:b/>
          <w:color w:val="202854"/>
          <w:sz w:val="22"/>
          <w:szCs w:val="22"/>
        </w:rPr>
        <w:t>/Experience</w:t>
      </w:r>
    </w:p>
    <w:p w:rsidR="00FB17E1" w:rsidRPr="00193FA9" w:rsidRDefault="00FB17E1" w:rsidP="006563B1">
      <w:pPr>
        <w:jc w:val="both"/>
        <w:rPr>
          <w:rFonts w:ascii="Calibri" w:hAnsi="Calibri" w:cs="Calibri"/>
          <w:color w:val="464646" w:themeColor="text2" w:themeShade="BF"/>
          <w:sz w:val="22"/>
          <w:szCs w:val="22"/>
        </w:rPr>
      </w:pP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Enthusiastic about the education of young people and for</w:t>
      </w:r>
      <w:r>
        <w:rPr>
          <w:rFonts w:ascii="Calibri" w:hAnsi="Calibri" w:cs="Calibri"/>
          <w:sz w:val="22"/>
          <w:szCs w:val="22"/>
        </w:rPr>
        <w:t xml:space="preserve"> the job itself;</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Able to use own initiati</w:t>
      </w:r>
      <w:r>
        <w:rPr>
          <w:rFonts w:ascii="Calibri" w:hAnsi="Calibri" w:cs="Calibri"/>
          <w:sz w:val="22"/>
          <w:szCs w:val="22"/>
        </w:rPr>
        <w:t>ve and act as a good role model;</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Keen sports coaches or specialist</w:t>
      </w:r>
      <w:r>
        <w:rPr>
          <w:rFonts w:ascii="Calibri" w:hAnsi="Calibri" w:cs="Calibri"/>
          <w:sz w:val="22"/>
          <w:szCs w:val="22"/>
        </w:rPr>
        <w:t>s in Music / Drama / EAL / SEND;</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Caring and sensiti</w:t>
      </w:r>
      <w:r>
        <w:rPr>
          <w:rFonts w:ascii="Calibri" w:hAnsi="Calibri" w:cs="Calibri"/>
          <w:sz w:val="22"/>
          <w:szCs w:val="22"/>
        </w:rPr>
        <w:t>ve to the needs of all students;</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Cheerful and willing with a</w:t>
      </w:r>
      <w:r>
        <w:rPr>
          <w:rFonts w:ascii="Calibri" w:hAnsi="Calibri" w:cs="Calibri"/>
          <w:sz w:val="22"/>
          <w:szCs w:val="22"/>
        </w:rPr>
        <w:t xml:space="preserve"> flexible and ‘can do’ approach;</w:t>
      </w:r>
      <w:r w:rsidRPr="00C361F2">
        <w:rPr>
          <w:rFonts w:ascii="Calibri" w:hAnsi="Calibri" w:cs="Calibri"/>
          <w:sz w:val="22"/>
          <w:szCs w:val="22"/>
        </w:rPr>
        <w:br/>
        <w:t>Able to carry out instru</w:t>
      </w:r>
      <w:r>
        <w:rPr>
          <w:rFonts w:ascii="Calibri" w:hAnsi="Calibri" w:cs="Calibri"/>
          <w:sz w:val="22"/>
          <w:szCs w:val="22"/>
        </w:rPr>
        <w:t>ctions reliably and efficiently;</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Pr>
          <w:rFonts w:ascii="Calibri" w:hAnsi="Calibri" w:cs="Calibri"/>
          <w:sz w:val="22"/>
          <w:szCs w:val="22"/>
        </w:rPr>
        <w:t>Excellent communication skills;</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Leadership skills and</w:t>
      </w:r>
      <w:r>
        <w:rPr>
          <w:rFonts w:ascii="Calibri" w:hAnsi="Calibri" w:cs="Calibri"/>
          <w:sz w:val="22"/>
          <w:szCs w:val="22"/>
        </w:rPr>
        <w:t xml:space="preserve"> taking personal responsibility;</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Able to work individually and as part of a team</w:t>
      </w:r>
      <w:r>
        <w:rPr>
          <w:rFonts w:ascii="Calibri" w:hAnsi="Calibri" w:cs="Calibri"/>
          <w:sz w:val="22"/>
          <w:szCs w:val="22"/>
        </w:rPr>
        <w:t>;</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Pr>
          <w:rFonts w:ascii="Calibri" w:hAnsi="Calibri" w:cs="Calibri"/>
          <w:sz w:val="22"/>
          <w:szCs w:val="22"/>
        </w:rPr>
        <w:t>ICT literate;</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A</w:t>
      </w:r>
      <w:r>
        <w:rPr>
          <w:rFonts w:ascii="Calibri" w:hAnsi="Calibri" w:cs="Calibri"/>
          <w:sz w:val="22"/>
          <w:szCs w:val="22"/>
        </w:rPr>
        <w:t>ble to give attention to detail;</w:t>
      </w:r>
    </w:p>
    <w:p w:rsidR="00C361F2" w:rsidRPr="00C361F2" w:rsidRDefault="00C361F2" w:rsidP="00C361F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361F2">
        <w:rPr>
          <w:rFonts w:ascii="Calibri" w:hAnsi="Calibri" w:cs="Calibri"/>
          <w:sz w:val="22"/>
          <w:szCs w:val="22"/>
        </w:rPr>
        <w:t>A National Pool Lifeguard Qualification and driving license would be an advantage but are not essential</w:t>
      </w:r>
      <w:r>
        <w:rPr>
          <w:rFonts w:ascii="Calibri" w:hAnsi="Calibri" w:cs="Calibri"/>
          <w:sz w:val="22"/>
          <w:szCs w:val="22"/>
        </w:rPr>
        <w:t>.</w:t>
      </w:r>
    </w:p>
    <w:p w:rsidR="006563B1" w:rsidRPr="00193FA9" w:rsidRDefault="006563B1" w:rsidP="006563B1">
      <w:pPr>
        <w:jc w:val="both"/>
        <w:rPr>
          <w:rFonts w:ascii="Calibri" w:hAnsi="Calibri" w:cs="Calibri"/>
          <w:b/>
          <w:color w:val="202854"/>
          <w:sz w:val="22"/>
          <w:szCs w:val="22"/>
        </w:rPr>
      </w:pPr>
    </w:p>
    <w:p w:rsidR="007C0510" w:rsidRPr="00193FA9" w:rsidRDefault="007C0510" w:rsidP="00FC6ED2">
      <w:pPr>
        <w:rPr>
          <w:rFonts w:ascii="Calibri" w:hAnsi="Calibri" w:cs="Calibri"/>
          <w:b/>
          <w:i/>
          <w:color w:val="575756"/>
          <w:sz w:val="22"/>
          <w:szCs w:val="22"/>
        </w:rPr>
      </w:pPr>
      <w:r w:rsidRPr="00193FA9">
        <w:rPr>
          <w:rFonts w:ascii="Calibri" w:hAnsi="Calibri" w:cs="Calibri"/>
          <w:i/>
          <w:color w:val="575756"/>
          <w:sz w:val="22"/>
          <w:szCs w:val="22"/>
        </w:rPr>
        <w:t>The duties and responsibilities shown above are not intended to be exhaustive and the post holder will be expected to be flexible and to take on new responsibilities as necessary to meet the changing needs of the School.</w:t>
      </w:r>
    </w:p>
    <w:p w:rsidR="00083395" w:rsidRPr="00193FA9" w:rsidRDefault="00083395" w:rsidP="00FC6ED2">
      <w:pPr>
        <w:pStyle w:val="Body"/>
        <w:rPr>
          <w:rFonts w:ascii="Calibri" w:hAnsi="Calibri" w:cs="Calibri"/>
        </w:rPr>
      </w:pPr>
    </w:p>
    <w:sectPr w:rsidR="00083395" w:rsidRPr="00193FA9">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247" w:rsidRDefault="007C0510">
      <w:r>
        <w:separator/>
      </w:r>
    </w:p>
  </w:endnote>
  <w:endnote w:type="continuationSeparator" w:id="0">
    <w:p w:rsidR="00EC1247" w:rsidRDefault="007C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Myriad Pro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95" w:rsidRDefault="00844A6A">
    <w:pPr>
      <w:pStyle w:val="HeaderFooter"/>
      <w:tabs>
        <w:tab w:val="clear" w:pos="9020"/>
        <w:tab w:val="center" w:pos="4819"/>
        <w:tab w:val="right" w:pos="9638"/>
      </w:tabs>
      <w:rPr>
        <w:rFonts w:hint="eastAsia"/>
      </w:rPr>
    </w:pPr>
    <w:r>
      <w:rPr>
        <w:noProof/>
      </w:rPr>
      <w:drawing>
        <wp:anchor distT="152400" distB="152400" distL="152400" distR="152400" simplePos="0" relativeHeight="251659264" behindDoc="0" locked="0" layoutInCell="1" allowOverlap="1" wp14:anchorId="4A709BAC" wp14:editId="5D10F2B2">
          <wp:simplePos x="0" y="0"/>
          <wp:positionH relativeFrom="margin">
            <wp:align>center</wp:align>
          </wp:positionH>
          <wp:positionV relativeFrom="page">
            <wp:align>bottom</wp:align>
          </wp:positionV>
          <wp:extent cx="6391275" cy="612775"/>
          <wp:effectExtent l="0" t="0" r="952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rotWithShape="1">
                  <a:blip r:embed="rId1">
                    <a:extLst/>
                  </a:blip>
                  <a:srcRect l="6912" t="-8" r="8733" b="8"/>
                  <a:stretch/>
                </pic:blipFill>
                <pic:spPr bwMode="auto">
                  <a:xfrm>
                    <a:off x="0" y="0"/>
                    <a:ext cx="6391275" cy="6127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C0510">
      <w:rPr>
        <w:rFonts w:ascii="Myriad Pro Semibold" w:hAnsi="Myriad Pro Semibold"/>
        <w:color w:val="0F368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247" w:rsidRDefault="007C0510">
      <w:r>
        <w:separator/>
      </w:r>
    </w:p>
  </w:footnote>
  <w:footnote w:type="continuationSeparator" w:id="0">
    <w:p w:rsidR="00EC1247" w:rsidRDefault="007C0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BD4"/>
    <w:multiLevelType w:val="hybridMultilevel"/>
    <w:tmpl w:val="5198A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C2787"/>
    <w:multiLevelType w:val="hybridMultilevel"/>
    <w:tmpl w:val="5CD84754"/>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113" w:hanging="360"/>
      </w:pPr>
      <w:rPr>
        <w:rFonts w:ascii="Wingdings" w:hAnsi="Wingdings" w:hint="default"/>
      </w:rPr>
    </w:lvl>
    <w:lvl w:ilvl="3" w:tplc="08090001" w:tentative="1">
      <w:start w:val="1"/>
      <w:numFmt w:val="bullet"/>
      <w:lvlText w:val=""/>
      <w:lvlJc w:val="left"/>
      <w:pPr>
        <w:ind w:left="1833" w:hanging="360"/>
      </w:pPr>
      <w:rPr>
        <w:rFonts w:ascii="Symbol" w:hAnsi="Symbol" w:hint="default"/>
      </w:rPr>
    </w:lvl>
    <w:lvl w:ilvl="4" w:tplc="08090003" w:tentative="1">
      <w:start w:val="1"/>
      <w:numFmt w:val="bullet"/>
      <w:lvlText w:val="o"/>
      <w:lvlJc w:val="left"/>
      <w:pPr>
        <w:ind w:left="2553" w:hanging="360"/>
      </w:pPr>
      <w:rPr>
        <w:rFonts w:ascii="Courier New" w:hAnsi="Courier New" w:cs="Courier New" w:hint="default"/>
      </w:rPr>
    </w:lvl>
    <w:lvl w:ilvl="5" w:tplc="08090005" w:tentative="1">
      <w:start w:val="1"/>
      <w:numFmt w:val="bullet"/>
      <w:lvlText w:val=""/>
      <w:lvlJc w:val="left"/>
      <w:pPr>
        <w:ind w:left="3273" w:hanging="360"/>
      </w:pPr>
      <w:rPr>
        <w:rFonts w:ascii="Wingdings" w:hAnsi="Wingdings" w:hint="default"/>
      </w:rPr>
    </w:lvl>
    <w:lvl w:ilvl="6" w:tplc="08090001" w:tentative="1">
      <w:start w:val="1"/>
      <w:numFmt w:val="bullet"/>
      <w:lvlText w:val=""/>
      <w:lvlJc w:val="left"/>
      <w:pPr>
        <w:ind w:left="3993" w:hanging="360"/>
      </w:pPr>
      <w:rPr>
        <w:rFonts w:ascii="Symbol" w:hAnsi="Symbol" w:hint="default"/>
      </w:rPr>
    </w:lvl>
    <w:lvl w:ilvl="7" w:tplc="08090003" w:tentative="1">
      <w:start w:val="1"/>
      <w:numFmt w:val="bullet"/>
      <w:lvlText w:val="o"/>
      <w:lvlJc w:val="left"/>
      <w:pPr>
        <w:ind w:left="4713" w:hanging="360"/>
      </w:pPr>
      <w:rPr>
        <w:rFonts w:ascii="Courier New" w:hAnsi="Courier New" w:cs="Courier New" w:hint="default"/>
      </w:rPr>
    </w:lvl>
    <w:lvl w:ilvl="8" w:tplc="08090005" w:tentative="1">
      <w:start w:val="1"/>
      <w:numFmt w:val="bullet"/>
      <w:lvlText w:val=""/>
      <w:lvlJc w:val="left"/>
      <w:pPr>
        <w:ind w:left="5433" w:hanging="360"/>
      </w:pPr>
      <w:rPr>
        <w:rFonts w:ascii="Wingdings" w:hAnsi="Wingdings" w:hint="default"/>
      </w:rPr>
    </w:lvl>
  </w:abstractNum>
  <w:abstractNum w:abstractNumId="2" w15:restartNumberingAfterBreak="0">
    <w:nsid w:val="0A396F8E"/>
    <w:multiLevelType w:val="hybridMultilevel"/>
    <w:tmpl w:val="B510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370B"/>
    <w:multiLevelType w:val="hybridMultilevel"/>
    <w:tmpl w:val="AB545E00"/>
    <w:lvl w:ilvl="0" w:tplc="7F94B82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A2817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A895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0A4119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E6BB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8F22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82E03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E00E8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F824E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927D7D"/>
    <w:multiLevelType w:val="hybridMultilevel"/>
    <w:tmpl w:val="B91608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1B30FC"/>
    <w:multiLevelType w:val="hybridMultilevel"/>
    <w:tmpl w:val="CBFC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91049"/>
    <w:multiLevelType w:val="multilevel"/>
    <w:tmpl w:val="E5E4E3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5171F02"/>
    <w:multiLevelType w:val="hybridMultilevel"/>
    <w:tmpl w:val="910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A5B81"/>
    <w:multiLevelType w:val="hybridMultilevel"/>
    <w:tmpl w:val="3B688FA4"/>
    <w:lvl w:ilvl="0" w:tplc="08090001">
      <w:start w:val="1"/>
      <w:numFmt w:val="bullet"/>
      <w:lvlText w:val=""/>
      <w:lvlJc w:val="left"/>
      <w:pPr>
        <w:ind w:left="709" w:hanging="360"/>
      </w:pPr>
      <w:rPr>
        <w:rFonts w:ascii="Symbol" w:hAnsi="Symbol"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9" w15:restartNumberingAfterBreak="0">
    <w:nsid w:val="38AD7C3D"/>
    <w:multiLevelType w:val="hybridMultilevel"/>
    <w:tmpl w:val="E33E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47011D"/>
    <w:multiLevelType w:val="hybridMultilevel"/>
    <w:tmpl w:val="C4348B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F50BD"/>
    <w:multiLevelType w:val="hybridMultilevel"/>
    <w:tmpl w:val="3F46EC54"/>
    <w:lvl w:ilvl="0" w:tplc="E6281DD0">
      <w:numFmt w:val="bullet"/>
      <w:lvlText w:val="•"/>
      <w:lvlJc w:val="left"/>
      <w:pPr>
        <w:ind w:left="1080" w:hanging="720"/>
      </w:pPr>
      <w:rPr>
        <w:rFonts w:ascii="Myriad Pro" w:eastAsia="Arial Unicode MS" w:hAnsi="Myriad Pr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56FFF"/>
    <w:multiLevelType w:val="hybridMultilevel"/>
    <w:tmpl w:val="CDCE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10586"/>
    <w:multiLevelType w:val="hybridMultilevel"/>
    <w:tmpl w:val="2AA2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953251"/>
    <w:multiLevelType w:val="hybridMultilevel"/>
    <w:tmpl w:val="34E0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A80900"/>
    <w:multiLevelType w:val="hybridMultilevel"/>
    <w:tmpl w:val="FEE8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0"/>
  </w:num>
  <w:num w:numId="6">
    <w:abstractNumId w:val="1"/>
  </w:num>
  <w:num w:numId="7">
    <w:abstractNumId w:val="2"/>
  </w:num>
  <w:num w:numId="8">
    <w:abstractNumId w:val="9"/>
  </w:num>
  <w:num w:numId="9">
    <w:abstractNumId w:val="15"/>
  </w:num>
  <w:num w:numId="10">
    <w:abstractNumId w:val="8"/>
  </w:num>
  <w:num w:numId="11">
    <w:abstractNumId w:val="12"/>
  </w:num>
  <w:num w:numId="12">
    <w:abstractNumId w:val="11"/>
  </w:num>
  <w:num w:numId="13">
    <w:abstractNumId w:val="5"/>
  </w:num>
  <w:num w:numId="14">
    <w:abstractNumId w:val="14"/>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395"/>
    <w:rsid w:val="00020D78"/>
    <w:rsid w:val="00083395"/>
    <w:rsid w:val="000921B0"/>
    <w:rsid w:val="000E64AF"/>
    <w:rsid w:val="0011757E"/>
    <w:rsid w:val="00193FA9"/>
    <w:rsid w:val="00292397"/>
    <w:rsid w:val="002F55AE"/>
    <w:rsid w:val="00314119"/>
    <w:rsid w:val="00350001"/>
    <w:rsid w:val="00360485"/>
    <w:rsid w:val="00434E85"/>
    <w:rsid w:val="00435CF5"/>
    <w:rsid w:val="0047497E"/>
    <w:rsid w:val="004A4C16"/>
    <w:rsid w:val="004C6B9A"/>
    <w:rsid w:val="004E645E"/>
    <w:rsid w:val="004F12C9"/>
    <w:rsid w:val="00560B9B"/>
    <w:rsid w:val="005E6037"/>
    <w:rsid w:val="005F332B"/>
    <w:rsid w:val="006563B1"/>
    <w:rsid w:val="00666FA8"/>
    <w:rsid w:val="00670A64"/>
    <w:rsid w:val="006E77ED"/>
    <w:rsid w:val="00703345"/>
    <w:rsid w:val="007B1142"/>
    <w:rsid w:val="007C0510"/>
    <w:rsid w:val="007D1ADD"/>
    <w:rsid w:val="00844A6A"/>
    <w:rsid w:val="008D2E6C"/>
    <w:rsid w:val="008F456D"/>
    <w:rsid w:val="0093452D"/>
    <w:rsid w:val="00AE78D1"/>
    <w:rsid w:val="00AF0E1A"/>
    <w:rsid w:val="00B9096E"/>
    <w:rsid w:val="00C361F2"/>
    <w:rsid w:val="00DD6B83"/>
    <w:rsid w:val="00E07FC1"/>
    <w:rsid w:val="00E10D42"/>
    <w:rsid w:val="00E45B57"/>
    <w:rsid w:val="00EA0886"/>
    <w:rsid w:val="00EC1247"/>
    <w:rsid w:val="00FA1081"/>
    <w:rsid w:val="00FB17E1"/>
    <w:rsid w:val="00FC6ED2"/>
    <w:rsid w:val="00FF5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B63F"/>
  <w15:docId w15:val="{F96BE238-02FD-4B4B-B956-AED1E380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5AD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Myriad Pro" w:eastAsia="Myriad Pro" w:hAnsi="Myriad Pro" w:cs="Myriad Pro"/>
      <w:color w:val="5E5E5E"/>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844A6A"/>
    <w:pPr>
      <w:tabs>
        <w:tab w:val="center" w:pos="4513"/>
        <w:tab w:val="right" w:pos="9026"/>
      </w:tabs>
    </w:pPr>
  </w:style>
  <w:style w:type="character" w:customStyle="1" w:styleId="HeaderChar">
    <w:name w:val="Header Char"/>
    <w:basedOn w:val="DefaultParagraphFont"/>
    <w:link w:val="Header"/>
    <w:uiPriority w:val="99"/>
    <w:rsid w:val="00844A6A"/>
    <w:rPr>
      <w:sz w:val="24"/>
      <w:szCs w:val="24"/>
      <w:lang w:val="en-US" w:eastAsia="en-US"/>
    </w:rPr>
  </w:style>
  <w:style w:type="paragraph" w:styleId="Footer">
    <w:name w:val="footer"/>
    <w:basedOn w:val="Normal"/>
    <w:link w:val="FooterChar"/>
    <w:uiPriority w:val="99"/>
    <w:unhideWhenUsed/>
    <w:rsid w:val="00844A6A"/>
    <w:pPr>
      <w:tabs>
        <w:tab w:val="center" w:pos="4513"/>
        <w:tab w:val="right" w:pos="9026"/>
      </w:tabs>
    </w:pPr>
  </w:style>
  <w:style w:type="character" w:customStyle="1" w:styleId="FooterChar">
    <w:name w:val="Footer Char"/>
    <w:basedOn w:val="DefaultParagraphFont"/>
    <w:link w:val="Footer"/>
    <w:uiPriority w:val="99"/>
    <w:rsid w:val="00844A6A"/>
    <w:rPr>
      <w:sz w:val="24"/>
      <w:szCs w:val="24"/>
      <w:lang w:val="en-US" w:eastAsia="en-US"/>
    </w:rPr>
  </w:style>
  <w:style w:type="paragraph" w:styleId="ListParagraph">
    <w:name w:val="List Paragraph"/>
    <w:basedOn w:val="Normal"/>
    <w:uiPriority w:val="34"/>
    <w:qFormat/>
    <w:rsid w:val="00117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12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5E5E5E"/>
            </a:solidFill>
            <a:effectLst/>
            <a:uFillTx/>
            <a:latin typeface="Myriad Pro"/>
            <a:ea typeface="Myriad Pro"/>
            <a:cs typeface="Myriad Pro"/>
            <a:sym typeface="Myriad Pr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Taunton School</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Karina Evemy</dc:creator>
  <cp:lastModifiedBy>Kirsty Eady</cp:lastModifiedBy>
  <cp:revision>8</cp:revision>
  <cp:lastPrinted>2020-12-17T15:48:00Z</cp:lastPrinted>
  <dcterms:created xsi:type="dcterms:W3CDTF">2021-02-01T13:15:00Z</dcterms:created>
  <dcterms:modified xsi:type="dcterms:W3CDTF">2021-12-03T13:36:00Z</dcterms:modified>
</cp:coreProperties>
</file>