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24" w:rsidRDefault="005E0A91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noProof/>
          <w:lang w:eastAsia="en-GB"/>
        </w:rPr>
        <w:drawing>
          <wp:inline distT="0" distB="0" distL="0" distR="0" wp14:anchorId="45E926E1" wp14:editId="1C856B0B">
            <wp:extent cx="1779270" cy="517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_Annes_logo_col_hi_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51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3E687F" w:rsidRDefault="008A2C90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32"/>
          <w:szCs w:val="32"/>
        </w:rPr>
        <w:t>P</w:t>
      </w:r>
      <w:r w:rsidR="00F9101D" w:rsidRPr="00BF2E50">
        <w:rPr>
          <w:rFonts w:cs="Arial"/>
          <w:b/>
          <w:bCs/>
          <w:sz w:val="32"/>
          <w:szCs w:val="32"/>
        </w:rPr>
        <w:t>erson</w:t>
      </w:r>
      <w:r w:rsidR="003E687F" w:rsidRPr="00BF2E50">
        <w:rPr>
          <w:rFonts w:cs="Arial"/>
          <w:b/>
          <w:bCs/>
          <w:sz w:val="32"/>
          <w:szCs w:val="32"/>
        </w:rPr>
        <w:t xml:space="preserve"> Specification</w:t>
      </w:r>
      <w:r w:rsidR="003648B1">
        <w:rPr>
          <w:rFonts w:cs="Arial"/>
          <w:b/>
          <w:bCs/>
          <w:sz w:val="32"/>
          <w:szCs w:val="32"/>
        </w:rPr>
        <w:t xml:space="preserve"> </w:t>
      </w:r>
      <w:r w:rsidR="00DD58DF">
        <w:rPr>
          <w:rFonts w:cs="Arial"/>
          <w:b/>
          <w:bCs/>
          <w:sz w:val="32"/>
          <w:szCs w:val="32"/>
        </w:rPr>
        <w:t xml:space="preserve">– </w:t>
      </w:r>
      <w:r w:rsidR="00304205">
        <w:rPr>
          <w:rFonts w:cs="Arial"/>
          <w:b/>
          <w:bCs/>
          <w:sz w:val="32"/>
          <w:szCs w:val="32"/>
        </w:rPr>
        <w:t>Art</w:t>
      </w:r>
      <w:r w:rsidR="00B746CB">
        <w:rPr>
          <w:rFonts w:cs="Arial"/>
          <w:b/>
          <w:bCs/>
          <w:sz w:val="32"/>
          <w:szCs w:val="32"/>
        </w:rPr>
        <w:t xml:space="preserve"> Teacher </w:t>
      </w: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D144F9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</w:t>
            </w:r>
            <w:r w:rsidR="003E687F">
              <w:rPr>
                <w:rFonts w:cs="Arial"/>
                <w:sz w:val="20"/>
                <w:szCs w:val="20"/>
              </w:rPr>
              <w:t>eacher status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F278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Honours degree or equivalent</w:t>
            </w:r>
          </w:p>
        </w:tc>
        <w:tc>
          <w:tcPr>
            <w:tcW w:w="1551" w:type="dxa"/>
            <w:vAlign w:val="center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</w:tcPr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</w:p>
          <w:p w:rsidR="003E687F" w:rsidRDefault="003E687F" w:rsidP="00F2787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(Certificate)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personal/professional development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159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Practising Catholic</w:t>
            </w:r>
          </w:p>
        </w:tc>
        <w:tc>
          <w:tcPr>
            <w:tcW w:w="1551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851" w:type="dxa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EC1CBB" w:rsidTr="007718ED">
        <w:trPr>
          <w:trHeight w:val="159"/>
        </w:trPr>
        <w:tc>
          <w:tcPr>
            <w:tcW w:w="7160" w:type="dxa"/>
            <w:vAlign w:val="center"/>
          </w:tcPr>
          <w:p w:rsidR="00EC1CBB" w:rsidRDefault="00DE4D5E" w:rsidP="00DE4D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D5E">
              <w:rPr>
                <w:rFonts w:ascii="Calibri" w:hAnsi="Calibri"/>
                <w:sz w:val="20"/>
                <w:szCs w:val="20"/>
              </w:rPr>
              <w:t>An up to date knowledge of the Art curriculum/current syllabi and relevant assessment procedures up to KS4</w:t>
            </w:r>
          </w:p>
        </w:tc>
        <w:tc>
          <w:tcPr>
            <w:tcW w:w="1559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3" w:type="dxa"/>
            <w:vAlign w:val="center"/>
          </w:tcPr>
          <w:p w:rsidR="00EC1CBB" w:rsidRDefault="00EC1CBB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rPr>
          <w:trHeight w:val="88"/>
        </w:trPr>
        <w:tc>
          <w:tcPr>
            <w:tcW w:w="7018" w:type="dxa"/>
            <w:vAlign w:val="center"/>
          </w:tcPr>
          <w:p w:rsidR="003E687F" w:rsidRDefault="003E687F" w:rsidP="00304205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Secure knowledge and understanding of the concepts and skills in </w:t>
            </w:r>
            <w:r w:rsidR="00304205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Clear understanding of the GCSE and NC requirements of the subject and its assessment.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employ a range of effective teaching, learning styles and assessment methods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use assessment data to inform planning and set targets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2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-3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Strong command of subject area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537"/>
        </w:trPr>
        <w:tc>
          <w:tcPr>
            <w:tcW w:w="7018" w:type="dxa"/>
            <w:vAlign w:val="center"/>
          </w:tcPr>
          <w:p w:rsidR="003E687F" w:rsidRDefault="003E687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Ability to access and use classroom relevant research and inspection evidence to improve teaching and learning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DD58DF" w:rsidTr="007718ED">
        <w:trPr>
          <w:trHeight w:val="537"/>
        </w:trPr>
        <w:tc>
          <w:tcPr>
            <w:tcW w:w="7018" w:type="dxa"/>
            <w:vAlign w:val="center"/>
          </w:tcPr>
          <w:p w:rsidR="00DD58DF" w:rsidRDefault="00DD58DF" w:rsidP="007718ED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ability and willingness to offer a second subject if required</w:t>
            </w:r>
          </w:p>
        </w:tc>
        <w:tc>
          <w:tcPr>
            <w:tcW w:w="1744" w:type="dxa"/>
            <w:vAlign w:val="center"/>
          </w:tcPr>
          <w:p w:rsidR="00DD58DF" w:rsidRDefault="00DD58D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DD58DF" w:rsidRDefault="00DD58D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194"/>
        </w:trPr>
        <w:tc>
          <w:tcPr>
            <w:tcW w:w="7018" w:type="dxa"/>
          </w:tcPr>
          <w:p w:rsidR="003E687F" w:rsidRDefault="003E687F" w:rsidP="007718ED">
            <w:pPr>
              <w:tabs>
                <w:tab w:val="left" w:pos="0"/>
              </w:tabs>
              <w:ind w:left="-36" w:firstLine="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distinctive nature of a Catholic school </w:t>
            </w: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3E687F" w:rsidTr="007718ED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developing and enhancing the schools Catholic Ethos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</w:rPr>
              <w:t>A/I</w:t>
            </w:r>
          </w:p>
        </w:tc>
      </w:tr>
      <w:tr w:rsidR="003E687F" w:rsidTr="007718ED">
        <w:trPr>
          <w:trHeight w:val="276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raise achievement for all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43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Commitment to ensuring excellent standards of behaviour at all times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2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communication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30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Commitment to role of tutor for a group of students and the </w:t>
            </w:r>
            <w:r w:rsidR="00DD58DF">
              <w:rPr>
                <w:rFonts w:cs="Arial"/>
                <w:sz w:val="20"/>
                <w:szCs w:val="20"/>
              </w:rPr>
              <w:t xml:space="preserve">benefits of pastoral </w:t>
            </w:r>
            <w:r>
              <w:rPr>
                <w:rFonts w:cs="Arial"/>
                <w:sz w:val="20"/>
                <w:szCs w:val="20"/>
              </w:rPr>
              <w:t>care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personal standards and expectations of students and colleagues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motivate and inspire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passion for teaching and high levels of commitment, motivation and initiative 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Open-mindedness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forward-thinking approach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interpersonal skills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be reflective and self-critical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Potential for further promotion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take on other roles and responsibilities within the department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color w:val="76923C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  <w:tr w:rsidR="003E687F" w:rsidTr="007718ED">
        <w:trPr>
          <w:trHeight w:val="372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establish good working relationships and effective teamwork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687F" w:rsidTr="007718ED">
        <w:trPr>
          <w:trHeight w:val="294"/>
        </w:trPr>
        <w:tc>
          <w:tcPr>
            <w:tcW w:w="7018" w:type="dxa"/>
            <w:vAlign w:val="center"/>
          </w:tcPr>
          <w:p w:rsidR="003E687F" w:rsidRDefault="003E687F" w:rsidP="007718ED">
            <w:pPr>
              <w:ind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role model for other staff and for students</w:t>
            </w: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D8B" w:rsidRDefault="001A1D8B" w:rsidP="004D10D2">
      <w:pPr>
        <w:spacing w:after="0" w:line="240" w:lineRule="auto"/>
      </w:pPr>
      <w:r>
        <w:separator/>
      </w:r>
    </w:p>
  </w:endnote>
  <w:endnote w:type="continuationSeparator" w:id="0">
    <w:p w:rsidR="001A1D8B" w:rsidRDefault="001A1D8B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7B5CBC" w:rsidRPr="007B5CB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D8B" w:rsidRDefault="001A1D8B" w:rsidP="004D10D2">
      <w:pPr>
        <w:spacing w:after="0" w:line="240" w:lineRule="auto"/>
      </w:pPr>
      <w:r>
        <w:separator/>
      </w:r>
    </w:p>
  </w:footnote>
  <w:footnote w:type="continuationSeparator" w:id="0">
    <w:p w:rsidR="001A1D8B" w:rsidRDefault="001A1D8B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4FBF"/>
    <w:multiLevelType w:val="hybridMultilevel"/>
    <w:tmpl w:val="40C2CFA8"/>
    <w:lvl w:ilvl="0" w:tplc="0CD6DD6E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8"/>
  </w:num>
  <w:num w:numId="7">
    <w:abstractNumId w:val="0"/>
  </w:num>
  <w:num w:numId="8">
    <w:abstractNumId w:val="4"/>
  </w:num>
  <w:num w:numId="9">
    <w:abstractNumId w:val="20"/>
  </w:num>
  <w:num w:numId="10">
    <w:abstractNumId w:val="16"/>
  </w:num>
  <w:num w:numId="11">
    <w:abstractNumId w:val="3"/>
  </w:num>
  <w:num w:numId="12">
    <w:abstractNumId w:val="13"/>
  </w:num>
  <w:num w:numId="13">
    <w:abstractNumId w:val="9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2"/>
  </w:num>
  <w:num w:numId="19">
    <w:abstractNumId w:val="12"/>
  </w:num>
  <w:num w:numId="20">
    <w:abstractNumId w:val="11"/>
  </w:num>
  <w:num w:numId="21">
    <w:abstractNumId w:val="21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7C"/>
    <w:rsid w:val="000A25C1"/>
    <w:rsid w:val="00157713"/>
    <w:rsid w:val="00175EE0"/>
    <w:rsid w:val="00181FCF"/>
    <w:rsid w:val="001A1D8B"/>
    <w:rsid w:val="001F3711"/>
    <w:rsid w:val="001F5A15"/>
    <w:rsid w:val="00243F63"/>
    <w:rsid w:val="00280F14"/>
    <w:rsid w:val="002C1025"/>
    <w:rsid w:val="002F12C7"/>
    <w:rsid w:val="00304205"/>
    <w:rsid w:val="0034517C"/>
    <w:rsid w:val="003648B1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570973"/>
    <w:rsid w:val="005D1C20"/>
    <w:rsid w:val="005D7FCA"/>
    <w:rsid w:val="005E0A91"/>
    <w:rsid w:val="005E38D4"/>
    <w:rsid w:val="005F3632"/>
    <w:rsid w:val="00605CAC"/>
    <w:rsid w:val="00627447"/>
    <w:rsid w:val="00677B2C"/>
    <w:rsid w:val="006A08E2"/>
    <w:rsid w:val="006D674F"/>
    <w:rsid w:val="00703FDD"/>
    <w:rsid w:val="007917CD"/>
    <w:rsid w:val="00795224"/>
    <w:rsid w:val="007A45AD"/>
    <w:rsid w:val="007B5CBC"/>
    <w:rsid w:val="008A2C90"/>
    <w:rsid w:val="008B716C"/>
    <w:rsid w:val="008F20EA"/>
    <w:rsid w:val="009140A6"/>
    <w:rsid w:val="00927BAD"/>
    <w:rsid w:val="0097135A"/>
    <w:rsid w:val="009B68CC"/>
    <w:rsid w:val="00AA4450"/>
    <w:rsid w:val="00B217D4"/>
    <w:rsid w:val="00B25BBB"/>
    <w:rsid w:val="00B52D8B"/>
    <w:rsid w:val="00B746CB"/>
    <w:rsid w:val="00B80B24"/>
    <w:rsid w:val="00B87115"/>
    <w:rsid w:val="00CB1379"/>
    <w:rsid w:val="00CC4D7C"/>
    <w:rsid w:val="00CD3A90"/>
    <w:rsid w:val="00D144F9"/>
    <w:rsid w:val="00D14B52"/>
    <w:rsid w:val="00D37ACD"/>
    <w:rsid w:val="00D53847"/>
    <w:rsid w:val="00D87547"/>
    <w:rsid w:val="00DC7021"/>
    <w:rsid w:val="00DD58DF"/>
    <w:rsid w:val="00DE4D5E"/>
    <w:rsid w:val="00DF1D52"/>
    <w:rsid w:val="00E84C90"/>
    <w:rsid w:val="00EC1CBB"/>
    <w:rsid w:val="00F2787D"/>
    <w:rsid w:val="00F360E3"/>
    <w:rsid w:val="00F9101D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90F5-C61C-409B-8ADD-5DFAD5E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0F04-8BDC-4AAB-8A86-CC360948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 Swire</cp:lastModifiedBy>
  <cp:revision>2</cp:revision>
  <dcterms:created xsi:type="dcterms:W3CDTF">2021-05-14T07:19:00Z</dcterms:created>
  <dcterms:modified xsi:type="dcterms:W3CDTF">2021-05-14T07:19:00Z</dcterms:modified>
</cp:coreProperties>
</file>