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945F7" w:rsidRDefault="00004E5D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21625">
        <w:rPr>
          <w:noProof/>
          <w:lang w:eastAsia="en-GB"/>
        </w:rPr>
        <w:drawing>
          <wp:inline distT="0" distB="0" distL="0" distR="0" wp14:anchorId="042998CF" wp14:editId="07777777">
            <wp:extent cx="590550" cy="609600"/>
            <wp:effectExtent l="0" t="0" r="0" b="0"/>
            <wp:docPr id="1" name="Picture 1" descr="http://www.brgs.org.uk/staff/documents/squirrel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gs.org.uk/staff/documents/squirrelbad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04E5D" w:rsidRDefault="00004E5D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59E11D" w14:textId="77777777" w:rsidR="00D945F7" w:rsidRDefault="00D945F7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Bacup and Rawtenstall Grammar School</w:t>
      </w:r>
    </w:p>
    <w:p w14:paraId="5DAB6C7B" w14:textId="77777777" w:rsidR="00D945F7" w:rsidRDefault="00D945F7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BE89C62" w14:textId="77777777" w:rsidR="00D945F7" w:rsidRDefault="00D945F7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Head of Biology</w:t>
      </w:r>
    </w:p>
    <w:p w14:paraId="02EB378F" w14:textId="77777777" w:rsidR="00D945F7" w:rsidRDefault="00D945F7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495E737" w14:textId="77777777" w:rsidR="00FE661F" w:rsidRPr="00D84965" w:rsidRDefault="00D84965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4965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A05A809" w14:textId="77777777" w:rsidR="00D84965" w:rsidRPr="002E68A5" w:rsidRDefault="00D84965" w:rsidP="00FE66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275"/>
        <w:gridCol w:w="1276"/>
      </w:tblGrid>
      <w:tr w:rsidR="00FE661F" w:rsidRPr="002E68A5" w14:paraId="117DA4CB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E661F" w:rsidRPr="002E68A5" w:rsidRDefault="00FE661F" w:rsidP="0099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2DB" w14:textId="77777777" w:rsidR="00FE661F" w:rsidRPr="002E68A5" w:rsidRDefault="00FE661F" w:rsidP="0099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8A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EE6" w14:textId="77777777" w:rsidR="00FE661F" w:rsidRPr="002E68A5" w:rsidRDefault="00FE661F" w:rsidP="0099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8A5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122FB9" w:rsidRPr="002E68A5" w14:paraId="1029D731" w14:textId="77777777" w:rsidTr="7C14A6F0">
        <w:trPr>
          <w:trHeight w:val="6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64C" w14:textId="77777777" w:rsidR="00122FB9" w:rsidRPr="00122FB9" w:rsidRDefault="00122FB9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FB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FE661F" w:rsidRPr="002E68A5" w14:paraId="3E5EA656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BA2" w14:textId="65A8A2CF" w:rsidR="00FE661F" w:rsidRPr="003437C5" w:rsidRDefault="7C14A6F0" w:rsidP="7C14A6F0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7C14A6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Be a graduate with QTS (or equivalent) specialising in the teaching of Biology to GCSE and A-level.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347F75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8A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FB9" w:rsidRPr="00472934" w14:paraId="08EF78F7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E8B7" w14:textId="77777777" w:rsidR="00122FB9" w:rsidRPr="003437C5" w:rsidRDefault="00122FB9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Evidence of relevant involvement in professional development (leadership and/or subject specific)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22FB9" w:rsidRPr="00472934" w:rsidRDefault="00122FB9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4C3940C2" w14:textId="77777777" w:rsidR="00122FB9" w:rsidRPr="00472934" w:rsidRDefault="00122FB9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122FB9" w:rsidRPr="00472934" w:rsidRDefault="00122FB9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60061E4C" w14:textId="77777777" w:rsidR="00122FB9" w:rsidRPr="00472934" w:rsidRDefault="00122FB9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A2247E" w:rsidRPr="002E68A5" w14:paraId="44EAFD9C" w14:textId="77777777" w:rsidTr="7C14A6F0">
        <w:trPr>
          <w:trHeight w:val="63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4D5A5" w14:textId="77777777" w:rsidR="00A2247E" w:rsidRPr="00122FB9" w:rsidRDefault="00A2247E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2FB9" w:rsidRPr="002E68A5" w14:paraId="62695A22" w14:textId="77777777" w:rsidTr="7C14A6F0">
        <w:trPr>
          <w:trHeight w:val="6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FC8" w14:textId="77777777" w:rsidR="00122FB9" w:rsidRDefault="00122FB9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FB9">
              <w:rPr>
                <w:rFonts w:ascii="Arial" w:hAnsi="Arial" w:cs="Arial"/>
                <w:b/>
                <w:sz w:val="22"/>
                <w:szCs w:val="22"/>
              </w:rPr>
              <w:t>Experience of teaching and educational leadership</w:t>
            </w:r>
          </w:p>
          <w:p w14:paraId="477796FE" w14:textId="77777777" w:rsidR="00122FB9" w:rsidRPr="00122FB9" w:rsidRDefault="009C1551" w:rsidP="00122F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Applicants</w:t>
            </w:r>
            <w:r w:rsidR="00122FB9" w:rsidRPr="00122FB9">
              <w:rPr>
                <w:rFonts w:ascii="Arial" w:hAnsi="Arial" w:cs="Arial"/>
                <w:i/>
                <w:sz w:val="22"/>
                <w:szCs w:val="22"/>
              </w:rPr>
              <w:t xml:space="preserve"> should be able to provide evidence of the following experience:</w:t>
            </w:r>
          </w:p>
        </w:tc>
      </w:tr>
      <w:tr w:rsidR="00FE661F" w:rsidRPr="002E68A5" w14:paraId="5BEDF75B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AB3E" w14:textId="77777777" w:rsidR="00FE661F" w:rsidRPr="003437C5" w:rsidRDefault="00122FB9" w:rsidP="00FC7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E661F">
              <w:rPr>
                <w:rFonts w:ascii="Arial" w:hAnsi="Arial" w:cs="Arial"/>
                <w:sz w:val="22"/>
                <w:szCs w:val="22"/>
              </w:rPr>
              <w:t>t least five years of successful exp</w:t>
            </w:r>
            <w:r w:rsidR="00737DD9">
              <w:rPr>
                <w:rFonts w:ascii="Arial" w:hAnsi="Arial" w:cs="Arial"/>
                <w:sz w:val="22"/>
                <w:szCs w:val="22"/>
              </w:rPr>
              <w:t xml:space="preserve">erience of teaching </w:t>
            </w:r>
            <w:r w:rsidR="00FC70B2">
              <w:rPr>
                <w:rFonts w:ascii="Arial" w:hAnsi="Arial" w:cs="Arial"/>
                <w:sz w:val="22"/>
                <w:szCs w:val="22"/>
              </w:rPr>
              <w:t>Biology</w:t>
            </w:r>
            <w:r w:rsidR="00AE6112">
              <w:rPr>
                <w:rFonts w:ascii="Arial" w:hAnsi="Arial" w:cs="Arial"/>
                <w:sz w:val="22"/>
                <w:szCs w:val="22"/>
              </w:rPr>
              <w:t xml:space="preserve"> to GCSE</w:t>
            </w:r>
            <w:r w:rsidR="00FE66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02CEA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8A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1F" w:rsidRPr="002E68A5" w14:paraId="30838287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0507" w14:textId="77777777" w:rsidR="00FE661F" w:rsidRPr="003437C5" w:rsidRDefault="00122FB9" w:rsidP="00FC70B2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</w:t>
            </w:r>
            <w:r w:rsidR="00FE661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uccessful teaching of </w:t>
            </w:r>
            <w:r w:rsidR="00FC70B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Biology to A-level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737DD9" w:rsidRDefault="00737DD9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4E7E89" w14:textId="77777777" w:rsidR="00FE661F" w:rsidRPr="002E68A5" w:rsidRDefault="00737DD9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E661F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1F" w:rsidRPr="00472934" w14:paraId="0D11AEFD" w14:textId="77777777" w:rsidTr="7C14A6F0">
        <w:trPr>
          <w:trHeight w:val="47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0E9" w14:textId="77777777" w:rsidR="00FE661F" w:rsidRPr="003437C5" w:rsidRDefault="00122FB9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 ou</w:t>
            </w:r>
            <w:r w:rsidR="00342D6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tstanding teacher with a history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of delivering positive value added results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7FCE46C8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11BCBB70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8D46" w14:textId="77777777" w:rsidR="00FE661F" w:rsidRPr="003437C5" w:rsidRDefault="00122FB9" w:rsidP="00131A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E661F" w:rsidRPr="003437C5">
              <w:rPr>
                <w:rFonts w:ascii="Arial" w:hAnsi="Arial" w:cs="Arial"/>
                <w:sz w:val="22"/>
                <w:szCs w:val="22"/>
              </w:rPr>
              <w:t xml:space="preserve">eading and developing successful </w:t>
            </w:r>
            <w:r w:rsidR="00FE661F">
              <w:rPr>
                <w:rFonts w:ascii="Arial" w:hAnsi="Arial" w:cs="Arial"/>
                <w:sz w:val="22"/>
                <w:szCs w:val="22"/>
              </w:rPr>
              <w:t>improvement initiatives</w:t>
            </w:r>
            <w:r w:rsidR="00FE661F" w:rsidRPr="003437C5">
              <w:rPr>
                <w:rFonts w:ascii="Arial" w:hAnsi="Arial" w:cs="Arial"/>
                <w:sz w:val="22"/>
                <w:szCs w:val="22"/>
              </w:rPr>
              <w:t xml:space="preserve"> at classroom and departmental level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E661F" w:rsidRPr="00472934" w:rsidRDefault="00FE661F" w:rsidP="00990C93">
            <w:pPr>
              <w:spacing w:after="120"/>
              <w:rPr>
                <w:rFonts w:ascii="Arial Narrow" w:hAnsi="Arial Narrow" w:cs="Arial"/>
              </w:rPr>
            </w:pPr>
          </w:p>
          <w:p w14:paraId="03D9429D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0FDD8448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F2F" w14:textId="77777777" w:rsidR="00FE661F" w:rsidRPr="003437C5" w:rsidRDefault="00122FB9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</w:t>
            </w:r>
            <w:r w:rsidR="00FE661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eading and managing others, including using appraisal to improve the quality of teaching.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E661F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3461D779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E661F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62F24AC4" w14:textId="77777777" w:rsidR="00342D6D" w:rsidRPr="00472934" w:rsidRDefault="00342D6D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</w:p>
        </w:tc>
      </w:tr>
      <w:tr w:rsidR="00633898" w:rsidRPr="002E68A5" w14:paraId="365BB3F8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5B32" w14:textId="77777777" w:rsidR="00633898" w:rsidRPr="00886D9E" w:rsidRDefault="00633898" w:rsidP="00131ACE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Q</w:t>
            </w:r>
            <w:r w:rsidRPr="00886D9E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uality assurance and self-evaluation leading to strategic planning for improvement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633898" w:rsidRDefault="00633898" w:rsidP="0062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97E123" w14:textId="77777777" w:rsidR="00633898" w:rsidRPr="002E68A5" w:rsidRDefault="00633898" w:rsidP="0062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633898" w:rsidRPr="002E68A5" w:rsidRDefault="00633898" w:rsidP="0062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1F" w:rsidRPr="00472934" w14:paraId="4303F943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7433" w14:textId="77777777" w:rsidR="00FE661F" w:rsidRPr="003437C5" w:rsidRDefault="00633898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W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orking with gifted and talented secondary age young people for improved outcomes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E661F" w:rsidRPr="00472934" w:rsidRDefault="00FE661F" w:rsidP="00A06AD9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48BB38D9" w14:textId="77777777" w:rsidR="00FE661F" w:rsidRPr="00472934" w:rsidRDefault="00FE661F" w:rsidP="00A06AD9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E661F" w:rsidRPr="00472934" w:rsidRDefault="00FE661F" w:rsidP="00A06AD9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18D9B2C7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1C5C" w14:textId="77777777" w:rsidR="00FE661F" w:rsidRPr="003437C5" w:rsidRDefault="00633898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</w:t>
            </w:r>
            <w:r w:rsidR="00FE661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ffective 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use of ICT to support and develop effective teaching and learning</w:t>
            </w:r>
            <w:r w:rsidR="00FE661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and in progress tracking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65A84B8B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6C0639C6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EE" w14:textId="77777777" w:rsidR="00FE661F" w:rsidRPr="003437C5" w:rsidRDefault="00633898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Strategic u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se of data to monitor performance, plan for progression and devise intervention strategies.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5076BC48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2E68A5" w14:paraId="466B1AF0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1FE8" w14:textId="77777777" w:rsidR="00FE661F" w:rsidRPr="003437C5" w:rsidRDefault="00633898" w:rsidP="00131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E661F" w:rsidRPr="003437C5">
              <w:rPr>
                <w:rFonts w:ascii="Arial" w:hAnsi="Arial" w:cs="Arial"/>
                <w:sz w:val="22"/>
                <w:szCs w:val="22"/>
              </w:rPr>
              <w:t>mploy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FE661F" w:rsidRPr="003437C5">
              <w:rPr>
                <w:rFonts w:ascii="Arial" w:hAnsi="Arial" w:cs="Arial"/>
                <w:sz w:val="22"/>
                <w:szCs w:val="22"/>
              </w:rPr>
              <w:t xml:space="preserve"> a range of resources and teaching and learning strategies encouragin</w:t>
            </w:r>
            <w:r>
              <w:rPr>
                <w:rFonts w:ascii="Arial" w:hAnsi="Arial" w:cs="Arial"/>
                <w:sz w:val="22"/>
                <w:szCs w:val="22"/>
              </w:rPr>
              <w:t>g differentiated learning, and a range of approaches to assessment.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EC7657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8A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E9F23F" w14:textId="77777777" w:rsidR="00A2247E" w:rsidRDefault="00A2247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275"/>
        <w:gridCol w:w="1276"/>
      </w:tblGrid>
      <w:tr w:rsidR="00122FB9" w:rsidRPr="00472934" w14:paraId="7D8AC035" w14:textId="77777777" w:rsidTr="00475ED7">
        <w:tc>
          <w:tcPr>
            <w:tcW w:w="98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C36" w14:textId="77777777" w:rsidR="00122FB9" w:rsidRDefault="00122FB9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47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Personal skills and </w:t>
            </w:r>
            <w:r w:rsidR="00A2247E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1F72F646" w14:textId="77777777" w:rsidR="00A2247E" w:rsidRPr="00A2247E" w:rsidRDefault="00A2247E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83911" w14:textId="77777777" w:rsidR="00122FB9" w:rsidRPr="00A2247E" w:rsidRDefault="00122FB9" w:rsidP="00A2247E">
            <w:pPr>
              <w:rPr>
                <w:rFonts w:ascii="Arial" w:hAnsi="Arial" w:cs="Arial"/>
                <w:i/>
              </w:rPr>
            </w:pPr>
            <w:r w:rsidRPr="00CA2855">
              <w:rPr>
                <w:rFonts w:ascii="Arial" w:hAnsi="Arial" w:cs="Arial"/>
                <w:i/>
              </w:rPr>
              <w:t>Applicants should be able to provide evidence that they have the necessary qualities and attributes required by the post.  These qualities may be demonstrated in a letter of application, however it is more likely that they will be more fully assessable during the interview pr</w:t>
            </w:r>
            <w:r>
              <w:rPr>
                <w:rFonts w:ascii="Arial" w:hAnsi="Arial" w:cs="Arial"/>
                <w:i/>
              </w:rPr>
              <w:t>ocess and from the references.  Applicants should be able to:</w:t>
            </w:r>
          </w:p>
        </w:tc>
      </w:tr>
      <w:tr w:rsidR="00FE661F" w:rsidRPr="00472934" w14:paraId="22666C26" w14:textId="77777777" w:rsidTr="00131ACE">
        <w:trPr>
          <w:trHeight w:val="359"/>
        </w:trPr>
        <w:tc>
          <w:tcPr>
            <w:tcW w:w="7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608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B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uild and maintain effective relationships.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9C5" w14:textId="77777777" w:rsidR="00FE661F" w:rsidRPr="00472934" w:rsidRDefault="009C1551" w:rsidP="00990C9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FE661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FE661F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633898" w:rsidRPr="00472934" w14:paraId="097FA938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0A0E" w14:textId="77777777" w:rsidR="00633898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</w:t>
            </w:r>
            <w:r w:rsidR="00633898" w:rsidRPr="003437C5"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  <w:t>hallenge, motivate &amp; inspire students and staff to reach the highest possible standards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633898" w:rsidRPr="00472934" w:rsidRDefault="00633898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27D33166" w14:textId="77777777" w:rsidR="00633898" w:rsidRPr="00472934" w:rsidRDefault="009C1551" w:rsidP="009C155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</w:t>
            </w:r>
            <w:r w:rsidR="00633898"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633898" w:rsidRPr="00472934" w:rsidRDefault="00633898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4885F31D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0AFF" w14:textId="77777777" w:rsidR="00FE661F" w:rsidRPr="003437C5" w:rsidRDefault="00FE661F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Demonstrate personal enthusiasm and commitment to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889" w14:textId="77777777" w:rsidR="00FE661F" w:rsidRPr="00472934" w:rsidRDefault="00FE661F" w:rsidP="00990C9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 xml:space="preserve">       </w:t>
            </w:r>
            <w:r w:rsidR="009C155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2E68A5" w14:paraId="4087B3F2" w14:textId="77777777" w:rsidTr="00131ACE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93E" w14:textId="77777777" w:rsidR="00FE661F" w:rsidRPr="003437C5" w:rsidRDefault="00FE661F" w:rsidP="00131ACE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Demonstrate a commitment to raising achievement through enabling all students to achieve their potential.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9C1551" w:rsidRDefault="009C1551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1A945" w14:textId="77777777" w:rsidR="00FE661F" w:rsidRPr="002E68A5" w:rsidRDefault="009C1551" w:rsidP="009C1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849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1F" w:rsidRPr="00472934" w14:paraId="0BACBD71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C4DD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anage conflict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9C1551" w:rsidRDefault="009C1551" w:rsidP="00131ACE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53DC6811" w14:textId="77777777" w:rsidR="00FE661F" w:rsidRPr="00472934" w:rsidRDefault="00FE661F" w:rsidP="00131ACE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3BE601D3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D314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rioritise, plan and organise themselves and others.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5F7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75DAEC80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8DE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hink creatively to anticipate and solve problems.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564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06CB3E08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C04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evelop effective teamwork.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1D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A2247E" w:rsidRPr="00472934" w14:paraId="140B9221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13E" w14:textId="77777777" w:rsidR="00A2247E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</w:t>
            </w: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ead and develop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enrichment, extra-</w:t>
            </w: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curricular and extension activities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A2247E" w:rsidRPr="00472934" w:rsidRDefault="00A2247E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1C37DEC3" w14:textId="77777777" w:rsidR="00A2247E" w:rsidRPr="00472934" w:rsidRDefault="00A2247E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A2247E" w:rsidRPr="00472934" w:rsidRDefault="00A2247E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0F567463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18B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isten to and reflect on feedback.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B0D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11B5B563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F8B7" w14:textId="77777777" w:rsidR="00FE661F" w:rsidRPr="003437C5" w:rsidRDefault="00FE661F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Demonstrate a commitment to the safeguarding of children.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6F5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2E68A5" w14:paraId="79E5B00B" w14:textId="77777777" w:rsidTr="00131ACE">
        <w:trPr>
          <w:trHeight w:val="32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98DF" w14:textId="77777777" w:rsidR="00FE661F" w:rsidRPr="002E68A5" w:rsidRDefault="00A2247E" w:rsidP="00131ACE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Demonstrate</w:t>
            </w:r>
            <w:r w:rsidR="00FE661F" w:rsidRPr="002E68A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 strong health record and good attendance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F18270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8A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FF5F2" w14:textId="77777777" w:rsidR="00596464" w:rsidRDefault="00596464"/>
    <w:sectPr w:rsidR="0059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1F"/>
    <w:rsid w:val="00004E5D"/>
    <w:rsid w:val="00122FB9"/>
    <w:rsid w:val="00131ACE"/>
    <w:rsid w:val="00342D6D"/>
    <w:rsid w:val="00596464"/>
    <w:rsid w:val="00607FFD"/>
    <w:rsid w:val="00621598"/>
    <w:rsid w:val="00633898"/>
    <w:rsid w:val="00737DD9"/>
    <w:rsid w:val="009C1551"/>
    <w:rsid w:val="009D56C6"/>
    <w:rsid w:val="00A2247E"/>
    <w:rsid w:val="00AE6112"/>
    <w:rsid w:val="00D63B77"/>
    <w:rsid w:val="00D84965"/>
    <w:rsid w:val="00D945F7"/>
    <w:rsid w:val="00DC474B"/>
    <w:rsid w:val="00FC0145"/>
    <w:rsid w:val="00FC70B2"/>
    <w:rsid w:val="00FE661F"/>
    <w:rsid w:val="7C14A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6363"/>
  <w15:docId w15:val="{9F9D8E4F-9DA1-4657-B01D-2B88CB3A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1F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661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61F"/>
    <w:rPr>
      <w:rFonts w:ascii="Comic Sans MS" w:eastAsia="Times New Roman" w:hAnsi="Comic Sans MS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1C5F6BBF</Template>
  <TotalTime>0</TotalTime>
  <Pages>2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Porteous</dc:creator>
  <cp:lastModifiedBy>Angela Wardle</cp:lastModifiedBy>
  <cp:revision>2</cp:revision>
  <dcterms:created xsi:type="dcterms:W3CDTF">2019-03-27T08:14:00Z</dcterms:created>
  <dcterms:modified xsi:type="dcterms:W3CDTF">2019-03-27T08:14:00Z</dcterms:modified>
</cp:coreProperties>
</file>