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C4" w:rsidRDefault="001431C4" w:rsidP="00FF073E">
      <w:pPr>
        <w:tabs>
          <w:tab w:val="center" w:pos="6840"/>
          <w:tab w:val="right" w:pos="14040"/>
        </w:tabs>
        <w:spacing w:after="0" w:line="240" w:lineRule="auto"/>
        <w:rPr>
          <w:rFonts w:cs="Arial"/>
          <w:b/>
          <w:color w:val="0070C0"/>
        </w:rPr>
      </w:pPr>
      <w:bookmarkStart w:id="0" w:name="_GoBack"/>
      <w:bookmarkEnd w:id="0"/>
    </w:p>
    <w:p w:rsidR="00100E91" w:rsidRPr="00763350" w:rsidRDefault="00100E91" w:rsidP="00FF073E">
      <w:pPr>
        <w:tabs>
          <w:tab w:val="center" w:pos="6840"/>
          <w:tab w:val="right" w:pos="14040"/>
        </w:tabs>
        <w:spacing w:after="0" w:line="240" w:lineRule="auto"/>
        <w:rPr>
          <w:rFonts w:cs="Arial"/>
          <w:b/>
          <w:color w:val="0070C0"/>
        </w:rPr>
      </w:pPr>
      <w:r w:rsidRPr="00763350">
        <w:rPr>
          <w:rFonts w:cs="Arial"/>
          <w:b/>
          <w:color w:val="0070C0"/>
        </w:rPr>
        <w:t>Person Specification for a Main Scale Classroom Teacher</w:t>
      </w:r>
    </w:p>
    <w:p w:rsidR="00100E91" w:rsidRDefault="00100E91" w:rsidP="00100E91">
      <w:pPr>
        <w:rPr>
          <w:rFonts w:cs="Arial"/>
          <w:sz w:val="20"/>
          <w:szCs w:val="20"/>
        </w:rPr>
      </w:pPr>
      <w:r w:rsidRPr="00706EC8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Directors are</w:t>
      </w:r>
      <w:r w:rsidRPr="00706EC8">
        <w:rPr>
          <w:rFonts w:cs="Arial"/>
          <w:sz w:val="20"/>
          <w:szCs w:val="20"/>
        </w:rPr>
        <w:t xml:space="preserve"> committed to safeguarding and promoting the welfare of children and young people and expects all staff and volunteers to share this commitment. An Enhanced </w:t>
      </w:r>
      <w:r>
        <w:rPr>
          <w:rFonts w:cs="Arial"/>
          <w:sz w:val="20"/>
          <w:szCs w:val="20"/>
        </w:rPr>
        <w:t xml:space="preserve">DBS </w:t>
      </w:r>
      <w:r w:rsidRPr="00706EC8">
        <w:rPr>
          <w:rFonts w:cs="Arial"/>
          <w:sz w:val="20"/>
          <w:szCs w:val="20"/>
        </w:rPr>
        <w:t>check will be carried out for the successful candidate.</w:t>
      </w:r>
    </w:p>
    <w:p w:rsidR="00100E91" w:rsidRPr="00706689" w:rsidRDefault="00100E91" w:rsidP="00100E91">
      <w:pPr>
        <w:pStyle w:val="Heading1"/>
        <w:rPr>
          <w:rFonts w:ascii="Calibri" w:hAnsi="Calibri" w:cs="Arial"/>
          <w:sz w:val="24"/>
        </w:rPr>
      </w:pPr>
      <w:r w:rsidRPr="00706689">
        <w:rPr>
          <w:rFonts w:ascii="Calibri" w:hAnsi="Calibri" w:cs="Arial"/>
          <w:sz w:val="24"/>
        </w:rPr>
        <w:t>Qualifications and Experience</w:t>
      </w:r>
    </w:p>
    <w:tbl>
      <w:tblPr>
        <w:tblpPr w:leftFromText="180" w:rightFromText="180" w:vertAnchor="text" w:horzAnchor="margin" w:tblpX="-147" w:tblpY="4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8"/>
        <w:gridCol w:w="3648"/>
      </w:tblGrid>
      <w:tr w:rsidR="00986C42" w:rsidRPr="00706689" w:rsidTr="008B4C94">
        <w:trPr>
          <w:trHeight w:val="308"/>
        </w:trPr>
        <w:tc>
          <w:tcPr>
            <w:tcW w:w="5708" w:type="dxa"/>
          </w:tcPr>
          <w:p w:rsidR="00986C42" w:rsidRPr="00D86E88" w:rsidRDefault="00986C42" w:rsidP="008B4C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6E88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48" w:type="dxa"/>
          </w:tcPr>
          <w:p w:rsidR="00986C42" w:rsidRPr="00D86E88" w:rsidRDefault="00986C42" w:rsidP="008B4C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86E88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986C42" w:rsidRPr="00136BF6" w:rsidTr="008B4C94">
        <w:trPr>
          <w:trHeight w:val="1146"/>
        </w:trPr>
        <w:tc>
          <w:tcPr>
            <w:tcW w:w="5708" w:type="dxa"/>
          </w:tcPr>
          <w:p w:rsidR="00986C42" w:rsidRPr="009158A2" w:rsidRDefault="00986C42" w:rsidP="008B4C94">
            <w:pPr>
              <w:pStyle w:val="BodyText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A degree in an appropriate discipline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Qualified Teacher Status</w:t>
            </w:r>
          </w:p>
          <w:p w:rsidR="00986C42" w:rsidRPr="009158A2" w:rsidRDefault="00986C42" w:rsidP="008B4C94">
            <w:pPr>
              <w:spacing w:after="0" w:line="240" w:lineRule="auto"/>
              <w:ind w:right="150"/>
              <w:jc w:val="both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Ability to teach across the full ability and age range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="00A35A18">
              <w:rPr>
                <w:rFonts w:ascii="Calibri" w:hAnsi="Calibri" w:cs="Arial"/>
              </w:rPr>
              <w:t xml:space="preserve"> Experience of teaching </w:t>
            </w:r>
            <w:r w:rsidR="001F1F93">
              <w:rPr>
                <w:rFonts w:ascii="Calibri" w:hAnsi="Calibri" w:cs="Arial"/>
              </w:rPr>
              <w:t xml:space="preserve">H&amp;SC </w:t>
            </w:r>
            <w:r w:rsidRPr="009158A2">
              <w:rPr>
                <w:rFonts w:ascii="Calibri" w:hAnsi="Calibri" w:cs="Arial"/>
              </w:rPr>
              <w:t xml:space="preserve">at Key </w:t>
            </w:r>
            <w:r w:rsidRPr="00A35A18">
              <w:rPr>
                <w:rFonts w:ascii="Calibri" w:hAnsi="Calibri" w:cs="Arial"/>
              </w:rPr>
              <w:t>Stage 4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Knowledge</w:t>
            </w:r>
            <w:r w:rsidR="008251B2">
              <w:rPr>
                <w:rFonts w:ascii="Calibri" w:hAnsi="Calibri" w:cs="Arial"/>
              </w:rPr>
              <w:t xml:space="preserve"> of curricular developments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Knowledge of developments in teaching and learning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Knowledge of raising achievement strategies</w:t>
            </w:r>
          </w:p>
        </w:tc>
        <w:tc>
          <w:tcPr>
            <w:tcW w:w="3648" w:type="dxa"/>
          </w:tcPr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Experience of teaching </w:t>
            </w:r>
            <w:r w:rsidR="001F1F93">
              <w:rPr>
                <w:rFonts w:ascii="Calibri" w:hAnsi="Calibri" w:cs="Arial"/>
              </w:rPr>
              <w:t>H&amp;SC at KS5</w:t>
            </w:r>
          </w:p>
          <w:p w:rsidR="00986C42" w:rsidRPr="009158A2" w:rsidRDefault="00986C42" w:rsidP="00BE040C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>Participation in professional development opportunities and/or formal training courses</w:t>
            </w:r>
            <w:r w:rsidR="00BF6C93">
              <w:rPr>
                <w:rFonts w:ascii="Calibri" w:hAnsi="Calibri" w:cs="Arial"/>
              </w:rPr>
              <w:t xml:space="preserve"> </w:t>
            </w:r>
          </w:p>
          <w:p w:rsidR="00986C42" w:rsidRPr="009158A2" w:rsidRDefault="00986C42" w:rsidP="008B4C94">
            <w:pPr>
              <w:ind w:left="720"/>
              <w:jc w:val="both"/>
              <w:rPr>
                <w:rFonts w:ascii="Calibri" w:hAnsi="Calibri" w:cs="Arial"/>
              </w:rPr>
            </w:pPr>
          </w:p>
        </w:tc>
      </w:tr>
    </w:tbl>
    <w:p w:rsidR="00986C42" w:rsidRDefault="00986C42" w:rsidP="009158A2">
      <w:pPr>
        <w:spacing w:after="0"/>
        <w:rPr>
          <w:rFonts w:ascii="Calibri" w:hAnsi="Calibri" w:cs="Arial"/>
          <w:b/>
          <w:u w:val="single"/>
        </w:rPr>
      </w:pPr>
    </w:p>
    <w:p w:rsidR="00986C42" w:rsidRDefault="00986C42" w:rsidP="00FF073E">
      <w:pPr>
        <w:spacing w:after="0"/>
        <w:jc w:val="center"/>
        <w:rPr>
          <w:rFonts w:ascii="Calibri" w:hAnsi="Calibri" w:cs="Arial"/>
          <w:b/>
          <w:u w:val="single"/>
        </w:rPr>
      </w:pPr>
    </w:p>
    <w:p w:rsidR="00100E91" w:rsidRPr="00136BF6" w:rsidRDefault="00100E91" w:rsidP="00FF073E">
      <w:pPr>
        <w:spacing w:after="0"/>
        <w:jc w:val="center"/>
        <w:rPr>
          <w:rFonts w:ascii="Calibri" w:hAnsi="Calibri" w:cs="Arial"/>
          <w:b/>
          <w:u w:val="single"/>
        </w:rPr>
      </w:pPr>
      <w:r w:rsidRPr="00136BF6">
        <w:rPr>
          <w:rFonts w:ascii="Calibri" w:hAnsi="Calibri" w:cs="Arial"/>
          <w:b/>
          <w:u w:val="single"/>
        </w:rPr>
        <w:t>Knowledge and Skills</w:t>
      </w:r>
    </w:p>
    <w:tbl>
      <w:tblPr>
        <w:tblpPr w:leftFromText="180" w:rightFromText="180" w:vertAnchor="text" w:horzAnchor="margin" w:tblpX="-147" w:tblpY="183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74"/>
      </w:tblGrid>
      <w:tr w:rsidR="00986C42" w:rsidRPr="00136BF6" w:rsidTr="008B4C94">
        <w:trPr>
          <w:trHeight w:val="274"/>
        </w:trPr>
        <w:tc>
          <w:tcPr>
            <w:tcW w:w="5812" w:type="dxa"/>
          </w:tcPr>
          <w:p w:rsidR="00986C42" w:rsidRPr="00136BF6" w:rsidRDefault="00986C42" w:rsidP="008B4C94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574" w:type="dxa"/>
          </w:tcPr>
          <w:p w:rsidR="00986C42" w:rsidRPr="00136BF6" w:rsidRDefault="00986C42" w:rsidP="008B4C94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Desirable</w:t>
            </w:r>
          </w:p>
        </w:tc>
      </w:tr>
      <w:tr w:rsidR="00986C42" w:rsidRPr="00136BF6" w:rsidTr="008B4C94">
        <w:trPr>
          <w:trHeight w:val="1905"/>
        </w:trPr>
        <w:tc>
          <w:tcPr>
            <w:tcW w:w="5812" w:type="dxa"/>
          </w:tcPr>
          <w:p w:rsidR="00986C42" w:rsidRPr="009158A2" w:rsidRDefault="00986C42" w:rsidP="008B4C94">
            <w:pPr>
              <w:pStyle w:val="BodyText2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Excellent skills in classroom management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Ability to teach excellent lessons to all ages and abilities- lessons that challenge and ensure the progress of all learners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Strong planning skills</w:t>
            </w:r>
          </w:p>
          <w:p w:rsidR="00986C42" w:rsidRPr="009158A2" w:rsidRDefault="00986C42" w:rsidP="008B4C94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ascii="Calibri" w:hAnsi="Calibri"/>
              </w:rPr>
              <w:t>Ability to relate well to colleagues</w:t>
            </w:r>
          </w:p>
          <w:p w:rsidR="00986C42" w:rsidRPr="009158A2" w:rsidRDefault="00986C42" w:rsidP="008B4C94">
            <w:pPr>
              <w:pStyle w:val="BodyText2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High standard of preparation and marking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Highly developed organisational skills</w:t>
            </w:r>
          </w:p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ascii="Calibri" w:hAnsi="Calibri"/>
              </w:rPr>
              <w:t>Highly developed oral and written communication skills</w:t>
            </w:r>
          </w:p>
          <w:p w:rsidR="00986C42" w:rsidRPr="009158A2" w:rsidRDefault="00986C42" w:rsidP="008B4C94">
            <w:pPr>
              <w:pStyle w:val="BodyText2"/>
              <w:rPr>
                <w:rFonts w:ascii="Calibri" w:hAnsi="Calibri" w:cs="Arial"/>
                <w:sz w:val="22"/>
                <w:szCs w:val="22"/>
              </w:rPr>
            </w:pPr>
            <w:r w:rsidRPr="009158A2"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 w:rsidRPr="009158A2">
              <w:rPr>
                <w:rFonts w:ascii="Calibri" w:hAnsi="Calibri" w:cs="Arial"/>
                <w:sz w:val="22"/>
                <w:szCs w:val="22"/>
              </w:rPr>
              <w:t xml:space="preserve"> Ability to form productive relationships with young people</w:t>
            </w:r>
          </w:p>
        </w:tc>
        <w:tc>
          <w:tcPr>
            <w:tcW w:w="3574" w:type="dxa"/>
          </w:tcPr>
          <w:p w:rsidR="00986C42" w:rsidRPr="009158A2" w:rsidRDefault="00986C42" w:rsidP="008B4C94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>Pastoral experience as a Form Tutor</w:t>
            </w:r>
          </w:p>
          <w:p w:rsidR="00986C42" w:rsidRPr="009158A2" w:rsidRDefault="00986C42" w:rsidP="008B4C9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986C42" w:rsidRDefault="00986C42" w:rsidP="009158A2">
      <w:pPr>
        <w:pStyle w:val="Caption"/>
        <w:jc w:val="left"/>
        <w:rPr>
          <w:rFonts w:ascii="Calibri" w:hAnsi="Calibri" w:cs="Arial"/>
          <w:sz w:val="22"/>
          <w:szCs w:val="22"/>
          <w:u w:val="single"/>
        </w:rPr>
      </w:pPr>
    </w:p>
    <w:p w:rsidR="00100E91" w:rsidRDefault="00FF073E" w:rsidP="00FF073E">
      <w:pPr>
        <w:pStyle w:val="Caption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Personal Qualities</w:t>
      </w:r>
    </w:p>
    <w:tbl>
      <w:tblPr>
        <w:tblpPr w:leftFromText="180" w:rightFromText="180" w:vertAnchor="text" w:horzAnchor="margin" w:tblpXSpec="center" w:tblpY="45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3552"/>
      </w:tblGrid>
      <w:tr w:rsidR="00986C42" w:rsidRPr="00136BF6" w:rsidTr="009158A2">
        <w:trPr>
          <w:trHeight w:val="274"/>
        </w:trPr>
        <w:tc>
          <w:tcPr>
            <w:tcW w:w="5807" w:type="dxa"/>
          </w:tcPr>
          <w:p w:rsidR="00986C42" w:rsidRPr="00136BF6" w:rsidRDefault="00986C42" w:rsidP="00FF073E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552" w:type="dxa"/>
          </w:tcPr>
          <w:p w:rsidR="00986C42" w:rsidRPr="00136BF6" w:rsidRDefault="00986C42" w:rsidP="00FF073E">
            <w:pPr>
              <w:jc w:val="center"/>
              <w:rPr>
                <w:rFonts w:ascii="Calibri" w:hAnsi="Calibri" w:cs="Arial"/>
                <w:b/>
              </w:rPr>
            </w:pPr>
            <w:r w:rsidRPr="00136BF6">
              <w:rPr>
                <w:rFonts w:ascii="Calibri" w:hAnsi="Calibri" w:cs="Arial"/>
                <w:b/>
              </w:rPr>
              <w:t>Desirable</w:t>
            </w:r>
          </w:p>
        </w:tc>
      </w:tr>
      <w:tr w:rsidR="00986C42" w:rsidRPr="00136BF6" w:rsidTr="009158A2">
        <w:trPr>
          <w:trHeight w:val="630"/>
        </w:trPr>
        <w:tc>
          <w:tcPr>
            <w:tcW w:w="5807" w:type="dxa"/>
          </w:tcPr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Ability to enthus</w:t>
            </w:r>
            <w:r w:rsidR="008251B2">
              <w:rPr>
                <w:rFonts w:ascii="Calibri" w:hAnsi="Calibri" w:cs="Arial"/>
              </w:rPr>
              <w:t>e young people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Outstanding role model for children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Willingness to be involved in the whole life of the school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F</w:t>
            </w:r>
            <w:r w:rsidR="008251B2">
              <w:rPr>
                <w:rFonts w:ascii="Calibri" w:hAnsi="Calibri" w:cs="Arial"/>
              </w:rPr>
              <w:t xml:space="preserve">ully supportive of the school’s </w:t>
            </w:r>
            <w:r w:rsidRPr="009158A2">
              <w:rPr>
                <w:rFonts w:ascii="Calibri" w:hAnsi="Calibri" w:cs="Arial"/>
              </w:rPr>
              <w:t xml:space="preserve">Catholic/Christian ethos and a willingness to actively promote this ethos 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cs="Arial"/>
              </w:rPr>
              <w:t xml:space="preserve">Ability to work as part of a team 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cs="Arial"/>
              </w:rPr>
              <w:t>Willingness and flexibility to engage in new strategies</w:t>
            </w:r>
          </w:p>
          <w:p w:rsidR="00986C42" w:rsidRPr="009158A2" w:rsidRDefault="00986C42" w:rsidP="00FF073E">
            <w:pPr>
              <w:spacing w:after="0" w:line="240" w:lineRule="auto"/>
              <w:rPr>
                <w:rFonts w:ascii="Calibri" w:hAnsi="Calibri" w:cs="Arial"/>
              </w:rPr>
            </w:pPr>
            <w:r w:rsidRPr="009158A2">
              <w:rPr>
                <w:rFonts w:ascii="Calibri" w:hAnsi="Calibri" w:cs="Arial"/>
              </w:rPr>
              <w:sym w:font="Wingdings" w:char="F09F"/>
            </w:r>
            <w:r w:rsidRPr="009158A2">
              <w:rPr>
                <w:rFonts w:ascii="Calibri" w:hAnsi="Calibri" w:cs="Arial"/>
              </w:rPr>
              <w:t xml:space="preserve"> </w:t>
            </w:r>
            <w:r w:rsidRPr="009158A2">
              <w:rPr>
                <w:rFonts w:ascii="Calibri" w:hAnsi="Calibri"/>
              </w:rPr>
              <w:t xml:space="preserve">Willingness to contribute to and lead extra-curricular activities </w:t>
            </w:r>
          </w:p>
        </w:tc>
        <w:tc>
          <w:tcPr>
            <w:tcW w:w="3552" w:type="dxa"/>
          </w:tcPr>
          <w:p w:rsidR="00986C42" w:rsidRPr="009158A2" w:rsidRDefault="00986C42" w:rsidP="00FF073E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4A317C" w:rsidRPr="00100E91" w:rsidRDefault="004A317C" w:rsidP="00100E91">
      <w:pPr>
        <w:tabs>
          <w:tab w:val="left" w:pos="567"/>
          <w:tab w:val="center" w:pos="6840"/>
          <w:tab w:val="right" w:pos="14040"/>
        </w:tabs>
        <w:spacing w:after="0" w:line="240" w:lineRule="auto"/>
        <w:rPr>
          <w:rFonts w:eastAsia="Times New Roman" w:cs="Arial"/>
          <w:b/>
          <w:sz w:val="20"/>
          <w:szCs w:val="20"/>
        </w:rPr>
      </w:pPr>
    </w:p>
    <w:sectPr w:rsidR="004A317C" w:rsidRPr="00100E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2D" w:rsidRDefault="00F1482D">
      <w:pPr>
        <w:spacing w:after="0" w:line="240" w:lineRule="auto"/>
      </w:pPr>
      <w:r>
        <w:separator/>
      </w:r>
    </w:p>
  </w:endnote>
  <w:endnote w:type="continuationSeparator" w:id="0">
    <w:p w:rsidR="00F1482D" w:rsidRDefault="00F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2C" w:rsidRPr="00A44E32" w:rsidRDefault="008B4C94" w:rsidP="00D616DA">
    <w:pPr>
      <w:pStyle w:val="Footer"/>
      <w:jc w:val="right"/>
      <w:rPr>
        <w:color w:val="8496B0" w:themeColor="text2" w:themeTint="99"/>
      </w:rPr>
    </w:pPr>
    <w:r w:rsidRPr="00A44E32">
      <w:rPr>
        <w:color w:val="8496B0" w:themeColor="text2" w:themeTint="99"/>
        <w:sz w:val="20"/>
        <w:szCs w:val="20"/>
      </w:rPr>
      <w:t xml:space="preserve">St Benet Biscop Catholic Academy | </w:t>
    </w:r>
    <w:r w:rsidR="00A35A18">
      <w:rPr>
        <w:color w:val="8496B0" w:themeColor="text2" w:themeTint="99"/>
        <w:sz w:val="20"/>
        <w:szCs w:val="20"/>
      </w:rPr>
      <w:t>Person Specification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2D" w:rsidRDefault="00F1482D">
      <w:pPr>
        <w:spacing w:after="0" w:line="240" w:lineRule="auto"/>
      </w:pPr>
      <w:r>
        <w:separator/>
      </w:r>
    </w:p>
  </w:footnote>
  <w:footnote w:type="continuationSeparator" w:id="0">
    <w:p w:rsidR="00F1482D" w:rsidRDefault="00F1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2C" w:rsidRPr="0007450B" w:rsidRDefault="001431C4" w:rsidP="0007450B">
    <w:pPr>
      <w:pStyle w:val="Header"/>
      <w:rPr>
        <w:b/>
      </w:rPr>
    </w:pPr>
    <w:r w:rsidRPr="001431C4">
      <w:rPr>
        <w:b/>
        <w:noProof/>
        <w:lang w:eastAsia="en-GB"/>
      </w:rPr>
      <w:drawing>
        <wp:inline distT="0" distB="0" distL="0" distR="0">
          <wp:extent cx="5731510" cy="1368444"/>
          <wp:effectExtent l="0" t="0" r="2540" b="3175"/>
          <wp:docPr id="1" name="Picture 1" descr="X:\Staff\Academy Business Management\Admin\Logo\SBB Swoosh_Logo_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taff\Academy Business Management\Admin\Logo\SBB Swoosh_Logo_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6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D93"/>
    <w:multiLevelType w:val="hybridMultilevel"/>
    <w:tmpl w:val="64EE7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362EA"/>
    <w:multiLevelType w:val="hybridMultilevel"/>
    <w:tmpl w:val="14263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01EF4"/>
    <w:multiLevelType w:val="hybridMultilevel"/>
    <w:tmpl w:val="42D8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C80"/>
    <w:multiLevelType w:val="hybridMultilevel"/>
    <w:tmpl w:val="16BC9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2953B4"/>
    <w:multiLevelType w:val="hybridMultilevel"/>
    <w:tmpl w:val="C56C4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37429"/>
    <w:multiLevelType w:val="hybridMultilevel"/>
    <w:tmpl w:val="3802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B5864"/>
    <w:multiLevelType w:val="hybridMultilevel"/>
    <w:tmpl w:val="CF883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417E3"/>
    <w:multiLevelType w:val="hybridMultilevel"/>
    <w:tmpl w:val="621A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4951BF"/>
    <w:multiLevelType w:val="hybridMultilevel"/>
    <w:tmpl w:val="349A7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EF5699"/>
    <w:multiLevelType w:val="hybridMultilevel"/>
    <w:tmpl w:val="089EF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91"/>
    <w:rsid w:val="00025927"/>
    <w:rsid w:val="000A2D0A"/>
    <w:rsid w:val="00100E91"/>
    <w:rsid w:val="00126EB8"/>
    <w:rsid w:val="001431C4"/>
    <w:rsid w:val="001F1F93"/>
    <w:rsid w:val="004A317C"/>
    <w:rsid w:val="0052197A"/>
    <w:rsid w:val="00585C9D"/>
    <w:rsid w:val="00763350"/>
    <w:rsid w:val="00814326"/>
    <w:rsid w:val="008251B2"/>
    <w:rsid w:val="00882D4D"/>
    <w:rsid w:val="008B4C94"/>
    <w:rsid w:val="009158A2"/>
    <w:rsid w:val="00986C42"/>
    <w:rsid w:val="00A35A18"/>
    <w:rsid w:val="00BE040C"/>
    <w:rsid w:val="00BF6C93"/>
    <w:rsid w:val="00D86E88"/>
    <w:rsid w:val="00E54019"/>
    <w:rsid w:val="00F1482D"/>
    <w:rsid w:val="00FD39E8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F6C3-CCBF-4917-B559-4529E73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00E9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91"/>
  </w:style>
  <w:style w:type="paragraph" w:styleId="Footer">
    <w:name w:val="footer"/>
    <w:basedOn w:val="Normal"/>
    <w:link w:val="FooterChar"/>
    <w:uiPriority w:val="99"/>
    <w:unhideWhenUsed/>
    <w:rsid w:val="0010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91"/>
  </w:style>
  <w:style w:type="paragraph" w:styleId="ListParagraph">
    <w:name w:val="List Paragraph"/>
    <w:basedOn w:val="Normal"/>
    <w:uiPriority w:val="34"/>
    <w:qFormat/>
    <w:rsid w:val="00100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00E91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100E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0E91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100E9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100E91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00E9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CB21CE82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Benet Biscop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Wrigley</dc:creator>
  <cp:keywords/>
  <dc:description/>
  <cp:lastModifiedBy>Jane Marriott-Lodge</cp:lastModifiedBy>
  <cp:revision>2</cp:revision>
  <dcterms:created xsi:type="dcterms:W3CDTF">2019-05-10T14:00:00Z</dcterms:created>
  <dcterms:modified xsi:type="dcterms:W3CDTF">2019-05-10T14:00:00Z</dcterms:modified>
</cp:coreProperties>
</file>