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FA67" w14:textId="1B229EA0"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7C10DF">
        <w:rPr>
          <w:rFonts w:ascii="Arial" w:hAnsi="Arial" w:cs="Arial"/>
          <w:b/>
          <w:color w:val="421C6E" w:themeColor="accent1"/>
          <w:sz w:val="28"/>
        </w:rPr>
        <w:t>Learning</w:t>
      </w:r>
      <w:r w:rsidR="00A37C00">
        <w:rPr>
          <w:rFonts w:ascii="Arial" w:hAnsi="Arial" w:cs="Arial"/>
          <w:b/>
          <w:color w:val="421C6E" w:themeColor="accent1"/>
          <w:sz w:val="28"/>
        </w:rPr>
        <w:t xml:space="preserve"> Mentor </w:t>
      </w:r>
    </w:p>
    <w:p w14:paraId="190BFDBD"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7C11F799"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4ACDE51D" w14:textId="77777777" w:rsidTr="00251A93">
        <w:tc>
          <w:tcPr>
            <w:tcW w:w="9758" w:type="dxa"/>
            <w:shd w:val="clear" w:color="auto" w:fill="auto"/>
          </w:tcPr>
          <w:p w14:paraId="5854B4C6" w14:textId="77777777" w:rsidR="00261120" w:rsidRPr="00877B66" w:rsidRDefault="00261120" w:rsidP="004E1D57">
            <w:pPr>
              <w:spacing w:after="0" w:line="240" w:lineRule="auto"/>
              <w:jc w:val="both"/>
              <w:rPr>
                <w:rFonts w:ascii="Arial" w:eastAsia="Times New Roman" w:hAnsi="Arial" w:cs="Arial"/>
                <w:sz w:val="20"/>
                <w:szCs w:val="20"/>
                <w:lang w:val="en-AU" w:eastAsia="zh-TW"/>
              </w:rPr>
            </w:pPr>
          </w:p>
          <w:p w14:paraId="44A7E413" w14:textId="236D94A0" w:rsidR="0039177B" w:rsidRPr="0039177B" w:rsidRDefault="004E1D57" w:rsidP="0039177B">
            <w:pPr>
              <w:pStyle w:val="NoSpacing"/>
              <w:numPr>
                <w:ilvl w:val="0"/>
                <w:numId w:val="27"/>
              </w:numPr>
              <w:rPr>
                <w:rFonts w:ascii="Arial" w:hAnsi="Arial" w:cs="Arial"/>
                <w:sz w:val="20"/>
              </w:rPr>
            </w:pPr>
            <w:r>
              <w:rPr>
                <w:rFonts w:ascii="Arial" w:hAnsi="Arial" w:cs="Arial"/>
                <w:sz w:val="20"/>
              </w:rPr>
              <w:t>To facilitate</w:t>
            </w:r>
            <w:r w:rsidR="0039177B" w:rsidRPr="0039177B">
              <w:rPr>
                <w:rFonts w:ascii="Arial" w:hAnsi="Arial" w:cs="Arial"/>
                <w:sz w:val="20"/>
              </w:rPr>
              <w:t xml:space="preserve"> high quality </w:t>
            </w:r>
            <w:r>
              <w:rPr>
                <w:rFonts w:ascii="Arial" w:hAnsi="Arial" w:cs="Arial"/>
                <w:sz w:val="20"/>
              </w:rPr>
              <w:t xml:space="preserve">learning in the Learning Centre </w:t>
            </w:r>
            <w:r w:rsidR="004B7809">
              <w:rPr>
                <w:rFonts w:ascii="Arial" w:hAnsi="Arial" w:cs="Arial"/>
                <w:sz w:val="20"/>
              </w:rPr>
              <w:t xml:space="preserve">and other learning environments, </w:t>
            </w:r>
            <w:r w:rsidR="001E0808">
              <w:rPr>
                <w:rFonts w:ascii="Arial" w:hAnsi="Arial" w:cs="Arial"/>
                <w:sz w:val="20"/>
              </w:rPr>
              <w:t xml:space="preserve">ensuring </w:t>
            </w:r>
            <w:r w:rsidR="0039177B" w:rsidRPr="0039177B">
              <w:rPr>
                <w:rFonts w:ascii="Arial" w:hAnsi="Arial" w:cs="Arial"/>
                <w:sz w:val="20"/>
              </w:rPr>
              <w:t>the highest standards of</w:t>
            </w:r>
            <w:r w:rsidR="00730B91">
              <w:rPr>
                <w:rFonts w:ascii="Arial" w:hAnsi="Arial" w:cs="Arial"/>
                <w:sz w:val="20"/>
              </w:rPr>
              <w:t xml:space="preserve"> </w:t>
            </w:r>
            <w:r w:rsidR="0039177B" w:rsidRPr="0039177B">
              <w:rPr>
                <w:rFonts w:ascii="Arial" w:hAnsi="Arial" w:cs="Arial"/>
                <w:sz w:val="20"/>
              </w:rPr>
              <w:t>learning</w:t>
            </w:r>
            <w:r w:rsidR="004B7809">
              <w:rPr>
                <w:rFonts w:ascii="Arial" w:hAnsi="Arial" w:cs="Arial"/>
                <w:sz w:val="20"/>
              </w:rPr>
              <w:t xml:space="preserve">, </w:t>
            </w:r>
            <w:proofErr w:type="gramStart"/>
            <w:r w:rsidR="004B7809">
              <w:rPr>
                <w:rFonts w:ascii="Arial" w:hAnsi="Arial" w:cs="Arial"/>
                <w:sz w:val="20"/>
              </w:rPr>
              <w:t>behaviour</w:t>
            </w:r>
            <w:proofErr w:type="gramEnd"/>
            <w:r w:rsidR="0039177B" w:rsidRPr="0039177B">
              <w:rPr>
                <w:rFonts w:ascii="Arial" w:hAnsi="Arial" w:cs="Arial"/>
                <w:sz w:val="20"/>
              </w:rPr>
              <w:t xml:space="preserve"> and achievement for all pupils.</w:t>
            </w:r>
          </w:p>
          <w:p w14:paraId="77E58610" w14:textId="7CCA38FC" w:rsidR="0039177B" w:rsidRPr="0039177B" w:rsidRDefault="00FB6117" w:rsidP="0039177B">
            <w:pPr>
              <w:pStyle w:val="NoSpacing"/>
              <w:numPr>
                <w:ilvl w:val="0"/>
                <w:numId w:val="27"/>
              </w:numPr>
              <w:rPr>
                <w:rFonts w:ascii="Arial" w:hAnsi="Arial" w:cs="Arial"/>
                <w:sz w:val="20"/>
              </w:rPr>
            </w:pPr>
            <w:r>
              <w:rPr>
                <w:rFonts w:ascii="Arial" w:hAnsi="Arial" w:cs="Arial"/>
                <w:sz w:val="20"/>
              </w:rPr>
              <w:t>The role of Learning</w:t>
            </w:r>
            <w:r w:rsidR="00A65E73">
              <w:rPr>
                <w:rFonts w:ascii="Arial" w:hAnsi="Arial" w:cs="Arial"/>
                <w:sz w:val="20"/>
              </w:rPr>
              <w:t xml:space="preserve"> </w:t>
            </w:r>
            <w:r w:rsidR="00730B91">
              <w:rPr>
                <w:rFonts w:ascii="Arial" w:hAnsi="Arial" w:cs="Arial"/>
                <w:sz w:val="20"/>
              </w:rPr>
              <w:t>Centre Coach</w:t>
            </w:r>
            <w:r w:rsidR="0039177B" w:rsidRPr="0039177B">
              <w:rPr>
                <w:rFonts w:ascii="Arial" w:hAnsi="Arial" w:cs="Arial"/>
                <w:sz w:val="20"/>
              </w:rPr>
              <w:t xml:space="preserve"> is to work alongside teaching colleagues, under the direction </w:t>
            </w:r>
            <w:r w:rsidR="00A65E73">
              <w:rPr>
                <w:rFonts w:ascii="Arial" w:hAnsi="Arial" w:cs="Arial"/>
                <w:sz w:val="20"/>
              </w:rPr>
              <w:t>of the Campus Principal</w:t>
            </w:r>
            <w:r w:rsidR="004B7809">
              <w:rPr>
                <w:rFonts w:ascii="Arial" w:hAnsi="Arial" w:cs="Arial"/>
                <w:sz w:val="20"/>
              </w:rPr>
              <w:t xml:space="preserve"> and SLT</w:t>
            </w:r>
            <w:r w:rsidR="0039177B" w:rsidRPr="0039177B">
              <w:rPr>
                <w:rFonts w:ascii="Arial" w:hAnsi="Arial" w:cs="Arial"/>
                <w:sz w:val="20"/>
              </w:rPr>
              <w:t>, as a lead coach</w:t>
            </w:r>
            <w:r w:rsidR="004B7809">
              <w:rPr>
                <w:rFonts w:ascii="Arial" w:hAnsi="Arial" w:cs="Arial"/>
                <w:sz w:val="20"/>
              </w:rPr>
              <w:t>,</w:t>
            </w:r>
            <w:r w:rsidR="00417FD6">
              <w:rPr>
                <w:rFonts w:ascii="Arial" w:hAnsi="Arial" w:cs="Arial"/>
                <w:sz w:val="20"/>
              </w:rPr>
              <w:t xml:space="preserve"> mentor</w:t>
            </w:r>
            <w:r w:rsidR="00AB3DE8">
              <w:rPr>
                <w:rFonts w:ascii="Arial" w:hAnsi="Arial" w:cs="Arial"/>
                <w:sz w:val="20"/>
              </w:rPr>
              <w:t>ing students</w:t>
            </w:r>
            <w:r w:rsidR="0039177B" w:rsidRPr="0039177B">
              <w:rPr>
                <w:rFonts w:ascii="Arial" w:hAnsi="Arial" w:cs="Arial"/>
                <w:sz w:val="20"/>
              </w:rPr>
              <w:t xml:space="preserve"> </w:t>
            </w:r>
            <w:r w:rsidR="00AB3DE8">
              <w:rPr>
                <w:rFonts w:ascii="Arial" w:hAnsi="Arial" w:cs="Arial"/>
                <w:sz w:val="20"/>
              </w:rPr>
              <w:t xml:space="preserve">to </w:t>
            </w:r>
            <w:r w:rsidR="004B7809">
              <w:rPr>
                <w:rFonts w:ascii="Arial" w:hAnsi="Arial" w:cs="Arial"/>
                <w:sz w:val="20"/>
              </w:rPr>
              <w:t>facilitate them</w:t>
            </w:r>
            <w:r w:rsidR="001E0808">
              <w:rPr>
                <w:rFonts w:ascii="Arial" w:hAnsi="Arial" w:cs="Arial"/>
                <w:sz w:val="20"/>
              </w:rPr>
              <w:t xml:space="preserve"> becoming self-directed learners.</w:t>
            </w:r>
          </w:p>
          <w:p w14:paraId="3B5519DC" w14:textId="77777777" w:rsidR="00877B66" w:rsidRPr="00877B66" w:rsidRDefault="00877B66" w:rsidP="0019172E">
            <w:pPr>
              <w:pStyle w:val="NoSpacing"/>
              <w:ind w:left="720"/>
              <w:rPr>
                <w:rFonts w:ascii="Arial" w:hAnsi="Arial" w:cs="Arial"/>
                <w:sz w:val="20"/>
                <w:lang w:eastAsia="en-GB"/>
              </w:rPr>
            </w:pPr>
          </w:p>
        </w:tc>
      </w:tr>
    </w:tbl>
    <w:p w14:paraId="57DB5B5B" w14:textId="77777777" w:rsidR="00877B66" w:rsidRPr="00877B66" w:rsidRDefault="00877B66" w:rsidP="00877B66">
      <w:pPr>
        <w:spacing w:after="0" w:line="240" w:lineRule="auto"/>
        <w:jc w:val="both"/>
        <w:rPr>
          <w:rFonts w:ascii="Arial" w:hAnsi="Arial" w:cs="Arial"/>
          <w:b/>
          <w:sz w:val="20"/>
          <w:szCs w:val="20"/>
        </w:rPr>
      </w:pPr>
    </w:p>
    <w:p w14:paraId="154C9963"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6A530F3"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18E63F12" w14:textId="77777777" w:rsidTr="00251A93">
        <w:tc>
          <w:tcPr>
            <w:tcW w:w="9758" w:type="dxa"/>
            <w:shd w:val="clear" w:color="auto" w:fill="auto"/>
          </w:tcPr>
          <w:p w14:paraId="7A53A6C7" w14:textId="77777777" w:rsidR="00261120" w:rsidRPr="00877B66" w:rsidRDefault="00261120" w:rsidP="004E1D57">
            <w:pPr>
              <w:spacing w:after="0" w:line="240" w:lineRule="auto"/>
              <w:rPr>
                <w:rFonts w:ascii="Arial" w:eastAsia="Times New Roman" w:hAnsi="Arial" w:cs="Arial"/>
                <w:sz w:val="20"/>
                <w:szCs w:val="20"/>
                <w:lang w:eastAsia="zh-TW"/>
              </w:rPr>
            </w:pPr>
          </w:p>
          <w:p w14:paraId="76320B96"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78F37DE3" w14:textId="382ACF8E" w:rsidR="0039177B" w:rsidRDefault="001E0808" w:rsidP="0039177B">
            <w:pPr>
              <w:pStyle w:val="NoSpacing"/>
              <w:numPr>
                <w:ilvl w:val="0"/>
                <w:numId w:val="26"/>
              </w:numPr>
              <w:rPr>
                <w:rFonts w:ascii="Arial" w:hAnsi="Arial" w:cs="Arial"/>
                <w:sz w:val="20"/>
              </w:rPr>
            </w:pPr>
            <w:r>
              <w:rPr>
                <w:rFonts w:ascii="Arial" w:hAnsi="Arial" w:cs="Arial"/>
                <w:sz w:val="20"/>
              </w:rPr>
              <w:t>To work with the students, understanding how to motivate and encourage them to develop and achieve.</w:t>
            </w:r>
          </w:p>
          <w:p w14:paraId="0FA23AA0" w14:textId="3D7EE567" w:rsidR="001E4A1A" w:rsidRDefault="001E4A1A" w:rsidP="0039177B">
            <w:pPr>
              <w:pStyle w:val="NoSpacing"/>
              <w:numPr>
                <w:ilvl w:val="0"/>
                <w:numId w:val="26"/>
              </w:numPr>
              <w:rPr>
                <w:rFonts w:ascii="Arial" w:hAnsi="Arial" w:cs="Arial"/>
                <w:sz w:val="20"/>
              </w:rPr>
            </w:pPr>
            <w:r>
              <w:rPr>
                <w:rFonts w:ascii="Arial" w:hAnsi="Arial" w:cs="Arial"/>
                <w:sz w:val="20"/>
              </w:rPr>
              <w:t xml:space="preserve">To ensure student planning is completed and effective and time is carefully accounted for and utilised. </w:t>
            </w:r>
          </w:p>
          <w:p w14:paraId="30316C2B" w14:textId="5D6955EC" w:rsidR="0039177B" w:rsidRDefault="00206D73" w:rsidP="00206D73">
            <w:pPr>
              <w:pStyle w:val="ListParagraph"/>
              <w:numPr>
                <w:ilvl w:val="0"/>
                <w:numId w:val="26"/>
              </w:numPr>
              <w:rPr>
                <w:rFonts w:ascii="Arial" w:eastAsia="Calibri" w:hAnsi="Arial" w:cs="Arial"/>
                <w:sz w:val="20"/>
                <w:szCs w:val="22"/>
                <w:lang w:val="en-GB" w:eastAsia="en-US"/>
              </w:rPr>
            </w:pPr>
            <w:r w:rsidRPr="009E3D3E">
              <w:rPr>
                <w:rFonts w:ascii="Arial" w:eastAsia="Calibri" w:hAnsi="Arial" w:cs="Arial"/>
                <w:sz w:val="20"/>
                <w:szCs w:val="22"/>
                <w:lang w:val="en-GB" w:eastAsia="en-US"/>
              </w:rPr>
              <w:t>To ensure the Self-Directed Learning philosophy of the school is present in the opportunities prese</w:t>
            </w:r>
            <w:r>
              <w:rPr>
                <w:rFonts w:ascii="Arial" w:eastAsia="Calibri" w:hAnsi="Arial" w:cs="Arial"/>
                <w:sz w:val="20"/>
                <w:szCs w:val="22"/>
                <w:lang w:val="en-GB" w:eastAsia="en-US"/>
              </w:rPr>
              <w:t>nted to the students.</w:t>
            </w:r>
          </w:p>
          <w:p w14:paraId="2D1228AF" w14:textId="6855EBFD"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set high expectations for student behaviour, establishing and maintaining a good standard of discipline based on mutual respect and personal responsibility.</w:t>
            </w:r>
          </w:p>
          <w:p w14:paraId="434B328F" w14:textId="6A03AC0A"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create a safe and stimulating learning environment that supports learning and in which students feel secure and confident.</w:t>
            </w:r>
          </w:p>
          <w:p w14:paraId="5ECB63AE" w14:textId="6866D057" w:rsidR="001E0808" w:rsidRDefault="001E0808" w:rsidP="001E0808">
            <w:pPr>
              <w:pStyle w:val="NoSpacing"/>
              <w:numPr>
                <w:ilvl w:val="0"/>
                <w:numId w:val="26"/>
              </w:numPr>
              <w:rPr>
                <w:rFonts w:ascii="Arial" w:hAnsi="Arial" w:cs="Arial"/>
                <w:sz w:val="20"/>
              </w:rPr>
            </w:pPr>
            <w:r w:rsidRPr="0039177B">
              <w:rPr>
                <w:rFonts w:ascii="Arial" w:hAnsi="Arial" w:cs="Arial"/>
                <w:sz w:val="20"/>
              </w:rPr>
              <w:t xml:space="preserve">To </w:t>
            </w:r>
            <w:r w:rsidR="001E4A1A">
              <w:rPr>
                <w:rFonts w:ascii="Arial" w:hAnsi="Arial" w:cs="Arial"/>
                <w:sz w:val="20"/>
              </w:rPr>
              <w:t>manage</w:t>
            </w:r>
            <w:r w:rsidRPr="0039177B">
              <w:rPr>
                <w:rFonts w:ascii="Arial" w:hAnsi="Arial" w:cs="Arial"/>
                <w:sz w:val="20"/>
              </w:rPr>
              <w:t xml:space="preserve"> inappropriate behaviour</w:t>
            </w:r>
            <w:r w:rsidR="001E4A1A">
              <w:rPr>
                <w:rFonts w:ascii="Arial" w:hAnsi="Arial" w:cs="Arial"/>
                <w:sz w:val="20"/>
              </w:rPr>
              <w:t xml:space="preserve"> restoratively</w:t>
            </w:r>
            <w:r w:rsidRPr="0039177B">
              <w:rPr>
                <w:rFonts w:ascii="Arial" w:hAnsi="Arial" w:cs="Arial"/>
                <w:sz w:val="20"/>
              </w:rPr>
              <w:t xml:space="preserve"> in the context of the school Mission Statement, Behaviour </w:t>
            </w:r>
            <w:proofErr w:type="gramStart"/>
            <w:r w:rsidRPr="0039177B">
              <w:rPr>
                <w:rFonts w:ascii="Arial" w:hAnsi="Arial" w:cs="Arial"/>
                <w:sz w:val="20"/>
              </w:rPr>
              <w:t>Policy</w:t>
            </w:r>
            <w:proofErr w:type="gramEnd"/>
            <w:r w:rsidRPr="0039177B">
              <w:rPr>
                <w:rFonts w:ascii="Arial" w:hAnsi="Arial" w:cs="Arial"/>
                <w:sz w:val="20"/>
              </w:rPr>
              <w:t xml:space="preserve"> and Anti-Bullying Policy.</w:t>
            </w:r>
          </w:p>
          <w:p w14:paraId="610F8E11" w14:textId="4CC1EE95" w:rsidR="001E4A1A" w:rsidRDefault="001E4A1A" w:rsidP="001E0808">
            <w:pPr>
              <w:pStyle w:val="NoSpacing"/>
              <w:numPr>
                <w:ilvl w:val="0"/>
                <w:numId w:val="26"/>
              </w:numPr>
              <w:rPr>
                <w:rFonts w:ascii="Arial" w:hAnsi="Arial" w:cs="Arial"/>
                <w:sz w:val="20"/>
              </w:rPr>
            </w:pPr>
            <w:r>
              <w:rPr>
                <w:rFonts w:ascii="Arial" w:hAnsi="Arial" w:cs="Arial"/>
                <w:sz w:val="20"/>
              </w:rPr>
              <w:t xml:space="preserve">To manage the resources in the Learning Centre and ensure resources and facilities are respected by students and used effectively. </w:t>
            </w:r>
          </w:p>
          <w:p w14:paraId="36DE1AAA" w14:textId="77D8F2A5" w:rsidR="004B7809" w:rsidRDefault="004B7809" w:rsidP="001E0808">
            <w:pPr>
              <w:pStyle w:val="NoSpacing"/>
              <w:numPr>
                <w:ilvl w:val="0"/>
                <w:numId w:val="26"/>
              </w:numPr>
              <w:rPr>
                <w:rFonts w:ascii="Arial" w:hAnsi="Arial" w:cs="Arial"/>
                <w:sz w:val="20"/>
              </w:rPr>
            </w:pPr>
            <w:r>
              <w:rPr>
                <w:rFonts w:ascii="Arial" w:hAnsi="Arial" w:cs="Arial"/>
                <w:sz w:val="20"/>
              </w:rPr>
              <w:t>To communicate effectively with Key Stage Progress Leads, working together to ensure individual, class and whole-school progress.</w:t>
            </w:r>
          </w:p>
          <w:p w14:paraId="58E18905" w14:textId="514DC6A1" w:rsidR="004B7809" w:rsidRPr="0039177B" w:rsidRDefault="004B7809" w:rsidP="001E0808">
            <w:pPr>
              <w:pStyle w:val="NoSpacing"/>
              <w:numPr>
                <w:ilvl w:val="0"/>
                <w:numId w:val="26"/>
              </w:numPr>
              <w:rPr>
                <w:rFonts w:ascii="Arial" w:hAnsi="Arial" w:cs="Arial"/>
                <w:sz w:val="20"/>
              </w:rPr>
            </w:pPr>
            <w:r>
              <w:rPr>
                <w:rFonts w:ascii="Arial" w:hAnsi="Arial" w:cs="Arial"/>
                <w:sz w:val="20"/>
              </w:rPr>
              <w:t>To work closely with the Learning Support Coordinator and Learning Support team to enable all learners make maximum progres</w:t>
            </w:r>
            <w:r w:rsidR="001E4A1A">
              <w:rPr>
                <w:rFonts w:ascii="Arial" w:hAnsi="Arial" w:cs="Arial"/>
                <w:sz w:val="20"/>
              </w:rPr>
              <w:t>s</w:t>
            </w:r>
            <w:r>
              <w:rPr>
                <w:rFonts w:ascii="Arial" w:hAnsi="Arial" w:cs="Arial"/>
                <w:sz w:val="20"/>
              </w:rPr>
              <w:t>.</w:t>
            </w:r>
          </w:p>
          <w:p w14:paraId="29EBE8F4" w14:textId="74F9275C" w:rsidR="001E0808" w:rsidRPr="00206D73" w:rsidRDefault="004B7809"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p</w:t>
            </w:r>
            <w:r w:rsidR="001E0808">
              <w:rPr>
                <w:rFonts w:ascii="Arial" w:eastAsia="Calibri" w:hAnsi="Arial" w:cs="Arial"/>
                <w:sz w:val="20"/>
                <w:szCs w:val="22"/>
                <w:lang w:val="en-GB" w:eastAsia="en-US"/>
              </w:rPr>
              <w:t>romote and support the ethos of the school.</w:t>
            </w:r>
          </w:p>
          <w:p w14:paraId="730F8D74" w14:textId="1567F287" w:rsidR="0039177B" w:rsidRPr="0039177B" w:rsidRDefault="004B7809" w:rsidP="0039177B">
            <w:pPr>
              <w:pStyle w:val="NoSpacing"/>
              <w:numPr>
                <w:ilvl w:val="0"/>
                <w:numId w:val="26"/>
              </w:numPr>
              <w:rPr>
                <w:rFonts w:ascii="Arial" w:hAnsi="Arial" w:cs="Arial"/>
                <w:sz w:val="20"/>
              </w:rPr>
            </w:pPr>
            <w:r>
              <w:rPr>
                <w:rFonts w:ascii="Arial" w:hAnsi="Arial" w:cs="Arial"/>
                <w:sz w:val="20"/>
              </w:rPr>
              <w:t>To W</w:t>
            </w:r>
            <w:r w:rsidR="0039177B" w:rsidRPr="0039177B">
              <w:rPr>
                <w:rFonts w:ascii="Arial" w:hAnsi="Arial" w:cs="Arial"/>
                <w:sz w:val="20"/>
              </w:rPr>
              <w:t xml:space="preserve">ork to achieve the general and </w:t>
            </w:r>
            <w:proofErr w:type="gramStart"/>
            <w:r w:rsidR="0039177B" w:rsidRPr="0039177B">
              <w:rPr>
                <w:rFonts w:ascii="Arial" w:hAnsi="Arial" w:cs="Arial"/>
                <w:sz w:val="20"/>
              </w:rPr>
              <w:t>particular aims</w:t>
            </w:r>
            <w:proofErr w:type="gramEnd"/>
            <w:r w:rsidR="0039177B" w:rsidRPr="0039177B">
              <w:rPr>
                <w:rFonts w:ascii="Arial" w:hAnsi="Arial" w:cs="Arial"/>
                <w:sz w:val="20"/>
              </w:rPr>
              <w:t xml:space="preserve"> of the school, expressed in the School Mission Statement and the School Improvem</w:t>
            </w:r>
            <w:r w:rsidR="009E3D3E">
              <w:rPr>
                <w:rFonts w:ascii="Arial" w:hAnsi="Arial" w:cs="Arial"/>
                <w:sz w:val="20"/>
              </w:rPr>
              <w:t>ent Plan.</w:t>
            </w:r>
          </w:p>
          <w:p w14:paraId="36B28132" w14:textId="6DA1C459" w:rsidR="0039177B" w:rsidRPr="0039177B" w:rsidRDefault="00E65184" w:rsidP="0039177B">
            <w:pPr>
              <w:pStyle w:val="NoSpacing"/>
              <w:numPr>
                <w:ilvl w:val="0"/>
                <w:numId w:val="26"/>
              </w:numPr>
              <w:rPr>
                <w:rFonts w:ascii="Arial" w:hAnsi="Arial" w:cs="Arial"/>
                <w:sz w:val="20"/>
              </w:rPr>
            </w:pPr>
            <w:r>
              <w:rPr>
                <w:rFonts w:ascii="Arial" w:hAnsi="Arial" w:cs="Arial"/>
                <w:sz w:val="20"/>
              </w:rPr>
              <w:t xml:space="preserve">To </w:t>
            </w:r>
            <w:r w:rsidR="0039177B" w:rsidRPr="0039177B">
              <w:rPr>
                <w:rFonts w:ascii="Arial" w:hAnsi="Arial" w:cs="Arial"/>
                <w:sz w:val="20"/>
              </w:rPr>
              <w:t>effectively</w:t>
            </w:r>
            <w:r>
              <w:rPr>
                <w:rFonts w:ascii="Arial" w:hAnsi="Arial" w:cs="Arial"/>
                <w:sz w:val="20"/>
              </w:rPr>
              <w:t xml:space="preserve"> support student</w:t>
            </w:r>
            <w:r w:rsidR="0039177B" w:rsidRPr="0039177B">
              <w:rPr>
                <w:rFonts w:ascii="Arial" w:hAnsi="Arial" w:cs="Arial"/>
                <w:sz w:val="20"/>
              </w:rPr>
              <w:t xml:space="preserve">s </w:t>
            </w:r>
            <w:r>
              <w:rPr>
                <w:rFonts w:ascii="Arial" w:hAnsi="Arial" w:cs="Arial"/>
                <w:sz w:val="20"/>
              </w:rPr>
              <w:t xml:space="preserve">to </w:t>
            </w:r>
            <w:r w:rsidR="0039177B" w:rsidRPr="0039177B">
              <w:rPr>
                <w:rFonts w:ascii="Arial" w:hAnsi="Arial" w:cs="Arial"/>
                <w:sz w:val="20"/>
              </w:rPr>
              <w:t>have the opportunity to meet their potential, notwithstanding differences of race and gender, and taki</w:t>
            </w:r>
            <w:r w:rsidR="00FB6117">
              <w:rPr>
                <w:rFonts w:ascii="Arial" w:hAnsi="Arial" w:cs="Arial"/>
                <w:sz w:val="20"/>
              </w:rPr>
              <w:t>ng account of the needs of student</w:t>
            </w:r>
            <w:r w:rsidR="0039177B" w:rsidRPr="0039177B">
              <w:rPr>
                <w:rFonts w:ascii="Arial" w:hAnsi="Arial" w:cs="Arial"/>
                <w:sz w:val="20"/>
              </w:rPr>
              <w:t xml:space="preserve">s who are under achieving or very able. </w:t>
            </w:r>
          </w:p>
          <w:p w14:paraId="308C0004" w14:textId="0A9C7F78" w:rsidR="0039177B" w:rsidRDefault="0039177B" w:rsidP="00206D73">
            <w:pPr>
              <w:pStyle w:val="NoSpacing"/>
              <w:numPr>
                <w:ilvl w:val="0"/>
                <w:numId w:val="26"/>
              </w:numPr>
              <w:rPr>
                <w:rFonts w:ascii="Arial" w:hAnsi="Arial" w:cs="Arial"/>
                <w:sz w:val="20"/>
              </w:rPr>
            </w:pPr>
            <w:r w:rsidRPr="0039177B">
              <w:rPr>
                <w:rFonts w:ascii="Arial" w:hAnsi="Arial" w:cs="Arial"/>
                <w:sz w:val="20"/>
              </w:rPr>
              <w:t>To set a good example t</w:t>
            </w:r>
            <w:r w:rsidR="00206D73">
              <w:rPr>
                <w:rFonts w:ascii="Arial" w:hAnsi="Arial" w:cs="Arial"/>
                <w:sz w:val="20"/>
              </w:rPr>
              <w:t>o the students</w:t>
            </w:r>
            <w:r w:rsidRPr="0039177B">
              <w:rPr>
                <w:rFonts w:ascii="Arial" w:hAnsi="Arial" w:cs="Arial"/>
                <w:sz w:val="20"/>
              </w:rPr>
              <w:t xml:space="preserve"> through one’s presenta</w:t>
            </w:r>
            <w:r w:rsidR="00206D73">
              <w:rPr>
                <w:rFonts w:ascii="Arial" w:hAnsi="Arial" w:cs="Arial"/>
                <w:sz w:val="20"/>
              </w:rPr>
              <w:t xml:space="preserve">tion and one’s personal conduct </w:t>
            </w:r>
            <w:r w:rsidR="009E3D3E" w:rsidRPr="00206D73">
              <w:rPr>
                <w:rFonts w:ascii="Arial" w:hAnsi="Arial" w:cs="Arial"/>
                <w:sz w:val="20"/>
              </w:rPr>
              <w:t>i</w:t>
            </w:r>
            <w:r w:rsidRPr="00206D73">
              <w:rPr>
                <w:rFonts w:ascii="Arial" w:hAnsi="Arial" w:cs="Arial"/>
                <w:sz w:val="20"/>
              </w:rPr>
              <w:t>n line with the OneSchool Vision.</w:t>
            </w:r>
          </w:p>
          <w:p w14:paraId="46D01A8C"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r w:rsidR="009E3D3E">
              <w:rPr>
                <w:rFonts w:ascii="Arial" w:hAnsi="Arial" w:cs="Arial"/>
                <w:sz w:val="20"/>
              </w:rPr>
              <w:t>.</w:t>
            </w:r>
          </w:p>
          <w:p w14:paraId="38975263" w14:textId="77777777" w:rsidR="00877B66" w:rsidRPr="00877B66" w:rsidRDefault="00877B66" w:rsidP="0019172E">
            <w:pPr>
              <w:contextualSpacing/>
              <w:rPr>
                <w:rFonts w:ascii="Arial" w:hAnsi="Arial" w:cs="Arial"/>
                <w:sz w:val="20"/>
                <w:szCs w:val="20"/>
              </w:rPr>
            </w:pPr>
          </w:p>
          <w:p w14:paraId="20407E8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542BD5C"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4C6754BA"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w:t>
            </w:r>
            <w:proofErr w:type="gramStart"/>
            <w:r w:rsidR="00877B66" w:rsidRPr="00877B66">
              <w:rPr>
                <w:rFonts w:ascii="Arial" w:hAnsi="Arial" w:cs="Arial"/>
                <w:sz w:val="20"/>
                <w:szCs w:val="20"/>
              </w:rPr>
              <w:t>responsibility</w:t>
            </w:r>
            <w:proofErr w:type="gramEnd"/>
          </w:p>
          <w:p w14:paraId="332A496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784EA21F"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7BAE77D1"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6F37972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42AF2B68"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r w:rsidR="009E3D3E">
              <w:rPr>
                <w:rFonts w:ascii="Arial" w:hAnsi="Arial" w:cs="Arial"/>
                <w:sz w:val="20"/>
                <w:szCs w:val="20"/>
              </w:rPr>
              <w:t>.</w:t>
            </w:r>
          </w:p>
          <w:p w14:paraId="55210614" w14:textId="77777777" w:rsidR="00877B66" w:rsidRPr="00877B66" w:rsidRDefault="00877B66" w:rsidP="00877B66">
            <w:pPr>
              <w:pStyle w:val="NoSpacing"/>
              <w:ind w:left="720"/>
              <w:rPr>
                <w:rFonts w:ascii="Arial" w:hAnsi="Arial" w:cs="Arial"/>
                <w:sz w:val="20"/>
                <w:szCs w:val="20"/>
              </w:rPr>
            </w:pPr>
          </w:p>
          <w:p w14:paraId="6EF30A2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7CDA432D"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5C5005A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04F62F64"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7384C0A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46DECE42"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6C9B97DC" w14:textId="77777777" w:rsidR="00877B66" w:rsidRPr="00877B66" w:rsidRDefault="00877B66" w:rsidP="00877B66">
            <w:pPr>
              <w:pStyle w:val="NoSpacing"/>
              <w:ind w:left="720"/>
              <w:rPr>
                <w:rFonts w:ascii="Arial" w:hAnsi="Arial" w:cs="Arial"/>
              </w:rPr>
            </w:pPr>
          </w:p>
          <w:p w14:paraId="281DC39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F7086B" w:rsidRPr="00877B66" w14:paraId="247C7AE5" w14:textId="77777777" w:rsidTr="00251A93">
        <w:tc>
          <w:tcPr>
            <w:tcW w:w="9758" w:type="dxa"/>
            <w:shd w:val="clear" w:color="auto" w:fill="auto"/>
          </w:tcPr>
          <w:p w14:paraId="78EC8378" w14:textId="77777777" w:rsidR="00F7086B" w:rsidRPr="00877B66" w:rsidRDefault="00F7086B" w:rsidP="004E1D57">
            <w:pPr>
              <w:spacing w:after="0" w:line="240" w:lineRule="auto"/>
              <w:rPr>
                <w:rFonts w:ascii="Arial" w:eastAsia="Times New Roman" w:hAnsi="Arial" w:cs="Arial"/>
                <w:sz w:val="20"/>
                <w:szCs w:val="20"/>
                <w:lang w:eastAsia="zh-TW"/>
              </w:rPr>
            </w:pPr>
          </w:p>
        </w:tc>
      </w:tr>
      <w:tr w:rsidR="00261120" w:rsidRPr="00877B66" w14:paraId="7C1F4678" w14:textId="77777777" w:rsidTr="00251A93">
        <w:tc>
          <w:tcPr>
            <w:tcW w:w="9758" w:type="dxa"/>
            <w:shd w:val="clear" w:color="auto" w:fill="auto"/>
          </w:tcPr>
          <w:p w14:paraId="540E51A1" w14:textId="77777777" w:rsidR="00261120" w:rsidRPr="00877B66" w:rsidRDefault="005B1776" w:rsidP="004E1D57">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45E8141" w14:textId="77777777" w:rsidR="00877B66" w:rsidRPr="00877B66" w:rsidRDefault="00877B66" w:rsidP="004E1D57">
            <w:pPr>
              <w:spacing w:after="0" w:line="240" w:lineRule="auto"/>
              <w:rPr>
                <w:rFonts w:ascii="Arial" w:eastAsia="Times New Roman" w:hAnsi="Arial" w:cs="Arial"/>
                <w:iCs/>
                <w:sz w:val="20"/>
                <w:szCs w:val="20"/>
                <w:lang w:eastAsia="zh-TW"/>
              </w:rPr>
            </w:pPr>
          </w:p>
          <w:p w14:paraId="78916670" w14:textId="7891E8B3"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D05EA9">
              <w:rPr>
                <w:rFonts w:ascii="Arial" w:eastAsia="Times New Roman" w:hAnsi="Arial" w:cs="Arial"/>
                <w:iCs/>
                <w:sz w:val="20"/>
                <w:szCs w:val="20"/>
                <w:lang w:eastAsia="zh-TW"/>
              </w:rPr>
              <w:t xml:space="preserve"> Children Safe in Education 202</w:t>
            </w:r>
            <w:r w:rsidR="001E4A1A">
              <w:rPr>
                <w:rFonts w:ascii="Arial" w:eastAsia="Times New Roman" w:hAnsi="Arial" w:cs="Arial"/>
                <w:iCs/>
                <w:sz w:val="20"/>
                <w:szCs w:val="20"/>
                <w:lang w:eastAsia="zh-TW"/>
              </w:rPr>
              <w:t>2</w:t>
            </w:r>
            <w:r w:rsidR="005B02CE">
              <w:rPr>
                <w:rFonts w:ascii="Arial" w:eastAsia="Times New Roman" w:hAnsi="Arial" w:cs="Arial"/>
                <w:iCs/>
                <w:sz w:val="20"/>
                <w:szCs w:val="20"/>
                <w:lang w:eastAsia="zh-TW"/>
              </w:rPr>
              <w:t xml:space="preserve"> </w:t>
            </w:r>
            <w:r w:rsidRPr="00877B66">
              <w:rPr>
                <w:rFonts w:ascii="Arial" w:eastAsia="Times New Roman" w:hAnsi="Arial" w:cs="Arial"/>
                <w:iCs/>
                <w:sz w:val="20"/>
                <w:szCs w:val="20"/>
                <w:lang w:eastAsia="zh-TW"/>
              </w:rPr>
              <w:t xml:space="preserve">and The Education Act,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7D13CFFE" w14:textId="77777777"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56DF6BE5" w14:textId="77777777" w:rsidR="00877B66" w:rsidRDefault="00877B66" w:rsidP="00261120">
      <w:pPr>
        <w:rPr>
          <w:rFonts w:ascii="Arial" w:hAnsi="Arial" w:cs="Arial"/>
          <w:b/>
          <w:caps/>
          <w:color w:val="08D0B6" w:themeColor="accent3"/>
          <w:sz w:val="20"/>
          <w:szCs w:val="20"/>
        </w:rPr>
      </w:pPr>
    </w:p>
    <w:p w14:paraId="543B053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025DBF7D" w14:textId="77777777" w:rsidTr="00251A93">
        <w:trPr>
          <w:trHeight w:val="686"/>
        </w:trPr>
        <w:tc>
          <w:tcPr>
            <w:tcW w:w="9740" w:type="dxa"/>
            <w:shd w:val="clear" w:color="auto" w:fill="auto"/>
          </w:tcPr>
          <w:p w14:paraId="7744AEDA"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0F4DC28" w14:textId="77D89754" w:rsidR="0019172E" w:rsidRPr="0039177B" w:rsidRDefault="007B0217" w:rsidP="0019172E">
            <w:pPr>
              <w:pStyle w:val="ListParagraph"/>
              <w:numPr>
                <w:ilvl w:val="0"/>
                <w:numId w:val="2"/>
              </w:numPr>
              <w:ind w:left="720"/>
              <w:rPr>
                <w:rFonts w:ascii="Arial" w:hAnsi="Arial" w:cs="Arial"/>
                <w:sz w:val="20"/>
                <w:szCs w:val="22"/>
                <w:lang w:val="en-GB"/>
              </w:rPr>
            </w:pPr>
            <w:r>
              <w:rPr>
                <w:rFonts w:ascii="Arial" w:hAnsi="Arial" w:cs="Arial"/>
                <w:sz w:val="20"/>
                <w:szCs w:val="22"/>
                <w:lang w:val="en-GB"/>
              </w:rPr>
              <w:t>Reporting to Campus Principal</w:t>
            </w:r>
            <w:r w:rsidR="004B7809">
              <w:rPr>
                <w:rFonts w:ascii="Arial" w:hAnsi="Arial" w:cs="Arial"/>
                <w:sz w:val="20"/>
                <w:szCs w:val="22"/>
                <w:lang w:val="en-GB"/>
              </w:rPr>
              <w:t xml:space="preserve"> and SLT (Line Manager).</w:t>
            </w:r>
          </w:p>
          <w:p w14:paraId="6CAEA0DA" w14:textId="77777777" w:rsidR="0019172E" w:rsidRPr="0019172E" w:rsidRDefault="0019172E" w:rsidP="0039177B">
            <w:pPr>
              <w:pStyle w:val="ListParagraph"/>
              <w:rPr>
                <w:rFonts w:ascii="Calibri" w:hAnsi="Calibri"/>
                <w:sz w:val="22"/>
                <w:szCs w:val="22"/>
              </w:rPr>
            </w:pPr>
          </w:p>
        </w:tc>
      </w:tr>
    </w:tbl>
    <w:p w14:paraId="6187CE4A" w14:textId="77777777" w:rsidR="00261120" w:rsidRPr="00877B66" w:rsidRDefault="00261120" w:rsidP="00261120">
      <w:pPr>
        <w:rPr>
          <w:rFonts w:ascii="Arial" w:hAnsi="Arial" w:cs="Arial"/>
          <w:b/>
          <w:sz w:val="20"/>
          <w:szCs w:val="20"/>
        </w:rPr>
      </w:pPr>
    </w:p>
    <w:p w14:paraId="3201C959"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2DD9AE6" w14:textId="77777777" w:rsidTr="00251A93">
        <w:tc>
          <w:tcPr>
            <w:tcW w:w="9740" w:type="dxa"/>
            <w:shd w:val="clear" w:color="auto" w:fill="auto"/>
          </w:tcPr>
          <w:p w14:paraId="09962B5C" w14:textId="77777777" w:rsidR="00261120" w:rsidRPr="00877B66" w:rsidRDefault="00261120" w:rsidP="004E1D57">
            <w:pPr>
              <w:spacing w:after="0" w:line="240" w:lineRule="auto"/>
              <w:rPr>
                <w:rFonts w:ascii="Arial" w:eastAsia="Times New Roman" w:hAnsi="Arial" w:cs="Arial"/>
                <w:sz w:val="20"/>
                <w:szCs w:val="20"/>
                <w:lang w:eastAsia="zh-TW"/>
              </w:rPr>
            </w:pPr>
          </w:p>
          <w:p w14:paraId="610A1B99" w14:textId="77777777" w:rsidR="00261120" w:rsidRPr="00877B66" w:rsidRDefault="005B1776" w:rsidP="004E1D57">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5BD198BE"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5A8C3648" w14:textId="77777777" w:rsidR="00261120" w:rsidRPr="00877B66" w:rsidRDefault="00261120" w:rsidP="00261120">
      <w:pPr>
        <w:rPr>
          <w:rFonts w:ascii="Arial" w:hAnsi="Arial" w:cs="Arial"/>
          <w:b/>
          <w:color w:val="08D0B6" w:themeColor="accent3"/>
          <w:sz w:val="20"/>
          <w:szCs w:val="20"/>
        </w:rPr>
      </w:pPr>
    </w:p>
    <w:p w14:paraId="500B41FF"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2006AA26" w14:textId="77777777" w:rsidTr="00251A93">
        <w:tc>
          <w:tcPr>
            <w:tcW w:w="9758" w:type="dxa"/>
            <w:shd w:val="clear" w:color="auto" w:fill="auto"/>
          </w:tcPr>
          <w:p w14:paraId="5AEFA54F"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36A5A117" w14:textId="77777777" w:rsidR="00261120" w:rsidRPr="00877B66" w:rsidRDefault="005B1776" w:rsidP="004E1D57">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B21BD96"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872C8E2" w14:textId="5C351E13" w:rsidR="00261120" w:rsidRPr="00877B66" w:rsidRDefault="00261120" w:rsidP="004E1D57">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5B02CE">
              <w:rPr>
                <w:rFonts w:ascii="Arial" w:eastAsia="Times New Roman" w:hAnsi="Arial" w:cs="Arial"/>
                <w:sz w:val="20"/>
                <w:szCs w:val="20"/>
                <w:lang w:val="en-AU" w:eastAsia="zh-TW"/>
              </w:rPr>
              <w:t>July</w:t>
            </w:r>
            <w:r w:rsidR="00D05EA9">
              <w:rPr>
                <w:rFonts w:ascii="Arial" w:eastAsia="Times New Roman" w:hAnsi="Arial" w:cs="Arial"/>
                <w:sz w:val="20"/>
                <w:szCs w:val="20"/>
                <w:lang w:val="en-AU" w:eastAsia="zh-TW"/>
              </w:rPr>
              <w:t xml:space="preserve"> 202</w:t>
            </w:r>
            <w:r w:rsidR="001E4A1A">
              <w:rPr>
                <w:rFonts w:ascii="Arial" w:eastAsia="Times New Roman" w:hAnsi="Arial" w:cs="Arial"/>
                <w:sz w:val="20"/>
                <w:szCs w:val="20"/>
                <w:lang w:val="en-AU" w:eastAsia="zh-TW"/>
              </w:rPr>
              <w:t>2</w:t>
            </w:r>
          </w:p>
          <w:p w14:paraId="56915214"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3ABA4853" w14:textId="77777777" w:rsidR="00261120" w:rsidRPr="0050174A" w:rsidRDefault="00261120" w:rsidP="00261120"/>
    <w:p w14:paraId="17756DCC" w14:textId="7EB32EA0"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16126B">
        <w:rPr>
          <w:rFonts w:ascii="Arial" w:hAnsi="Arial" w:cs="Arial"/>
          <w:b/>
          <w:color w:val="421C6E" w:themeColor="accent1"/>
          <w:sz w:val="28"/>
        </w:rPr>
        <w:t xml:space="preserve">: </w:t>
      </w:r>
      <w:r w:rsidR="005B02CE">
        <w:rPr>
          <w:rFonts w:ascii="Arial" w:hAnsi="Arial" w:cs="Arial"/>
          <w:b/>
          <w:color w:val="421C6E" w:themeColor="accent1"/>
          <w:sz w:val="28"/>
        </w:rPr>
        <w:t>Learning Centre Coach</w:t>
      </w:r>
    </w:p>
    <w:p w14:paraId="0F01F631"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77126264" w14:textId="77777777" w:rsidTr="00251A93">
        <w:trPr>
          <w:trHeight w:val="479"/>
        </w:trPr>
        <w:tc>
          <w:tcPr>
            <w:tcW w:w="1820" w:type="dxa"/>
            <w:shd w:val="clear" w:color="auto" w:fill="421C6E" w:themeFill="accent1"/>
            <w:vAlign w:val="center"/>
          </w:tcPr>
          <w:p w14:paraId="594E696D"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302F5A35"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23A47467" w14:textId="77777777" w:rsidR="00261120" w:rsidRPr="00382DA1" w:rsidRDefault="00261120" w:rsidP="004E1D57">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539C268" w14:textId="77777777" w:rsidTr="00251A93">
        <w:tc>
          <w:tcPr>
            <w:tcW w:w="1820" w:type="dxa"/>
          </w:tcPr>
          <w:p w14:paraId="17558167"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5614605C" w14:textId="725E9F14"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w:t>
            </w:r>
            <w:r w:rsidR="00E91C3B">
              <w:rPr>
                <w:rFonts w:ascii="Arial" w:hAnsi="Arial" w:cs="Arial"/>
                <w:sz w:val="20"/>
              </w:rPr>
              <w:t>ce of working with students</w:t>
            </w:r>
            <w:r w:rsidR="007B0217">
              <w:rPr>
                <w:rFonts w:ascii="Arial" w:hAnsi="Arial" w:cs="Arial"/>
                <w:sz w:val="20"/>
              </w:rPr>
              <w:t xml:space="preserve"> across a range of year groups in KS3-5</w:t>
            </w:r>
          </w:p>
          <w:p w14:paraId="4CC323CF" w14:textId="77777777" w:rsidR="001E4A1A" w:rsidRPr="001E4A1A" w:rsidRDefault="009B0EB5" w:rsidP="001E4A1A">
            <w:pPr>
              <w:numPr>
                <w:ilvl w:val="0"/>
                <w:numId w:val="4"/>
              </w:numPr>
              <w:spacing w:after="0" w:line="240" w:lineRule="auto"/>
              <w:ind w:left="411" w:hanging="284"/>
              <w:rPr>
                <w:rFonts w:ascii="Arial" w:hAnsi="Arial" w:cs="Arial"/>
                <w:sz w:val="20"/>
                <w:lang w:eastAsia="en-GB"/>
              </w:rPr>
            </w:pPr>
            <w:r>
              <w:rPr>
                <w:rFonts w:ascii="Arial" w:hAnsi="Arial" w:cs="Arial"/>
                <w:sz w:val="20"/>
              </w:rPr>
              <w:t>Coaching and mentoring students</w:t>
            </w:r>
            <w:r w:rsidR="001E4A1A">
              <w:rPr>
                <w:rFonts w:ascii="Arial" w:hAnsi="Arial" w:cs="Arial"/>
                <w:sz w:val="20"/>
                <w:lang w:val="en-US"/>
              </w:rPr>
              <w:t xml:space="preserve"> </w:t>
            </w:r>
          </w:p>
          <w:p w14:paraId="66C17CF7" w14:textId="75419031" w:rsidR="009B0EB5" w:rsidRPr="00251A93" w:rsidRDefault="001E4A1A" w:rsidP="001E4A1A">
            <w:pPr>
              <w:numPr>
                <w:ilvl w:val="0"/>
                <w:numId w:val="4"/>
              </w:numPr>
              <w:spacing w:after="0" w:line="240" w:lineRule="auto"/>
              <w:ind w:left="411" w:hanging="284"/>
              <w:rPr>
                <w:rFonts w:ascii="Arial" w:hAnsi="Arial" w:cs="Arial"/>
                <w:sz w:val="20"/>
                <w:lang w:eastAsia="en-GB"/>
              </w:rPr>
            </w:pPr>
            <w:r>
              <w:rPr>
                <w:rFonts w:ascii="Arial" w:hAnsi="Arial" w:cs="Arial"/>
                <w:sz w:val="20"/>
                <w:lang w:val="en-US"/>
              </w:rPr>
              <w:t xml:space="preserve">Able to support students with professional skills acquisition, including time management and task </w:t>
            </w:r>
            <w:proofErr w:type="spellStart"/>
            <w:r>
              <w:rPr>
                <w:rFonts w:ascii="Arial" w:hAnsi="Arial" w:cs="Arial"/>
                <w:sz w:val="20"/>
                <w:lang w:val="en-US"/>
              </w:rPr>
              <w:t>organisation</w:t>
            </w:r>
            <w:proofErr w:type="spellEnd"/>
            <w:r>
              <w:rPr>
                <w:rFonts w:ascii="Arial" w:hAnsi="Arial" w:cs="Arial"/>
                <w:sz w:val="20"/>
              </w:rPr>
              <w:t xml:space="preserve"> </w:t>
            </w:r>
          </w:p>
        </w:tc>
        <w:tc>
          <w:tcPr>
            <w:tcW w:w="3827" w:type="dxa"/>
          </w:tcPr>
          <w:p w14:paraId="45AFD2E0" w14:textId="12D76FF8" w:rsidR="005B1776" w:rsidRPr="0039177B" w:rsidRDefault="001E4A1A" w:rsidP="001E4A1A">
            <w:pPr>
              <w:numPr>
                <w:ilvl w:val="0"/>
                <w:numId w:val="4"/>
              </w:numPr>
              <w:spacing w:after="0" w:line="240" w:lineRule="auto"/>
              <w:ind w:left="411" w:hanging="284"/>
              <w:rPr>
                <w:rFonts w:ascii="Arial" w:hAnsi="Arial" w:cs="Arial"/>
                <w:sz w:val="20"/>
                <w:lang w:val="en-US"/>
              </w:rPr>
            </w:pPr>
            <w:r>
              <w:rPr>
                <w:rFonts w:ascii="Arial" w:hAnsi="Arial" w:cs="Arial"/>
                <w:sz w:val="20"/>
              </w:rPr>
              <w:t>Experience of supporting students with SEND</w:t>
            </w:r>
          </w:p>
        </w:tc>
      </w:tr>
      <w:tr w:rsidR="00261120" w:rsidRPr="00382DA1" w14:paraId="1BDEE676" w14:textId="77777777" w:rsidTr="00251A93">
        <w:tc>
          <w:tcPr>
            <w:tcW w:w="1820" w:type="dxa"/>
          </w:tcPr>
          <w:p w14:paraId="13E3B9E5"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20B1A18D" w14:textId="790DF7AD" w:rsidR="00125983" w:rsidRDefault="00125983" w:rsidP="00704292">
            <w:pPr>
              <w:numPr>
                <w:ilvl w:val="0"/>
                <w:numId w:val="6"/>
              </w:numPr>
              <w:spacing w:after="0" w:line="240" w:lineRule="auto"/>
              <w:ind w:left="411" w:hanging="284"/>
              <w:rPr>
                <w:rFonts w:ascii="Arial" w:hAnsi="Arial" w:cs="Arial"/>
                <w:sz w:val="20"/>
                <w:lang w:val="en-US"/>
              </w:rPr>
            </w:pPr>
            <w:r>
              <w:rPr>
                <w:rFonts w:ascii="Arial" w:hAnsi="Arial" w:cs="Arial"/>
                <w:sz w:val="20"/>
                <w:lang w:val="en-US"/>
              </w:rPr>
              <w:t>Level 3 qualification</w:t>
            </w:r>
            <w:r w:rsidR="004F0E82">
              <w:rPr>
                <w:rFonts w:ascii="Arial" w:hAnsi="Arial" w:cs="Arial"/>
                <w:sz w:val="20"/>
                <w:lang w:val="en-US"/>
              </w:rPr>
              <w:t>s</w:t>
            </w:r>
            <w:r>
              <w:rPr>
                <w:rFonts w:ascii="Arial" w:hAnsi="Arial" w:cs="Arial"/>
                <w:sz w:val="20"/>
                <w:lang w:val="en-US"/>
              </w:rPr>
              <w:t xml:space="preserve"> or </w:t>
            </w:r>
            <w:r w:rsidR="004134B9">
              <w:rPr>
                <w:rFonts w:ascii="Arial" w:hAnsi="Arial" w:cs="Arial"/>
                <w:sz w:val="20"/>
                <w:lang w:val="en-US"/>
              </w:rPr>
              <w:t xml:space="preserve">other relevant </w:t>
            </w:r>
            <w:proofErr w:type="gramStart"/>
            <w:r w:rsidR="004134B9">
              <w:rPr>
                <w:rFonts w:ascii="Arial" w:hAnsi="Arial" w:cs="Arial"/>
                <w:sz w:val="20"/>
                <w:lang w:val="en-US"/>
              </w:rPr>
              <w:t>qualification</w:t>
            </w:r>
            <w:proofErr w:type="gramEnd"/>
          </w:p>
          <w:p w14:paraId="7DB5AF23" w14:textId="019A8A20" w:rsidR="005B1776" w:rsidRDefault="008D6510" w:rsidP="00704292">
            <w:pPr>
              <w:numPr>
                <w:ilvl w:val="0"/>
                <w:numId w:val="6"/>
              </w:numPr>
              <w:spacing w:after="0" w:line="240" w:lineRule="auto"/>
              <w:ind w:left="411" w:hanging="284"/>
              <w:rPr>
                <w:rFonts w:ascii="Arial" w:hAnsi="Arial" w:cs="Arial"/>
                <w:sz w:val="20"/>
                <w:lang w:val="en-US"/>
              </w:rPr>
            </w:pPr>
            <w:r w:rsidRPr="00704292">
              <w:rPr>
                <w:rFonts w:ascii="Arial" w:hAnsi="Arial" w:cs="Arial"/>
                <w:sz w:val="20"/>
                <w:lang w:val="en-US"/>
              </w:rPr>
              <w:t xml:space="preserve">A*-C grade at </w:t>
            </w:r>
            <w:r w:rsidR="0039177B" w:rsidRPr="00704292">
              <w:rPr>
                <w:rFonts w:ascii="Arial" w:hAnsi="Arial" w:cs="Arial"/>
                <w:sz w:val="20"/>
                <w:lang w:val="en-US"/>
              </w:rPr>
              <w:t>GCSE</w:t>
            </w:r>
            <w:r w:rsidRPr="00704292">
              <w:rPr>
                <w:rFonts w:ascii="Arial" w:hAnsi="Arial" w:cs="Arial"/>
                <w:sz w:val="20"/>
                <w:lang w:val="en-US"/>
              </w:rPr>
              <w:t>, ‘O’ Level</w:t>
            </w:r>
            <w:r w:rsidR="004424D5" w:rsidRPr="00704292">
              <w:rPr>
                <w:rFonts w:ascii="Arial" w:hAnsi="Arial" w:cs="Arial"/>
                <w:sz w:val="20"/>
                <w:lang w:val="en-US"/>
              </w:rPr>
              <w:t xml:space="preserve"> or equivalent qualifications</w:t>
            </w:r>
            <w:r w:rsidR="0039177B" w:rsidRPr="00704292">
              <w:rPr>
                <w:rFonts w:ascii="Arial" w:hAnsi="Arial" w:cs="Arial"/>
                <w:sz w:val="20"/>
                <w:lang w:val="en-US"/>
              </w:rPr>
              <w:t xml:space="preserve"> in English and </w:t>
            </w:r>
            <w:proofErr w:type="spellStart"/>
            <w:r w:rsidR="0039177B" w:rsidRPr="00704292">
              <w:rPr>
                <w:rFonts w:ascii="Arial" w:hAnsi="Arial" w:cs="Arial"/>
                <w:sz w:val="20"/>
                <w:lang w:val="en-US"/>
              </w:rPr>
              <w:t>Maths</w:t>
            </w:r>
            <w:proofErr w:type="spellEnd"/>
          </w:p>
          <w:p w14:paraId="7D8D1C74" w14:textId="09E71843" w:rsidR="00125983" w:rsidRPr="00704292" w:rsidRDefault="00125983" w:rsidP="00125983">
            <w:pPr>
              <w:spacing w:after="0" w:line="240" w:lineRule="auto"/>
              <w:ind w:left="127"/>
              <w:rPr>
                <w:rFonts w:ascii="Arial" w:hAnsi="Arial" w:cs="Arial"/>
                <w:sz w:val="20"/>
                <w:lang w:val="en-US"/>
              </w:rPr>
            </w:pPr>
          </w:p>
        </w:tc>
        <w:tc>
          <w:tcPr>
            <w:tcW w:w="3827" w:type="dxa"/>
          </w:tcPr>
          <w:p w14:paraId="0D9DDC1C" w14:textId="31AF3C68" w:rsidR="00261120" w:rsidRDefault="00595490" w:rsidP="00227C4C">
            <w:pPr>
              <w:pStyle w:val="ListParagraph"/>
              <w:numPr>
                <w:ilvl w:val="0"/>
                <w:numId w:val="6"/>
              </w:numPr>
              <w:rPr>
                <w:rFonts w:ascii="Arial" w:hAnsi="Arial" w:cs="Arial"/>
                <w:sz w:val="20"/>
                <w:szCs w:val="20"/>
                <w:lang w:val="en-US"/>
              </w:rPr>
            </w:pPr>
            <w:r>
              <w:rPr>
                <w:rFonts w:ascii="Arial" w:hAnsi="Arial" w:cs="Arial"/>
                <w:sz w:val="20"/>
                <w:szCs w:val="20"/>
                <w:lang w:val="en-US"/>
              </w:rPr>
              <w:t>QTS / PGCE</w:t>
            </w:r>
            <w:r w:rsidR="001E4A1A">
              <w:rPr>
                <w:rFonts w:ascii="Arial" w:hAnsi="Arial" w:cs="Arial"/>
                <w:sz w:val="20"/>
                <w:szCs w:val="20"/>
                <w:lang w:val="en-US"/>
              </w:rPr>
              <w:t xml:space="preserve"> or</w:t>
            </w:r>
          </w:p>
          <w:p w14:paraId="0094ED93" w14:textId="52119D3A" w:rsidR="001E4A1A" w:rsidRDefault="00595490" w:rsidP="001E4A1A">
            <w:pPr>
              <w:pStyle w:val="ListParagraph"/>
              <w:numPr>
                <w:ilvl w:val="0"/>
                <w:numId w:val="6"/>
              </w:numPr>
              <w:rPr>
                <w:rFonts w:ascii="Arial" w:hAnsi="Arial" w:cs="Arial"/>
                <w:sz w:val="20"/>
                <w:szCs w:val="20"/>
                <w:lang w:val="en-US"/>
              </w:rPr>
            </w:pPr>
            <w:r>
              <w:rPr>
                <w:rFonts w:ascii="Arial" w:hAnsi="Arial" w:cs="Arial"/>
                <w:sz w:val="20"/>
                <w:szCs w:val="20"/>
                <w:lang w:val="en-US"/>
              </w:rPr>
              <w:t>Degree</w:t>
            </w:r>
            <w:r w:rsidR="001E4A1A">
              <w:rPr>
                <w:rFonts w:ascii="Arial" w:hAnsi="Arial" w:cs="Arial"/>
                <w:sz w:val="20"/>
                <w:szCs w:val="20"/>
                <w:lang w:val="en-US"/>
              </w:rPr>
              <w:t xml:space="preserve"> or</w:t>
            </w:r>
          </w:p>
          <w:p w14:paraId="298985CE" w14:textId="6C6AD753" w:rsidR="00873080" w:rsidRPr="004F0E82" w:rsidRDefault="001E4A1A" w:rsidP="001E4A1A">
            <w:pPr>
              <w:pStyle w:val="ListParagraph"/>
              <w:numPr>
                <w:ilvl w:val="0"/>
                <w:numId w:val="6"/>
              </w:numPr>
              <w:rPr>
                <w:rFonts w:ascii="Arial" w:hAnsi="Arial" w:cs="Arial"/>
                <w:sz w:val="20"/>
                <w:szCs w:val="20"/>
                <w:lang w:val="en-US"/>
              </w:rPr>
            </w:pPr>
            <w:r>
              <w:rPr>
                <w:rFonts w:ascii="Arial" w:hAnsi="Arial" w:cs="Arial"/>
                <w:sz w:val="20"/>
                <w:szCs w:val="20"/>
                <w:lang w:val="en-US"/>
              </w:rPr>
              <w:t>Meeting or working towards Higher Level Teaching Assistant standards or relevant qualification or experience (NVQ 3/4/5)</w:t>
            </w:r>
          </w:p>
        </w:tc>
      </w:tr>
      <w:tr w:rsidR="00261120" w:rsidRPr="00382DA1" w14:paraId="3B10ED3F" w14:textId="77777777" w:rsidTr="00251A93">
        <w:tc>
          <w:tcPr>
            <w:tcW w:w="1820" w:type="dxa"/>
          </w:tcPr>
          <w:p w14:paraId="513C004D"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05E47619" w14:textId="08C99F27" w:rsidR="00261120" w:rsidRPr="00382DA1"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communication skills</w:t>
            </w:r>
            <w:r w:rsidR="001E4A1A">
              <w:rPr>
                <w:rStyle w:val="normalchar"/>
                <w:rFonts w:ascii="Arial" w:hAnsi="Arial" w:cs="Arial"/>
                <w:sz w:val="20"/>
                <w:szCs w:val="20"/>
                <w:lang w:val="en-US"/>
              </w:rPr>
              <w:t>-</w:t>
            </w:r>
            <w:r w:rsidRPr="00382DA1">
              <w:rPr>
                <w:rStyle w:val="normalchar"/>
                <w:rFonts w:ascii="Arial" w:hAnsi="Arial" w:cs="Arial"/>
                <w:sz w:val="20"/>
                <w:szCs w:val="20"/>
                <w:lang w:val="en-US"/>
              </w:rPr>
              <w:t xml:space="preserve"> written and </w:t>
            </w:r>
            <w:proofErr w:type="gramStart"/>
            <w:r w:rsidRPr="00382DA1">
              <w:rPr>
                <w:rStyle w:val="normalchar"/>
                <w:rFonts w:ascii="Arial" w:hAnsi="Arial" w:cs="Arial"/>
                <w:sz w:val="20"/>
                <w:szCs w:val="20"/>
                <w:lang w:val="en-US"/>
              </w:rPr>
              <w:t>verbal</w:t>
            </w:r>
            <w:proofErr w:type="gramEnd"/>
          </w:p>
          <w:p w14:paraId="289354AE" w14:textId="77777777" w:rsidR="00261120"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w:t>
            </w:r>
            <w:proofErr w:type="spellStart"/>
            <w:r w:rsidRPr="00382DA1">
              <w:rPr>
                <w:rStyle w:val="normalchar"/>
                <w:rFonts w:ascii="Arial" w:hAnsi="Arial" w:cs="Arial"/>
                <w:sz w:val="20"/>
                <w:szCs w:val="20"/>
                <w:lang w:val="en-US"/>
              </w:rPr>
              <w:t>organisational</w:t>
            </w:r>
            <w:proofErr w:type="spellEnd"/>
            <w:r w:rsidRPr="00382DA1">
              <w:rPr>
                <w:rStyle w:val="normalchar"/>
                <w:rFonts w:ascii="Arial" w:hAnsi="Arial" w:cs="Arial"/>
                <w:sz w:val="20"/>
                <w:szCs w:val="20"/>
                <w:lang w:val="en-US"/>
              </w:rPr>
              <w:t xml:space="preserve"> skills</w:t>
            </w:r>
          </w:p>
          <w:p w14:paraId="37246882" w14:textId="0E120851" w:rsidR="009E3D3E" w:rsidRPr="00382DA1" w:rsidRDefault="009E3D3E" w:rsidP="004E1D57">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Effec</w:t>
            </w:r>
            <w:r w:rsidR="007B0217">
              <w:rPr>
                <w:rStyle w:val="normalchar"/>
                <w:rFonts w:ascii="Arial" w:hAnsi="Arial" w:cs="Arial"/>
                <w:sz w:val="20"/>
                <w:szCs w:val="20"/>
                <w:lang w:val="en-US"/>
              </w:rPr>
              <w:t>tive ICT skills to support student</w:t>
            </w:r>
            <w:r>
              <w:rPr>
                <w:rStyle w:val="normalchar"/>
                <w:rFonts w:ascii="Arial" w:hAnsi="Arial" w:cs="Arial"/>
                <w:sz w:val="20"/>
                <w:szCs w:val="20"/>
                <w:lang w:val="en-US"/>
              </w:rPr>
              <w:t>s’ learning</w:t>
            </w:r>
          </w:p>
          <w:p w14:paraId="0ACA2024" w14:textId="07CD88FD" w:rsidR="00261120" w:rsidRPr="00382DA1" w:rsidRDefault="00261120" w:rsidP="004E1D57">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A positive role model of professional practice and conduct </w:t>
            </w:r>
            <w:r w:rsidR="001E4A1A">
              <w:rPr>
                <w:rStyle w:val="normalchar"/>
                <w:rFonts w:ascii="Arial" w:hAnsi="Arial" w:cs="Arial"/>
                <w:sz w:val="20"/>
                <w:szCs w:val="20"/>
                <w:lang w:val="en-US"/>
              </w:rPr>
              <w:t>toward</w:t>
            </w:r>
            <w:r w:rsidRPr="00382DA1">
              <w:rPr>
                <w:rStyle w:val="normalchar"/>
                <w:rFonts w:ascii="Arial" w:hAnsi="Arial" w:cs="Arial"/>
                <w:sz w:val="20"/>
                <w:szCs w:val="20"/>
                <w:lang w:val="en-US"/>
              </w:rPr>
              <w:t xml:space="preserve"> others</w:t>
            </w:r>
          </w:p>
        </w:tc>
        <w:tc>
          <w:tcPr>
            <w:tcW w:w="3827" w:type="dxa"/>
          </w:tcPr>
          <w:p w14:paraId="073FC18D" w14:textId="00691A72" w:rsidR="005B1776" w:rsidRDefault="009E3D3E" w:rsidP="009E3D3E">
            <w:pPr>
              <w:pStyle w:val="NoSpacing"/>
              <w:numPr>
                <w:ilvl w:val="0"/>
                <w:numId w:val="2"/>
              </w:numPr>
              <w:rPr>
                <w:rStyle w:val="normalchar"/>
                <w:rFonts w:ascii="Arial" w:hAnsi="Arial" w:cs="Arial"/>
                <w:sz w:val="20"/>
                <w:lang w:val="en-US"/>
              </w:rPr>
            </w:pPr>
            <w:r w:rsidRPr="009E3D3E">
              <w:rPr>
                <w:rStyle w:val="normalchar"/>
                <w:rFonts w:ascii="Arial" w:hAnsi="Arial" w:cs="Arial"/>
                <w:sz w:val="20"/>
                <w:lang w:val="en-US"/>
              </w:rPr>
              <w:t>Familiarity with the use of a Virtual</w:t>
            </w:r>
            <w:r>
              <w:rPr>
                <w:rStyle w:val="normalchar"/>
                <w:rFonts w:ascii="Arial" w:hAnsi="Arial" w:cs="Arial"/>
                <w:sz w:val="20"/>
                <w:lang w:val="en-US"/>
              </w:rPr>
              <w:t xml:space="preserve"> </w:t>
            </w:r>
            <w:r w:rsidRPr="009E3D3E">
              <w:rPr>
                <w:rStyle w:val="normalchar"/>
                <w:rFonts w:ascii="Arial" w:hAnsi="Arial" w:cs="Arial"/>
                <w:sz w:val="20"/>
                <w:lang w:val="en-US"/>
              </w:rPr>
              <w:t>Learning Environment</w:t>
            </w:r>
          </w:p>
          <w:p w14:paraId="5B283E43" w14:textId="5D8835F7" w:rsidR="009B0EB5" w:rsidRPr="009E3D3E" w:rsidRDefault="009B0EB5" w:rsidP="009E3D3E">
            <w:pPr>
              <w:pStyle w:val="NoSpacing"/>
              <w:numPr>
                <w:ilvl w:val="0"/>
                <w:numId w:val="2"/>
              </w:numPr>
              <w:rPr>
                <w:rStyle w:val="normalchar"/>
                <w:rFonts w:ascii="Arial" w:hAnsi="Arial" w:cs="Arial"/>
                <w:sz w:val="20"/>
                <w:lang w:val="en-US"/>
              </w:rPr>
            </w:pPr>
            <w:r>
              <w:rPr>
                <w:rStyle w:val="normalchar"/>
                <w:rFonts w:ascii="Arial" w:hAnsi="Arial" w:cs="Arial"/>
                <w:sz w:val="20"/>
                <w:lang w:val="en-US"/>
              </w:rPr>
              <w:t>Familiarity with Zoom</w:t>
            </w:r>
          </w:p>
          <w:p w14:paraId="33F0E1BD" w14:textId="77777777" w:rsidR="00261120" w:rsidRPr="00382DA1" w:rsidRDefault="00261120" w:rsidP="004E1D57">
            <w:pPr>
              <w:ind w:left="411" w:hanging="284"/>
              <w:rPr>
                <w:rFonts w:ascii="Arial" w:hAnsi="Arial" w:cs="Arial"/>
                <w:sz w:val="20"/>
                <w:szCs w:val="20"/>
                <w:lang w:val="en-US"/>
              </w:rPr>
            </w:pPr>
          </w:p>
        </w:tc>
      </w:tr>
      <w:tr w:rsidR="00261120" w:rsidRPr="00382DA1" w14:paraId="507CF191" w14:textId="77777777" w:rsidTr="00251A93">
        <w:tc>
          <w:tcPr>
            <w:tcW w:w="1820" w:type="dxa"/>
          </w:tcPr>
          <w:p w14:paraId="136A5EB5"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72C010E7"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 xml:space="preserve">Willingness to undertake relevant training and identify own development </w:t>
            </w:r>
            <w:proofErr w:type="gramStart"/>
            <w:r w:rsidRPr="00382DA1">
              <w:rPr>
                <w:rFonts w:ascii="Arial" w:hAnsi="Arial" w:cs="Arial"/>
                <w:sz w:val="20"/>
                <w:szCs w:val="20"/>
                <w:lang w:val="en-US"/>
              </w:rPr>
              <w:t>needs</w:t>
            </w:r>
            <w:proofErr w:type="gramEnd"/>
          </w:p>
          <w:p w14:paraId="4D55753D"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627F80CC"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00ECE8F" w14:textId="77777777" w:rsidTr="00251A93">
        <w:tc>
          <w:tcPr>
            <w:tcW w:w="1820" w:type="dxa"/>
          </w:tcPr>
          <w:p w14:paraId="644C313F"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5A0A3B77"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55982E8D"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4A3ECDC2"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666872F3" w14:textId="77777777" w:rsidR="00261120" w:rsidRPr="00382DA1" w:rsidRDefault="00261120" w:rsidP="004E1D57">
            <w:pPr>
              <w:ind w:left="411" w:hanging="284"/>
              <w:rPr>
                <w:rFonts w:ascii="Arial" w:hAnsi="Arial" w:cs="Arial"/>
                <w:sz w:val="20"/>
                <w:szCs w:val="20"/>
                <w:lang w:val="en-US"/>
              </w:rPr>
            </w:pPr>
          </w:p>
        </w:tc>
      </w:tr>
      <w:tr w:rsidR="00261120" w:rsidRPr="00382DA1" w14:paraId="3D2ACDF7" w14:textId="77777777" w:rsidTr="00251A93">
        <w:tc>
          <w:tcPr>
            <w:tcW w:w="1820" w:type="dxa"/>
          </w:tcPr>
          <w:p w14:paraId="63172E92"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253" w:type="dxa"/>
          </w:tcPr>
          <w:p w14:paraId="0B628317"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D4BB9FC" w14:textId="77777777" w:rsidR="00261120" w:rsidRPr="00382DA1" w:rsidRDefault="00261120" w:rsidP="004E1D57">
            <w:pPr>
              <w:ind w:left="411" w:hanging="284"/>
              <w:rPr>
                <w:rStyle w:val="normalchar"/>
                <w:rFonts w:ascii="Arial" w:hAnsi="Arial" w:cs="Arial"/>
                <w:sz w:val="20"/>
                <w:szCs w:val="20"/>
                <w:lang w:val="en-US"/>
              </w:rPr>
            </w:pPr>
          </w:p>
        </w:tc>
      </w:tr>
      <w:tr w:rsidR="00261120" w:rsidRPr="00382DA1" w14:paraId="633CE30C" w14:textId="77777777" w:rsidTr="00251A93">
        <w:tc>
          <w:tcPr>
            <w:tcW w:w="1820" w:type="dxa"/>
          </w:tcPr>
          <w:p w14:paraId="2E2C5945"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76696C0D"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45633392"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09BE43D4" w14:textId="77777777" w:rsidR="00261120" w:rsidRPr="00382DA1" w:rsidRDefault="00261120" w:rsidP="004E1D57">
            <w:pPr>
              <w:ind w:left="411" w:hanging="284"/>
              <w:rPr>
                <w:rStyle w:val="normalchar"/>
                <w:rFonts w:ascii="Arial" w:hAnsi="Arial" w:cs="Arial"/>
                <w:sz w:val="20"/>
                <w:szCs w:val="20"/>
                <w:lang w:val="en-US"/>
              </w:rPr>
            </w:pPr>
          </w:p>
        </w:tc>
      </w:tr>
    </w:tbl>
    <w:p w14:paraId="31DF24B1" w14:textId="77777777" w:rsidR="00382DA1" w:rsidRDefault="00382DA1" w:rsidP="00261120">
      <w:pPr>
        <w:spacing w:after="120"/>
        <w:rPr>
          <w:rFonts w:ascii="Arial" w:hAnsi="Arial" w:cs="Arial"/>
          <w:sz w:val="20"/>
          <w:szCs w:val="20"/>
        </w:rPr>
      </w:pPr>
    </w:p>
    <w:p w14:paraId="588F7244"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121F7DFC"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3AEECB3C" w14:textId="2892F28A" w:rsidR="00F13CCA" w:rsidRPr="00382DA1" w:rsidRDefault="00261120" w:rsidP="004424D5">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lastRenderedPageBreak/>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7535" w14:textId="77777777" w:rsidR="00EB2855" w:rsidRDefault="00EB2855" w:rsidP="006F31E5">
      <w:pPr>
        <w:spacing w:after="0" w:line="240" w:lineRule="auto"/>
      </w:pPr>
      <w:r>
        <w:separator/>
      </w:r>
    </w:p>
  </w:endnote>
  <w:endnote w:type="continuationSeparator" w:id="0">
    <w:p w14:paraId="21AAB68F" w14:textId="77777777" w:rsidR="00EB2855" w:rsidRDefault="00EB285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64FA" w14:textId="77777777" w:rsidR="00CF2854" w:rsidRDefault="00CF2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375" w14:textId="4B325B64" w:rsidR="004E1D57" w:rsidRPr="00DB794E" w:rsidRDefault="00FB6117">
    <w:pPr>
      <w:pStyle w:val="Footer"/>
      <w:rPr>
        <w:color w:val="595959" w:themeColor="text2"/>
        <w:sz w:val="14"/>
      </w:rPr>
    </w:pPr>
    <w:r>
      <w:rPr>
        <w:color w:val="595959" w:themeColor="text2"/>
        <w:sz w:val="14"/>
      </w:rPr>
      <w:t xml:space="preserve">T1 </w:t>
    </w:r>
    <w:r w:rsidR="00BB6193">
      <w:rPr>
        <w:color w:val="595959" w:themeColor="text2"/>
        <w:sz w:val="14"/>
      </w:rPr>
      <w:t>Learning Centre Coach</w:t>
    </w:r>
    <w:r w:rsidR="004E1D57">
      <w:rPr>
        <w:color w:val="595959" w:themeColor="text2"/>
        <w:sz w:val="14"/>
      </w:rPr>
      <w:t xml:space="preserve"> Job &amp; Person Specification</w:t>
    </w:r>
    <w:r w:rsidR="004E1D57">
      <w:rPr>
        <w:color w:val="595959" w:themeColor="text2"/>
        <w:sz w:val="14"/>
      </w:rPr>
      <w:tab/>
    </w:r>
    <w:r w:rsidR="004E1D57" w:rsidRPr="00DB794E">
      <w:rPr>
        <w:color w:val="595959" w:themeColor="text2"/>
        <w:sz w:val="14"/>
      </w:rPr>
      <w:t xml:space="preserve">Page </w:t>
    </w:r>
    <w:r w:rsidR="004E1D57" w:rsidRPr="00DB794E">
      <w:rPr>
        <w:b/>
        <w:bCs/>
        <w:color w:val="595959" w:themeColor="text2"/>
        <w:sz w:val="14"/>
      </w:rPr>
      <w:fldChar w:fldCharType="begin"/>
    </w:r>
    <w:r w:rsidR="004E1D57" w:rsidRPr="00DB794E">
      <w:rPr>
        <w:b/>
        <w:bCs/>
        <w:color w:val="595959" w:themeColor="text2"/>
        <w:sz w:val="14"/>
      </w:rPr>
      <w:instrText xml:space="preserve"> PAGE  \* Arabic  \* MERGEFORMAT </w:instrText>
    </w:r>
    <w:r w:rsidR="004E1D57" w:rsidRPr="00DB794E">
      <w:rPr>
        <w:b/>
        <w:bCs/>
        <w:color w:val="595959" w:themeColor="text2"/>
        <w:sz w:val="14"/>
      </w:rPr>
      <w:fldChar w:fldCharType="separate"/>
    </w:r>
    <w:r w:rsidR="004E1D57" w:rsidRPr="00DB794E">
      <w:rPr>
        <w:b/>
        <w:bCs/>
        <w:noProof/>
        <w:color w:val="595959" w:themeColor="text2"/>
        <w:sz w:val="14"/>
      </w:rPr>
      <w:t>1</w:t>
    </w:r>
    <w:r w:rsidR="004E1D57" w:rsidRPr="00DB794E">
      <w:rPr>
        <w:b/>
        <w:bCs/>
        <w:color w:val="595959" w:themeColor="text2"/>
        <w:sz w:val="14"/>
      </w:rPr>
      <w:fldChar w:fldCharType="end"/>
    </w:r>
    <w:r w:rsidR="004E1D57" w:rsidRPr="00DB794E">
      <w:rPr>
        <w:color w:val="595959" w:themeColor="text2"/>
        <w:sz w:val="14"/>
      </w:rPr>
      <w:t xml:space="preserve"> of </w:t>
    </w:r>
    <w:r w:rsidR="004E1D57" w:rsidRPr="00DB794E">
      <w:rPr>
        <w:b/>
        <w:bCs/>
        <w:color w:val="595959" w:themeColor="text2"/>
        <w:sz w:val="14"/>
      </w:rPr>
      <w:fldChar w:fldCharType="begin"/>
    </w:r>
    <w:r w:rsidR="004E1D57" w:rsidRPr="00DB794E">
      <w:rPr>
        <w:b/>
        <w:bCs/>
        <w:color w:val="595959" w:themeColor="text2"/>
        <w:sz w:val="14"/>
      </w:rPr>
      <w:instrText xml:space="preserve"> NUMPAGES  \* Arabic  \* MERGEFORMAT </w:instrText>
    </w:r>
    <w:r w:rsidR="004E1D57" w:rsidRPr="00DB794E">
      <w:rPr>
        <w:b/>
        <w:bCs/>
        <w:color w:val="595959" w:themeColor="text2"/>
        <w:sz w:val="14"/>
      </w:rPr>
      <w:fldChar w:fldCharType="separate"/>
    </w:r>
    <w:r w:rsidR="004E1D57" w:rsidRPr="00DB794E">
      <w:rPr>
        <w:b/>
        <w:bCs/>
        <w:noProof/>
        <w:color w:val="595959" w:themeColor="text2"/>
        <w:sz w:val="14"/>
      </w:rPr>
      <w:t>2</w:t>
    </w:r>
    <w:r w:rsidR="004E1D57" w:rsidRPr="00DB794E">
      <w:rPr>
        <w:b/>
        <w:bCs/>
        <w:color w:val="595959" w:themeColor="text2"/>
        <w:sz w:val="14"/>
      </w:rPr>
      <w:fldChar w:fldCharType="end"/>
    </w:r>
    <w:r w:rsidR="004E1D57">
      <w:rPr>
        <w:b/>
        <w:bCs/>
        <w:color w:val="595959" w:themeColor="text2"/>
        <w:sz w:val="14"/>
      </w:rPr>
      <w:tab/>
    </w:r>
    <w:r w:rsidR="004E1D57">
      <w:rPr>
        <w:b/>
        <w:bCs/>
        <w:color w:val="595959" w:themeColor="text2"/>
        <w:sz w:val="14"/>
      </w:rPr>
      <w:fldChar w:fldCharType="begin"/>
    </w:r>
    <w:r w:rsidR="004E1D57">
      <w:rPr>
        <w:b/>
        <w:bCs/>
        <w:color w:val="595959" w:themeColor="text2"/>
        <w:sz w:val="14"/>
      </w:rPr>
      <w:instrText xml:space="preserve"> DATE \@ "dd/MM/yyyy HH:mm" </w:instrText>
    </w:r>
    <w:r w:rsidR="004E1D57">
      <w:rPr>
        <w:b/>
        <w:bCs/>
        <w:color w:val="595959" w:themeColor="text2"/>
        <w:sz w:val="14"/>
      </w:rPr>
      <w:fldChar w:fldCharType="separate"/>
    </w:r>
    <w:r w:rsidR="008E74EC">
      <w:rPr>
        <w:b/>
        <w:bCs/>
        <w:noProof/>
        <w:color w:val="595959" w:themeColor="text2"/>
        <w:sz w:val="14"/>
      </w:rPr>
      <w:t>13/09/2023 20:17</w:t>
    </w:r>
    <w:r w:rsidR="004E1D57">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133F" w14:textId="77777777" w:rsidR="00CF2854" w:rsidRDefault="00CF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F376" w14:textId="77777777" w:rsidR="00EB2855" w:rsidRDefault="00EB2855" w:rsidP="006F31E5">
      <w:pPr>
        <w:spacing w:after="0" w:line="240" w:lineRule="auto"/>
      </w:pPr>
      <w:r>
        <w:separator/>
      </w:r>
    </w:p>
  </w:footnote>
  <w:footnote w:type="continuationSeparator" w:id="0">
    <w:p w14:paraId="5AC0C008" w14:textId="77777777" w:rsidR="00EB2855" w:rsidRDefault="00EB285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1AC" w14:textId="77777777" w:rsidR="004E1D57" w:rsidRDefault="00A37C00">
    <w:pPr>
      <w:pStyle w:val="Header"/>
    </w:pPr>
    <w:r>
      <w:rPr>
        <w:noProof/>
      </w:rPr>
      <w:pict w14:anchorId="61DFD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802" w14:textId="77777777" w:rsidR="004E1D57" w:rsidRDefault="004E1D57">
    <w:pPr>
      <w:pStyle w:val="Header"/>
    </w:pPr>
  </w:p>
  <w:p w14:paraId="3880C292" w14:textId="77777777" w:rsidR="004E1D57" w:rsidRDefault="004E1D57" w:rsidP="007555CD">
    <w:pPr>
      <w:rPr>
        <w:color w:val="421C6E" w:themeColor="accent1"/>
        <w:sz w:val="40"/>
        <w:szCs w:val="40"/>
      </w:rPr>
    </w:pPr>
  </w:p>
  <w:p w14:paraId="3EB53FF8" w14:textId="77777777" w:rsidR="004E1D57" w:rsidRPr="00261120" w:rsidRDefault="004E1D57" w:rsidP="007555CD">
    <w:pPr>
      <w:rPr>
        <w:color w:val="421C6E" w:themeColor="accent1"/>
        <w:sz w:val="40"/>
        <w:szCs w:val="40"/>
      </w:rPr>
    </w:pPr>
    <w:r w:rsidRPr="00261120">
      <w:rPr>
        <w:color w:val="421C6E" w:themeColor="accent1"/>
        <w:sz w:val="40"/>
        <w:szCs w:val="40"/>
      </w:rPr>
      <w:t>JOB DESCRIPTION &amp; PERSON SPECIFICATION</w:t>
    </w:r>
  </w:p>
  <w:p w14:paraId="4A63DA45" w14:textId="77777777" w:rsidR="004E1D57" w:rsidRDefault="00A37C00">
    <w:pPr>
      <w:pStyle w:val="Header"/>
    </w:pPr>
    <w:r>
      <w:rPr>
        <w:noProof/>
      </w:rPr>
      <w:pict w14:anchorId="73B96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EB8F" w14:textId="77777777" w:rsidR="004E1D57" w:rsidRDefault="00A37C00">
    <w:pPr>
      <w:pStyle w:val="Header"/>
    </w:pPr>
    <w:r>
      <w:rPr>
        <w:noProof/>
      </w:rPr>
      <w:pict w14:anchorId="798F9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4F5E5B58"/>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409843">
    <w:abstractNumId w:val="18"/>
  </w:num>
  <w:num w:numId="2" w16cid:durableId="463619208">
    <w:abstractNumId w:val="16"/>
  </w:num>
  <w:num w:numId="3" w16cid:durableId="2003123477">
    <w:abstractNumId w:val="3"/>
  </w:num>
  <w:num w:numId="4" w16cid:durableId="794325674">
    <w:abstractNumId w:val="6"/>
  </w:num>
  <w:num w:numId="5" w16cid:durableId="675494290">
    <w:abstractNumId w:val="8"/>
  </w:num>
  <w:num w:numId="6" w16cid:durableId="888416201">
    <w:abstractNumId w:val="2"/>
  </w:num>
  <w:num w:numId="7" w16cid:durableId="898983515">
    <w:abstractNumId w:val="10"/>
  </w:num>
  <w:num w:numId="8" w16cid:durableId="95946279">
    <w:abstractNumId w:val="20"/>
  </w:num>
  <w:num w:numId="9" w16cid:durableId="1741975931">
    <w:abstractNumId w:val="7"/>
  </w:num>
  <w:num w:numId="10" w16cid:durableId="473639693">
    <w:abstractNumId w:val="9"/>
  </w:num>
  <w:num w:numId="11" w16cid:durableId="927038708">
    <w:abstractNumId w:val="1"/>
  </w:num>
  <w:num w:numId="12" w16cid:durableId="1506821404">
    <w:abstractNumId w:val="0"/>
  </w:num>
  <w:num w:numId="13" w16cid:durableId="1817140282">
    <w:abstractNumId w:val="19"/>
  </w:num>
  <w:num w:numId="14" w16cid:durableId="877815570">
    <w:abstractNumId w:val="17"/>
  </w:num>
  <w:num w:numId="15" w16cid:durableId="1814441699">
    <w:abstractNumId w:val="11"/>
  </w:num>
  <w:num w:numId="16" w16cid:durableId="1150443307">
    <w:abstractNumId w:val="15"/>
  </w:num>
  <w:num w:numId="17" w16cid:durableId="1333676154">
    <w:abstractNumId w:val="12"/>
  </w:num>
  <w:num w:numId="18" w16cid:durableId="1708489039">
    <w:abstractNumId w:val="26"/>
  </w:num>
  <w:num w:numId="19" w16cid:durableId="869488307">
    <w:abstractNumId w:val="24"/>
  </w:num>
  <w:num w:numId="20" w16cid:durableId="2106803236">
    <w:abstractNumId w:val="22"/>
  </w:num>
  <w:num w:numId="21" w16cid:durableId="1755667570">
    <w:abstractNumId w:val="23"/>
  </w:num>
  <w:num w:numId="22" w16cid:durableId="1505322638">
    <w:abstractNumId w:val="14"/>
  </w:num>
  <w:num w:numId="23" w16cid:durableId="1754399014">
    <w:abstractNumId w:val="13"/>
  </w:num>
  <w:num w:numId="24" w16cid:durableId="1857116888">
    <w:abstractNumId w:val="5"/>
  </w:num>
  <w:num w:numId="25" w16cid:durableId="1191607492">
    <w:abstractNumId w:val="25"/>
  </w:num>
  <w:num w:numId="26" w16cid:durableId="1351299192">
    <w:abstractNumId w:val="4"/>
  </w:num>
  <w:num w:numId="27" w16cid:durableId="205750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E6227"/>
    <w:rsid w:val="00125983"/>
    <w:rsid w:val="00146455"/>
    <w:rsid w:val="0016126B"/>
    <w:rsid w:val="0019172E"/>
    <w:rsid w:val="001C593C"/>
    <w:rsid w:val="001E0808"/>
    <w:rsid w:val="001E4A1A"/>
    <w:rsid w:val="00201BA6"/>
    <w:rsid w:val="00206D73"/>
    <w:rsid w:val="00227C4C"/>
    <w:rsid w:val="00251A93"/>
    <w:rsid w:val="00261120"/>
    <w:rsid w:val="00283608"/>
    <w:rsid w:val="002E1390"/>
    <w:rsid w:val="00345519"/>
    <w:rsid w:val="00367A5E"/>
    <w:rsid w:val="00382DA1"/>
    <w:rsid w:val="0039177B"/>
    <w:rsid w:val="004134B9"/>
    <w:rsid w:val="00417FD6"/>
    <w:rsid w:val="004424D5"/>
    <w:rsid w:val="004B7809"/>
    <w:rsid w:val="004E1D57"/>
    <w:rsid w:val="004F0E82"/>
    <w:rsid w:val="00520EF7"/>
    <w:rsid w:val="00595490"/>
    <w:rsid w:val="00597A24"/>
    <w:rsid w:val="005B02CE"/>
    <w:rsid w:val="005B1776"/>
    <w:rsid w:val="005D2D4D"/>
    <w:rsid w:val="00665C6B"/>
    <w:rsid w:val="006A34E9"/>
    <w:rsid w:val="006E4ADA"/>
    <w:rsid w:val="006F31E5"/>
    <w:rsid w:val="00704292"/>
    <w:rsid w:val="00715409"/>
    <w:rsid w:val="00730B91"/>
    <w:rsid w:val="007555CD"/>
    <w:rsid w:val="007B0217"/>
    <w:rsid w:val="007C10DF"/>
    <w:rsid w:val="00873080"/>
    <w:rsid w:val="00877B66"/>
    <w:rsid w:val="008D6510"/>
    <w:rsid w:val="008E74EC"/>
    <w:rsid w:val="0092649F"/>
    <w:rsid w:val="00946297"/>
    <w:rsid w:val="00951964"/>
    <w:rsid w:val="009B0EB5"/>
    <w:rsid w:val="009E394C"/>
    <w:rsid w:val="009E3D3E"/>
    <w:rsid w:val="00A37C00"/>
    <w:rsid w:val="00A60E52"/>
    <w:rsid w:val="00A65E73"/>
    <w:rsid w:val="00A94606"/>
    <w:rsid w:val="00AB3DE8"/>
    <w:rsid w:val="00B635DF"/>
    <w:rsid w:val="00BB6193"/>
    <w:rsid w:val="00BD5812"/>
    <w:rsid w:val="00C430B1"/>
    <w:rsid w:val="00CA1B94"/>
    <w:rsid w:val="00CF2854"/>
    <w:rsid w:val="00D05EA9"/>
    <w:rsid w:val="00D4346F"/>
    <w:rsid w:val="00DB794E"/>
    <w:rsid w:val="00DE19EA"/>
    <w:rsid w:val="00E16DF9"/>
    <w:rsid w:val="00E6083A"/>
    <w:rsid w:val="00E65184"/>
    <w:rsid w:val="00E83F53"/>
    <w:rsid w:val="00E91C3B"/>
    <w:rsid w:val="00E920BA"/>
    <w:rsid w:val="00EA4BCE"/>
    <w:rsid w:val="00EB2855"/>
    <w:rsid w:val="00EB4A58"/>
    <w:rsid w:val="00EB6BA8"/>
    <w:rsid w:val="00F13CCA"/>
    <w:rsid w:val="00F7086B"/>
    <w:rsid w:val="00FB6117"/>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C44E"/>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 w:type="paragraph" w:styleId="BalloonText">
    <w:name w:val="Balloon Text"/>
    <w:basedOn w:val="Normal"/>
    <w:link w:val="BalloonTextChar"/>
    <w:uiPriority w:val="99"/>
    <w:semiHidden/>
    <w:unhideWhenUsed/>
    <w:rsid w:val="009E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3E"/>
    <w:rPr>
      <w:rFonts w:ascii="Segoe UI" w:eastAsia="Calibri" w:hAnsi="Segoe UI" w:cs="Segoe UI"/>
      <w:sz w:val="18"/>
      <w:szCs w:val="18"/>
    </w:rPr>
  </w:style>
  <w:style w:type="paragraph" w:styleId="Revision">
    <w:name w:val="Revision"/>
    <w:hidden/>
    <w:uiPriority w:val="99"/>
    <w:semiHidden/>
    <w:rsid w:val="000E62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3a637-b152-4386-93cf-b9ae4899093e">
      <Terms xmlns="http://schemas.microsoft.com/office/infopath/2007/PartnerControls"/>
    </lcf76f155ced4ddcb4097134ff3c332f>
    <TaxCatchAll xmlns="a3f565c4-27cc-432c-b467-a8ec593951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A490B-A56F-422D-9570-1A1BBBB8592D}">
  <ds:schemaRefs>
    <ds:schemaRef ds:uri="http://schemas.microsoft.com/office/2006/metadata/properties"/>
    <ds:schemaRef ds:uri="http://schemas.microsoft.com/office/infopath/2007/PartnerControls"/>
    <ds:schemaRef ds:uri="a423a637-b152-4386-93cf-b9ae4899093e"/>
    <ds:schemaRef ds:uri="a3f565c4-27cc-432c-b467-a8ec59395133"/>
  </ds:schemaRefs>
</ds:datastoreItem>
</file>

<file path=customXml/itemProps2.xml><?xml version="1.0" encoding="utf-8"?>
<ds:datastoreItem xmlns:ds="http://schemas.openxmlformats.org/officeDocument/2006/customXml" ds:itemID="{BA570C7B-F597-439F-A7EA-F64C6D6E37D6}">
  <ds:schemaRefs>
    <ds:schemaRef ds:uri="http://schemas.microsoft.com/sharepoint/v3/contenttype/forms"/>
  </ds:schemaRefs>
</ds:datastoreItem>
</file>

<file path=customXml/itemProps3.xml><?xml version="1.0" encoding="utf-8"?>
<ds:datastoreItem xmlns:ds="http://schemas.openxmlformats.org/officeDocument/2006/customXml" ds:itemID="{084034B5-E9A5-41C8-A869-8F670F1631E7}">
  <ds:schemaRefs>
    <ds:schemaRef ds:uri="http://schemas.openxmlformats.org/officeDocument/2006/bibliography"/>
  </ds:schemaRefs>
</ds:datastoreItem>
</file>

<file path=customXml/itemProps4.xml><?xml version="1.0" encoding="utf-8"?>
<ds:datastoreItem xmlns:ds="http://schemas.openxmlformats.org/officeDocument/2006/customXml" ds:itemID="{423FF321-93C0-4E8A-A351-A6D40E91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6</cp:revision>
  <cp:lastPrinted>2021-07-19T14:01:00Z</cp:lastPrinted>
  <dcterms:created xsi:type="dcterms:W3CDTF">2023-07-13T18:38:00Z</dcterms:created>
  <dcterms:modified xsi:type="dcterms:W3CDTF">2023-09-13T19:19:00Z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0x01010009E573D6B7E30E468961CD226146B355</vt:lpwstr>
  </property>
</Properties>
</file>