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A7" w:rsidRPr="0072266C" w:rsidRDefault="00B755A4" w:rsidP="00DE4D47">
      <w:pPr>
        <w:pStyle w:val="Heading2"/>
        <w:jc w:val="both"/>
        <w:rPr>
          <w:rFonts w:ascii="Arial" w:hAnsi="Arial" w:cs="Arial"/>
          <w:b w:val="0"/>
          <w:i/>
          <w:szCs w:val="24"/>
          <w:u w:val="none"/>
        </w:rPr>
      </w:pPr>
      <w:r>
        <w:rPr>
          <w:rFonts w:ascii="Arial" w:hAnsi="Arial" w:cs="Arial"/>
          <w:i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CD236" wp14:editId="6D6926C6">
                <wp:simplePos x="0" y="0"/>
                <wp:positionH relativeFrom="column">
                  <wp:posOffset>2242820</wp:posOffset>
                </wp:positionH>
                <wp:positionV relativeFrom="paragraph">
                  <wp:posOffset>2540</wp:posOffset>
                </wp:positionV>
                <wp:extent cx="3108960" cy="731520"/>
                <wp:effectExtent l="0" t="0" r="1524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F15" w:rsidRPr="000B3526" w:rsidRDefault="00286F1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</w:rPr>
                            </w:pPr>
                            <w:bookmarkStart w:id="0" w:name="_GoBack"/>
                            <w:smartTag w:uri="urn:schemas-microsoft-com:office:smarttags" w:element="place">
                              <w:smartTag w:uri="urn:schemas-microsoft-com:office:smarttags" w:element="PlaceName">
                                <w:r w:rsidRPr="000B3526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28"/>
                                  </w:rPr>
                                  <w:t>PLYMSTOCK</w:t>
                                </w:r>
                              </w:smartTag>
                              <w:r w:rsidRPr="000B3526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B3526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28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286F15" w:rsidRPr="000B3526" w:rsidRDefault="00286F15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0B3526">
                              <w:rPr>
                                <w:rFonts w:ascii="Arial" w:hAnsi="Arial" w:cs="Arial"/>
                                <w:color w:val="0000FF"/>
                              </w:rPr>
                              <w:t>PERSONNEL RECRUITMENT</w:t>
                            </w:r>
                          </w:p>
                          <w:p w:rsidR="00286F15" w:rsidRPr="000B3526" w:rsidRDefault="00286F15">
                            <w:pPr>
                              <w:pStyle w:val="Heading6"/>
                              <w:rPr>
                                <w:rFonts w:ascii="Arial" w:hAnsi="Arial" w:cs="Arial"/>
                              </w:rPr>
                            </w:pPr>
                            <w:r w:rsidRPr="000B3526">
                              <w:rPr>
                                <w:rFonts w:ascii="Arial" w:hAnsi="Arial" w:cs="Arial"/>
                              </w:rPr>
                              <w:t>JOB DESCRIPTION</w:t>
                            </w:r>
                          </w:p>
                          <w:bookmarkEnd w:id="0"/>
                          <w:p w:rsidR="00286F15" w:rsidRDefault="00286F1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D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6.6pt;margin-top:.2pt;width:244.8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">
                <v:textbox>
                  <w:txbxContent>
                    <w:p w:rsidR="00286F15" w:rsidRPr="000B3526" w:rsidRDefault="00286F15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8"/>
                        </w:rPr>
                      </w:pPr>
                      <w:bookmarkStart w:id="1" w:name="_GoBack"/>
                      <w:smartTag w:uri="urn:schemas-microsoft-com:office:smarttags" w:element="place">
                        <w:smartTag w:uri="urn:schemas-microsoft-com:office:smarttags" w:element="PlaceName">
                          <w:r w:rsidRPr="000B3526"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</w:rPr>
                            <w:t>PLYMSTOCK</w:t>
                          </w:r>
                        </w:smartTag>
                        <w:r w:rsidRPr="000B3526"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B3526"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</w:rPr>
                            <w:t>SCHOOL</w:t>
                          </w:r>
                        </w:smartTag>
                      </w:smartTag>
                    </w:p>
                    <w:p w:rsidR="00286F15" w:rsidRPr="000B3526" w:rsidRDefault="00286F15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 w:rsidRPr="000B3526">
                        <w:rPr>
                          <w:rFonts w:ascii="Arial" w:hAnsi="Arial" w:cs="Arial"/>
                          <w:color w:val="0000FF"/>
                        </w:rPr>
                        <w:t>PERSONNEL RECRUITMENT</w:t>
                      </w:r>
                    </w:p>
                    <w:p w:rsidR="00286F15" w:rsidRPr="000B3526" w:rsidRDefault="00286F15">
                      <w:pPr>
                        <w:pStyle w:val="Heading6"/>
                        <w:rPr>
                          <w:rFonts w:ascii="Arial" w:hAnsi="Arial" w:cs="Arial"/>
                        </w:rPr>
                      </w:pPr>
                      <w:r w:rsidRPr="000B3526">
                        <w:rPr>
                          <w:rFonts w:ascii="Arial" w:hAnsi="Arial" w:cs="Arial"/>
                        </w:rPr>
                        <w:t>JOB DESCRIPTION</w:t>
                      </w:r>
                    </w:p>
                    <w:bookmarkEnd w:id="1"/>
                    <w:p w:rsidR="00286F15" w:rsidRDefault="00286F1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AC5446">
        <w:rPr>
          <w:rFonts w:ascii="Arial" w:hAnsi="Arial" w:cs="Arial"/>
          <w:i/>
          <w:noProof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15EB15D7" wp14:editId="76B1A827">
            <wp:simplePos x="0" y="0"/>
            <wp:positionH relativeFrom="column">
              <wp:posOffset>-66675</wp:posOffset>
            </wp:positionH>
            <wp:positionV relativeFrom="paragraph">
              <wp:posOffset>-167640</wp:posOffset>
            </wp:positionV>
            <wp:extent cx="772160" cy="933450"/>
            <wp:effectExtent l="0" t="0" r="8890" b="0"/>
            <wp:wrapTight wrapText="bothSides">
              <wp:wrapPolygon edited="0">
                <wp:start x="6928" y="0"/>
                <wp:lineTo x="0" y="3086"/>
                <wp:lineTo x="0" y="15869"/>
                <wp:lineTo x="6928" y="21159"/>
                <wp:lineTo x="9059" y="21159"/>
                <wp:lineTo x="11724" y="21159"/>
                <wp:lineTo x="13322" y="21159"/>
                <wp:lineTo x="21316" y="15429"/>
                <wp:lineTo x="21316" y="3967"/>
                <wp:lineTo x="20250" y="3086"/>
                <wp:lineTo x="14388" y="0"/>
                <wp:lineTo x="692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6C" w:rsidRPr="0072266C">
        <w:rPr>
          <w:rFonts w:ascii="Arial" w:hAnsi="Arial" w:cs="Arial"/>
          <w:b w:val="0"/>
          <w:i/>
          <w:szCs w:val="24"/>
          <w:u w:val="none"/>
        </w:rPr>
        <w:t xml:space="preserve">           </w:t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</w:p>
    <w:p w:rsidR="00144DA7" w:rsidRPr="0072266C" w:rsidRDefault="00144DA7" w:rsidP="00DE4D47">
      <w:pPr>
        <w:pStyle w:val="Heading2"/>
        <w:ind w:left="2880" w:hanging="2880"/>
        <w:jc w:val="both"/>
        <w:rPr>
          <w:rFonts w:ascii="Arial" w:hAnsi="Arial" w:cs="Arial"/>
          <w:szCs w:val="24"/>
        </w:rPr>
      </w:pPr>
    </w:p>
    <w:p w:rsidR="00144DA7" w:rsidRPr="0072266C" w:rsidRDefault="00066CF2" w:rsidP="00DE4D47">
      <w:pPr>
        <w:jc w:val="both"/>
        <w:rPr>
          <w:rFonts w:ascii="Arial" w:hAnsi="Arial" w:cs="Arial"/>
          <w:sz w:val="24"/>
          <w:szCs w:val="24"/>
          <w:u w:val="single"/>
        </w:rPr>
      </w:pP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63F7" w:rsidRPr="003E40B4" w:rsidRDefault="00144DA7" w:rsidP="0035130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JOB TITLE</w:t>
      </w:r>
      <w:r w:rsidR="00780382" w:rsidRPr="003E40B4">
        <w:rPr>
          <w:rFonts w:ascii="Arial" w:hAnsi="Arial" w:cs="Arial"/>
          <w:b/>
          <w:sz w:val="22"/>
          <w:szCs w:val="22"/>
        </w:rPr>
        <w:tab/>
      </w:r>
      <w:r w:rsidR="00286F15">
        <w:rPr>
          <w:rFonts w:ascii="Arial" w:hAnsi="Arial" w:cs="Arial"/>
          <w:sz w:val="22"/>
          <w:szCs w:val="22"/>
        </w:rPr>
        <w:t>Teacher of French</w:t>
      </w:r>
      <w:r w:rsidR="00351307" w:rsidRPr="00A97712">
        <w:rPr>
          <w:rFonts w:ascii="Arial" w:hAnsi="Arial" w:cs="Arial"/>
          <w:sz w:val="22"/>
          <w:szCs w:val="22"/>
        </w:rPr>
        <w:t xml:space="preserve"> with responsibility for </w:t>
      </w:r>
      <w:r w:rsidR="001F2732">
        <w:rPr>
          <w:rFonts w:ascii="Arial" w:hAnsi="Arial" w:cs="Arial"/>
          <w:sz w:val="22"/>
          <w:szCs w:val="22"/>
        </w:rPr>
        <w:t xml:space="preserve">enhancing </w:t>
      </w:r>
      <w:r w:rsidR="00E063ED">
        <w:rPr>
          <w:rFonts w:ascii="Arial" w:hAnsi="Arial" w:cs="Arial"/>
          <w:sz w:val="22"/>
          <w:szCs w:val="22"/>
        </w:rPr>
        <w:t xml:space="preserve">the wider student experience in MFL </w:t>
      </w:r>
    </w:p>
    <w:p w:rsidR="000E32CC" w:rsidRPr="003E40B4" w:rsidRDefault="000E32CC" w:rsidP="00DE4D47">
      <w:pPr>
        <w:jc w:val="both"/>
        <w:rPr>
          <w:rFonts w:ascii="Arial" w:hAnsi="Arial" w:cs="Arial"/>
          <w:b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="0008623F" w:rsidRPr="003E40B4">
        <w:rPr>
          <w:rFonts w:ascii="Arial" w:hAnsi="Arial" w:cs="Arial"/>
          <w:b/>
          <w:sz w:val="22"/>
          <w:szCs w:val="22"/>
        </w:rPr>
        <w:tab/>
      </w:r>
      <w:r w:rsidR="00B54F42" w:rsidRPr="003E40B4">
        <w:rPr>
          <w:rFonts w:ascii="Arial" w:hAnsi="Arial" w:cs="Arial"/>
          <w:b/>
          <w:sz w:val="22"/>
          <w:szCs w:val="22"/>
        </w:rPr>
        <w:t xml:space="preserve"> </w:t>
      </w:r>
    </w:p>
    <w:p w:rsidR="00144DA7" w:rsidRPr="003E40B4" w:rsidRDefault="00144DA7" w:rsidP="00DE4D4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PAY GROUP</w:t>
      </w:r>
      <w:r w:rsidR="00780382" w:rsidRPr="003E40B4">
        <w:rPr>
          <w:rFonts w:ascii="Arial" w:hAnsi="Arial" w:cs="Arial"/>
          <w:sz w:val="22"/>
          <w:szCs w:val="22"/>
        </w:rPr>
        <w:tab/>
      </w:r>
      <w:r w:rsidR="00780382" w:rsidRPr="003E40B4">
        <w:rPr>
          <w:rFonts w:ascii="Arial" w:hAnsi="Arial" w:cs="Arial"/>
          <w:sz w:val="22"/>
          <w:szCs w:val="22"/>
        </w:rPr>
        <w:tab/>
      </w:r>
      <w:r w:rsidR="00272434">
        <w:rPr>
          <w:rFonts w:ascii="Arial" w:hAnsi="Arial" w:cs="Arial"/>
          <w:sz w:val="22"/>
          <w:szCs w:val="22"/>
        </w:rPr>
        <w:t>MPR/</w:t>
      </w:r>
      <w:r w:rsidR="00272434" w:rsidRPr="001F2732">
        <w:rPr>
          <w:rFonts w:ascii="Arial" w:hAnsi="Arial" w:cs="Arial"/>
          <w:sz w:val="22"/>
          <w:szCs w:val="22"/>
        </w:rPr>
        <w:t xml:space="preserve">UPR + </w:t>
      </w:r>
      <w:r w:rsidR="00351307" w:rsidRPr="001F2732">
        <w:rPr>
          <w:rFonts w:ascii="Arial" w:hAnsi="Arial" w:cs="Arial"/>
          <w:snapToGrid w:val="0"/>
          <w:sz w:val="22"/>
          <w:szCs w:val="22"/>
        </w:rPr>
        <w:t xml:space="preserve">TLR </w:t>
      </w:r>
      <w:r w:rsidR="00EA0016" w:rsidRPr="001F2732">
        <w:rPr>
          <w:rFonts w:ascii="Arial" w:hAnsi="Arial" w:cs="Arial"/>
          <w:snapToGrid w:val="0"/>
          <w:sz w:val="22"/>
          <w:szCs w:val="22"/>
        </w:rPr>
        <w:t>2</w:t>
      </w:r>
      <w:r w:rsidR="001F2732" w:rsidRPr="001F2732">
        <w:rPr>
          <w:rFonts w:ascii="Arial" w:hAnsi="Arial" w:cs="Arial"/>
          <w:snapToGrid w:val="0"/>
          <w:sz w:val="22"/>
          <w:szCs w:val="22"/>
        </w:rPr>
        <w:t>b</w:t>
      </w:r>
    </w:p>
    <w:p w:rsidR="00144DA7" w:rsidRPr="003E40B4" w:rsidRDefault="00144DA7" w:rsidP="00DE4D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4DA7" w:rsidRPr="003E40B4" w:rsidRDefault="00144DA7" w:rsidP="00DE4D47">
      <w:pPr>
        <w:pStyle w:val="Heading2"/>
        <w:tabs>
          <w:tab w:val="left" w:pos="2835"/>
          <w:tab w:val="right" w:pos="9507"/>
        </w:tabs>
        <w:jc w:val="both"/>
        <w:rPr>
          <w:rFonts w:ascii="Arial" w:hAnsi="Arial" w:cs="Arial"/>
          <w:b w:val="0"/>
          <w:snapToGrid w:val="0"/>
          <w:sz w:val="22"/>
          <w:szCs w:val="22"/>
          <w:u w:val="none"/>
        </w:rPr>
      </w:pPr>
      <w:r w:rsidRPr="003E40B4">
        <w:rPr>
          <w:rFonts w:ascii="Arial" w:hAnsi="Arial" w:cs="Arial"/>
          <w:snapToGrid w:val="0"/>
          <w:sz w:val="22"/>
          <w:szCs w:val="22"/>
        </w:rPr>
        <w:t>RESPONSIBLE TO:</w:t>
      </w:r>
      <w:r w:rsidR="006B2112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 xml:space="preserve">         </w:t>
      </w:r>
      <w:r w:rsidR="00780382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ab/>
      </w:r>
      <w:proofErr w:type="spellStart"/>
      <w:r w:rsidR="00F241B7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>Headteacher</w:t>
      </w:r>
      <w:proofErr w:type="spellEnd"/>
    </w:p>
    <w:p w:rsidR="00144DA7" w:rsidRPr="003E40B4" w:rsidRDefault="00144DA7" w:rsidP="00DE4D47">
      <w:pPr>
        <w:tabs>
          <w:tab w:val="right" w:pos="9507"/>
        </w:tabs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44DA7" w:rsidRPr="003E40B4" w:rsidRDefault="00144DA7" w:rsidP="00DE4D47">
      <w:pPr>
        <w:tabs>
          <w:tab w:val="left" w:pos="2835"/>
          <w:tab w:val="right" w:pos="9507"/>
        </w:tabs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napToGrid w:val="0"/>
          <w:sz w:val="22"/>
          <w:szCs w:val="22"/>
          <w:u w:val="single"/>
        </w:rPr>
        <w:t>HOURS OF WORK:</w:t>
      </w:r>
      <w:r w:rsidR="006B2112" w:rsidRPr="003E40B4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780382" w:rsidRPr="003E40B4">
        <w:rPr>
          <w:rFonts w:ascii="Arial" w:hAnsi="Arial" w:cs="Arial"/>
          <w:snapToGrid w:val="0"/>
          <w:sz w:val="22"/>
          <w:szCs w:val="22"/>
        </w:rPr>
        <w:tab/>
      </w:r>
      <w:r w:rsidRPr="003E40B4">
        <w:rPr>
          <w:rFonts w:ascii="Arial" w:hAnsi="Arial" w:cs="Arial"/>
          <w:snapToGrid w:val="0"/>
          <w:sz w:val="22"/>
          <w:szCs w:val="22"/>
        </w:rPr>
        <w:t xml:space="preserve">Outlined in the Teachers’ Pay and Conditions </w:t>
      </w:r>
      <w:r w:rsidR="007F365D" w:rsidRPr="003E40B4">
        <w:rPr>
          <w:rFonts w:ascii="Arial" w:hAnsi="Arial" w:cs="Arial"/>
          <w:snapToGrid w:val="0"/>
          <w:sz w:val="22"/>
          <w:szCs w:val="22"/>
        </w:rPr>
        <w:t>Document</w:t>
      </w:r>
      <w:r w:rsidRPr="003E40B4">
        <w:rPr>
          <w:rFonts w:ascii="Arial" w:hAnsi="Arial" w:cs="Arial"/>
          <w:snapToGrid w:val="0"/>
          <w:sz w:val="22"/>
          <w:szCs w:val="22"/>
        </w:rPr>
        <w:tab/>
      </w:r>
    </w:p>
    <w:p w:rsidR="00144DA7" w:rsidRPr="003E40B4" w:rsidRDefault="00144DA7" w:rsidP="00DE4D47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1963F7" w:rsidRDefault="00203BA5" w:rsidP="00351307">
      <w:pPr>
        <w:jc w:val="both"/>
        <w:rPr>
          <w:rFonts w:ascii="Arial" w:hAnsi="Arial" w:cs="Arial"/>
          <w:sz w:val="22"/>
          <w:szCs w:val="22"/>
        </w:rPr>
      </w:pPr>
      <w:r w:rsidRPr="00203BA5">
        <w:rPr>
          <w:rFonts w:ascii="Arial" w:hAnsi="Arial" w:cs="Arial"/>
          <w:sz w:val="22"/>
          <w:szCs w:val="22"/>
        </w:rPr>
        <w:t xml:space="preserve"> </w:t>
      </w:r>
    </w:p>
    <w:p w:rsidR="0067566D" w:rsidRDefault="00351307" w:rsidP="001F273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JOB PURPOSE:</w:t>
      </w:r>
      <w:r w:rsidRPr="003E40B4">
        <w:rPr>
          <w:rFonts w:ascii="Arial" w:hAnsi="Arial" w:cs="Arial"/>
          <w:sz w:val="22"/>
          <w:szCs w:val="22"/>
        </w:rPr>
        <w:t xml:space="preserve">   </w:t>
      </w:r>
      <w:r w:rsidRPr="003E40B4">
        <w:rPr>
          <w:rFonts w:ascii="Arial" w:hAnsi="Arial" w:cs="Arial"/>
          <w:sz w:val="22"/>
          <w:szCs w:val="22"/>
        </w:rPr>
        <w:tab/>
        <w:t xml:space="preserve">To work with the Head of Department </w:t>
      </w:r>
      <w:r w:rsidR="001F2732">
        <w:rPr>
          <w:rFonts w:ascii="Arial" w:hAnsi="Arial" w:cs="Arial"/>
          <w:sz w:val="22"/>
          <w:szCs w:val="22"/>
        </w:rPr>
        <w:t xml:space="preserve">and Key Stage 3 and 4 </w:t>
      </w:r>
      <w:r w:rsidR="00B51210">
        <w:rPr>
          <w:rFonts w:ascii="Arial" w:hAnsi="Arial" w:cs="Arial"/>
          <w:sz w:val="22"/>
          <w:szCs w:val="22"/>
        </w:rPr>
        <w:t>M</w:t>
      </w:r>
      <w:r w:rsidR="007E2E3A">
        <w:rPr>
          <w:rFonts w:ascii="Arial" w:hAnsi="Arial" w:cs="Arial"/>
          <w:sz w:val="22"/>
          <w:szCs w:val="22"/>
        </w:rPr>
        <w:t>anagers to support</w:t>
      </w:r>
      <w:r w:rsidRPr="003E40B4">
        <w:rPr>
          <w:rFonts w:ascii="Arial" w:hAnsi="Arial" w:cs="Arial"/>
          <w:sz w:val="22"/>
          <w:szCs w:val="22"/>
        </w:rPr>
        <w:t xml:space="preserve"> the delivery of a hig</w:t>
      </w:r>
      <w:r>
        <w:rPr>
          <w:rFonts w:ascii="Arial" w:hAnsi="Arial" w:cs="Arial"/>
          <w:sz w:val="22"/>
          <w:szCs w:val="22"/>
        </w:rPr>
        <w:t>h quality provision</w:t>
      </w:r>
      <w:r w:rsidRPr="003E4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MFL </w:t>
      </w:r>
      <w:r w:rsidRPr="00203BA5">
        <w:rPr>
          <w:rFonts w:ascii="Arial" w:hAnsi="Arial" w:cs="Arial"/>
          <w:sz w:val="22"/>
          <w:szCs w:val="22"/>
        </w:rPr>
        <w:t xml:space="preserve">which </w:t>
      </w:r>
      <w:r w:rsidR="001F2732">
        <w:rPr>
          <w:rFonts w:ascii="Arial" w:hAnsi="Arial" w:cs="Arial"/>
          <w:sz w:val="22"/>
          <w:szCs w:val="22"/>
        </w:rPr>
        <w:t>engages students, promotes uptake at KS4 and KS5</w:t>
      </w:r>
      <w:r w:rsidR="007E2E3A">
        <w:rPr>
          <w:rFonts w:ascii="Arial" w:hAnsi="Arial" w:cs="Arial"/>
          <w:sz w:val="22"/>
          <w:szCs w:val="22"/>
        </w:rPr>
        <w:t xml:space="preserve"> and ensures</w:t>
      </w:r>
      <w:r w:rsidR="00B51210">
        <w:rPr>
          <w:rFonts w:ascii="Arial" w:hAnsi="Arial" w:cs="Arial"/>
          <w:sz w:val="22"/>
          <w:szCs w:val="22"/>
        </w:rPr>
        <w:t xml:space="preserve"> excellent outcomes.</w:t>
      </w:r>
      <w:r w:rsidR="001F2732">
        <w:rPr>
          <w:rFonts w:ascii="Arial" w:hAnsi="Arial" w:cs="Arial"/>
          <w:sz w:val="22"/>
          <w:szCs w:val="22"/>
        </w:rPr>
        <w:t xml:space="preserve"> </w:t>
      </w:r>
    </w:p>
    <w:p w:rsidR="001F2732" w:rsidRDefault="001F2732" w:rsidP="001F2732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67566D" w:rsidRPr="004D5A98" w:rsidRDefault="00AE042C" w:rsidP="006756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>All teachers work within the statutory conditions of employment set out in the current School Teachers</w:t>
      </w:r>
      <w:r w:rsidR="00004EFD">
        <w:rPr>
          <w:rFonts w:ascii="Arial" w:hAnsi="Arial" w:cs="Arial"/>
          <w:sz w:val="22"/>
          <w:szCs w:val="22"/>
        </w:rPr>
        <w:t xml:space="preserve">’ Pay and Conditions Document. </w:t>
      </w:r>
      <w:r w:rsidR="0067566D" w:rsidRPr="004D5A98">
        <w:rPr>
          <w:rFonts w:ascii="Arial" w:hAnsi="Arial" w:cs="Arial"/>
          <w:sz w:val="22"/>
          <w:szCs w:val="22"/>
        </w:rPr>
        <w:t>Teachers in the upper pay scale can be expected to make a particular contribution to building team commitment in line with the statutory requirement to meet threshold standards.</w:t>
      </w:r>
    </w:p>
    <w:p w:rsidR="0067566D" w:rsidRPr="004D5A98" w:rsidRDefault="0067566D" w:rsidP="0067566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7566D" w:rsidRPr="004D5A98" w:rsidRDefault="0067566D" w:rsidP="0067566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In particular, teachers at UPR3 will:</w:t>
      </w:r>
    </w:p>
    <w:p w:rsidR="0067566D" w:rsidRPr="004D5A98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provide a role model for professional practice in the school</w:t>
      </w:r>
    </w:p>
    <w:p w:rsidR="0067566D" w:rsidRPr="004D5A98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make a distinctive contribution compared with other teachers</w:t>
      </w:r>
    </w:p>
    <w:p w:rsidR="0067566D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contribut</w:t>
      </w:r>
      <w:r>
        <w:rPr>
          <w:rFonts w:ascii="Arial" w:hAnsi="Arial" w:cs="Arial"/>
          <w:sz w:val="22"/>
          <w:szCs w:val="22"/>
        </w:rPr>
        <w:t>e effectively to the wider team</w:t>
      </w:r>
    </w:p>
    <w:p w:rsidR="0067566D" w:rsidRPr="004D5A98" w:rsidRDefault="0067566D" w:rsidP="00B22485">
      <w:pPr>
        <w:tabs>
          <w:tab w:val="left" w:pos="709"/>
        </w:tabs>
        <w:ind w:left="927"/>
        <w:jc w:val="both"/>
        <w:rPr>
          <w:rFonts w:ascii="Arial" w:hAnsi="Arial" w:cs="Arial"/>
          <w:sz w:val="22"/>
          <w:szCs w:val="22"/>
        </w:rPr>
      </w:pPr>
    </w:p>
    <w:p w:rsidR="00AE042C" w:rsidRPr="00AE042C" w:rsidRDefault="00AE042C" w:rsidP="00AE042C">
      <w:pPr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>The duties listed below are not, therefore, an exhaustive list of what is required.</w:t>
      </w:r>
    </w:p>
    <w:p w:rsidR="00A207C4" w:rsidRDefault="00AE042C" w:rsidP="00AE042C">
      <w:pPr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 xml:space="preserve">In addition to meeting all of the teacher standards relevant to his / her stage of teaching, the </w:t>
      </w:r>
      <w:proofErr w:type="spellStart"/>
      <w:r w:rsidR="0067566D">
        <w:rPr>
          <w:rFonts w:ascii="Arial" w:hAnsi="Arial" w:cs="Arial"/>
          <w:sz w:val="22"/>
          <w:szCs w:val="22"/>
        </w:rPr>
        <w:t>postholder</w:t>
      </w:r>
      <w:proofErr w:type="spellEnd"/>
      <w:r w:rsidR="0067566D">
        <w:rPr>
          <w:rFonts w:ascii="Arial" w:hAnsi="Arial" w:cs="Arial"/>
          <w:sz w:val="22"/>
          <w:szCs w:val="22"/>
        </w:rPr>
        <w:t xml:space="preserve"> will fulfil </w:t>
      </w:r>
      <w:r w:rsidR="0088461F">
        <w:rPr>
          <w:rFonts w:ascii="Arial" w:hAnsi="Arial" w:cs="Arial"/>
          <w:sz w:val="22"/>
          <w:szCs w:val="22"/>
        </w:rPr>
        <w:t>the following role</w:t>
      </w:r>
      <w:r w:rsidR="0067566D">
        <w:rPr>
          <w:rFonts w:ascii="Arial" w:hAnsi="Arial" w:cs="Arial"/>
          <w:sz w:val="22"/>
          <w:szCs w:val="22"/>
        </w:rPr>
        <w:t>:</w:t>
      </w:r>
    </w:p>
    <w:p w:rsidR="001F2732" w:rsidRDefault="001F2732" w:rsidP="00AE042C">
      <w:pPr>
        <w:jc w:val="both"/>
        <w:rPr>
          <w:rFonts w:ascii="Arial" w:hAnsi="Arial" w:cs="Arial"/>
          <w:sz w:val="22"/>
          <w:szCs w:val="22"/>
        </w:rPr>
      </w:pPr>
    </w:p>
    <w:p w:rsidR="001F2732" w:rsidRPr="00B16189" w:rsidRDefault="001F2732" w:rsidP="001F27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The Wider Student Experience</w:t>
      </w:r>
    </w:p>
    <w:p w:rsidR="001F2732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Organise the existing programme of</w:t>
      </w:r>
      <w:r w:rsidRPr="00B16189">
        <w:rPr>
          <w:rFonts w:ascii="Arial" w:hAnsi="Arial" w:cs="Arial"/>
          <w:bCs/>
          <w:sz w:val="22"/>
          <w:szCs w:val="22"/>
        </w:rPr>
        <w:t xml:space="preserve"> opportunities for visits for students </w:t>
      </w:r>
      <w:r w:rsidR="005A123B">
        <w:rPr>
          <w:rFonts w:ascii="Arial" w:hAnsi="Arial" w:cs="Arial"/>
          <w:bCs/>
          <w:sz w:val="22"/>
          <w:szCs w:val="22"/>
        </w:rPr>
        <w:t xml:space="preserve">both abroad (MFL-based) and UK based (Travel and </w:t>
      </w:r>
      <w:r w:rsidR="009F0DD7">
        <w:rPr>
          <w:rFonts w:ascii="Arial" w:hAnsi="Arial" w:cs="Arial"/>
          <w:bCs/>
          <w:sz w:val="22"/>
          <w:szCs w:val="22"/>
        </w:rPr>
        <w:t>Tourism</w:t>
      </w:r>
      <w:r w:rsidR="005A123B">
        <w:rPr>
          <w:rFonts w:ascii="Arial" w:hAnsi="Arial" w:cs="Arial"/>
          <w:bCs/>
          <w:sz w:val="22"/>
          <w:szCs w:val="22"/>
        </w:rPr>
        <w:t>).</w:t>
      </w:r>
    </w:p>
    <w:p w:rsidR="001F2732" w:rsidRPr="00B16189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C</w:t>
      </w:r>
      <w:r w:rsidRPr="00B16189">
        <w:rPr>
          <w:rFonts w:ascii="Arial" w:hAnsi="Arial" w:cs="Arial"/>
          <w:bCs/>
          <w:snapToGrid w:val="0"/>
          <w:sz w:val="22"/>
          <w:szCs w:val="22"/>
        </w:rPr>
        <w:t xml:space="preserve">arry out risk assessment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and EVOLVE procedures </w:t>
      </w:r>
      <w:r w:rsidRPr="00B16189">
        <w:rPr>
          <w:rFonts w:ascii="Arial" w:hAnsi="Arial" w:cs="Arial"/>
          <w:bCs/>
          <w:snapToGrid w:val="0"/>
          <w:sz w:val="22"/>
          <w:szCs w:val="22"/>
        </w:rPr>
        <w:t>as required</w:t>
      </w:r>
    </w:p>
    <w:p w:rsidR="001F2732" w:rsidRPr="001F2732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L</w:t>
      </w:r>
      <w:r w:rsidRPr="00B16189">
        <w:rPr>
          <w:rFonts w:ascii="Arial" w:hAnsi="Arial" w:cs="Arial"/>
          <w:bCs/>
          <w:snapToGrid w:val="0"/>
          <w:sz w:val="22"/>
          <w:szCs w:val="22"/>
        </w:rPr>
        <w:t>iaise with all other colleagues, agencies, parents</w:t>
      </w:r>
      <w:r>
        <w:rPr>
          <w:rFonts w:ascii="Arial" w:hAnsi="Arial" w:cs="Arial"/>
          <w:bCs/>
          <w:snapToGrid w:val="0"/>
          <w:sz w:val="22"/>
          <w:szCs w:val="22"/>
        </w:rPr>
        <w:t>,</w:t>
      </w:r>
      <w:r w:rsidRPr="00B1618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Pr="00B16189">
        <w:rPr>
          <w:rFonts w:ascii="Arial" w:hAnsi="Arial" w:cs="Arial"/>
          <w:bCs/>
          <w:snapToGrid w:val="0"/>
          <w:sz w:val="22"/>
          <w:szCs w:val="22"/>
        </w:rPr>
        <w:t>etc</w:t>
      </w:r>
      <w:proofErr w:type="spellEnd"/>
      <w:r w:rsidRPr="00B16189">
        <w:rPr>
          <w:rFonts w:ascii="Arial" w:hAnsi="Arial" w:cs="Arial"/>
          <w:bCs/>
          <w:snapToGrid w:val="0"/>
          <w:sz w:val="22"/>
          <w:szCs w:val="22"/>
        </w:rPr>
        <w:t>, as appropriate, with special regard to safeguarding</w:t>
      </w:r>
    </w:p>
    <w:p w:rsidR="001F2732" w:rsidRPr="00B16189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B16189">
        <w:rPr>
          <w:rFonts w:ascii="Arial" w:hAnsi="Arial" w:cs="Arial"/>
          <w:bCs/>
          <w:sz w:val="22"/>
          <w:szCs w:val="22"/>
        </w:rPr>
        <w:t>evelop existing exchange links and explore further opportunities, including email and Skype projects</w:t>
      </w:r>
    </w:p>
    <w:p w:rsidR="001F2732" w:rsidRPr="00B16189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B16189">
        <w:rPr>
          <w:rFonts w:ascii="Arial" w:hAnsi="Arial" w:cs="Arial"/>
          <w:bCs/>
          <w:sz w:val="22"/>
          <w:szCs w:val="22"/>
        </w:rPr>
        <w:t xml:space="preserve">xplore </w:t>
      </w:r>
      <w:r>
        <w:rPr>
          <w:rFonts w:ascii="Arial" w:hAnsi="Arial" w:cs="Arial"/>
          <w:bCs/>
          <w:sz w:val="22"/>
          <w:szCs w:val="22"/>
        </w:rPr>
        <w:t xml:space="preserve">further </w:t>
      </w:r>
      <w:r w:rsidRPr="00B16189">
        <w:rPr>
          <w:rFonts w:ascii="Arial" w:hAnsi="Arial" w:cs="Arial"/>
          <w:bCs/>
          <w:sz w:val="22"/>
          <w:szCs w:val="22"/>
        </w:rPr>
        <w:t>possibilities for post–16 experience abroad</w:t>
      </w:r>
    </w:p>
    <w:p w:rsidR="001F2732" w:rsidRPr="0067566D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B16189">
        <w:rPr>
          <w:rFonts w:ascii="Arial" w:hAnsi="Arial" w:cs="Arial"/>
          <w:bCs/>
          <w:sz w:val="22"/>
          <w:szCs w:val="22"/>
        </w:rPr>
        <w:t>nsure that trips and events provide both linguistic and cultural development</w:t>
      </w:r>
    </w:p>
    <w:p w:rsidR="001F2732" w:rsidRPr="00FB674C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opportunities for students to use their languages (</w:t>
      </w:r>
      <w:proofErr w:type="spellStart"/>
      <w:r>
        <w:rPr>
          <w:rFonts w:ascii="Arial" w:hAnsi="Arial" w:cs="Arial"/>
          <w:bCs/>
          <w:sz w:val="22"/>
          <w:szCs w:val="22"/>
        </w:rPr>
        <w:t>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visits to our school from abroad; primary clubs) to encourage GCSE and A level uptake</w:t>
      </w:r>
      <w:r w:rsidR="005A123B">
        <w:rPr>
          <w:rFonts w:ascii="Arial" w:hAnsi="Arial" w:cs="Arial"/>
          <w:bCs/>
          <w:sz w:val="22"/>
          <w:szCs w:val="22"/>
        </w:rPr>
        <w:t>, including a KS3 language  club.</w:t>
      </w:r>
    </w:p>
    <w:p w:rsidR="001F2732" w:rsidRPr="00FB674C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Investigate, bid for and run funded projects from organisations such as UK-German connection and the British Council </w:t>
      </w:r>
    </w:p>
    <w:p w:rsidR="001F2732" w:rsidRPr="0067566D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 the Language Leader Programme</w:t>
      </w:r>
    </w:p>
    <w:p w:rsidR="001F2732" w:rsidRPr="005A123B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 our primaries with the planning and delivery of MFL when needed</w:t>
      </w:r>
    </w:p>
    <w:p w:rsidR="005A123B" w:rsidRPr="001F2732" w:rsidRDefault="005A123B" w:rsidP="001F273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Develop resources/contacts for in-class enrichment activities (pen pals </w:t>
      </w:r>
      <w:proofErr w:type="spellStart"/>
      <w:r>
        <w:rPr>
          <w:rFonts w:ascii="Arial" w:hAnsi="Arial" w:cs="Arial"/>
          <w:bCs/>
          <w:sz w:val="22"/>
          <w:szCs w:val="22"/>
        </w:rPr>
        <w:t>etc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), particularly at KS3 </w:t>
      </w:r>
    </w:p>
    <w:p w:rsidR="001F2732" w:rsidRPr="00076B13" w:rsidRDefault="001F2732" w:rsidP="001F273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76B13">
        <w:rPr>
          <w:rFonts w:ascii="Arial" w:hAnsi="Arial" w:cs="Arial"/>
          <w:sz w:val="22"/>
          <w:szCs w:val="22"/>
        </w:rPr>
        <w:t>ead on the development of extra-</w:t>
      </w:r>
      <w:r>
        <w:rPr>
          <w:rFonts w:ascii="Arial" w:hAnsi="Arial" w:cs="Arial"/>
          <w:sz w:val="22"/>
          <w:szCs w:val="22"/>
        </w:rPr>
        <w:t>curricular activities and cross-</w:t>
      </w:r>
      <w:r w:rsidRPr="00076B13">
        <w:rPr>
          <w:rFonts w:ascii="Arial" w:hAnsi="Arial" w:cs="Arial"/>
          <w:sz w:val="22"/>
          <w:szCs w:val="22"/>
        </w:rPr>
        <w:t xml:space="preserve">curricular projects that enrich the student experience </w:t>
      </w:r>
    </w:p>
    <w:p w:rsidR="001F2732" w:rsidRPr="00B16189" w:rsidRDefault="001F2732" w:rsidP="001F2732">
      <w:pPr>
        <w:ind w:left="720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:rsidR="001F2732" w:rsidRDefault="001F2732" w:rsidP="001F2732">
      <w:pPr>
        <w:pStyle w:val="Heading2"/>
        <w:jc w:val="both"/>
        <w:rPr>
          <w:sz w:val="22"/>
          <w:szCs w:val="22"/>
        </w:rPr>
      </w:pPr>
    </w:p>
    <w:p w:rsidR="001F2732" w:rsidRDefault="001F2732" w:rsidP="00AE042C">
      <w:pPr>
        <w:jc w:val="both"/>
        <w:rPr>
          <w:rFonts w:ascii="Arial" w:hAnsi="Arial" w:cs="Arial"/>
          <w:sz w:val="22"/>
          <w:szCs w:val="22"/>
        </w:rPr>
      </w:pPr>
    </w:p>
    <w:p w:rsidR="001F2732" w:rsidRDefault="001F2732" w:rsidP="00AE042C">
      <w:pPr>
        <w:jc w:val="both"/>
        <w:rPr>
          <w:rFonts w:ascii="Arial" w:hAnsi="Arial" w:cs="Arial"/>
          <w:sz w:val="22"/>
          <w:szCs w:val="22"/>
        </w:rPr>
      </w:pPr>
    </w:p>
    <w:p w:rsidR="001F2732" w:rsidRDefault="001F2732" w:rsidP="00AE042C">
      <w:pPr>
        <w:jc w:val="both"/>
        <w:rPr>
          <w:rFonts w:ascii="Arial" w:hAnsi="Arial" w:cs="Arial"/>
          <w:sz w:val="22"/>
          <w:szCs w:val="22"/>
        </w:rPr>
      </w:pPr>
    </w:p>
    <w:p w:rsidR="00286F15" w:rsidRDefault="00286F15" w:rsidP="00E042A7">
      <w:pPr>
        <w:jc w:val="both"/>
        <w:rPr>
          <w:rFonts w:ascii="Arial" w:hAnsi="Arial" w:cs="Arial"/>
          <w:sz w:val="22"/>
          <w:szCs w:val="22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b/>
          <w:sz w:val="22"/>
          <w:szCs w:val="22"/>
        </w:rPr>
      </w:pPr>
      <w:r w:rsidRPr="004D5A98">
        <w:rPr>
          <w:rFonts w:ascii="Arial" w:hAnsi="Arial" w:cs="Arial"/>
          <w:b/>
          <w:sz w:val="22"/>
          <w:szCs w:val="22"/>
        </w:rPr>
        <w:t>Leadership and Management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Create and maintain effective working relationships by promoting a creative and collaborative working environment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Undertake staff appraisal</w:t>
      </w:r>
    </w:p>
    <w:p w:rsidR="00A3264B" w:rsidRPr="00272434" w:rsidRDefault="00A3264B" w:rsidP="00A3264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72434">
        <w:rPr>
          <w:rFonts w:ascii="Arial" w:hAnsi="Arial" w:cs="Arial"/>
          <w:sz w:val="22"/>
          <w:szCs w:val="22"/>
        </w:rPr>
        <w:t xml:space="preserve">e outward looking, seeking to research and implement the best ideas nationally and internationally and </w:t>
      </w:r>
      <w:r>
        <w:rPr>
          <w:rFonts w:ascii="Arial" w:hAnsi="Arial" w:cs="Arial"/>
          <w:sz w:val="22"/>
          <w:szCs w:val="22"/>
        </w:rPr>
        <w:t>to disseminate this within the team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Meet regularly with the HOD to report on progress achieved towards current projects and set targets for the next phase of development</w:t>
      </w:r>
    </w:p>
    <w:p w:rsidR="00E042A7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D5A98">
        <w:rPr>
          <w:rFonts w:ascii="Arial" w:hAnsi="Arial" w:cs="Arial"/>
          <w:sz w:val="22"/>
          <w:szCs w:val="22"/>
        </w:rPr>
        <w:t>rovide input and staff development at departmental meetings</w:t>
      </w:r>
    </w:p>
    <w:p w:rsidR="003A5787" w:rsidRDefault="003A578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responsible for the F</w:t>
      </w:r>
      <w:r w:rsidR="00286F15">
        <w:rPr>
          <w:rFonts w:ascii="Arial" w:hAnsi="Arial" w:cs="Arial"/>
          <w:sz w:val="22"/>
          <w:szCs w:val="22"/>
        </w:rPr>
        <w:t xml:space="preserve">oreign </w:t>
      </w:r>
      <w:r>
        <w:rPr>
          <w:rFonts w:ascii="Arial" w:hAnsi="Arial" w:cs="Arial"/>
          <w:sz w:val="22"/>
          <w:szCs w:val="22"/>
        </w:rPr>
        <w:t>L</w:t>
      </w:r>
      <w:r w:rsidR="00286F15">
        <w:rPr>
          <w:rFonts w:ascii="Arial" w:hAnsi="Arial" w:cs="Arial"/>
          <w:sz w:val="22"/>
          <w:szCs w:val="22"/>
        </w:rPr>
        <w:t xml:space="preserve">anguages </w:t>
      </w:r>
      <w:r>
        <w:rPr>
          <w:rFonts w:ascii="Arial" w:hAnsi="Arial" w:cs="Arial"/>
          <w:sz w:val="22"/>
          <w:szCs w:val="22"/>
        </w:rPr>
        <w:t>As</w:t>
      </w:r>
      <w:r w:rsidR="00286F15">
        <w:rPr>
          <w:rFonts w:ascii="Arial" w:hAnsi="Arial" w:cs="Arial"/>
          <w:sz w:val="22"/>
          <w:szCs w:val="22"/>
        </w:rPr>
        <w:t>sistants</w:t>
      </w:r>
      <w:r>
        <w:rPr>
          <w:rFonts w:ascii="Arial" w:hAnsi="Arial" w:cs="Arial"/>
          <w:sz w:val="22"/>
          <w:szCs w:val="22"/>
        </w:rPr>
        <w:t xml:space="preserve"> each year, including initial cont</w:t>
      </w:r>
      <w:r w:rsidR="00B22485">
        <w:rPr>
          <w:rFonts w:ascii="Arial" w:hAnsi="Arial" w:cs="Arial"/>
          <w:sz w:val="22"/>
          <w:szCs w:val="22"/>
        </w:rPr>
        <w:t>acts, induction and timetabling</w:t>
      </w:r>
      <w:r w:rsidR="00286F15">
        <w:rPr>
          <w:rFonts w:ascii="Arial" w:hAnsi="Arial" w:cs="Arial"/>
          <w:sz w:val="22"/>
          <w:szCs w:val="22"/>
        </w:rPr>
        <w:t>. Monitor that the work of the FLAs is enhancing and enriching the student experience and promoting good outcomes.</w:t>
      </w:r>
    </w:p>
    <w:p w:rsidR="00630414" w:rsidRPr="00630414" w:rsidRDefault="00630414" w:rsidP="0063041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all aspects of the administration and student preparation for qualifications in languages other than French and German (Polish, Greek, Chinese,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Supp</w:t>
      </w:r>
      <w:r w:rsidR="001F2732">
        <w:rPr>
          <w:rFonts w:ascii="Arial" w:hAnsi="Arial" w:cs="Arial"/>
          <w:sz w:val="22"/>
          <w:szCs w:val="22"/>
        </w:rPr>
        <w:t xml:space="preserve">ort the HOD with open evenings and </w:t>
      </w:r>
      <w:r w:rsidRPr="004D5A98">
        <w:rPr>
          <w:rFonts w:ascii="Arial" w:hAnsi="Arial" w:cs="Arial"/>
          <w:sz w:val="22"/>
          <w:szCs w:val="22"/>
        </w:rPr>
        <w:t>choices evenings</w:t>
      </w:r>
      <w:r w:rsidR="001F2732">
        <w:rPr>
          <w:rFonts w:ascii="Arial" w:hAnsi="Arial" w:cs="Arial"/>
          <w:sz w:val="22"/>
          <w:szCs w:val="22"/>
        </w:rPr>
        <w:t xml:space="preserve"> to promote MFL</w:t>
      </w:r>
    </w:p>
    <w:p w:rsidR="00E042A7" w:rsidRPr="00254E4F" w:rsidRDefault="00E042A7" w:rsidP="00E042A7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E042A7" w:rsidRPr="004D5A98" w:rsidRDefault="001A7701" w:rsidP="00E042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 and P</w:t>
      </w:r>
      <w:r w:rsidR="00A3264B">
        <w:rPr>
          <w:rFonts w:ascii="Arial" w:hAnsi="Arial" w:cs="Arial"/>
          <w:b/>
          <w:sz w:val="22"/>
          <w:szCs w:val="22"/>
        </w:rPr>
        <w:t xml:space="preserve">rogress </w:t>
      </w:r>
      <w:r w:rsidR="00004EFD">
        <w:rPr>
          <w:rFonts w:ascii="Arial" w:hAnsi="Arial" w:cs="Arial"/>
          <w:b/>
          <w:sz w:val="22"/>
          <w:szCs w:val="22"/>
        </w:rPr>
        <w:t xml:space="preserve">(working alongside other TLR </w:t>
      </w:r>
      <w:proofErr w:type="spellStart"/>
      <w:r w:rsidR="00004EFD">
        <w:rPr>
          <w:rFonts w:ascii="Arial" w:hAnsi="Arial" w:cs="Arial"/>
          <w:b/>
          <w:sz w:val="22"/>
          <w:szCs w:val="22"/>
        </w:rPr>
        <w:t>postholders</w:t>
      </w:r>
      <w:proofErr w:type="spellEnd"/>
      <w:r w:rsidR="00004EFD">
        <w:rPr>
          <w:rFonts w:ascii="Arial" w:hAnsi="Arial" w:cs="Arial"/>
          <w:b/>
          <w:sz w:val="22"/>
          <w:szCs w:val="22"/>
        </w:rPr>
        <w:t>)</w:t>
      </w:r>
    </w:p>
    <w:p w:rsidR="001F2732" w:rsidRDefault="00286F15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 </w:t>
      </w:r>
      <w:r w:rsidR="001F2732">
        <w:rPr>
          <w:rFonts w:ascii="Arial" w:hAnsi="Arial" w:cs="Arial"/>
          <w:sz w:val="22"/>
          <w:szCs w:val="22"/>
        </w:rPr>
        <w:t>parental engagement</w:t>
      </w:r>
      <w:r>
        <w:rPr>
          <w:rFonts w:ascii="Arial" w:hAnsi="Arial" w:cs="Arial"/>
          <w:sz w:val="22"/>
          <w:szCs w:val="22"/>
        </w:rPr>
        <w:t xml:space="preserve"> with MFL as a subject by organising parental workshops and providing input at Learning Evenings</w:t>
      </w:r>
    </w:p>
    <w:p w:rsidR="001F2732" w:rsidRDefault="007E2E3A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Enhance schemes of learning</w:t>
      </w:r>
      <w:r w:rsidR="001F2732">
        <w:rPr>
          <w:rFonts w:ascii="Arial" w:hAnsi="Arial" w:cs="Arial"/>
          <w:sz w:val="22"/>
          <w:szCs w:val="22"/>
        </w:rPr>
        <w:t xml:space="preserve"> with strategies, projects and resources aimed at raising attainment of specific groups</w:t>
      </w:r>
      <w:r>
        <w:rPr>
          <w:rFonts w:ascii="Arial" w:hAnsi="Arial" w:cs="Arial"/>
          <w:sz w:val="22"/>
          <w:szCs w:val="22"/>
        </w:rPr>
        <w:t xml:space="preserve"> to include; u</w:t>
      </w:r>
      <w:r w:rsidR="001F2732">
        <w:rPr>
          <w:rFonts w:ascii="Arial" w:hAnsi="Arial" w:cs="Arial"/>
          <w:sz w:val="22"/>
          <w:szCs w:val="22"/>
        </w:rPr>
        <w:t>pper band, disadvantaged and boys</w:t>
      </w:r>
    </w:p>
    <w:p w:rsidR="00A207C4" w:rsidRPr="00AE042C" w:rsidRDefault="00A207C4" w:rsidP="00AE042C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b/>
          <w:sz w:val="22"/>
          <w:szCs w:val="22"/>
        </w:rPr>
      </w:pPr>
      <w:r w:rsidRPr="004D5A98">
        <w:rPr>
          <w:rFonts w:ascii="Arial" w:hAnsi="Arial" w:cs="Arial"/>
          <w:b/>
          <w:sz w:val="22"/>
          <w:szCs w:val="22"/>
        </w:rPr>
        <w:t>Teaching and Learning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566D">
        <w:rPr>
          <w:rFonts w:ascii="Arial" w:hAnsi="Arial" w:cs="Arial"/>
          <w:b/>
          <w:sz w:val="22"/>
          <w:szCs w:val="22"/>
        </w:rPr>
        <w:t>within the department</w:t>
      </w:r>
    </w:p>
    <w:p w:rsidR="0067566D" w:rsidRDefault="0067566D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B02CD">
        <w:rPr>
          <w:rFonts w:ascii="Arial" w:hAnsi="Arial" w:cs="Arial"/>
          <w:sz w:val="22"/>
          <w:szCs w:val="22"/>
        </w:rPr>
        <w:t xml:space="preserve">e a lead teacher in the subject through outstanding personal </w:t>
      </w:r>
      <w:r>
        <w:rPr>
          <w:rFonts w:ascii="Arial" w:hAnsi="Arial" w:cs="Arial"/>
          <w:sz w:val="22"/>
          <w:szCs w:val="22"/>
        </w:rPr>
        <w:t>teaching</w:t>
      </w:r>
    </w:p>
    <w:p w:rsidR="00E042A7" w:rsidRPr="0067566D" w:rsidRDefault="0067566D" w:rsidP="0067566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E042A7" w:rsidRPr="004D5A98">
        <w:rPr>
          <w:rFonts w:ascii="Arial" w:hAnsi="Arial" w:cs="Arial"/>
          <w:sz w:val="22"/>
          <w:szCs w:val="22"/>
        </w:rPr>
        <w:t xml:space="preserve"> the Head of Department with monitoring and evaluating the quality of teaching and learning across the department</w:t>
      </w:r>
      <w:r>
        <w:rPr>
          <w:rFonts w:ascii="Arial" w:hAnsi="Arial" w:cs="Arial"/>
          <w:sz w:val="22"/>
          <w:szCs w:val="22"/>
        </w:rPr>
        <w:t xml:space="preserve"> </w:t>
      </w:r>
      <w:r w:rsidRPr="00BB02CD">
        <w:rPr>
          <w:rFonts w:ascii="Arial" w:hAnsi="Arial" w:cs="Arial"/>
          <w:sz w:val="22"/>
          <w:szCs w:val="22"/>
        </w:rPr>
        <w:t xml:space="preserve">through lesson observations, learning walks, drop ins, work scrutiny and student voice </w:t>
      </w:r>
    </w:p>
    <w:p w:rsidR="00E042A7" w:rsidRDefault="003A578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5787">
        <w:rPr>
          <w:rFonts w:ascii="Arial" w:hAnsi="Arial" w:cs="Arial"/>
          <w:sz w:val="22"/>
          <w:szCs w:val="22"/>
        </w:rPr>
        <w:t xml:space="preserve">Investigate and instigate strategies to </w:t>
      </w:r>
      <w:r w:rsidR="00E042A7" w:rsidRPr="003A5787">
        <w:rPr>
          <w:rFonts w:ascii="Arial" w:hAnsi="Arial" w:cs="Arial"/>
          <w:sz w:val="22"/>
          <w:szCs w:val="22"/>
        </w:rPr>
        <w:t xml:space="preserve">aid progression for </w:t>
      </w:r>
      <w:r w:rsidR="00E042A7" w:rsidRPr="003A5787">
        <w:rPr>
          <w:rFonts w:ascii="Arial" w:hAnsi="Arial" w:cs="Arial"/>
          <w:b/>
          <w:sz w:val="22"/>
          <w:szCs w:val="22"/>
        </w:rPr>
        <w:t>all</w:t>
      </w:r>
      <w:r w:rsidR="00E042A7" w:rsidRPr="003A5787">
        <w:rPr>
          <w:rFonts w:ascii="Arial" w:hAnsi="Arial" w:cs="Arial"/>
          <w:sz w:val="22"/>
          <w:szCs w:val="22"/>
        </w:rPr>
        <w:t xml:space="preserve"> students </w:t>
      </w:r>
      <w:r w:rsidR="0067566D" w:rsidRPr="003A5787">
        <w:rPr>
          <w:rFonts w:ascii="Arial" w:hAnsi="Arial" w:cs="Arial"/>
          <w:sz w:val="22"/>
          <w:szCs w:val="22"/>
        </w:rPr>
        <w:t>and lead on differentiation s</w:t>
      </w:r>
      <w:r w:rsidR="00B22485">
        <w:rPr>
          <w:rFonts w:ascii="Arial" w:hAnsi="Arial" w:cs="Arial"/>
          <w:sz w:val="22"/>
          <w:szCs w:val="22"/>
        </w:rPr>
        <w:t>trategies across the department</w:t>
      </w:r>
    </w:p>
    <w:p w:rsidR="003A5787" w:rsidRPr="003A5787" w:rsidRDefault="003A5787" w:rsidP="003A578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T&amp;L initiatives to raise the standards fo</w:t>
      </w:r>
      <w:r w:rsidR="00A95414">
        <w:rPr>
          <w:rFonts w:ascii="Arial" w:hAnsi="Arial" w:cs="Arial"/>
          <w:sz w:val="22"/>
          <w:szCs w:val="22"/>
        </w:rPr>
        <w:t xml:space="preserve">r subgroups of students in MFL, </w:t>
      </w:r>
      <w:r>
        <w:rPr>
          <w:rFonts w:ascii="Arial" w:hAnsi="Arial" w:cs="Arial"/>
          <w:sz w:val="22"/>
          <w:szCs w:val="22"/>
        </w:rPr>
        <w:t>parti</w:t>
      </w:r>
      <w:r w:rsidR="007E2E3A">
        <w:rPr>
          <w:rFonts w:ascii="Arial" w:hAnsi="Arial" w:cs="Arial"/>
          <w:sz w:val="22"/>
          <w:szCs w:val="22"/>
        </w:rPr>
        <w:t>cularly disadvantaged, upper b</w:t>
      </w:r>
      <w:r w:rsidR="00B22485">
        <w:rPr>
          <w:rFonts w:ascii="Arial" w:hAnsi="Arial" w:cs="Arial"/>
          <w:sz w:val="22"/>
          <w:szCs w:val="22"/>
        </w:rPr>
        <w:t>and and boys</w:t>
      </w:r>
    </w:p>
    <w:p w:rsidR="00E042A7" w:rsidRPr="004D5A98" w:rsidRDefault="003A578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designing</w:t>
      </w:r>
      <w:r w:rsidR="00E042A7" w:rsidRPr="004D5A98">
        <w:rPr>
          <w:rFonts w:ascii="Arial" w:hAnsi="Arial" w:cs="Arial"/>
          <w:sz w:val="22"/>
          <w:szCs w:val="22"/>
        </w:rPr>
        <w:t xml:space="preserve"> schemes of learning which promote challenging, purposeful and enjoyable lessons which develop students</w:t>
      </w:r>
      <w:r w:rsidR="00B22485">
        <w:rPr>
          <w:rFonts w:ascii="Arial" w:hAnsi="Arial" w:cs="Arial"/>
          <w:sz w:val="22"/>
          <w:szCs w:val="22"/>
        </w:rPr>
        <w:t>’ ability to work independently</w:t>
      </w:r>
    </w:p>
    <w:p w:rsidR="003A5787" w:rsidRPr="00076B13" w:rsidRDefault="003A5787" w:rsidP="003A57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76B13">
        <w:rPr>
          <w:rFonts w:ascii="Arial" w:hAnsi="Arial" w:cs="Arial"/>
          <w:sz w:val="22"/>
          <w:szCs w:val="22"/>
        </w:rPr>
        <w:t>ead on the development of extra-</w:t>
      </w:r>
      <w:r w:rsidR="00B22485">
        <w:rPr>
          <w:rFonts w:ascii="Arial" w:hAnsi="Arial" w:cs="Arial"/>
          <w:sz w:val="22"/>
          <w:szCs w:val="22"/>
        </w:rPr>
        <w:t>curricular activities and cross-</w:t>
      </w:r>
      <w:r w:rsidRPr="00076B13">
        <w:rPr>
          <w:rFonts w:ascii="Arial" w:hAnsi="Arial" w:cs="Arial"/>
          <w:sz w:val="22"/>
          <w:szCs w:val="22"/>
        </w:rPr>
        <w:t xml:space="preserve">curricular projects that enrich the student experience </w:t>
      </w:r>
    </w:p>
    <w:p w:rsidR="00351307" w:rsidRDefault="00351307" w:rsidP="00351307">
      <w:pPr>
        <w:pStyle w:val="Heading2"/>
        <w:jc w:val="both"/>
        <w:rPr>
          <w:sz w:val="22"/>
          <w:szCs w:val="22"/>
        </w:rPr>
      </w:pPr>
    </w:p>
    <w:p w:rsidR="00A207C4" w:rsidRPr="00AE042C" w:rsidRDefault="00351307" w:rsidP="00A207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A207C4" w:rsidRPr="00AE042C">
        <w:rPr>
          <w:rFonts w:ascii="Arial" w:hAnsi="Arial" w:cs="Arial"/>
          <w:b/>
          <w:sz w:val="22"/>
          <w:szCs w:val="22"/>
        </w:rPr>
        <w:t>hole school</w:t>
      </w:r>
    </w:p>
    <w:p w:rsidR="00A207C4" w:rsidRPr="00BB02CD" w:rsidRDefault="00254E4F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07C4" w:rsidRPr="00BB02CD">
        <w:rPr>
          <w:rFonts w:ascii="Arial" w:hAnsi="Arial" w:cs="Arial"/>
          <w:sz w:val="22"/>
          <w:szCs w:val="22"/>
        </w:rPr>
        <w:t>ctively support the development of literacy across the curriculum</w:t>
      </w:r>
    </w:p>
    <w:p w:rsidR="00A207C4" w:rsidRPr="00BB02CD" w:rsidRDefault="00254E4F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207C4" w:rsidRPr="00BB02CD">
        <w:rPr>
          <w:rFonts w:ascii="Arial" w:hAnsi="Arial" w:cs="Arial"/>
          <w:sz w:val="22"/>
          <w:szCs w:val="22"/>
        </w:rPr>
        <w:t xml:space="preserve">ake a positive contribution to the ethos of the school and to </w:t>
      </w:r>
      <w:r w:rsidR="00B22485">
        <w:rPr>
          <w:rFonts w:ascii="Arial" w:hAnsi="Arial" w:cs="Arial"/>
          <w:sz w:val="22"/>
          <w:szCs w:val="22"/>
        </w:rPr>
        <w:t>the school development plan</w:t>
      </w:r>
    </w:p>
    <w:p w:rsidR="00A207C4" w:rsidRPr="00BB02CD" w:rsidRDefault="00A207C4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Support the develo</w:t>
      </w:r>
      <w:r w:rsidR="00B22485">
        <w:rPr>
          <w:rFonts w:ascii="Arial" w:hAnsi="Arial" w:cs="Arial"/>
          <w:sz w:val="22"/>
          <w:szCs w:val="22"/>
        </w:rPr>
        <w:t>pment of whole school and cross-</w:t>
      </w:r>
      <w:r w:rsidRPr="00BB02CD">
        <w:rPr>
          <w:rFonts w:ascii="Arial" w:hAnsi="Arial" w:cs="Arial"/>
          <w:sz w:val="22"/>
          <w:szCs w:val="22"/>
        </w:rPr>
        <w:t>curricular initiatives</w:t>
      </w:r>
    </w:p>
    <w:p w:rsidR="00A207C4" w:rsidRPr="00BB02CD" w:rsidRDefault="00351307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HOD, d</w:t>
      </w:r>
      <w:r w:rsidR="00A207C4" w:rsidRPr="00BB02CD">
        <w:rPr>
          <w:rFonts w:ascii="Arial" w:hAnsi="Arial" w:cs="Arial"/>
          <w:sz w:val="22"/>
          <w:szCs w:val="22"/>
        </w:rPr>
        <w:t>evelop, implement, monitor, evaluate and review Department policies and practi</w:t>
      </w:r>
      <w:r>
        <w:rPr>
          <w:rFonts w:ascii="Arial" w:hAnsi="Arial" w:cs="Arial"/>
          <w:sz w:val="22"/>
          <w:szCs w:val="22"/>
        </w:rPr>
        <w:t>ces to ensure they reflect the s</w:t>
      </w:r>
      <w:r w:rsidR="00A207C4" w:rsidRPr="00BB02CD">
        <w:rPr>
          <w:rFonts w:ascii="Arial" w:hAnsi="Arial" w:cs="Arial"/>
          <w:sz w:val="22"/>
          <w:szCs w:val="22"/>
        </w:rPr>
        <w:t>chool’s commitment to raising achievement and providing a high quality education</w:t>
      </w:r>
    </w:p>
    <w:p w:rsidR="00E042A7" w:rsidRPr="001F2732" w:rsidRDefault="00A207C4" w:rsidP="001F273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Promote partnerships with parents</w:t>
      </w:r>
    </w:p>
    <w:p w:rsidR="00BB02CD" w:rsidRPr="00AE042C" w:rsidRDefault="00BB02CD" w:rsidP="00A207C4">
      <w:pPr>
        <w:rPr>
          <w:rFonts w:ascii="Arial" w:hAnsi="Arial" w:cs="Arial"/>
          <w:sz w:val="22"/>
          <w:szCs w:val="22"/>
        </w:rPr>
      </w:pPr>
    </w:p>
    <w:p w:rsidR="00A207C4" w:rsidRPr="00AE042C" w:rsidRDefault="00A207C4" w:rsidP="00A207C4">
      <w:pPr>
        <w:rPr>
          <w:rFonts w:ascii="Arial" w:hAnsi="Arial" w:cs="Arial"/>
          <w:b/>
          <w:sz w:val="22"/>
          <w:szCs w:val="22"/>
        </w:rPr>
      </w:pPr>
      <w:r w:rsidRPr="00AE042C">
        <w:rPr>
          <w:rFonts w:ascii="Arial" w:hAnsi="Arial" w:cs="Arial"/>
          <w:b/>
          <w:sz w:val="22"/>
          <w:szCs w:val="22"/>
        </w:rPr>
        <w:t>Additional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Follow Health and Safety requirements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Ensure compliance with Data Protection legislation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 xml:space="preserve">Show commitment to safeguarding and promoting the welfare of the children and young people 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Operate within the school’s Equalities policies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Contribute to the maintenance of a caring and stimulating environment for young people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Show a commitment to your own professional development</w:t>
      </w:r>
    </w:p>
    <w:p w:rsidR="00AE042C" w:rsidRDefault="00AE042C" w:rsidP="00A207C4">
      <w:pPr>
        <w:rPr>
          <w:rFonts w:ascii="Arial" w:hAnsi="Arial" w:cs="Arial"/>
          <w:sz w:val="22"/>
          <w:szCs w:val="22"/>
        </w:rPr>
      </w:pPr>
    </w:p>
    <w:p w:rsidR="00254E4F" w:rsidRPr="00AE042C" w:rsidRDefault="00254E4F" w:rsidP="00A207C4">
      <w:pPr>
        <w:rPr>
          <w:rFonts w:ascii="Arial" w:hAnsi="Arial" w:cs="Arial"/>
          <w:sz w:val="22"/>
          <w:szCs w:val="22"/>
        </w:rPr>
      </w:pPr>
    </w:p>
    <w:p w:rsidR="007E2E3A" w:rsidRDefault="007E2E3A" w:rsidP="00AE042C">
      <w:pPr>
        <w:jc w:val="both"/>
        <w:rPr>
          <w:rFonts w:ascii="Arial" w:hAnsi="Arial" w:cs="Arial"/>
          <w:b/>
          <w:sz w:val="22"/>
          <w:szCs w:val="22"/>
        </w:rPr>
      </w:pPr>
    </w:p>
    <w:p w:rsidR="00AE042C" w:rsidRPr="00AE042C" w:rsidRDefault="00AE042C" w:rsidP="00AE042C">
      <w:pPr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b/>
          <w:sz w:val="22"/>
          <w:szCs w:val="22"/>
        </w:rPr>
        <w:t>Review of duties</w:t>
      </w:r>
    </w:p>
    <w:p w:rsidR="00AE042C" w:rsidRPr="00AE042C" w:rsidRDefault="00AE042C" w:rsidP="00AE042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E042C">
        <w:rPr>
          <w:rFonts w:ascii="Arial" w:hAnsi="Arial" w:cs="Arial"/>
          <w:sz w:val="22"/>
          <w:szCs w:val="22"/>
        </w:rPr>
        <w:t>The specific duties attached to any individual teacher are subject to annual review and may, after discussion with the teacher, be changed.</w:t>
      </w:r>
    </w:p>
    <w:p w:rsidR="00AE042C" w:rsidRPr="00AE042C" w:rsidRDefault="00AE042C" w:rsidP="00A207C4">
      <w:pPr>
        <w:rPr>
          <w:rFonts w:ascii="Arial" w:hAnsi="Arial" w:cs="Arial"/>
          <w:sz w:val="22"/>
          <w:szCs w:val="22"/>
          <w:lang w:val="en-US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sz w:val="22"/>
          <w:szCs w:val="22"/>
        </w:rPr>
      </w:pPr>
    </w:p>
    <w:p w:rsidR="00E042A7" w:rsidRDefault="00E042A7" w:rsidP="00E042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42A7" w:rsidRPr="00F241B7" w:rsidRDefault="00E042A7" w:rsidP="00E042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207C4" w:rsidRPr="00AE042C" w:rsidRDefault="00A207C4" w:rsidP="00A207C4">
      <w:pPr>
        <w:rPr>
          <w:rFonts w:ascii="Arial" w:hAnsi="Arial" w:cs="Arial"/>
          <w:sz w:val="22"/>
          <w:szCs w:val="22"/>
        </w:rPr>
      </w:pPr>
    </w:p>
    <w:sectPr w:rsidR="00A207C4" w:rsidRPr="00AE042C">
      <w:footerReference w:type="default" r:id="rId12"/>
      <w:type w:val="continuous"/>
      <w:pgSz w:w="11909" w:h="16834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B0" w:rsidRDefault="00EF64B0">
      <w:r>
        <w:separator/>
      </w:r>
    </w:p>
  </w:endnote>
  <w:endnote w:type="continuationSeparator" w:id="0">
    <w:p w:rsidR="00EF64B0" w:rsidRDefault="00EF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15" w:rsidRDefault="00286F15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</w:t>
    </w:r>
    <w:r w:rsidR="007E2E3A">
      <w:rPr>
        <w:rFonts w:asciiTheme="minorHAnsi" w:hAnsiTheme="minorHAnsi" w:cstheme="minorHAnsi"/>
        <w:sz w:val="16"/>
        <w:szCs w:val="16"/>
      </w:rPr>
      <w:t>eacher of French with TLR2b</w:t>
    </w:r>
    <w:r w:rsidR="00B21B29">
      <w:rPr>
        <w:rFonts w:asciiTheme="minorHAnsi" w:hAnsiTheme="minorHAnsi" w:cstheme="minorHAnsi"/>
        <w:sz w:val="16"/>
        <w:szCs w:val="16"/>
      </w:rPr>
      <w:t xml:space="preserve"> May 2021</w:t>
    </w:r>
  </w:p>
  <w:p w:rsidR="00B21B29" w:rsidRPr="00AC5446" w:rsidRDefault="00B21B29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B0" w:rsidRDefault="00EF64B0">
      <w:r>
        <w:separator/>
      </w:r>
    </w:p>
  </w:footnote>
  <w:footnote w:type="continuationSeparator" w:id="0">
    <w:p w:rsidR="00EF64B0" w:rsidRDefault="00EF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D57"/>
    <w:multiLevelType w:val="hybridMultilevel"/>
    <w:tmpl w:val="DC567D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B40"/>
    <w:multiLevelType w:val="hybridMultilevel"/>
    <w:tmpl w:val="E4A2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20D"/>
    <w:multiLevelType w:val="hybridMultilevel"/>
    <w:tmpl w:val="D68C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7D3"/>
    <w:multiLevelType w:val="hybridMultilevel"/>
    <w:tmpl w:val="853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75DC"/>
    <w:multiLevelType w:val="hybridMultilevel"/>
    <w:tmpl w:val="89B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78F5"/>
    <w:multiLevelType w:val="hybridMultilevel"/>
    <w:tmpl w:val="5A364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30807"/>
    <w:multiLevelType w:val="hybridMultilevel"/>
    <w:tmpl w:val="2E2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269C"/>
    <w:multiLevelType w:val="hybridMultilevel"/>
    <w:tmpl w:val="E7C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0869"/>
    <w:multiLevelType w:val="hybridMultilevel"/>
    <w:tmpl w:val="A9D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134"/>
    <w:multiLevelType w:val="hybridMultilevel"/>
    <w:tmpl w:val="78C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79D4"/>
    <w:multiLevelType w:val="hybridMultilevel"/>
    <w:tmpl w:val="F8C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434D1"/>
    <w:multiLevelType w:val="hybridMultilevel"/>
    <w:tmpl w:val="F5F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609DB"/>
    <w:multiLevelType w:val="hybridMultilevel"/>
    <w:tmpl w:val="7AC8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2446"/>
    <w:multiLevelType w:val="hybridMultilevel"/>
    <w:tmpl w:val="A2B2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3663"/>
    <w:multiLevelType w:val="hybridMultilevel"/>
    <w:tmpl w:val="8678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7B8B"/>
    <w:multiLevelType w:val="hybridMultilevel"/>
    <w:tmpl w:val="2EE8DE2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1CCEFAC">
      <w:numFmt w:val="bullet"/>
      <w:lvlText w:val="·"/>
      <w:lvlJc w:val="left"/>
      <w:pPr>
        <w:ind w:left="1911" w:hanging="624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D56F14"/>
    <w:multiLevelType w:val="hybridMultilevel"/>
    <w:tmpl w:val="54A4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A2F79"/>
    <w:multiLevelType w:val="hybridMultilevel"/>
    <w:tmpl w:val="F1A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2"/>
    <w:rsid w:val="00002125"/>
    <w:rsid w:val="00004EFD"/>
    <w:rsid w:val="00011BE2"/>
    <w:rsid w:val="0002518A"/>
    <w:rsid w:val="000349C4"/>
    <w:rsid w:val="00035DB8"/>
    <w:rsid w:val="00050DCC"/>
    <w:rsid w:val="00057FA4"/>
    <w:rsid w:val="00066CF2"/>
    <w:rsid w:val="00076B13"/>
    <w:rsid w:val="0008623F"/>
    <w:rsid w:val="00095767"/>
    <w:rsid w:val="000A783E"/>
    <w:rsid w:val="000B3526"/>
    <w:rsid w:val="000E0BA6"/>
    <w:rsid w:val="000E32CC"/>
    <w:rsid w:val="001012A6"/>
    <w:rsid w:val="00126E52"/>
    <w:rsid w:val="00134067"/>
    <w:rsid w:val="00142A37"/>
    <w:rsid w:val="00144DA7"/>
    <w:rsid w:val="00162E10"/>
    <w:rsid w:val="00167447"/>
    <w:rsid w:val="00194145"/>
    <w:rsid w:val="001963F7"/>
    <w:rsid w:val="001A16E9"/>
    <w:rsid w:val="001A5EF9"/>
    <w:rsid w:val="001A6216"/>
    <w:rsid w:val="001A7701"/>
    <w:rsid w:val="001B525E"/>
    <w:rsid w:val="001B6998"/>
    <w:rsid w:val="001C0332"/>
    <w:rsid w:val="001C1899"/>
    <w:rsid w:val="001D6021"/>
    <w:rsid w:val="001F2732"/>
    <w:rsid w:val="00200C43"/>
    <w:rsid w:val="00203BA5"/>
    <w:rsid w:val="0020766D"/>
    <w:rsid w:val="00211A77"/>
    <w:rsid w:val="002150B8"/>
    <w:rsid w:val="00223484"/>
    <w:rsid w:val="00226E83"/>
    <w:rsid w:val="00252B4F"/>
    <w:rsid w:val="00254E4F"/>
    <w:rsid w:val="00255E6F"/>
    <w:rsid w:val="00270A96"/>
    <w:rsid w:val="00272434"/>
    <w:rsid w:val="00286F15"/>
    <w:rsid w:val="002B68A4"/>
    <w:rsid w:val="002D2A3D"/>
    <w:rsid w:val="00305259"/>
    <w:rsid w:val="00351307"/>
    <w:rsid w:val="00362A5E"/>
    <w:rsid w:val="003631E7"/>
    <w:rsid w:val="0036695E"/>
    <w:rsid w:val="00381FD2"/>
    <w:rsid w:val="003A5787"/>
    <w:rsid w:val="003C38AC"/>
    <w:rsid w:val="003C3C42"/>
    <w:rsid w:val="003D21F6"/>
    <w:rsid w:val="003E2B5A"/>
    <w:rsid w:val="003E40B4"/>
    <w:rsid w:val="0040032F"/>
    <w:rsid w:val="00406840"/>
    <w:rsid w:val="0041197D"/>
    <w:rsid w:val="00420CF3"/>
    <w:rsid w:val="0043195E"/>
    <w:rsid w:val="00460A5B"/>
    <w:rsid w:val="00490641"/>
    <w:rsid w:val="004A2DD4"/>
    <w:rsid w:val="004B185B"/>
    <w:rsid w:val="004B4514"/>
    <w:rsid w:val="004C05BA"/>
    <w:rsid w:val="00503ADD"/>
    <w:rsid w:val="005247AF"/>
    <w:rsid w:val="005265C2"/>
    <w:rsid w:val="00540425"/>
    <w:rsid w:val="0055527B"/>
    <w:rsid w:val="005749AC"/>
    <w:rsid w:val="005857F8"/>
    <w:rsid w:val="005A123B"/>
    <w:rsid w:val="005A3B55"/>
    <w:rsid w:val="005C3D3D"/>
    <w:rsid w:val="005D611C"/>
    <w:rsid w:val="005F1280"/>
    <w:rsid w:val="00621588"/>
    <w:rsid w:val="00630414"/>
    <w:rsid w:val="00650003"/>
    <w:rsid w:val="0065236B"/>
    <w:rsid w:val="0066287D"/>
    <w:rsid w:val="0067566D"/>
    <w:rsid w:val="00681FF2"/>
    <w:rsid w:val="0068375E"/>
    <w:rsid w:val="00696F74"/>
    <w:rsid w:val="006A76E2"/>
    <w:rsid w:val="006B2112"/>
    <w:rsid w:val="006B7A5D"/>
    <w:rsid w:val="006D10EB"/>
    <w:rsid w:val="006E75CC"/>
    <w:rsid w:val="006E76DD"/>
    <w:rsid w:val="00703E6B"/>
    <w:rsid w:val="0072266C"/>
    <w:rsid w:val="00723E33"/>
    <w:rsid w:val="00727A90"/>
    <w:rsid w:val="007328DA"/>
    <w:rsid w:val="00735D8F"/>
    <w:rsid w:val="0075122B"/>
    <w:rsid w:val="0076312C"/>
    <w:rsid w:val="007660CB"/>
    <w:rsid w:val="00774AE3"/>
    <w:rsid w:val="00780382"/>
    <w:rsid w:val="007905D0"/>
    <w:rsid w:val="00793CB8"/>
    <w:rsid w:val="007A68D9"/>
    <w:rsid w:val="007D3389"/>
    <w:rsid w:val="007E22D9"/>
    <w:rsid w:val="007E2E3A"/>
    <w:rsid w:val="007E616A"/>
    <w:rsid w:val="007F3590"/>
    <w:rsid w:val="007F365D"/>
    <w:rsid w:val="007F4504"/>
    <w:rsid w:val="008056FB"/>
    <w:rsid w:val="0083084E"/>
    <w:rsid w:val="00837DA4"/>
    <w:rsid w:val="008479C5"/>
    <w:rsid w:val="00857C40"/>
    <w:rsid w:val="00880323"/>
    <w:rsid w:val="0088461F"/>
    <w:rsid w:val="008846E2"/>
    <w:rsid w:val="00885625"/>
    <w:rsid w:val="008A4674"/>
    <w:rsid w:val="008C67BD"/>
    <w:rsid w:val="008E0E64"/>
    <w:rsid w:val="00927BD8"/>
    <w:rsid w:val="00930318"/>
    <w:rsid w:val="009B1D1F"/>
    <w:rsid w:val="009C072F"/>
    <w:rsid w:val="009C0AA6"/>
    <w:rsid w:val="009D1278"/>
    <w:rsid w:val="009D1E8F"/>
    <w:rsid w:val="009E7C42"/>
    <w:rsid w:val="009F0DD7"/>
    <w:rsid w:val="009F44A8"/>
    <w:rsid w:val="00A207C4"/>
    <w:rsid w:val="00A21D1E"/>
    <w:rsid w:val="00A3264B"/>
    <w:rsid w:val="00A33BFE"/>
    <w:rsid w:val="00A42F78"/>
    <w:rsid w:val="00A4722F"/>
    <w:rsid w:val="00A52DA8"/>
    <w:rsid w:val="00A95414"/>
    <w:rsid w:val="00A97712"/>
    <w:rsid w:val="00AA6B3F"/>
    <w:rsid w:val="00AB46E4"/>
    <w:rsid w:val="00AB55B2"/>
    <w:rsid w:val="00AC3F59"/>
    <w:rsid w:val="00AC5446"/>
    <w:rsid w:val="00AE042C"/>
    <w:rsid w:val="00AE5ADA"/>
    <w:rsid w:val="00AE7684"/>
    <w:rsid w:val="00AF4ECA"/>
    <w:rsid w:val="00AF5E31"/>
    <w:rsid w:val="00B142C4"/>
    <w:rsid w:val="00B21B29"/>
    <w:rsid w:val="00B21FCB"/>
    <w:rsid w:val="00B22485"/>
    <w:rsid w:val="00B36336"/>
    <w:rsid w:val="00B51210"/>
    <w:rsid w:val="00B52130"/>
    <w:rsid w:val="00B54F42"/>
    <w:rsid w:val="00B74464"/>
    <w:rsid w:val="00B74854"/>
    <w:rsid w:val="00B755A4"/>
    <w:rsid w:val="00BA176C"/>
    <w:rsid w:val="00BA4863"/>
    <w:rsid w:val="00BA72A7"/>
    <w:rsid w:val="00BB02CD"/>
    <w:rsid w:val="00BC4F28"/>
    <w:rsid w:val="00C11EEF"/>
    <w:rsid w:val="00C2566D"/>
    <w:rsid w:val="00C32E57"/>
    <w:rsid w:val="00C82704"/>
    <w:rsid w:val="00CB04B9"/>
    <w:rsid w:val="00CD7465"/>
    <w:rsid w:val="00CF67E0"/>
    <w:rsid w:val="00D112DD"/>
    <w:rsid w:val="00D20EB9"/>
    <w:rsid w:val="00D27FE2"/>
    <w:rsid w:val="00D30599"/>
    <w:rsid w:val="00D3624E"/>
    <w:rsid w:val="00D715A1"/>
    <w:rsid w:val="00D72D89"/>
    <w:rsid w:val="00D85145"/>
    <w:rsid w:val="00DA0485"/>
    <w:rsid w:val="00DE4D47"/>
    <w:rsid w:val="00DE5AD8"/>
    <w:rsid w:val="00DE6739"/>
    <w:rsid w:val="00E042A7"/>
    <w:rsid w:val="00E063ED"/>
    <w:rsid w:val="00E23143"/>
    <w:rsid w:val="00E406CC"/>
    <w:rsid w:val="00E553BA"/>
    <w:rsid w:val="00E56F74"/>
    <w:rsid w:val="00EA0016"/>
    <w:rsid w:val="00EA7C57"/>
    <w:rsid w:val="00EB31E9"/>
    <w:rsid w:val="00ED7A7A"/>
    <w:rsid w:val="00EF64B0"/>
    <w:rsid w:val="00F04443"/>
    <w:rsid w:val="00F0666C"/>
    <w:rsid w:val="00F11249"/>
    <w:rsid w:val="00F14612"/>
    <w:rsid w:val="00F241B7"/>
    <w:rsid w:val="00F274EB"/>
    <w:rsid w:val="00F70E04"/>
    <w:rsid w:val="00FA6152"/>
    <w:rsid w:val="00FB3A31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E368E"/>
  <w15:docId w15:val="{0687B9FC-687E-4E38-838F-73E8326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44"/>
    </w:rPr>
  </w:style>
  <w:style w:type="paragraph" w:styleId="Title">
    <w:name w:val="Title"/>
    <w:basedOn w:val="Normal"/>
    <w:qFormat/>
    <w:rsid w:val="00B36336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E56F74"/>
  </w:style>
  <w:style w:type="paragraph" w:customStyle="1" w:styleId="Default">
    <w:name w:val="Default"/>
    <w:rsid w:val="00406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6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042C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351307"/>
    <w:rPr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846E6403C0143846CB8F3139B1156" ma:contentTypeVersion="6" ma:contentTypeDescription="Create a new document." ma:contentTypeScope="" ma:versionID="a27e1eca1bb569122b7c4401979dabd6">
  <xsd:schema xmlns:xsd="http://www.w3.org/2001/XMLSchema" xmlns:xs="http://www.w3.org/2001/XMLSchema" xmlns:p="http://schemas.microsoft.com/office/2006/metadata/properties" xmlns:ns2="e960edc0-ad0b-452d-9e77-2878ad3e309b" xmlns:ns3="60a33e46-c2af-47c8-80f3-2c9dad9bee8a" targetNamespace="http://schemas.microsoft.com/office/2006/metadata/properties" ma:root="true" ma:fieldsID="7c9f424cc120f5fc260e8b17afc9d9d9" ns2:_="" ns3:_="">
    <xsd:import namespace="e960edc0-ad0b-452d-9e77-2878ad3e309b"/>
    <xsd:import namespace="60a33e46-c2af-47c8-80f3-2c9dad9be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0edc0-ad0b-452d-9e77-2878ad3e3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3e46-c2af-47c8-80f3-2c9dad9be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B068-8D45-4814-9E40-F3CAD31FB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EB3A6-4147-41A1-A950-B2F007AF4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AF456-5A5B-4784-B923-A64F5AA6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0edc0-ad0b-452d-9e77-2878ad3e309b"/>
    <ds:schemaRef ds:uri="60a33e46-c2af-47c8-80f3-2c9dad9be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60916-B947-4410-BD6F-8080D560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</dc:creator>
  <cp:lastModifiedBy>KChapman</cp:lastModifiedBy>
  <cp:revision>2</cp:revision>
  <cp:lastPrinted>2012-06-15T08:01:00Z</cp:lastPrinted>
  <dcterms:created xsi:type="dcterms:W3CDTF">2021-05-07T19:28:00Z</dcterms:created>
  <dcterms:modified xsi:type="dcterms:W3CDTF">2021-05-07T19:28:00Z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0x01010071D846E6403C0143846CB8F3139B1156</vt:lpwstr>
  </property>
</Properties>
</file>