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022B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36A4B71F" wp14:editId="6811FEE5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D2E99" w14:textId="7003E4CB" w:rsidR="00DE5FDF" w:rsidRPr="0018448C" w:rsidRDefault="00872FD9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Apprenticeships </w:t>
      </w:r>
      <w:r w:rsidR="008A012C">
        <w:rPr>
          <w:b/>
          <w:sz w:val="28"/>
          <w:szCs w:val="28"/>
        </w:rPr>
        <w:t>Recruitment Officer</w:t>
      </w:r>
    </w:p>
    <w:p w14:paraId="71416A89" w14:textId="77777777"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14:paraId="75A10A7E" w14:textId="77777777" w:rsidR="00DE5FDF" w:rsidRPr="008A012C" w:rsidRDefault="00DE5FDF" w:rsidP="008A012C">
      <w:pPr>
        <w:pStyle w:val="Heading2"/>
        <w:tabs>
          <w:tab w:val="left" w:pos="573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14:paraId="3E1C8660" w14:textId="77777777" w:rsidR="0011027C" w:rsidRPr="008A012C" w:rsidRDefault="0011027C" w:rsidP="008A012C">
      <w:pPr>
        <w:pStyle w:val="NoSpacing"/>
        <w:contextualSpacing/>
        <w:rPr>
          <w:rFonts w:cstheme="minorHAnsi"/>
        </w:rPr>
      </w:pPr>
    </w:p>
    <w:p w14:paraId="675BDB6D" w14:textId="0072F639" w:rsidR="00B3137C" w:rsidRDefault="008A012C" w:rsidP="00B3137C">
      <w:pPr>
        <w:pStyle w:val="ListParagraph"/>
        <w:ind w:left="0"/>
        <w:rPr>
          <w:rFonts w:cstheme="minorHAnsi"/>
        </w:rPr>
      </w:pPr>
      <w:r w:rsidRPr="008A012C">
        <w:rPr>
          <w:rFonts w:cstheme="minorHAnsi"/>
        </w:rPr>
        <w:t xml:space="preserve">Working in the </w:t>
      </w:r>
      <w:r w:rsidR="00872FD9">
        <w:rPr>
          <w:rFonts w:cstheme="minorHAnsi"/>
        </w:rPr>
        <w:t>Apprenticeships Team</w:t>
      </w:r>
      <w:r w:rsidR="00B3137C">
        <w:rPr>
          <w:rFonts w:cstheme="minorHAnsi"/>
        </w:rPr>
        <w:t xml:space="preserve"> </w:t>
      </w:r>
      <w:r w:rsidRPr="008A012C">
        <w:rPr>
          <w:rFonts w:cstheme="minorHAnsi"/>
        </w:rPr>
        <w:t xml:space="preserve">you will take responsibility for </w:t>
      </w:r>
      <w:r w:rsidR="00B3137C">
        <w:rPr>
          <w:rFonts w:cstheme="minorHAnsi"/>
        </w:rPr>
        <w:t xml:space="preserve">ensuring employer apprentice vacancies are filled with high calibre candidates and </w:t>
      </w:r>
      <w:r w:rsidR="00851317">
        <w:rPr>
          <w:rFonts w:cstheme="minorHAnsi"/>
        </w:rPr>
        <w:t xml:space="preserve">in a </w:t>
      </w:r>
      <w:r w:rsidR="00B3137C">
        <w:rPr>
          <w:rFonts w:cstheme="minorHAnsi"/>
        </w:rPr>
        <w:t xml:space="preserve">timely manner. </w:t>
      </w:r>
      <w:r w:rsidR="00851317">
        <w:rPr>
          <w:rFonts w:cstheme="minorHAnsi"/>
        </w:rPr>
        <w:t xml:space="preserve"> The recruitment service is offered to employers as part of the College’s apprenticeship provision and is a free service covering all aspects of the recruitment process.  </w:t>
      </w:r>
      <w:r w:rsidR="00B3137C">
        <w:rPr>
          <w:rFonts w:cstheme="minorHAnsi"/>
        </w:rPr>
        <w:t>You will also support the promotion and marketing of the College’s employer offer.</w:t>
      </w:r>
    </w:p>
    <w:p w14:paraId="49FDDA89" w14:textId="77777777" w:rsidR="00624A5A" w:rsidRDefault="00624A5A" w:rsidP="00D141A3">
      <w:pPr>
        <w:spacing w:line="240" w:lineRule="auto"/>
        <w:contextualSpacing/>
        <w:rPr>
          <w:rFonts w:cstheme="minorHAnsi"/>
          <w:b/>
        </w:rPr>
      </w:pPr>
    </w:p>
    <w:p w14:paraId="2AB58FDD" w14:textId="77777777" w:rsidR="00D141A3" w:rsidRDefault="00624A5A" w:rsidP="00D141A3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M</w:t>
      </w:r>
      <w:r w:rsidR="00851317">
        <w:rPr>
          <w:rFonts w:cstheme="minorHAnsi"/>
          <w:b/>
        </w:rPr>
        <w:t>ain Duties</w:t>
      </w:r>
    </w:p>
    <w:p w14:paraId="125CDFD0" w14:textId="77777777" w:rsidR="00D141A3" w:rsidRPr="00624A5A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 w:rsidRPr="00624A5A">
        <w:rPr>
          <w:rFonts w:cs="Tahoma"/>
        </w:rPr>
        <w:t xml:space="preserve">Be the main contact for employers who have indicated an interest in </w:t>
      </w:r>
      <w:r w:rsidR="00624A5A" w:rsidRPr="00624A5A">
        <w:rPr>
          <w:rFonts w:cs="Tahoma"/>
        </w:rPr>
        <w:t xml:space="preserve">recruiting an apprentice and provide </w:t>
      </w:r>
      <w:r w:rsidR="009C3826" w:rsidRPr="00624A5A">
        <w:rPr>
          <w:rFonts w:cs="Tahoma"/>
        </w:rPr>
        <w:t>guidance in regards to advertising, job specifications and targeting the right audience</w:t>
      </w:r>
    </w:p>
    <w:p w14:paraId="1002EFD4" w14:textId="77777777"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Advertise employers’ apprenticeship vacancies via a range of media including the Apprenticeship Service</w:t>
      </w:r>
    </w:p>
    <w:p w14:paraId="5BB75382" w14:textId="77777777"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Source candidates via promotional activities, liaising internally with the College Admissions and Curriculum teams and externally such as attending career fairs</w:t>
      </w:r>
    </w:p>
    <w:p w14:paraId="230B849C" w14:textId="77777777"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Applicant sifting, checking the eligibility of candidates, reviewing CVs and discussing experience and career aspirations to ensure they meet the criteria</w:t>
      </w:r>
    </w:p>
    <w:p w14:paraId="0BEB1B1C" w14:textId="77777777" w:rsidR="005C04FB" w:rsidRDefault="005C04FB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Telephone screening, conducting structure telephone interviews and making recommendations to employers</w:t>
      </w:r>
    </w:p>
    <w:p w14:paraId="557BAAC2" w14:textId="77777777" w:rsidR="00D141A3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 xml:space="preserve">Arrange interview schedules </w:t>
      </w:r>
      <w:r w:rsidR="00624A5A">
        <w:rPr>
          <w:rFonts w:cs="Tahoma"/>
        </w:rPr>
        <w:t>an</w:t>
      </w:r>
      <w:r>
        <w:rPr>
          <w:rFonts w:cs="Tahoma"/>
        </w:rPr>
        <w:t xml:space="preserve">d prepare </w:t>
      </w:r>
      <w:r w:rsidR="00624A5A">
        <w:rPr>
          <w:rFonts w:cs="Tahoma"/>
        </w:rPr>
        <w:t xml:space="preserve">applicants </w:t>
      </w:r>
      <w:r>
        <w:rPr>
          <w:rFonts w:cs="Tahoma"/>
        </w:rPr>
        <w:t>interview.  Organise work placement trials where appropriate</w:t>
      </w:r>
    </w:p>
    <w:p w14:paraId="0452A70D" w14:textId="77777777" w:rsidR="00D141A3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Assist and support employers with the selection process</w:t>
      </w:r>
    </w:p>
    <w:p w14:paraId="67EECEC1" w14:textId="387077CD" w:rsidR="00872FD9" w:rsidRPr="00872FD9" w:rsidRDefault="00D141A3" w:rsidP="00872FD9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 w:rsidRPr="00624A5A">
        <w:rPr>
          <w:rFonts w:cs="Tahoma"/>
        </w:rPr>
        <w:t>Co-ordinate the enrolment proce</w:t>
      </w:r>
      <w:r w:rsidR="00624A5A" w:rsidRPr="00624A5A">
        <w:rPr>
          <w:rFonts w:cs="Tahoma"/>
        </w:rPr>
        <w:t>ss for the successful applicant and provide feedback to unsuccessful candidates, offering further support and guidance as required</w:t>
      </w:r>
    </w:p>
    <w:p w14:paraId="20321814" w14:textId="77777777" w:rsidR="00D141A3" w:rsidRPr="002C6004" w:rsidRDefault="00D141A3" w:rsidP="00D141A3">
      <w:pPr>
        <w:pStyle w:val="ListParagraph"/>
        <w:numPr>
          <w:ilvl w:val="0"/>
          <w:numId w:val="23"/>
        </w:numPr>
        <w:spacing w:after="200" w:line="276" w:lineRule="auto"/>
        <w:rPr>
          <w:rFonts w:cs="Tahoma"/>
        </w:rPr>
      </w:pPr>
      <w:r>
        <w:rPr>
          <w:rFonts w:cs="Tahoma"/>
        </w:rPr>
        <w:t>Maintain tracking systems  and provide performance data, reporting any mismatch between supply and demand</w:t>
      </w:r>
    </w:p>
    <w:p w14:paraId="3CD28784" w14:textId="77777777"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14:paraId="73A59B08" w14:textId="77777777"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14:paraId="33397812" w14:textId="77777777"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14:paraId="3EC00F40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14:paraId="6915D361" w14:textId="77777777"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14:paraId="055B14DF" w14:textId="06583BC6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meet the in</w:t>
      </w:r>
      <w:r w:rsidR="00872FD9">
        <w:rPr>
          <w:rFonts w:cstheme="minorHAnsi"/>
          <w:spacing w:val="-2"/>
        </w:rPr>
        <w:t>dividual needs of apprentices and employers</w:t>
      </w:r>
    </w:p>
    <w:p w14:paraId="123C6051" w14:textId="77777777"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14:paraId="3147CAD5" w14:textId="77777777" w:rsidR="00B3137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14:paraId="2A3D2B31" w14:textId="77777777" w:rsidR="00B3137C" w:rsidRDefault="00B3137C">
      <w:pPr>
        <w:spacing w:after="0" w:line="240" w:lineRule="auto"/>
        <w:rPr>
          <w:rFonts w:cstheme="minorHAnsi"/>
          <w:spacing w:val="-2"/>
        </w:rPr>
      </w:pPr>
      <w:r>
        <w:rPr>
          <w:rFonts w:cstheme="minorHAnsi"/>
          <w:spacing w:val="-2"/>
        </w:rPr>
        <w:br w:type="page"/>
      </w:r>
    </w:p>
    <w:p w14:paraId="07AEBA2A" w14:textId="77777777"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156C80D8" wp14:editId="7E979649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89C0C" w14:textId="77777777"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14:paraId="11F75A72" w14:textId="606D4245" w:rsidR="008A012C" w:rsidRPr="0018448C" w:rsidRDefault="00872FD9" w:rsidP="008A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Apprenticeships</w:t>
      </w:r>
      <w:r w:rsidR="008A012C">
        <w:rPr>
          <w:b/>
          <w:sz w:val="28"/>
          <w:szCs w:val="28"/>
        </w:rPr>
        <w:t xml:space="preserve"> Recruitment Officer</w:t>
      </w:r>
    </w:p>
    <w:p w14:paraId="595571F9" w14:textId="77777777" w:rsid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14:paraId="3E023DE4" w14:textId="77777777" w:rsidR="00624A5A" w:rsidRPr="008A012C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14:paraId="770D24E6" w14:textId="77777777" w:rsidR="00624A5A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>
        <w:rPr>
          <w:rFonts w:cstheme="minorHAnsi"/>
          <w:spacing w:val="-2"/>
        </w:rPr>
        <w:t>qualification to minimum of Level 3 (A Level or equivalent)</w:t>
      </w:r>
    </w:p>
    <w:p w14:paraId="4E4D79EC" w14:textId="77777777" w:rsidR="00624A5A" w:rsidRPr="008A012C" w:rsidRDefault="000D5B2D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Sales and Information Advice and Guidance </w:t>
      </w:r>
      <w:r w:rsidR="00624A5A">
        <w:rPr>
          <w:rFonts w:cstheme="minorHAnsi"/>
          <w:spacing w:val="-2"/>
        </w:rPr>
        <w:t xml:space="preserve"> qualifications would be an advantage</w:t>
      </w:r>
    </w:p>
    <w:p w14:paraId="0D4B4202" w14:textId="77777777" w:rsidR="00624A5A" w:rsidRPr="008A012C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High level of literacy skills</w:t>
      </w:r>
    </w:p>
    <w:p w14:paraId="1B2FF017" w14:textId="77777777" w:rsidR="00624A5A" w:rsidRPr="008A012C" w:rsidRDefault="00624A5A" w:rsidP="00624A5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14:paraId="191A6006" w14:textId="77777777" w:rsidR="00624A5A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14:paraId="23E28C77" w14:textId="77777777" w:rsidR="00624A5A" w:rsidRPr="008A012C" w:rsidRDefault="00624A5A" w:rsidP="00624A5A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14:paraId="4533733E" w14:textId="77777777"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Clear understanding of customer service</w:t>
      </w:r>
    </w:p>
    <w:p w14:paraId="61D8EC56" w14:textId="77777777"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Knowledge and experience of meeting target</w:t>
      </w:r>
      <w:r>
        <w:rPr>
          <w:rFonts w:cstheme="minorHAnsi"/>
          <w:spacing w:val="-2"/>
        </w:rPr>
        <w:t>s</w:t>
      </w:r>
      <w:r w:rsidRPr="008A012C">
        <w:rPr>
          <w:rFonts w:cstheme="minorHAnsi"/>
          <w:spacing w:val="-2"/>
        </w:rPr>
        <w:t xml:space="preserve"> and monitoring progress </w:t>
      </w:r>
    </w:p>
    <w:p w14:paraId="59EF7EC6" w14:textId="47E08F19" w:rsidR="00624A5A" w:rsidRPr="00130C10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effective team working and relationship</w:t>
      </w:r>
      <w:r w:rsidR="00872FD9">
        <w:rPr>
          <w:rFonts w:cstheme="minorHAnsi"/>
          <w:spacing w:val="-2"/>
        </w:rPr>
        <w:t xml:space="preserve"> building</w:t>
      </w:r>
    </w:p>
    <w:p w14:paraId="53DF6279" w14:textId="5F68F0D5" w:rsidR="00624A5A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recruitment environment would be a</w:t>
      </w:r>
      <w:r w:rsidR="00872FD9">
        <w:rPr>
          <w:rFonts w:cstheme="minorHAnsi"/>
          <w:spacing w:val="-2"/>
        </w:rPr>
        <w:t>n</w:t>
      </w:r>
      <w:r w:rsidR="00E93BD3">
        <w:rPr>
          <w:rFonts w:cstheme="minorHAnsi"/>
          <w:spacing w:val="-2"/>
        </w:rPr>
        <w:t xml:space="preserve"> </w:t>
      </w:r>
      <w:r>
        <w:rPr>
          <w:rFonts w:cstheme="minorHAnsi"/>
          <w:spacing w:val="-2"/>
        </w:rPr>
        <w:t>advantage</w:t>
      </w:r>
    </w:p>
    <w:p w14:paraId="3BD18F0E" w14:textId="77777777" w:rsidR="00624A5A" w:rsidRPr="008A012C" w:rsidRDefault="00624A5A" w:rsidP="00624A5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Experience of providing advice and guidance</w:t>
      </w:r>
    </w:p>
    <w:p w14:paraId="7169D06B" w14:textId="77777777" w:rsidR="006C664E" w:rsidRDefault="00624A5A" w:rsidP="006C664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An understanding of </w:t>
      </w:r>
      <w:r>
        <w:rPr>
          <w:rFonts w:cstheme="minorHAnsi"/>
          <w:spacing w:val="-2"/>
        </w:rPr>
        <w:t>Apprenticeship qualifications would be an advantage</w:t>
      </w:r>
    </w:p>
    <w:p w14:paraId="036D8BE4" w14:textId="77777777" w:rsidR="00624A5A" w:rsidRPr="006C664E" w:rsidRDefault="006C664E" w:rsidP="006C664E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using social media is desirable</w:t>
      </w:r>
      <w:r w:rsidR="00E93BD3" w:rsidRPr="006C664E">
        <w:rPr>
          <w:rFonts w:cstheme="minorHAnsi"/>
          <w:spacing w:val="-2"/>
        </w:rPr>
        <w:br/>
      </w:r>
    </w:p>
    <w:p w14:paraId="1C9C566A" w14:textId="77777777"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14:paraId="34ABD6E8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Excellent communication skills, both oral and written including effective presentation skills</w:t>
      </w:r>
    </w:p>
    <w:p w14:paraId="3F60572D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Flexible approach</w:t>
      </w:r>
    </w:p>
    <w:p w14:paraId="6DFD2B77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Customer focused</w:t>
      </w:r>
    </w:p>
    <w:p w14:paraId="2479776F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Logical approach to problem solving</w:t>
      </w:r>
    </w:p>
    <w:p w14:paraId="62E792E5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Computer literate including use of spreadsheets and databases</w:t>
      </w:r>
    </w:p>
    <w:p w14:paraId="68FB5685" w14:textId="77777777" w:rsidR="00624A5A" w:rsidRPr="008A012C" w:rsidRDefault="00624A5A" w:rsidP="00624A5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think and plan creatively</w:t>
      </w:r>
    </w:p>
    <w:p w14:paraId="0D332BC6" w14:textId="77777777"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7F22FD47" w14:textId="77777777" w:rsidR="00624A5A" w:rsidRPr="008A012C" w:rsidRDefault="00624A5A" w:rsidP="00624A5A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14:paraId="7C5B8F64" w14:textId="77777777" w:rsidR="00E93BD3" w:rsidRPr="008A012C" w:rsidRDefault="00E93BD3" w:rsidP="00E93BD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Willingness to work flexible hours</w:t>
      </w:r>
    </w:p>
    <w:p w14:paraId="5F98E03E" w14:textId="77777777" w:rsidR="00624A5A" w:rsidRPr="008A012C" w:rsidRDefault="00624A5A" w:rsidP="00624A5A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Ability to travel as required</w:t>
      </w:r>
    </w:p>
    <w:p w14:paraId="06DFA08A" w14:textId="77777777" w:rsidR="00624A5A" w:rsidRPr="008A012C" w:rsidRDefault="00624A5A" w:rsidP="00624A5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4C1E84D4" w14:textId="77777777" w:rsidR="00624A5A" w:rsidRPr="008A012C" w:rsidRDefault="00624A5A" w:rsidP="00624A5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14:paraId="49DAA9C8" w14:textId="140B950A" w:rsidR="00624A5A" w:rsidRDefault="00872FD9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Reports to Programme Manager - Apprenticeships</w:t>
      </w:r>
    </w:p>
    <w:p w14:paraId="64B045A8" w14:textId="77777777" w:rsidR="00624A5A" w:rsidRPr="008A012C" w:rsidRDefault="00624A5A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This post is for 37 hours per week</w:t>
      </w:r>
    </w:p>
    <w:p w14:paraId="596D1C5D" w14:textId="050BA29D" w:rsidR="00624A5A" w:rsidRPr="008A012C" w:rsidRDefault="00624A5A" w:rsidP="00624A5A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Salary £</w:t>
      </w:r>
      <w:r w:rsidR="00032A8D">
        <w:rPr>
          <w:rFonts w:cs="Calibri"/>
        </w:rPr>
        <w:t>20,733 - £22,545</w:t>
      </w:r>
    </w:p>
    <w:p w14:paraId="49E60FEC" w14:textId="77777777" w:rsidR="00624A5A" w:rsidRPr="005A38C2" w:rsidRDefault="00624A5A" w:rsidP="00624A5A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p w14:paraId="19FDBF68" w14:textId="77777777" w:rsidR="00624A5A" w:rsidRPr="008A012C" w:rsidRDefault="00624A5A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sectPr w:rsidR="00624A5A" w:rsidRPr="008A012C" w:rsidSect="00624A5A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1F34" w14:textId="77777777" w:rsidR="00032A8D" w:rsidRDefault="00032A8D" w:rsidP="00032A8D">
      <w:pPr>
        <w:spacing w:after="0" w:line="240" w:lineRule="auto"/>
      </w:pPr>
      <w:r>
        <w:separator/>
      </w:r>
    </w:p>
  </w:endnote>
  <w:endnote w:type="continuationSeparator" w:id="0">
    <w:p w14:paraId="7E067769" w14:textId="77777777" w:rsidR="00032A8D" w:rsidRDefault="00032A8D" w:rsidP="0003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686C" w14:textId="77777777" w:rsidR="00032A8D" w:rsidRDefault="00032A8D" w:rsidP="00032A8D">
      <w:pPr>
        <w:spacing w:after="0" w:line="240" w:lineRule="auto"/>
      </w:pPr>
      <w:r>
        <w:separator/>
      </w:r>
    </w:p>
  </w:footnote>
  <w:footnote w:type="continuationSeparator" w:id="0">
    <w:p w14:paraId="6DACE5AB" w14:textId="77777777" w:rsidR="00032A8D" w:rsidRDefault="00032A8D" w:rsidP="0003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7B1F"/>
    <w:multiLevelType w:val="multilevel"/>
    <w:tmpl w:val="494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4788"/>
    <w:multiLevelType w:val="hybridMultilevel"/>
    <w:tmpl w:val="E42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3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22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2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2A8D"/>
    <w:rsid w:val="00035E34"/>
    <w:rsid w:val="0003752B"/>
    <w:rsid w:val="00046B4B"/>
    <w:rsid w:val="0007478B"/>
    <w:rsid w:val="000810DC"/>
    <w:rsid w:val="00083A58"/>
    <w:rsid w:val="000A4FEB"/>
    <w:rsid w:val="000A7D3C"/>
    <w:rsid w:val="000D24AF"/>
    <w:rsid w:val="000D5B2D"/>
    <w:rsid w:val="000E522D"/>
    <w:rsid w:val="00102724"/>
    <w:rsid w:val="001030D7"/>
    <w:rsid w:val="0011027C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6789"/>
    <w:rsid w:val="004B2427"/>
    <w:rsid w:val="004C1EFF"/>
    <w:rsid w:val="004C35E4"/>
    <w:rsid w:val="004C45D5"/>
    <w:rsid w:val="004F287E"/>
    <w:rsid w:val="00520612"/>
    <w:rsid w:val="00537C1C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C04FB"/>
    <w:rsid w:val="005C2A84"/>
    <w:rsid w:val="005D206A"/>
    <w:rsid w:val="005F4A0D"/>
    <w:rsid w:val="005F5EFA"/>
    <w:rsid w:val="006142F9"/>
    <w:rsid w:val="0062338A"/>
    <w:rsid w:val="00624A5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64E"/>
    <w:rsid w:val="006C6EF7"/>
    <w:rsid w:val="006D6685"/>
    <w:rsid w:val="006D7198"/>
    <w:rsid w:val="006E1426"/>
    <w:rsid w:val="006F4EE9"/>
    <w:rsid w:val="006F7406"/>
    <w:rsid w:val="00701795"/>
    <w:rsid w:val="0071743C"/>
    <w:rsid w:val="00747AA5"/>
    <w:rsid w:val="0075436E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51317"/>
    <w:rsid w:val="00865278"/>
    <w:rsid w:val="00872FD9"/>
    <w:rsid w:val="00874EFE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C3826"/>
    <w:rsid w:val="009E0FA4"/>
    <w:rsid w:val="009E1E17"/>
    <w:rsid w:val="00A119C3"/>
    <w:rsid w:val="00A267C9"/>
    <w:rsid w:val="00A27F55"/>
    <w:rsid w:val="00A46698"/>
    <w:rsid w:val="00A65BD8"/>
    <w:rsid w:val="00A679CC"/>
    <w:rsid w:val="00A80F5D"/>
    <w:rsid w:val="00A83282"/>
    <w:rsid w:val="00A94688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23364"/>
    <w:rsid w:val="00B30344"/>
    <w:rsid w:val="00B3137C"/>
    <w:rsid w:val="00B52E80"/>
    <w:rsid w:val="00B57431"/>
    <w:rsid w:val="00BC2AE0"/>
    <w:rsid w:val="00BC3FE6"/>
    <w:rsid w:val="00BC78C8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A752D"/>
    <w:rsid w:val="00CB1C25"/>
    <w:rsid w:val="00CE330E"/>
    <w:rsid w:val="00CE7A68"/>
    <w:rsid w:val="00D12E91"/>
    <w:rsid w:val="00D141A3"/>
    <w:rsid w:val="00D30809"/>
    <w:rsid w:val="00D40352"/>
    <w:rsid w:val="00D408D7"/>
    <w:rsid w:val="00D4247B"/>
    <w:rsid w:val="00D43C18"/>
    <w:rsid w:val="00D46267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93BD3"/>
    <w:rsid w:val="00EB5E66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7CB8A"/>
  <w15:docId w15:val="{C803523C-0749-43ED-8D59-9E848B6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87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9412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3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651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70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485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43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F18A0B5ACB8409BA54A9477CA3CEB" ma:contentTypeVersion="7" ma:contentTypeDescription="Create a new document." ma:contentTypeScope="" ma:versionID="79baf662775c79b538716fee4f256aef">
  <xsd:schema xmlns:xsd="http://www.w3.org/2001/XMLSchema" xmlns:xs="http://www.w3.org/2001/XMLSchema" xmlns:p="http://schemas.microsoft.com/office/2006/metadata/properties" xmlns:ns3="f3e237bd-9a7b-4f3d-9cfa-a316b966df75" xmlns:ns4="51fed225-0222-40d1-8c4d-e55352892025" targetNamespace="http://schemas.microsoft.com/office/2006/metadata/properties" ma:root="true" ma:fieldsID="8e7e12e89e312300f30e3123636d1fcd" ns3:_="" ns4:_="">
    <xsd:import namespace="f3e237bd-9a7b-4f3d-9cfa-a316b966df75"/>
    <xsd:import namespace="51fed225-0222-40d1-8c4d-e55352892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237bd-9a7b-4f3d-9cfa-a316b966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d225-0222-40d1-8c4d-e55352892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0740-EAC7-42BD-ABC9-6F338BE1E3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1fed225-0222-40d1-8c4d-e55352892025"/>
    <ds:schemaRef ds:uri="f3e237bd-9a7b-4f3d-9cfa-a316b966df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7DF78-27D4-4EF5-86DB-4B1CBADE8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14A3E-766E-445C-8896-27AC7100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237bd-9a7b-4f3d-9cfa-a316b966df75"/>
    <ds:schemaRef ds:uri="51fed225-0222-40d1-8c4d-e5535289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EA647-D199-4B3A-A5F5-D53C2E98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Reid, Sofia</cp:lastModifiedBy>
  <cp:revision>2</cp:revision>
  <cp:lastPrinted>2012-12-18T15:19:00Z</cp:lastPrinted>
  <dcterms:created xsi:type="dcterms:W3CDTF">2021-11-29T15:59:00Z</dcterms:created>
  <dcterms:modified xsi:type="dcterms:W3CDTF">2021-11-29T15:59:00Z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0x0101009C4F18A0B5ACB8409BA54A9477CA3CEB</vt:lpwstr>
  </property>
</Properties>
</file>