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43AF" w14:textId="77777777" w:rsidR="00FA6EAD" w:rsidRDefault="00FA6EAD" w:rsidP="00AC0E1B">
      <w:pPr>
        <w:spacing w:after="0" w:line="240" w:lineRule="auto"/>
        <w:jc w:val="center"/>
        <w:rPr>
          <w:b/>
          <w:sz w:val="28"/>
        </w:rPr>
      </w:pPr>
    </w:p>
    <w:p w14:paraId="0919DF32" w14:textId="54FCBE81" w:rsidR="0030740D" w:rsidRDefault="00CE139E" w:rsidP="00AC0E1B">
      <w:pPr>
        <w:spacing w:after="0" w:line="240" w:lineRule="auto"/>
        <w:jc w:val="center"/>
        <w:rPr>
          <w:b/>
          <w:sz w:val="28"/>
        </w:rPr>
      </w:pPr>
      <w:r>
        <w:rPr>
          <w:b/>
          <w:sz w:val="28"/>
        </w:rPr>
        <w:t xml:space="preserve">The Academy of </w:t>
      </w:r>
      <w:proofErr w:type="spellStart"/>
      <w:r>
        <w:rPr>
          <w:b/>
          <w:sz w:val="28"/>
        </w:rPr>
        <w:t>Cuxton</w:t>
      </w:r>
      <w:proofErr w:type="spellEnd"/>
      <w:r>
        <w:rPr>
          <w:b/>
          <w:sz w:val="28"/>
        </w:rPr>
        <w:t xml:space="preserve"> Schools</w:t>
      </w:r>
    </w:p>
    <w:p w14:paraId="40943072" w14:textId="03720E5A" w:rsidR="00C54271" w:rsidRPr="008C7756" w:rsidRDefault="00FA6EAD" w:rsidP="00AC0E1B">
      <w:pPr>
        <w:spacing w:after="0" w:line="240" w:lineRule="auto"/>
        <w:jc w:val="center"/>
        <w:rPr>
          <w:b/>
          <w:sz w:val="28"/>
        </w:rPr>
      </w:pPr>
      <w:r>
        <w:rPr>
          <w:b/>
          <w:sz w:val="28"/>
        </w:rPr>
        <w:t>Class Teacher</w:t>
      </w:r>
    </w:p>
    <w:p w14:paraId="29AE0784" w14:textId="77777777" w:rsidR="002D44A5" w:rsidRDefault="002D44A5" w:rsidP="00C54271">
      <w:pPr>
        <w:tabs>
          <w:tab w:val="left" w:pos="4820"/>
        </w:tabs>
        <w:spacing w:after="0" w:line="240" w:lineRule="auto"/>
        <w:ind w:left="1276"/>
      </w:pPr>
    </w:p>
    <w:p w14:paraId="1013507F" w14:textId="67E079D0" w:rsidR="00C54271" w:rsidRPr="008C7756" w:rsidRDefault="00F947E6" w:rsidP="00C54271">
      <w:pPr>
        <w:tabs>
          <w:tab w:val="left" w:pos="4820"/>
        </w:tabs>
        <w:spacing w:after="0" w:line="240" w:lineRule="auto"/>
        <w:ind w:left="1276"/>
      </w:pPr>
      <w:r>
        <w:t xml:space="preserve">Contract type:                                     </w:t>
      </w:r>
      <w:r w:rsidR="00FA6EAD">
        <w:t>Full time</w:t>
      </w:r>
    </w:p>
    <w:p w14:paraId="670E200E" w14:textId="77777777" w:rsidR="00FA6EAD" w:rsidRDefault="00F947E6" w:rsidP="00C54271">
      <w:pPr>
        <w:tabs>
          <w:tab w:val="left" w:pos="4820"/>
        </w:tabs>
        <w:spacing w:after="0" w:line="240" w:lineRule="auto"/>
        <w:ind w:left="1276"/>
      </w:pPr>
      <w:r>
        <w:t xml:space="preserve">Contract term:                                    </w:t>
      </w:r>
      <w:r w:rsidR="00FA6EAD" w:rsidRPr="00142E1E">
        <w:t>Permanent</w:t>
      </w:r>
      <w:r w:rsidR="00FA6EAD">
        <w:t xml:space="preserve"> </w:t>
      </w:r>
    </w:p>
    <w:p w14:paraId="3CACD773" w14:textId="76C7B8EC" w:rsidR="00C54271" w:rsidRDefault="00F947E6" w:rsidP="00C54271">
      <w:pPr>
        <w:tabs>
          <w:tab w:val="left" w:pos="4820"/>
        </w:tabs>
        <w:spacing w:after="0" w:line="240" w:lineRule="auto"/>
        <w:ind w:left="1276"/>
      </w:pPr>
      <w:r>
        <w:t xml:space="preserve">Salary:                                                   </w:t>
      </w:r>
      <w:r w:rsidR="00FA6EAD">
        <w:t>M scale (dependant on experience)</w:t>
      </w:r>
    </w:p>
    <w:p w14:paraId="020624C7" w14:textId="6781C402" w:rsidR="00FA6EAD" w:rsidRPr="008C7756" w:rsidRDefault="00FA6EAD" w:rsidP="00FA6EAD">
      <w:pPr>
        <w:tabs>
          <w:tab w:val="left" w:pos="4820"/>
        </w:tabs>
        <w:spacing w:after="0" w:line="240" w:lineRule="auto"/>
        <w:ind w:left="1276"/>
      </w:pPr>
      <w:r>
        <w:t xml:space="preserve">Location:                                              The Academy of </w:t>
      </w:r>
      <w:proofErr w:type="spellStart"/>
      <w:r>
        <w:t>Cuxton</w:t>
      </w:r>
      <w:proofErr w:type="spellEnd"/>
      <w:r>
        <w:t xml:space="preserve"> Schools</w:t>
      </w:r>
    </w:p>
    <w:p w14:paraId="4DD227ED" w14:textId="25437CD7" w:rsidR="00C54271" w:rsidRPr="008C7756" w:rsidRDefault="00F947E6" w:rsidP="00C54271">
      <w:pPr>
        <w:tabs>
          <w:tab w:val="left" w:pos="4820"/>
        </w:tabs>
        <w:spacing w:after="0" w:line="240" w:lineRule="auto"/>
        <w:ind w:left="1276"/>
      </w:pPr>
      <w:r>
        <w:t xml:space="preserve">Job start:                                              </w:t>
      </w:r>
      <w:r w:rsidR="00FA6EAD">
        <w:t>September 2019</w:t>
      </w:r>
    </w:p>
    <w:p w14:paraId="6E4BE110" w14:textId="2E84C713" w:rsidR="00FA6EAD" w:rsidRDefault="00C54271" w:rsidP="00FA6EAD">
      <w:pPr>
        <w:spacing w:after="0" w:line="240" w:lineRule="auto"/>
        <w:ind w:left="1276"/>
      </w:pPr>
      <w:r w:rsidRPr="008C7756">
        <w:t>Closing Date for Applications</w:t>
      </w:r>
      <w:r w:rsidR="00F947E6">
        <w:t xml:space="preserve">:          </w:t>
      </w:r>
      <w:r w:rsidR="00FA6EAD">
        <w:t xml:space="preserve">12pm, Monday </w:t>
      </w:r>
      <w:r w:rsidR="001B2B12">
        <w:t>17</w:t>
      </w:r>
      <w:r w:rsidR="001B2B12" w:rsidRPr="001B2B12">
        <w:rPr>
          <w:vertAlign w:val="superscript"/>
        </w:rPr>
        <w:t>th</w:t>
      </w:r>
      <w:r w:rsidR="001B2B12">
        <w:t xml:space="preserve"> June 2019</w:t>
      </w:r>
    </w:p>
    <w:p w14:paraId="12527E13" w14:textId="411A652A" w:rsidR="00C54271" w:rsidRDefault="00C54271" w:rsidP="008C7756">
      <w:pPr>
        <w:tabs>
          <w:tab w:val="left" w:pos="4820"/>
        </w:tabs>
        <w:spacing w:after="0" w:line="240" w:lineRule="auto"/>
        <w:ind w:left="1276"/>
      </w:pPr>
    </w:p>
    <w:p w14:paraId="01BB639E" w14:textId="77777777" w:rsidR="00AC0E1B" w:rsidRPr="008C7756" w:rsidRDefault="00AC0E1B" w:rsidP="00FA6EAD">
      <w:pPr>
        <w:tabs>
          <w:tab w:val="left" w:pos="4820"/>
        </w:tabs>
        <w:spacing w:after="0" w:line="240" w:lineRule="auto"/>
      </w:pPr>
    </w:p>
    <w:p w14:paraId="211E3EE0" w14:textId="77777777" w:rsidR="00FA6EAD" w:rsidRPr="002D44A5" w:rsidRDefault="00FA6EAD" w:rsidP="002D44A5">
      <w:pPr>
        <w:pStyle w:val="BodyContent"/>
        <w:spacing w:after="0"/>
        <w:jc w:val="both"/>
        <w:rPr>
          <w:rFonts w:asciiTheme="minorHAnsi" w:hAnsiTheme="minorHAnsi" w:cstheme="minorHAnsi"/>
          <w:color w:val="auto"/>
          <w:sz w:val="22"/>
          <w:szCs w:val="22"/>
          <w:lang w:val="en-US"/>
          <w14:ligatures w14:val="none"/>
        </w:rPr>
      </w:pPr>
      <w:r w:rsidRPr="002D44A5">
        <w:rPr>
          <w:rFonts w:asciiTheme="minorHAnsi" w:hAnsiTheme="minorHAnsi" w:cstheme="minorHAnsi"/>
          <w:color w:val="auto"/>
          <w:sz w:val="22"/>
          <w:szCs w:val="22"/>
          <w:lang w:val="en-US"/>
          <w14:ligatures w14:val="none"/>
        </w:rPr>
        <w:t xml:space="preserve">The Academy of </w:t>
      </w:r>
      <w:proofErr w:type="spellStart"/>
      <w:r w:rsidRPr="002D44A5">
        <w:rPr>
          <w:rFonts w:asciiTheme="minorHAnsi" w:hAnsiTheme="minorHAnsi" w:cstheme="minorHAnsi"/>
          <w:color w:val="auto"/>
          <w:sz w:val="22"/>
          <w:szCs w:val="22"/>
          <w:lang w:val="en-US"/>
          <w14:ligatures w14:val="none"/>
        </w:rPr>
        <w:t>Cuxton</w:t>
      </w:r>
      <w:proofErr w:type="spellEnd"/>
      <w:r w:rsidRPr="002D44A5">
        <w:rPr>
          <w:rFonts w:asciiTheme="minorHAnsi" w:hAnsiTheme="minorHAnsi" w:cstheme="minorHAnsi"/>
          <w:color w:val="auto"/>
          <w:sz w:val="22"/>
          <w:szCs w:val="22"/>
          <w:lang w:val="en-US"/>
          <w14:ligatures w14:val="none"/>
        </w:rPr>
        <w:t xml:space="preserve"> schools is a </w:t>
      </w:r>
      <w:proofErr w:type="gramStart"/>
      <w:r w:rsidRPr="002D44A5">
        <w:rPr>
          <w:rFonts w:asciiTheme="minorHAnsi" w:hAnsiTheme="minorHAnsi" w:cstheme="minorHAnsi"/>
          <w:color w:val="auto"/>
          <w:sz w:val="22"/>
          <w:szCs w:val="22"/>
          <w:lang w:val="en-US"/>
          <w14:ligatures w14:val="none"/>
        </w:rPr>
        <w:t>2 form</w:t>
      </w:r>
      <w:proofErr w:type="gramEnd"/>
      <w:r w:rsidRPr="002D44A5">
        <w:rPr>
          <w:rFonts w:asciiTheme="minorHAnsi" w:hAnsiTheme="minorHAnsi" w:cstheme="minorHAnsi"/>
          <w:color w:val="auto"/>
          <w:sz w:val="22"/>
          <w:szCs w:val="22"/>
          <w:lang w:val="en-US"/>
          <w14:ligatures w14:val="none"/>
        </w:rPr>
        <w:t xml:space="preserve"> entry Infant and Junior School with a staff of 50. We are a friendly and vibrant school that serves the community of </w:t>
      </w:r>
      <w:proofErr w:type="spellStart"/>
      <w:r w:rsidRPr="002D44A5">
        <w:rPr>
          <w:rFonts w:asciiTheme="minorHAnsi" w:hAnsiTheme="minorHAnsi" w:cstheme="minorHAnsi"/>
          <w:color w:val="auto"/>
          <w:sz w:val="22"/>
          <w:szCs w:val="22"/>
          <w:lang w:val="en-US"/>
          <w14:ligatures w14:val="none"/>
        </w:rPr>
        <w:t>Cuxton</w:t>
      </w:r>
      <w:proofErr w:type="spellEnd"/>
      <w:r w:rsidRPr="002D44A5">
        <w:rPr>
          <w:rFonts w:asciiTheme="minorHAnsi" w:hAnsiTheme="minorHAnsi" w:cstheme="minorHAnsi"/>
          <w:color w:val="auto"/>
          <w:sz w:val="22"/>
          <w:szCs w:val="22"/>
          <w:lang w:val="en-US"/>
          <w14:ligatures w14:val="none"/>
        </w:rPr>
        <w:t xml:space="preserve"> and surrounding areas.</w:t>
      </w:r>
    </w:p>
    <w:p w14:paraId="590CE095" w14:textId="77777777" w:rsidR="002D44A5" w:rsidRPr="002D44A5" w:rsidRDefault="002D44A5" w:rsidP="002D44A5">
      <w:pPr>
        <w:pStyle w:val="BodyContent"/>
        <w:spacing w:after="0"/>
        <w:jc w:val="both"/>
        <w:rPr>
          <w:rFonts w:asciiTheme="minorHAnsi" w:hAnsiTheme="minorHAnsi" w:cstheme="minorHAnsi"/>
          <w:color w:val="auto"/>
          <w:sz w:val="22"/>
          <w:szCs w:val="22"/>
          <w:lang w:val="en-US"/>
          <w14:ligatures w14:val="none"/>
        </w:rPr>
      </w:pPr>
    </w:p>
    <w:p w14:paraId="205EEA06" w14:textId="658C790D" w:rsidR="00FA6EAD" w:rsidRPr="002D44A5" w:rsidRDefault="00FA6EAD" w:rsidP="002D44A5">
      <w:pPr>
        <w:pStyle w:val="BodyContent"/>
        <w:spacing w:after="0"/>
        <w:jc w:val="both"/>
        <w:rPr>
          <w:rFonts w:asciiTheme="minorHAnsi" w:hAnsiTheme="minorHAnsi" w:cstheme="minorHAnsi"/>
          <w:color w:val="auto"/>
          <w:sz w:val="22"/>
          <w:szCs w:val="22"/>
          <w:lang w:val="en-US"/>
          <w14:ligatures w14:val="none"/>
        </w:rPr>
      </w:pPr>
      <w:r w:rsidRPr="002D44A5">
        <w:rPr>
          <w:rFonts w:asciiTheme="minorHAnsi" w:hAnsiTheme="minorHAnsi" w:cstheme="minorHAnsi"/>
          <w:color w:val="auto"/>
          <w:sz w:val="22"/>
          <w:szCs w:val="22"/>
          <w:lang w:val="en-US"/>
          <w14:ligatures w14:val="none"/>
        </w:rPr>
        <w:t xml:space="preserve">We work in collaboration with our Trust, The Primary First Trust, which currently consists of eight primary schools in Medway, Kent and </w:t>
      </w:r>
      <w:proofErr w:type="spellStart"/>
      <w:r w:rsidRPr="002D44A5">
        <w:rPr>
          <w:rFonts w:asciiTheme="minorHAnsi" w:hAnsiTheme="minorHAnsi" w:cstheme="minorHAnsi"/>
          <w:color w:val="auto"/>
          <w:sz w:val="22"/>
          <w:szCs w:val="22"/>
          <w:lang w:val="en-US"/>
          <w14:ligatures w14:val="none"/>
        </w:rPr>
        <w:t>Bexley</w:t>
      </w:r>
      <w:proofErr w:type="spellEnd"/>
      <w:r w:rsidRPr="002D44A5">
        <w:rPr>
          <w:rFonts w:asciiTheme="minorHAnsi" w:hAnsiTheme="minorHAnsi" w:cstheme="minorHAnsi"/>
          <w:color w:val="auto"/>
          <w:sz w:val="22"/>
          <w:szCs w:val="22"/>
          <w:lang w:val="en-US"/>
          <w14:ligatures w14:val="none"/>
        </w:rPr>
        <w:t>.  This gives us a wide support network and allows our staff to grow professionally and our children to achieve excellence.</w:t>
      </w:r>
    </w:p>
    <w:p w14:paraId="7444A911" w14:textId="5E108D71" w:rsidR="00FA6EAD" w:rsidRPr="002D44A5" w:rsidRDefault="00FA6EAD" w:rsidP="002D44A5">
      <w:pPr>
        <w:pStyle w:val="BodyContent"/>
        <w:spacing w:after="0"/>
        <w:jc w:val="both"/>
        <w:rPr>
          <w:rFonts w:asciiTheme="minorHAnsi" w:hAnsiTheme="minorHAnsi" w:cstheme="minorHAnsi"/>
          <w:color w:val="auto"/>
          <w:sz w:val="22"/>
          <w:szCs w:val="22"/>
          <w:lang w:val="en-US"/>
          <w14:ligatures w14:val="none"/>
        </w:rPr>
      </w:pPr>
    </w:p>
    <w:p w14:paraId="41244F71" w14:textId="77777777" w:rsidR="002D44A5" w:rsidRPr="002D44A5" w:rsidRDefault="002D44A5" w:rsidP="002D44A5">
      <w:pPr>
        <w:pStyle w:val="NoSpacing"/>
        <w:jc w:val="both"/>
        <w:rPr>
          <w:rFonts w:asciiTheme="minorHAnsi" w:hAnsiTheme="minorHAnsi" w:cstheme="minorHAnsi"/>
        </w:rPr>
      </w:pPr>
      <w:r w:rsidRPr="002D44A5">
        <w:rPr>
          <w:rFonts w:asciiTheme="minorHAnsi" w:hAnsiTheme="minorHAnsi" w:cstheme="minorHAnsi"/>
        </w:rPr>
        <w:t xml:space="preserve">We are supported by the Primary First Trust a small and effective primary only academy chain who support us in offering exceptional CPD. At any stage of your career we can offer bespoke tailored training which can support your individual needs and career aspirations. The Trust offers an excellent and unique opportunity for local career progression. </w:t>
      </w:r>
    </w:p>
    <w:p w14:paraId="29087E84" w14:textId="77777777" w:rsidR="002D44A5" w:rsidRPr="002D44A5" w:rsidRDefault="002D44A5" w:rsidP="002D44A5">
      <w:pPr>
        <w:pStyle w:val="NoSpacing"/>
        <w:jc w:val="both"/>
        <w:rPr>
          <w:rFonts w:asciiTheme="minorHAnsi" w:hAnsiTheme="minorHAnsi" w:cstheme="minorHAnsi"/>
        </w:rPr>
      </w:pPr>
    </w:p>
    <w:p w14:paraId="45EA46F9" w14:textId="77777777" w:rsidR="002D44A5" w:rsidRPr="002D44A5" w:rsidRDefault="002D44A5" w:rsidP="002D44A5">
      <w:pPr>
        <w:pStyle w:val="NoSpacing"/>
        <w:jc w:val="both"/>
        <w:rPr>
          <w:rFonts w:asciiTheme="minorHAnsi" w:hAnsiTheme="minorHAnsi" w:cstheme="minorHAnsi"/>
        </w:rPr>
      </w:pPr>
      <w:r w:rsidRPr="002D44A5">
        <w:rPr>
          <w:rFonts w:asciiTheme="minorHAnsi" w:hAnsiTheme="minorHAnsi" w:cstheme="minorHAnsi"/>
        </w:rPr>
        <w:t>We pride ourselves that each of our staff members will be clear about the next steps of their development, how they can move forward and where they can access the expertise to achieve their aims.</w:t>
      </w:r>
    </w:p>
    <w:p w14:paraId="3C0F15AC" w14:textId="77777777" w:rsidR="002D44A5" w:rsidRPr="002D44A5" w:rsidRDefault="002D44A5" w:rsidP="002D44A5">
      <w:pPr>
        <w:pStyle w:val="BodyContent"/>
        <w:spacing w:after="0"/>
        <w:jc w:val="both"/>
        <w:rPr>
          <w:rFonts w:asciiTheme="minorHAnsi" w:hAnsiTheme="minorHAnsi" w:cstheme="minorHAnsi"/>
          <w:color w:val="auto"/>
          <w:sz w:val="22"/>
          <w:szCs w:val="22"/>
          <w:lang w:val="en-US"/>
          <w14:ligatures w14:val="none"/>
        </w:rPr>
      </w:pPr>
    </w:p>
    <w:p w14:paraId="0916D68F" w14:textId="77777777" w:rsidR="00FA6EAD" w:rsidRPr="002D44A5" w:rsidRDefault="00FA6EAD" w:rsidP="002D44A5">
      <w:pPr>
        <w:jc w:val="both"/>
        <w:rPr>
          <w:rFonts w:cstheme="minorHAnsi"/>
        </w:rPr>
      </w:pPr>
      <w:r w:rsidRPr="002D44A5">
        <w:rPr>
          <w:rFonts w:cstheme="minorHAnsi"/>
        </w:rPr>
        <w:t>Visits to the school are strongly encouraged.  Please contact Adele Murray, Admin Support assistant, via the school office on 01634 337720 to arrange an appointment.</w:t>
      </w:r>
    </w:p>
    <w:p w14:paraId="4C31D649" w14:textId="23029E58" w:rsidR="00FA6EAD" w:rsidRPr="002D44A5" w:rsidRDefault="00FA6EAD" w:rsidP="002D44A5">
      <w:pPr>
        <w:jc w:val="both"/>
        <w:rPr>
          <w:rFonts w:cstheme="minorHAnsi"/>
        </w:rPr>
      </w:pPr>
      <w:r w:rsidRPr="002D44A5">
        <w:rPr>
          <w:rFonts w:cstheme="minorHAnsi"/>
        </w:rPr>
        <w:t xml:space="preserve">An application pack is attached to this advert and completed application forms should be emailed to </w:t>
      </w:r>
      <w:hyperlink r:id="rId7" w:history="1">
        <w:r w:rsidRPr="002D44A5">
          <w:rPr>
            <w:rStyle w:val="Hyperlink"/>
            <w:rFonts w:cstheme="minorHAnsi"/>
          </w:rPr>
          <w:t>office@academyofcuxton.org</w:t>
        </w:r>
      </w:hyperlink>
      <w:r w:rsidRPr="002D44A5">
        <w:rPr>
          <w:rFonts w:cstheme="minorHAnsi"/>
        </w:rPr>
        <w:t xml:space="preserve"> by 12pm on Monday </w:t>
      </w:r>
      <w:r w:rsidR="001B2B12">
        <w:rPr>
          <w:rFonts w:cstheme="minorHAnsi"/>
        </w:rPr>
        <w:t>17</w:t>
      </w:r>
      <w:r w:rsidR="001B2B12" w:rsidRPr="001B2B12">
        <w:rPr>
          <w:rFonts w:cstheme="minorHAnsi"/>
          <w:vertAlign w:val="superscript"/>
        </w:rPr>
        <w:t>th</w:t>
      </w:r>
      <w:r w:rsidR="001B2B12">
        <w:rPr>
          <w:rFonts w:cstheme="minorHAnsi"/>
        </w:rPr>
        <w:t xml:space="preserve"> </w:t>
      </w:r>
      <w:r w:rsidRPr="002D44A5">
        <w:rPr>
          <w:rFonts w:cstheme="minorHAnsi"/>
        </w:rPr>
        <w:t>June 2019.</w:t>
      </w:r>
    </w:p>
    <w:p w14:paraId="21D23DB4" w14:textId="6D695A9D" w:rsidR="00FA6EAD" w:rsidRPr="002D44A5" w:rsidRDefault="00FA6EAD" w:rsidP="002D44A5">
      <w:pPr>
        <w:spacing w:after="0" w:line="240" w:lineRule="auto"/>
        <w:jc w:val="both"/>
        <w:rPr>
          <w:rFonts w:cstheme="minorHAnsi"/>
        </w:rPr>
      </w:pPr>
      <w:r w:rsidRPr="002D44A5">
        <w:rPr>
          <w:rFonts w:cstheme="minorHAnsi"/>
          <w:b/>
        </w:rPr>
        <w:t xml:space="preserve">Interview date: </w:t>
      </w:r>
      <w:r w:rsidR="001B2B12">
        <w:rPr>
          <w:rFonts w:cstheme="minorHAnsi"/>
        </w:rPr>
        <w:t>Friday 21</w:t>
      </w:r>
      <w:r w:rsidR="001B2B12" w:rsidRPr="001B2B12">
        <w:rPr>
          <w:rFonts w:cstheme="minorHAnsi"/>
          <w:vertAlign w:val="superscript"/>
        </w:rPr>
        <w:t>st</w:t>
      </w:r>
      <w:r w:rsidR="001B2B12">
        <w:rPr>
          <w:rFonts w:cstheme="minorHAnsi"/>
        </w:rPr>
        <w:t xml:space="preserve"> June 2019</w:t>
      </w:r>
    </w:p>
    <w:p w14:paraId="01802D55" w14:textId="77777777" w:rsidR="00FA6EAD" w:rsidRPr="002D44A5" w:rsidRDefault="00FA6EAD" w:rsidP="002D44A5">
      <w:pPr>
        <w:spacing w:after="0" w:line="240" w:lineRule="auto"/>
        <w:jc w:val="both"/>
        <w:rPr>
          <w:rFonts w:cstheme="minorHAnsi"/>
          <w:b/>
        </w:rPr>
      </w:pPr>
    </w:p>
    <w:p w14:paraId="40B4FBCC" w14:textId="01A38C34" w:rsidR="00FA6EAD" w:rsidRPr="002D44A5" w:rsidRDefault="00FA6EAD" w:rsidP="002D44A5">
      <w:pPr>
        <w:spacing w:after="0" w:line="240" w:lineRule="auto"/>
        <w:jc w:val="both"/>
        <w:rPr>
          <w:rFonts w:cstheme="minorHAnsi"/>
        </w:rPr>
      </w:pPr>
      <w:r w:rsidRPr="002D44A5">
        <w:rPr>
          <w:rFonts w:cstheme="minorHAnsi"/>
        </w:rPr>
        <w:t>Only those applicants shortlisted for interview will be notified on Monday</w:t>
      </w:r>
      <w:r w:rsidR="001B2B12">
        <w:rPr>
          <w:rFonts w:cstheme="minorHAnsi"/>
        </w:rPr>
        <w:t xml:space="preserve"> 17</w:t>
      </w:r>
      <w:r w:rsidR="001B2B12" w:rsidRPr="001B2B12">
        <w:rPr>
          <w:rFonts w:cstheme="minorHAnsi"/>
          <w:vertAlign w:val="superscript"/>
        </w:rPr>
        <w:t>th</w:t>
      </w:r>
      <w:r w:rsidRPr="002D44A5">
        <w:rPr>
          <w:rFonts w:cstheme="minorHAnsi"/>
        </w:rPr>
        <w:t xml:space="preserve"> June 2019.</w:t>
      </w:r>
    </w:p>
    <w:p w14:paraId="7A2C87FD" w14:textId="77777777" w:rsidR="00FA6EAD" w:rsidRPr="002D44A5" w:rsidRDefault="00FA6EAD" w:rsidP="002D44A5">
      <w:pPr>
        <w:spacing w:after="0" w:line="240" w:lineRule="auto"/>
        <w:jc w:val="both"/>
        <w:rPr>
          <w:rFonts w:cstheme="minorHAnsi"/>
        </w:rPr>
      </w:pPr>
      <w:r w:rsidRPr="002D44A5">
        <w:rPr>
          <w:rFonts w:cstheme="minorHAnsi"/>
        </w:rPr>
        <w:t>References will be requested from those shortlisted.</w:t>
      </w:r>
    </w:p>
    <w:p w14:paraId="1969EEAC" w14:textId="77777777" w:rsidR="00FA6EAD" w:rsidRDefault="00FA6EAD" w:rsidP="00FA6EAD">
      <w:pPr>
        <w:spacing w:after="0" w:line="240" w:lineRule="auto"/>
        <w:rPr>
          <w:rFonts w:ascii="Calibri" w:eastAsia="Times New Roman" w:hAnsi="Calibri" w:cs="Times New Roman"/>
          <w:b/>
          <w:bCs/>
          <w:i/>
          <w:iCs/>
          <w:color w:val="000000"/>
          <w:kern w:val="28"/>
          <w:lang w:eastAsia="en-GB"/>
          <w14:cntxtAlts/>
        </w:rPr>
      </w:pPr>
    </w:p>
    <w:p w14:paraId="0FF5F668" w14:textId="77777777" w:rsidR="00FA6EAD" w:rsidRPr="008C7756" w:rsidRDefault="00FA6EAD" w:rsidP="00FA6EAD">
      <w:pPr>
        <w:spacing w:after="0" w:line="240" w:lineRule="auto"/>
        <w:rPr>
          <w:rFonts w:ascii="Calibri" w:eastAsia="Times New Roman" w:hAnsi="Calibri" w:cs="Times New Roman"/>
          <w:b/>
          <w:bCs/>
          <w:i/>
          <w:iCs/>
          <w:color w:val="000000"/>
          <w:kern w:val="28"/>
          <w:lang w:eastAsia="en-GB"/>
          <w14:cntxtAlts/>
        </w:rPr>
      </w:pPr>
      <w:r w:rsidRPr="008C7756">
        <w:rPr>
          <w:rFonts w:ascii="Calibri" w:eastAsia="Times New Roman" w:hAnsi="Calibri" w:cs="Times New Roman"/>
          <w:b/>
          <w:bCs/>
          <w:i/>
          <w:iCs/>
          <w:color w:val="000000"/>
          <w:kern w:val="28"/>
          <w:lang w:eastAsia="en-GB"/>
          <w14:cntxtAlts/>
        </w:rPr>
        <w:t>The Primary First Trust</w:t>
      </w:r>
      <w:r>
        <w:rPr>
          <w:rFonts w:ascii="Calibri" w:eastAsia="Times New Roman" w:hAnsi="Calibri" w:cs="Times New Roman"/>
          <w:b/>
          <w:bCs/>
          <w:i/>
          <w:iCs/>
          <w:color w:val="000000"/>
          <w:kern w:val="28"/>
          <w:lang w:eastAsia="en-GB"/>
          <w14:cntxtAlts/>
        </w:rPr>
        <w:t xml:space="preserve"> and The Academy of </w:t>
      </w:r>
      <w:proofErr w:type="spellStart"/>
      <w:r>
        <w:rPr>
          <w:rFonts w:ascii="Calibri" w:eastAsia="Times New Roman" w:hAnsi="Calibri" w:cs="Times New Roman"/>
          <w:b/>
          <w:bCs/>
          <w:i/>
          <w:iCs/>
          <w:color w:val="000000"/>
          <w:kern w:val="28"/>
          <w:lang w:eastAsia="en-GB"/>
          <w14:cntxtAlts/>
        </w:rPr>
        <w:t>Cuxton</w:t>
      </w:r>
      <w:proofErr w:type="spellEnd"/>
      <w:r>
        <w:rPr>
          <w:rFonts w:ascii="Calibri" w:eastAsia="Times New Roman" w:hAnsi="Calibri" w:cs="Times New Roman"/>
          <w:b/>
          <w:bCs/>
          <w:i/>
          <w:iCs/>
          <w:color w:val="000000"/>
          <w:kern w:val="28"/>
          <w:lang w:eastAsia="en-GB"/>
          <w14:cntxtAlts/>
        </w:rPr>
        <w:t xml:space="preserve"> Schools</w:t>
      </w:r>
      <w:r w:rsidRPr="008C7756">
        <w:rPr>
          <w:rFonts w:ascii="Calibri" w:eastAsia="Times New Roman" w:hAnsi="Calibri" w:cs="Times New Roman"/>
          <w:b/>
          <w:bCs/>
          <w:i/>
          <w:iCs/>
          <w:color w:val="000000"/>
          <w:kern w:val="28"/>
          <w:lang w:eastAsia="en-GB"/>
          <w14:cntxtAlts/>
        </w:rPr>
        <w:t xml:space="preserve"> are committed to safeguarding and promoting the welfare of children and young people and expects all staff and volunteers to share this commitment.</w:t>
      </w:r>
    </w:p>
    <w:p w14:paraId="50822B3F" w14:textId="34D80CD8" w:rsidR="00251FB0" w:rsidRPr="008C7756" w:rsidRDefault="00251FB0" w:rsidP="00FA6EAD">
      <w:pPr>
        <w:spacing w:after="0" w:line="240" w:lineRule="auto"/>
        <w:ind w:right="-330"/>
        <w:rPr>
          <w:rFonts w:ascii="Calibri" w:eastAsia="Times New Roman" w:hAnsi="Calibri" w:cs="Times New Roman"/>
          <w:b/>
          <w:bCs/>
          <w:i/>
          <w:iCs/>
          <w:color w:val="000000"/>
          <w:kern w:val="28"/>
          <w:lang w:eastAsia="en-GB"/>
          <w14:cntxtAlts/>
        </w:rPr>
      </w:pPr>
      <w:bookmarkStart w:id="0" w:name="_GoBack"/>
      <w:bookmarkEnd w:id="0"/>
    </w:p>
    <w:sectPr w:rsidR="00251FB0" w:rsidRPr="008C7756" w:rsidSect="00251FB0">
      <w:headerReference w:type="default" r:id="rId8"/>
      <w:footerReference w:type="default" r:id="rId9"/>
      <w:pgSz w:w="11906" w:h="16838"/>
      <w:pgMar w:top="1440" w:right="1440" w:bottom="1440" w:left="1440" w:header="568" w:footer="708" w:gutter="0"/>
      <w:pgBorders w:offsetFrom="page">
        <w:top w:val="double" w:sz="4" w:space="24" w:color="76923C" w:themeColor="accent3" w:themeShade="BF"/>
        <w:left w:val="double" w:sz="4" w:space="24" w:color="76923C" w:themeColor="accent3" w:themeShade="BF"/>
        <w:bottom w:val="double" w:sz="4" w:space="24" w:color="76923C" w:themeColor="accent3" w:themeShade="BF"/>
        <w:right w:val="double" w:sz="4" w:space="24"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751A" w14:textId="77777777" w:rsidR="00FB184A" w:rsidRDefault="00FB184A" w:rsidP="009A21C7">
      <w:pPr>
        <w:spacing w:after="0" w:line="240" w:lineRule="auto"/>
      </w:pPr>
      <w:r>
        <w:separator/>
      </w:r>
    </w:p>
  </w:endnote>
  <w:endnote w:type="continuationSeparator" w:id="0">
    <w:p w14:paraId="0B5FE0EB" w14:textId="77777777" w:rsidR="00FB184A" w:rsidRDefault="00FB184A" w:rsidP="009A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C7C2" w14:textId="77777777" w:rsidR="00A460AC" w:rsidRPr="00A460AC" w:rsidRDefault="00A460AC" w:rsidP="00A460AC">
    <w:pPr>
      <w:pStyle w:val="Footer"/>
      <w:jc w:val="center"/>
      <w:rPr>
        <w:rFonts w:ascii="Lucida Calligraphy" w:hAnsi="Lucida Calligraphy"/>
        <w:sz w:val="28"/>
        <w:szCs w:val="28"/>
      </w:rPr>
    </w:pPr>
    <w:r w:rsidRPr="00A460AC">
      <w:rPr>
        <w:rFonts w:ascii="Lucida Calligraphy" w:hAnsi="Lucida Calligraphy"/>
        <w:sz w:val="28"/>
        <w:szCs w:val="28"/>
      </w:rPr>
      <w:t>Surrounding Children with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6DE43" w14:textId="77777777" w:rsidR="00FB184A" w:rsidRDefault="00FB184A" w:rsidP="009A21C7">
      <w:pPr>
        <w:spacing w:after="0" w:line="240" w:lineRule="auto"/>
      </w:pPr>
      <w:r>
        <w:separator/>
      </w:r>
    </w:p>
  </w:footnote>
  <w:footnote w:type="continuationSeparator" w:id="0">
    <w:p w14:paraId="6C69F010" w14:textId="77777777" w:rsidR="00FB184A" w:rsidRDefault="00FB184A" w:rsidP="009A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455C" w14:textId="0BAF3DD3" w:rsidR="009A21C7" w:rsidRDefault="00FA6EAD" w:rsidP="00CE139E">
    <w:pPr>
      <w:pStyle w:val="Header"/>
    </w:pPr>
    <w:r w:rsidRPr="00CE139E">
      <w:rPr>
        <w:noProof/>
        <w:lang w:eastAsia="en-GB"/>
      </w:rPr>
      <w:drawing>
        <wp:anchor distT="0" distB="0" distL="114300" distR="114300" simplePos="0" relativeHeight="251658240" behindDoc="0" locked="0" layoutInCell="1" allowOverlap="1" wp14:anchorId="37157BBE" wp14:editId="328A660B">
          <wp:simplePos x="0" y="0"/>
          <wp:positionH relativeFrom="margin">
            <wp:posOffset>2529839</wp:posOffset>
          </wp:positionH>
          <wp:positionV relativeFrom="paragraph">
            <wp:posOffset>5080</wp:posOffset>
          </wp:positionV>
          <wp:extent cx="731520" cy="781702"/>
          <wp:effectExtent l="0" t="0" r="0" b="0"/>
          <wp:wrapNone/>
          <wp:docPr id="1" name="Picture 1" descr="\\tacshvg01\staffmydocs\MHarlin\Documents\Cuxton-logo-squirrel -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shvg01\staffmydocs\MHarlin\Documents\Cuxton-logo-squirrel - b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733944" cy="7842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B7C734A" wp14:editId="42891D80">
          <wp:simplePos x="0" y="0"/>
          <wp:positionH relativeFrom="column">
            <wp:posOffset>5090160</wp:posOffset>
          </wp:positionH>
          <wp:positionV relativeFrom="paragraph">
            <wp:posOffset>5080</wp:posOffset>
          </wp:positionV>
          <wp:extent cx="1118870" cy="3429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First Trust logo 2.png"/>
                  <pic:cNvPicPr/>
                </pic:nvPicPr>
                <pic:blipFill>
                  <a:blip r:embed="rId2">
                    <a:extLst>
                      <a:ext uri="{28A0092B-C50C-407E-A947-70E740481C1C}">
                        <a14:useLocalDpi xmlns:a14="http://schemas.microsoft.com/office/drawing/2010/main" val="0"/>
                      </a:ext>
                    </a:extLst>
                  </a:blip>
                  <a:stretch>
                    <a:fillRect/>
                  </a:stretch>
                </pic:blipFill>
                <pic:spPr>
                  <a:xfrm>
                    <a:off x="0" y="0"/>
                    <a:ext cx="1118870" cy="342900"/>
                  </a:xfrm>
                  <a:prstGeom prst="rect">
                    <a:avLst/>
                  </a:prstGeom>
                </pic:spPr>
              </pic:pic>
            </a:graphicData>
          </a:graphic>
        </wp:anchor>
      </w:drawing>
    </w:r>
    <w:r w:rsidR="00680600">
      <w:tab/>
    </w:r>
    <w:r w:rsidR="00CE139E">
      <w:tab/>
    </w:r>
  </w:p>
  <w:p w14:paraId="0E88C952" w14:textId="77777777" w:rsidR="00E42FA9" w:rsidRDefault="00E42FA9" w:rsidP="009A2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4360"/>
    <w:multiLevelType w:val="hybridMultilevel"/>
    <w:tmpl w:val="1110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07D3B"/>
    <w:multiLevelType w:val="hybridMultilevel"/>
    <w:tmpl w:val="06DA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565E3"/>
    <w:multiLevelType w:val="hybridMultilevel"/>
    <w:tmpl w:val="169E2B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86"/>
    <w:rsid w:val="00030078"/>
    <w:rsid w:val="00092AA6"/>
    <w:rsid w:val="000C4AFB"/>
    <w:rsid w:val="000E1B57"/>
    <w:rsid w:val="001618D0"/>
    <w:rsid w:val="00163674"/>
    <w:rsid w:val="0019280A"/>
    <w:rsid w:val="001B2B12"/>
    <w:rsid w:val="001C2B20"/>
    <w:rsid w:val="001F2B0D"/>
    <w:rsid w:val="00251FB0"/>
    <w:rsid w:val="00285674"/>
    <w:rsid w:val="002D44A5"/>
    <w:rsid w:val="002D56E5"/>
    <w:rsid w:val="0030740D"/>
    <w:rsid w:val="003177BC"/>
    <w:rsid w:val="00387522"/>
    <w:rsid w:val="003A67F5"/>
    <w:rsid w:val="004C4F86"/>
    <w:rsid w:val="005318C4"/>
    <w:rsid w:val="00544E17"/>
    <w:rsid w:val="00571669"/>
    <w:rsid w:val="005A79AC"/>
    <w:rsid w:val="005B55D1"/>
    <w:rsid w:val="00624113"/>
    <w:rsid w:val="00680600"/>
    <w:rsid w:val="006B6867"/>
    <w:rsid w:val="006C37FC"/>
    <w:rsid w:val="006C5BEC"/>
    <w:rsid w:val="007B6876"/>
    <w:rsid w:val="00847449"/>
    <w:rsid w:val="0089105E"/>
    <w:rsid w:val="008A36F8"/>
    <w:rsid w:val="008B2545"/>
    <w:rsid w:val="008C7756"/>
    <w:rsid w:val="008D2E70"/>
    <w:rsid w:val="008F7175"/>
    <w:rsid w:val="009909FB"/>
    <w:rsid w:val="009A21C7"/>
    <w:rsid w:val="009D040B"/>
    <w:rsid w:val="00A369F2"/>
    <w:rsid w:val="00A460AC"/>
    <w:rsid w:val="00A70AFF"/>
    <w:rsid w:val="00AC0E1B"/>
    <w:rsid w:val="00AC7A91"/>
    <w:rsid w:val="00B973DF"/>
    <w:rsid w:val="00C10828"/>
    <w:rsid w:val="00C233D7"/>
    <w:rsid w:val="00C54271"/>
    <w:rsid w:val="00C7771A"/>
    <w:rsid w:val="00C97BE5"/>
    <w:rsid w:val="00CE139E"/>
    <w:rsid w:val="00CF3AC7"/>
    <w:rsid w:val="00D0254E"/>
    <w:rsid w:val="00D15D8D"/>
    <w:rsid w:val="00DB5315"/>
    <w:rsid w:val="00DD2397"/>
    <w:rsid w:val="00E00DA3"/>
    <w:rsid w:val="00E42FA9"/>
    <w:rsid w:val="00E771CB"/>
    <w:rsid w:val="00E87FD4"/>
    <w:rsid w:val="00F334A7"/>
    <w:rsid w:val="00F947E6"/>
    <w:rsid w:val="00FA6EAD"/>
    <w:rsid w:val="00FB184A"/>
    <w:rsid w:val="00FE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861F"/>
  <w15:docId w15:val="{704F6C0B-837D-428A-A519-3C80E1F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C7"/>
  </w:style>
  <w:style w:type="paragraph" w:styleId="Footer">
    <w:name w:val="footer"/>
    <w:basedOn w:val="Normal"/>
    <w:link w:val="FooterChar"/>
    <w:uiPriority w:val="99"/>
    <w:unhideWhenUsed/>
    <w:rsid w:val="009A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C7"/>
  </w:style>
  <w:style w:type="paragraph" w:styleId="BalloonText">
    <w:name w:val="Balloon Text"/>
    <w:basedOn w:val="Normal"/>
    <w:link w:val="BalloonTextChar"/>
    <w:uiPriority w:val="99"/>
    <w:semiHidden/>
    <w:unhideWhenUsed/>
    <w:rsid w:val="009A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C7"/>
    <w:rPr>
      <w:rFonts w:ascii="Tahoma" w:hAnsi="Tahoma" w:cs="Tahoma"/>
      <w:sz w:val="16"/>
      <w:szCs w:val="16"/>
    </w:rPr>
  </w:style>
  <w:style w:type="paragraph" w:customStyle="1" w:styleId="Pa0">
    <w:name w:val="Pa0"/>
    <w:basedOn w:val="Normal"/>
    <w:rsid w:val="00251FB0"/>
    <w:pPr>
      <w:spacing w:after="0" w:line="241" w:lineRule="exac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251FB0"/>
    <w:rPr>
      <w:color w:val="0000FF" w:themeColor="hyperlink"/>
      <w:u w:val="single"/>
    </w:rPr>
  </w:style>
  <w:style w:type="paragraph" w:styleId="ListParagraph">
    <w:name w:val="List Paragraph"/>
    <w:basedOn w:val="Normal"/>
    <w:uiPriority w:val="34"/>
    <w:qFormat/>
    <w:rsid w:val="00C54271"/>
    <w:pPr>
      <w:ind w:left="720"/>
      <w:contextualSpacing/>
    </w:pPr>
  </w:style>
  <w:style w:type="character" w:customStyle="1" w:styleId="UnresolvedMention1">
    <w:name w:val="Unresolved Mention1"/>
    <w:basedOn w:val="DefaultParagraphFont"/>
    <w:uiPriority w:val="99"/>
    <w:semiHidden/>
    <w:unhideWhenUsed/>
    <w:rsid w:val="00FE45FE"/>
    <w:rPr>
      <w:color w:val="808080"/>
      <w:shd w:val="clear" w:color="auto" w:fill="E6E6E6"/>
    </w:rPr>
  </w:style>
  <w:style w:type="paragraph" w:customStyle="1" w:styleId="BodyContent">
    <w:name w:val="Body Content"/>
    <w:basedOn w:val="Normal"/>
    <w:uiPriority w:val="99"/>
    <w:semiHidden/>
    <w:rsid w:val="00FA6EAD"/>
    <w:pPr>
      <w:spacing w:line="300" w:lineRule="auto"/>
    </w:pPr>
    <w:rPr>
      <w:rFonts w:ascii="Calibri" w:hAnsi="Calibri" w:cs="Times New Roman"/>
      <w:color w:val="000000"/>
      <w:sz w:val="19"/>
      <w:szCs w:val="19"/>
      <w:lang w:eastAsia="en-GB"/>
      <w14:ligatures w14:val="standard"/>
      <w14:cntxtAlts/>
    </w:rPr>
  </w:style>
  <w:style w:type="paragraph" w:styleId="NoSpacing">
    <w:name w:val="No Spacing"/>
    <w:uiPriority w:val="1"/>
    <w:qFormat/>
    <w:rsid w:val="002D44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7808">
      <w:bodyDiv w:val="1"/>
      <w:marLeft w:val="0"/>
      <w:marRight w:val="0"/>
      <w:marTop w:val="0"/>
      <w:marBottom w:val="0"/>
      <w:divBdr>
        <w:top w:val="none" w:sz="0" w:space="0" w:color="auto"/>
        <w:left w:val="none" w:sz="0" w:space="0" w:color="auto"/>
        <w:bottom w:val="none" w:sz="0" w:space="0" w:color="auto"/>
        <w:right w:val="none" w:sz="0" w:space="0" w:color="auto"/>
      </w:divBdr>
    </w:div>
    <w:div w:id="797801464">
      <w:bodyDiv w:val="1"/>
      <w:marLeft w:val="0"/>
      <w:marRight w:val="0"/>
      <w:marTop w:val="0"/>
      <w:marBottom w:val="0"/>
      <w:divBdr>
        <w:top w:val="none" w:sz="0" w:space="0" w:color="auto"/>
        <w:left w:val="none" w:sz="0" w:space="0" w:color="auto"/>
        <w:bottom w:val="none" w:sz="0" w:space="0" w:color="auto"/>
        <w:right w:val="none" w:sz="0" w:space="0" w:color="auto"/>
      </w:divBdr>
    </w:div>
    <w:div w:id="1636832950">
      <w:bodyDiv w:val="1"/>
      <w:marLeft w:val="0"/>
      <w:marRight w:val="0"/>
      <w:marTop w:val="0"/>
      <w:marBottom w:val="0"/>
      <w:divBdr>
        <w:top w:val="none" w:sz="0" w:space="0" w:color="auto"/>
        <w:left w:val="none" w:sz="0" w:space="0" w:color="auto"/>
        <w:bottom w:val="none" w:sz="0" w:space="0" w:color="auto"/>
        <w:right w:val="none" w:sz="0" w:space="0" w:color="auto"/>
      </w:divBdr>
    </w:div>
    <w:div w:id="21100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academyofcux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Samuel Mcleod</cp:lastModifiedBy>
  <cp:revision>2</cp:revision>
  <cp:lastPrinted>2018-01-18T08:40:00Z</cp:lastPrinted>
  <dcterms:created xsi:type="dcterms:W3CDTF">2019-06-05T09:25:00Z</dcterms:created>
  <dcterms:modified xsi:type="dcterms:W3CDTF">2019-06-05T09:25:00Z</dcterms:modified>
</cp:coreProperties>
</file>