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0FC" w:rsidRPr="00C054E3" w:rsidRDefault="00BD5AA8" w:rsidP="00143265">
      <w:pPr>
        <w:spacing w:after="120" w:line="240" w:lineRule="auto"/>
        <w:jc w:val="center"/>
        <w:rPr>
          <w:rFonts w:ascii="Franklin Gothic Book" w:hAnsi="Franklin Gothic Book"/>
        </w:rPr>
      </w:pPr>
      <w:bookmarkStart w:id="0" w:name="_GoBack"/>
      <w:bookmarkEnd w:id="0"/>
      <w:r w:rsidRPr="00C054E3">
        <w:rPr>
          <w:rFonts w:ascii="Franklin Gothic Book" w:hAnsi="Franklin Gothic Book"/>
        </w:rPr>
        <w:t>JOB DESCRIPTION</w:t>
      </w:r>
    </w:p>
    <w:tbl>
      <w:tblPr>
        <w:tblStyle w:val="TableGrid"/>
        <w:tblW w:w="10349" w:type="dxa"/>
        <w:tblInd w:w="-176" w:type="dxa"/>
        <w:tblLook w:val="01E0" w:firstRow="1" w:lastRow="1" w:firstColumn="1" w:lastColumn="1" w:noHBand="0" w:noVBand="0"/>
      </w:tblPr>
      <w:tblGrid>
        <w:gridCol w:w="3164"/>
        <w:gridCol w:w="7185"/>
      </w:tblGrid>
      <w:tr w:rsidR="005114C4" w:rsidRPr="00C054E3" w:rsidTr="005114C4">
        <w:tc>
          <w:tcPr>
            <w:tcW w:w="3164" w:type="dxa"/>
          </w:tcPr>
          <w:p w:rsidR="005114C4" w:rsidRPr="00C054E3" w:rsidRDefault="005114C4" w:rsidP="005114C4">
            <w:pPr>
              <w:tabs>
                <w:tab w:val="left" w:pos="2520"/>
              </w:tabs>
              <w:jc w:val="both"/>
              <w:rPr>
                <w:rFonts w:ascii="Franklin Gothic Book" w:hAnsi="Franklin Gothic Book"/>
                <w:b/>
                <w:sz w:val="16"/>
                <w:szCs w:val="16"/>
              </w:rPr>
            </w:pPr>
          </w:p>
          <w:p w:rsidR="005114C4" w:rsidRPr="00C054E3" w:rsidRDefault="005114C4" w:rsidP="005114C4">
            <w:pPr>
              <w:tabs>
                <w:tab w:val="left" w:pos="2520"/>
              </w:tabs>
              <w:jc w:val="both"/>
              <w:rPr>
                <w:rFonts w:ascii="Franklin Gothic Book" w:hAnsi="Franklin Gothic Book"/>
                <w:b/>
                <w:sz w:val="22"/>
                <w:szCs w:val="22"/>
              </w:rPr>
            </w:pPr>
            <w:r w:rsidRPr="00C054E3">
              <w:rPr>
                <w:rFonts w:ascii="Franklin Gothic Book" w:hAnsi="Franklin Gothic Book"/>
                <w:b/>
                <w:sz w:val="22"/>
                <w:szCs w:val="22"/>
              </w:rPr>
              <w:t>Job Title</w:t>
            </w:r>
          </w:p>
        </w:tc>
        <w:tc>
          <w:tcPr>
            <w:tcW w:w="7185" w:type="dxa"/>
          </w:tcPr>
          <w:p w:rsidR="005114C4" w:rsidRPr="00C054E3" w:rsidRDefault="005114C4" w:rsidP="00161B90">
            <w:pPr>
              <w:jc w:val="both"/>
              <w:rPr>
                <w:rFonts w:ascii="Franklin Gothic Book" w:hAnsi="Franklin Gothic Book"/>
                <w:sz w:val="16"/>
                <w:szCs w:val="16"/>
              </w:rPr>
            </w:pPr>
          </w:p>
          <w:p w:rsidR="00C93190" w:rsidRPr="00C054E3" w:rsidRDefault="007B2C32" w:rsidP="00354BB5">
            <w:pPr>
              <w:spacing w:line="360" w:lineRule="auto"/>
              <w:rPr>
                <w:rFonts w:ascii="Franklin Gothic Book" w:hAnsi="Franklin Gothic Book"/>
                <w:sz w:val="22"/>
                <w:szCs w:val="22"/>
              </w:rPr>
            </w:pPr>
            <w:r>
              <w:rPr>
                <w:rFonts w:ascii="Franklin Gothic Book" w:hAnsi="Franklin Gothic Book"/>
                <w:sz w:val="22"/>
                <w:szCs w:val="22"/>
              </w:rPr>
              <w:t>Network Technician</w:t>
            </w:r>
          </w:p>
        </w:tc>
      </w:tr>
      <w:tr w:rsidR="005114C4" w:rsidRPr="00C054E3" w:rsidTr="005114C4">
        <w:tc>
          <w:tcPr>
            <w:tcW w:w="3164" w:type="dxa"/>
          </w:tcPr>
          <w:p w:rsidR="005114C4" w:rsidRPr="00C054E3" w:rsidRDefault="005114C4" w:rsidP="005114C4">
            <w:pPr>
              <w:tabs>
                <w:tab w:val="left" w:pos="2520"/>
              </w:tabs>
              <w:jc w:val="both"/>
              <w:rPr>
                <w:rFonts w:ascii="Franklin Gothic Book" w:hAnsi="Franklin Gothic Book"/>
                <w:b/>
                <w:sz w:val="16"/>
                <w:szCs w:val="16"/>
              </w:rPr>
            </w:pPr>
          </w:p>
          <w:p w:rsidR="005114C4" w:rsidRPr="00C054E3" w:rsidRDefault="005114C4" w:rsidP="005114C4">
            <w:pPr>
              <w:tabs>
                <w:tab w:val="left" w:pos="2520"/>
              </w:tabs>
              <w:jc w:val="both"/>
              <w:rPr>
                <w:rFonts w:ascii="Franklin Gothic Book" w:hAnsi="Franklin Gothic Book"/>
                <w:b/>
                <w:sz w:val="22"/>
                <w:szCs w:val="22"/>
              </w:rPr>
            </w:pPr>
            <w:r w:rsidRPr="00C054E3">
              <w:rPr>
                <w:rFonts w:ascii="Franklin Gothic Book" w:hAnsi="Franklin Gothic Book"/>
                <w:b/>
                <w:sz w:val="22"/>
                <w:szCs w:val="22"/>
              </w:rPr>
              <w:t>Reports to</w:t>
            </w:r>
          </w:p>
        </w:tc>
        <w:tc>
          <w:tcPr>
            <w:tcW w:w="7185" w:type="dxa"/>
          </w:tcPr>
          <w:p w:rsidR="005114C4" w:rsidRPr="00C054E3" w:rsidRDefault="005114C4" w:rsidP="00161B90">
            <w:pPr>
              <w:ind w:left="-108"/>
              <w:jc w:val="both"/>
              <w:rPr>
                <w:rFonts w:ascii="Franklin Gothic Book" w:hAnsi="Franklin Gothic Book"/>
                <w:sz w:val="16"/>
                <w:szCs w:val="16"/>
              </w:rPr>
            </w:pPr>
            <w:r w:rsidRPr="00C054E3">
              <w:rPr>
                <w:rFonts w:ascii="Franklin Gothic Book" w:hAnsi="Franklin Gothic Book"/>
                <w:sz w:val="22"/>
                <w:szCs w:val="22"/>
              </w:rPr>
              <w:t xml:space="preserve"> </w:t>
            </w:r>
          </w:p>
          <w:p w:rsidR="00C4047A" w:rsidRPr="00C054E3" w:rsidRDefault="00C4047A" w:rsidP="002463B8">
            <w:pPr>
              <w:rPr>
                <w:rFonts w:ascii="Franklin Gothic Book" w:hAnsi="Franklin Gothic Book"/>
                <w:sz w:val="22"/>
                <w:szCs w:val="22"/>
              </w:rPr>
            </w:pPr>
            <w:r w:rsidRPr="00C054E3">
              <w:rPr>
                <w:rFonts w:ascii="Franklin Gothic Book" w:hAnsi="Franklin Gothic Book"/>
                <w:sz w:val="22"/>
                <w:szCs w:val="22"/>
              </w:rPr>
              <w:t>Systems Manager</w:t>
            </w:r>
          </w:p>
          <w:p w:rsidR="00320104" w:rsidRPr="00C054E3" w:rsidRDefault="00C4047A" w:rsidP="002463B8">
            <w:pPr>
              <w:rPr>
                <w:rFonts w:ascii="Franklin Gothic Book" w:hAnsi="Franklin Gothic Book"/>
                <w:sz w:val="22"/>
                <w:szCs w:val="22"/>
              </w:rPr>
            </w:pPr>
            <w:r w:rsidRPr="00C054E3">
              <w:rPr>
                <w:rFonts w:ascii="Franklin Gothic Book" w:hAnsi="Franklin Gothic Book"/>
                <w:sz w:val="22"/>
                <w:szCs w:val="22"/>
              </w:rPr>
              <w:t>School Business Manager</w:t>
            </w:r>
          </w:p>
        </w:tc>
      </w:tr>
      <w:tr w:rsidR="005114C4" w:rsidRPr="00C054E3" w:rsidTr="005114C4">
        <w:tc>
          <w:tcPr>
            <w:tcW w:w="3164" w:type="dxa"/>
          </w:tcPr>
          <w:p w:rsidR="005114C4" w:rsidRPr="00C054E3" w:rsidRDefault="005114C4" w:rsidP="005114C4">
            <w:pPr>
              <w:jc w:val="both"/>
              <w:rPr>
                <w:rFonts w:ascii="Franklin Gothic Book" w:hAnsi="Franklin Gothic Book"/>
                <w:b/>
                <w:sz w:val="16"/>
                <w:szCs w:val="16"/>
              </w:rPr>
            </w:pPr>
          </w:p>
          <w:p w:rsidR="005114C4" w:rsidRPr="00C054E3" w:rsidRDefault="005114C4" w:rsidP="005114C4">
            <w:pPr>
              <w:jc w:val="both"/>
              <w:rPr>
                <w:rFonts w:ascii="Franklin Gothic Book" w:hAnsi="Franklin Gothic Book"/>
                <w:b/>
                <w:sz w:val="22"/>
                <w:szCs w:val="22"/>
              </w:rPr>
            </w:pPr>
            <w:r w:rsidRPr="00C054E3">
              <w:rPr>
                <w:rFonts w:ascii="Franklin Gothic Book" w:hAnsi="Franklin Gothic Book"/>
                <w:b/>
                <w:sz w:val="22"/>
                <w:szCs w:val="22"/>
              </w:rPr>
              <w:t>Liaison with</w:t>
            </w:r>
          </w:p>
        </w:tc>
        <w:tc>
          <w:tcPr>
            <w:tcW w:w="7185" w:type="dxa"/>
          </w:tcPr>
          <w:p w:rsidR="005114C4" w:rsidRPr="00C054E3" w:rsidRDefault="005114C4" w:rsidP="00161B90">
            <w:pPr>
              <w:jc w:val="both"/>
              <w:rPr>
                <w:rFonts w:ascii="Franklin Gothic Book" w:hAnsi="Franklin Gothic Book"/>
                <w:sz w:val="16"/>
                <w:szCs w:val="16"/>
              </w:rPr>
            </w:pPr>
          </w:p>
          <w:p w:rsidR="005114C4" w:rsidRPr="00C054E3" w:rsidRDefault="005114C4" w:rsidP="00161B90">
            <w:pPr>
              <w:ind w:left="-11"/>
              <w:jc w:val="both"/>
              <w:rPr>
                <w:rFonts w:ascii="Franklin Gothic Book" w:hAnsi="Franklin Gothic Book"/>
                <w:sz w:val="22"/>
                <w:szCs w:val="22"/>
              </w:rPr>
            </w:pPr>
            <w:r w:rsidRPr="00C054E3">
              <w:rPr>
                <w:rFonts w:ascii="Franklin Gothic Book" w:hAnsi="Franklin Gothic Book"/>
                <w:sz w:val="22"/>
                <w:szCs w:val="22"/>
              </w:rPr>
              <w:t>Teaching staff, support staff, pupils.</w:t>
            </w:r>
          </w:p>
          <w:p w:rsidR="00354BB5" w:rsidRPr="00143265" w:rsidRDefault="00354BB5" w:rsidP="00161B90">
            <w:pPr>
              <w:ind w:left="-11"/>
              <w:jc w:val="both"/>
              <w:rPr>
                <w:rFonts w:ascii="Franklin Gothic Book" w:hAnsi="Franklin Gothic Book"/>
                <w:i/>
                <w:sz w:val="16"/>
                <w:szCs w:val="16"/>
              </w:rPr>
            </w:pPr>
          </w:p>
        </w:tc>
      </w:tr>
      <w:tr w:rsidR="005114C4" w:rsidRPr="00C054E3" w:rsidTr="005114C4">
        <w:tc>
          <w:tcPr>
            <w:tcW w:w="3164" w:type="dxa"/>
          </w:tcPr>
          <w:p w:rsidR="005114C4" w:rsidRPr="00C054E3" w:rsidRDefault="005114C4" w:rsidP="005114C4">
            <w:pPr>
              <w:jc w:val="both"/>
              <w:rPr>
                <w:rFonts w:ascii="Franklin Gothic Book" w:hAnsi="Franklin Gothic Book"/>
                <w:b/>
                <w:sz w:val="16"/>
                <w:szCs w:val="16"/>
              </w:rPr>
            </w:pPr>
          </w:p>
          <w:p w:rsidR="005114C4" w:rsidRPr="00C054E3" w:rsidRDefault="005114C4" w:rsidP="005114C4">
            <w:pPr>
              <w:jc w:val="both"/>
              <w:rPr>
                <w:rFonts w:ascii="Franklin Gothic Book" w:hAnsi="Franklin Gothic Book"/>
                <w:b/>
                <w:sz w:val="22"/>
                <w:szCs w:val="22"/>
              </w:rPr>
            </w:pPr>
            <w:r w:rsidRPr="00C054E3">
              <w:rPr>
                <w:rFonts w:ascii="Franklin Gothic Book" w:hAnsi="Franklin Gothic Book"/>
                <w:b/>
                <w:sz w:val="22"/>
                <w:szCs w:val="22"/>
              </w:rPr>
              <w:t>Job Purpose</w:t>
            </w:r>
          </w:p>
        </w:tc>
        <w:tc>
          <w:tcPr>
            <w:tcW w:w="7185" w:type="dxa"/>
          </w:tcPr>
          <w:p w:rsidR="005114C4" w:rsidRPr="00C054E3" w:rsidRDefault="005114C4" w:rsidP="00161B90">
            <w:pPr>
              <w:jc w:val="both"/>
              <w:rPr>
                <w:rFonts w:ascii="Franklin Gothic Book" w:hAnsi="Franklin Gothic Book"/>
                <w:sz w:val="16"/>
                <w:szCs w:val="16"/>
              </w:rPr>
            </w:pPr>
          </w:p>
          <w:p w:rsidR="00354BB5" w:rsidRDefault="00514A52" w:rsidP="00514A52">
            <w:pPr>
              <w:ind w:left="-11"/>
              <w:jc w:val="both"/>
              <w:rPr>
                <w:rFonts w:ascii="Franklin Gothic Book" w:hAnsi="Franklin Gothic Book"/>
                <w:sz w:val="22"/>
                <w:szCs w:val="22"/>
              </w:rPr>
            </w:pPr>
            <w:r w:rsidRPr="00514A52">
              <w:rPr>
                <w:rFonts w:ascii="Franklin Gothic Book" w:hAnsi="Franklin Gothic Book"/>
                <w:sz w:val="22"/>
                <w:szCs w:val="22"/>
              </w:rPr>
              <w:t>To work closely with the Systems Manager</w:t>
            </w:r>
            <w:r w:rsidR="00CC1158">
              <w:rPr>
                <w:rFonts w:ascii="Franklin Gothic Book" w:hAnsi="Franklin Gothic Book"/>
                <w:sz w:val="22"/>
                <w:szCs w:val="22"/>
              </w:rPr>
              <w:t xml:space="preserve"> </w:t>
            </w:r>
            <w:r w:rsidRPr="00514A52">
              <w:rPr>
                <w:rFonts w:ascii="Franklin Gothic Book" w:hAnsi="Franklin Gothic Book"/>
                <w:sz w:val="22"/>
                <w:szCs w:val="22"/>
              </w:rPr>
              <w:t xml:space="preserve">and </w:t>
            </w:r>
            <w:r w:rsidR="007B2C32">
              <w:rPr>
                <w:rFonts w:ascii="Franklin Gothic Book" w:hAnsi="Franklin Gothic Book"/>
                <w:sz w:val="22"/>
                <w:szCs w:val="22"/>
              </w:rPr>
              <w:t xml:space="preserve">network </w:t>
            </w:r>
            <w:r w:rsidRPr="00514A52">
              <w:rPr>
                <w:rFonts w:ascii="Franklin Gothic Book" w:hAnsi="Franklin Gothic Book"/>
                <w:sz w:val="22"/>
                <w:szCs w:val="22"/>
              </w:rPr>
              <w:t>team to maintain the smooth day-to-day running of the school computer system and associated hardware, software and peripherals for network and standalone machines, servers and laptops.</w:t>
            </w:r>
          </w:p>
          <w:p w:rsidR="00514A52" w:rsidRPr="00514A52" w:rsidRDefault="00514A52" w:rsidP="00514A52">
            <w:pPr>
              <w:ind w:left="-11"/>
              <w:jc w:val="both"/>
              <w:rPr>
                <w:rFonts w:ascii="Franklin Gothic Book" w:hAnsi="Franklin Gothic Book"/>
                <w:sz w:val="16"/>
                <w:szCs w:val="16"/>
              </w:rPr>
            </w:pPr>
          </w:p>
        </w:tc>
      </w:tr>
      <w:tr w:rsidR="005114C4" w:rsidRPr="00C054E3" w:rsidTr="00DF365E">
        <w:trPr>
          <w:trHeight w:val="1975"/>
        </w:trPr>
        <w:tc>
          <w:tcPr>
            <w:tcW w:w="3164" w:type="dxa"/>
          </w:tcPr>
          <w:p w:rsidR="005114C4" w:rsidRPr="00C054E3" w:rsidRDefault="005114C4" w:rsidP="005114C4">
            <w:pPr>
              <w:ind w:right="-108"/>
              <w:jc w:val="both"/>
              <w:rPr>
                <w:rFonts w:ascii="Franklin Gothic Book" w:hAnsi="Franklin Gothic Book"/>
                <w:b/>
                <w:sz w:val="16"/>
                <w:szCs w:val="16"/>
              </w:rPr>
            </w:pPr>
          </w:p>
          <w:p w:rsidR="005114C4" w:rsidRPr="00C054E3" w:rsidRDefault="005114C4" w:rsidP="00161B90">
            <w:pPr>
              <w:ind w:right="-108"/>
              <w:jc w:val="both"/>
              <w:rPr>
                <w:rFonts w:ascii="Franklin Gothic Book" w:hAnsi="Franklin Gothic Book"/>
                <w:b/>
                <w:sz w:val="22"/>
                <w:szCs w:val="22"/>
              </w:rPr>
            </w:pPr>
            <w:r w:rsidRPr="00C054E3">
              <w:rPr>
                <w:rFonts w:ascii="Franklin Gothic Book" w:hAnsi="Franklin Gothic Book"/>
                <w:b/>
                <w:sz w:val="22"/>
                <w:szCs w:val="22"/>
              </w:rPr>
              <w:t>Dutie</w:t>
            </w:r>
            <w:r w:rsidR="00161B90" w:rsidRPr="00C054E3">
              <w:rPr>
                <w:rFonts w:ascii="Franklin Gothic Book" w:hAnsi="Franklin Gothic Book"/>
                <w:b/>
                <w:sz w:val="22"/>
                <w:szCs w:val="22"/>
              </w:rPr>
              <w:t>s</w:t>
            </w:r>
          </w:p>
        </w:tc>
        <w:tc>
          <w:tcPr>
            <w:tcW w:w="7185" w:type="dxa"/>
          </w:tcPr>
          <w:p w:rsidR="005114C4" w:rsidRPr="00C054E3" w:rsidRDefault="005114C4" w:rsidP="00143265">
            <w:pPr>
              <w:ind w:right="-108"/>
              <w:rPr>
                <w:rFonts w:ascii="Franklin Gothic Book" w:hAnsi="Franklin Gothic Book"/>
                <w:sz w:val="16"/>
                <w:szCs w:val="16"/>
              </w:rPr>
            </w:pPr>
          </w:p>
          <w:p w:rsidR="00AB6C2D" w:rsidRDefault="00AB6C2D" w:rsidP="009E0FE9">
            <w:pPr>
              <w:numPr>
                <w:ilvl w:val="0"/>
                <w:numId w:val="15"/>
              </w:numPr>
              <w:rPr>
                <w:rFonts w:ascii="Franklin Gothic Book" w:hAnsi="Franklin Gothic Book"/>
                <w:sz w:val="22"/>
                <w:szCs w:val="22"/>
              </w:rPr>
            </w:pPr>
            <w:r>
              <w:rPr>
                <w:rFonts w:ascii="Franklin Gothic Book" w:hAnsi="Franklin Gothic Book"/>
                <w:sz w:val="22"/>
                <w:szCs w:val="22"/>
              </w:rPr>
              <w:t xml:space="preserve">Provide </w:t>
            </w:r>
            <w:r w:rsidR="00DE31A1">
              <w:rPr>
                <w:rFonts w:ascii="Franklin Gothic Book" w:hAnsi="Franklin Gothic Book"/>
                <w:sz w:val="22"/>
                <w:szCs w:val="22"/>
              </w:rPr>
              <w:t xml:space="preserve">day to day </w:t>
            </w:r>
            <w:r>
              <w:rPr>
                <w:rFonts w:ascii="Franklin Gothic Book" w:hAnsi="Franklin Gothic Book"/>
                <w:sz w:val="22"/>
                <w:szCs w:val="22"/>
              </w:rPr>
              <w:t xml:space="preserve">support to the school community, either </w:t>
            </w:r>
            <w:r w:rsidR="00F90307">
              <w:rPr>
                <w:rFonts w:ascii="Franklin Gothic Book" w:hAnsi="Franklin Gothic Book"/>
                <w:sz w:val="22"/>
                <w:szCs w:val="22"/>
              </w:rPr>
              <w:t>in person, via telephone or</w:t>
            </w:r>
            <w:r>
              <w:rPr>
                <w:rFonts w:ascii="Franklin Gothic Book" w:hAnsi="Franklin Gothic Book"/>
                <w:sz w:val="22"/>
                <w:szCs w:val="22"/>
              </w:rPr>
              <w:t xml:space="preserve"> service desk software</w:t>
            </w:r>
            <w:r w:rsidR="00F90307">
              <w:rPr>
                <w:rFonts w:ascii="Franklin Gothic Book" w:hAnsi="Franklin Gothic Book"/>
                <w:sz w:val="22"/>
                <w:szCs w:val="22"/>
              </w:rPr>
              <w:t>.</w:t>
            </w:r>
          </w:p>
          <w:p w:rsidR="00AB6C2D" w:rsidRDefault="00F90307" w:rsidP="009E0FE9">
            <w:pPr>
              <w:numPr>
                <w:ilvl w:val="0"/>
                <w:numId w:val="15"/>
              </w:numPr>
              <w:rPr>
                <w:rFonts w:ascii="Franklin Gothic Book" w:hAnsi="Franklin Gothic Book"/>
                <w:sz w:val="22"/>
                <w:szCs w:val="22"/>
              </w:rPr>
            </w:pPr>
            <w:r>
              <w:rPr>
                <w:rFonts w:ascii="Franklin Gothic Book" w:hAnsi="Franklin Gothic Book"/>
                <w:sz w:val="22"/>
                <w:szCs w:val="22"/>
              </w:rPr>
              <w:t>P</w:t>
            </w:r>
            <w:r w:rsidR="00AB6C2D">
              <w:rPr>
                <w:rFonts w:ascii="Franklin Gothic Book" w:hAnsi="Franklin Gothic Book"/>
                <w:sz w:val="22"/>
                <w:szCs w:val="22"/>
              </w:rPr>
              <w:t xml:space="preserve">roblem diagnosis, advice and escalation </w:t>
            </w:r>
            <w:r>
              <w:rPr>
                <w:rFonts w:ascii="Franklin Gothic Book" w:hAnsi="Franklin Gothic Book"/>
                <w:sz w:val="22"/>
                <w:szCs w:val="22"/>
              </w:rPr>
              <w:t>to 3</w:t>
            </w:r>
            <w:r w:rsidRPr="00F90307">
              <w:rPr>
                <w:rFonts w:ascii="Franklin Gothic Book" w:hAnsi="Franklin Gothic Book"/>
                <w:sz w:val="22"/>
                <w:szCs w:val="22"/>
                <w:vertAlign w:val="superscript"/>
              </w:rPr>
              <w:t>rd</w:t>
            </w:r>
            <w:r>
              <w:rPr>
                <w:rFonts w:ascii="Franklin Gothic Book" w:hAnsi="Franklin Gothic Book"/>
                <w:sz w:val="22"/>
                <w:szCs w:val="22"/>
              </w:rPr>
              <w:t xml:space="preserve"> parties </w:t>
            </w:r>
            <w:r w:rsidR="00B56A2A">
              <w:rPr>
                <w:rFonts w:ascii="Franklin Gothic Book" w:hAnsi="Franklin Gothic Book"/>
                <w:sz w:val="22"/>
                <w:szCs w:val="22"/>
              </w:rPr>
              <w:t>where required across a range of systems.</w:t>
            </w:r>
          </w:p>
          <w:p w:rsidR="00F90307" w:rsidRPr="008C385B" w:rsidRDefault="00AB6C2D" w:rsidP="009E0FE9">
            <w:pPr>
              <w:numPr>
                <w:ilvl w:val="0"/>
                <w:numId w:val="15"/>
              </w:numPr>
              <w:rPr>
                <w:rFonts w:ascii="Franklin Gothic Book" w:hAnsi="Franklin Gothic Book"/>
                <w:sz w:val="22"/>
                <w:szCs w:val="22"/>
              </w:rPr>
            </w:pPr>
            <w:r>
              <w:rPr>
                <w:rFonts w:ascii="Franklin Gothic Book" w:hAnsi="Franklin Gothic Book"/>
                <w:sz w:val="22"/>
                <w:szCs w:val="22"/>
              </w:rPr>
              <w:t xml:space="preserve">Provide </w:t>
            </w:r>
            <w:r w:rsidR="00DE31A1">
              <w:rPr>
                <w:rFonts w:ascii="Franklin Gothic Book" w:hAnsi="Franklin Gothic Book"/>
                <w:sz w:val="22"/>
                <w:szCs w:val="22"/>
              </w:rPr>
              <w:t xml:space="preserve">day to day </w:t>
            </w:r>
            <w:r>
              <w:rPr>
                <w:rFonts w:ascii="Franklin Gothic Book" w:hAnsi="Franklin Gothic Book"/>
                <w:sz w:val="22"/>
                <w:szCs w:val="22"/>
              </w:rPr>
              <w:t xml:space="preserve">customer support </w:t>
            </w:r>
            <w:r w:rsidR="00F90307">
              <w:rPr>
                <w:rFonts w:ascii="Franklin Gothic Book" w:hAnsi="Franklin Gothic Book"/>
                <w:sz w:val="22"/>
                <w:szCs w:val="22"/>
              </w:rPr>
              <w:t xml:space="preserve">and advice </w:t>
            </w:r>
            <w:r>
              <w:rPr>
                <w:rFonts w:ascii="Franklin Gothic Book" w:hAnsi="Franklin Gothic Book"/>
                <w:sz w:val="22"/>
                <w:szCs w:val="22"/>
              </w:rPr>
              <w:t xml:space="preserve">from network office </w:t>
            </w:r>
            <w:r w:rsidR="00F90307">
              <w:rPr>
                <w:rFonts w:ascii="Franklin Gothic Book" w:hAnsi="Franklin Gothic Book"/>
                <w:sz w:val="22"/>
                <w:szCs w:val="22"/>
              </w:rPr>
              <w:t>hatch.</w:t>
            </w:r>
          </w:p>
          <w:p w:rsidR="00354BB5" w:rsidRDefault="00F90307" w:rsidP="009E0FE9">
            <w:pPr>
              <w:numPr>
                <w:ilvl w:val="0"/>
                <w:numId w:val="15"/>
              </w:numPr>
              <w:rPr>
                <w:rFonts w:ascii="Franklin Gothic Book" w:hAnsi="Franklin Gothic Book"/>
                <w:sz w:val="22"/>
                <w:szCs w:val="22"/>
              </w:rPr>
            </w:pPr>
            <w:r>
              <w:rPr>
                <w:rFonts w:ascii="Franklin Gothic Book" w:hAnsi="Franklin Gothic Book"/>
                <w:sz w:val="22"/>
                <w:szCs w:val="22"/>
              </w:rPr>
              <w:t>I</w:t>
            </w:r>
            <w:r w:rsidRPr="00C054E3">
              <w:rPr>
                <w:rFonts w:ascii="Franklin Gothic Book" w:hAnsi="Franklin Gothic Book"/>
                <w:sz w:val="22"/>
                <w:szCs w:val="22"/>
              </w:rPr>
              <w:t>n</w:t>
            </w:r>
            <w:r>
              <w:rPr>
                <w:rFonts w:ascii="Franklin Gothic Book" w:hAnsi="Franklin Gothic Book"/>
                <w:sz w:val="22"/>
                <w:szCs w:val="22"/>
              </w:rPr>
              <w:t xml:space="preserve"> absence of other network staff</w:t>
            </w:r>
            <w:r w:rsidR="00383334">
              <w:rPr>
                <w:rFonts w:ascii="Franklin Gothic Book" w:hAnsi="Franklin Gothic Book"/>
                <w:sz w:val="22"/>
                <w:szCs w:val="22"/>
              </w:rPr>
              <w:t>,</w:t>
            </w:r>
            <w:r>
              <w:rPr>
                <w:rFonts w:ascii="Franklin Gothic Book" w:hAnsi="Franklin Gothic Book"/>
                <w:sz w:val="22"/>
                <w:szCs w:val="22"/>
              </w:rPr>
              <w:t xml:space="preserve"> c</w:t>
            </w:r>
            <w:r w:rsidR="00354BB5" w:rsidRPr="00C054E3">
              <w:rPr>
                <w:rFonts w:ascii="Franklin Gothic Book" w:hAnsi="Franklin Gothic Book"/>
                <w:sz w:val="22"/>
                <w:szCs w:val="22"/>
              </w:rPr>
              <w:t xml:space="preserve">over day to day maintenance of school resources </w:t>
            </w:r>
            <w:r>
              <w:rPr>
                <w:rFonts w:ascii="Franklin Gothic Book" w:hAnsi="Franklin Gothic Book"/>
                <w:sz w:val="22"/>
                <w:szCs w:val="22"/>
              </w:rPr>
              <w:t>and provision of support service</w:t>
            </w:r>
          </w:p>
          <w:p w:rsidR="00F90307" w:rsidRDefault="003B5753" w:rsidP="009E0FE9">
            <w:pPr>
              <w:numPr>
                <w:ilvl w:val="0"/>
                <w:numId w:val="15"/>
              </w:numPr>
              <w:rPr>
                <w:rFonts w:ascii="Franklin Gothic Book" w:hAnsi="Franklin Gothic Book"/>
                <w:sz w:val="22"/>
                <w:szCs w:val="22"/>
              </w:rPr>
            </w:pPr>
            <w:r>
              <w:rPr>
                <w:rFonts w:ascii="Franklin Gothic Book" w:hAnsi="Franklin Gothic Book"/>
                <w:sz w:val="22"/>
                <w:szCs w:val="22"/>
              </w:rPr>
              <w:t>Troubleshoot and resolve</w:t>
            </w:r>
            <w:r w:rsidR="00F90307">
              <w:rPr>
                <w:rFonts w:ascii="Franklin Gothic Book" w:hAnsi="Franklin Gothic Book"/>
                <w:sz w:val="22"/>
                <w:szCs w:val="22"/>
              </w:rPr>
              <w:t xml:space="preserve"> the day to day technical problems encountered by the </w:t>
            </w:r>
            <w:r w:rsidR="00DF365E">
              <w:rPr>
                <w:rFonts w:ascii="Franklin Gothic Book" w:hAnsi="Franklin Gothic Book"/>
                <w:sz w:val="22"/>
                <w:szCs w:val="22"/>
              </w:rPr>
              <w:t>school’s</w:t>
            </w:r>
            <w:r w:rsidR="00F90307">
              <w:rPr>
                <w:rFonts w:ascii="Franklin Gothic Book" w:hAnsi="Franklin Gothic Book"/>
                <w:sz w:val="22"/>
                <w:szCs w:val="22"/>
              </w:rPr>
              <w:t xml:space="preserve"> network users within an adequate timescale.</w:t>
            </w:r>
          </w:p>
          <w:p w:rsidR="00F90307" w:rsidRPr="008C385B" w:rsidRDefault="00F90307" w:rsidP="009E0FE9">
            <w:pPr>
              <w:numPr>
                <w:ilvl w:val="0"/>
                <w:numId w:val="15"/>
              </w:numPr>
              <w:rPr>
                <w:rFonts w:ascii="Franklin Gothic Book" w:hAnsi="Franklin Gothic Book"/>
                <w:sz w:val="22"/>
                <w:szCs w:val="22"/>
              </w:rPr>
            </w:pPr>
            <w:r>
              <w:rPr>
                <w:rFonts w:ascii="Franklin Gothic Book" w:hAnsi="Franklin Gothic Book"/>
                <w:sz w:val="22"/>
                <w:szCs w:val="22"/>
              </w:rPr>
              <w:t xml:space="preserve">Manage own workload of </w:t>
            </w:r>
            <w:r w:rsidR="00383334">
              <w:rPr>
                <w:rFonts w:ascii="Franklin Gothic Book" w:hAnsi="Franklin Gothic Book"/>
                <w:sz w:val="22"/>
                <w:szCs w:val="22"/>
              </w:rPr>
              <w:t>Support Desk</w:t>
            </w:r>
            <w:r>
              <w:rPr>
                <w:rFonts w:ascii="Franklin Gothic Book" w:hAnsi="Franklin Gothic Book"/>
                <w:sz w:val="22"/>
                <w:szCs w:val="22"/>
              </w:rPr>
              <w:t xml:space="preserve"> calls, and resolve or escalate calls within a timely manner.</w:t>
            </w:r>
          </w:p>
          <w:p w:rsidR="00354BB5" w:rsidRDefault="00354BB5" w:rsidP="009E0FE9">
            <w:pPr>
              <w:numPr>
                <w:ilvl w:val="0"/>
                <w:numId w:val="15"/>
              </w:numPr>
              <w:tabs>
                <w:tab w:val="left" w:pos="1960"/>
                <w:tab w:val="left" w:pos="8500"/>
                <w:tab w:val="left" w:pos="9460"/>
                <w:tab w:val="left" w:pos="10560"/>
              </w:tabs>
              <w:rPr>
                <w:rFonts w:ascii="Franklin Gothic Book" w:hAnsi="Franklin Gothic Book"/>
                <w:sz w:val="22"/>
                <w:szCs w:val="22"/>
              </w:rPr>
            </w:pPr>
            <w:r w:rsidRPr="00C054E3">
              <w:rPr>
                <w:rFonts w:ascii="Franklin Gothic Book" w:hAnsi="Franklin Gothic Book"/>
                <w:sz w:val="22"/>
                <w:szCs w:val="22"/>
              </w:rPr>
              <w:t>Liaising and communicating with other network staff to ensure an efficient, effective network team.</w:t>
            </w:r>
          </w:p>
          <w:p w:rsidR="008C385B" w:rsidRPr="00C054E3" w:rsidRDefault="008C385B" w:rsidP="009E0FE9">
            <w:pPr>
              <w:numPr>
                <w:ilvl w:val="0"/>
                <w:numId w:val="15"/>
              </w:numPr>
              <w:tabs>
                <w:tab w:val="num" w:pos="2559"/>
                <w:tab w:val="left" w:pos="8500"/>
                <w:tab w:val="left" w:pos="9460"/>
                <w:tab w:val="left" w:pos="10560"/>
              </w:tabs>
              <w:rPr>
                <w:rFonts w:ascii="Franklin Gothic Book" w:hAnsi="Franklin Gothic Book"/>
                <w:sz w:val="22"/>
                <w:szCs w:val="22"/>
              </w:rPr>
            </w:pPr>
            <w:r w:rsidRPr="00C054E3">
              <w:rPr>
                <w:rFonts w:ascii="Franklin Gothic Book" w:hAnsi="Franklin Gothic Book"/>
                <w:sz w:val="22"/>
                <w:szCs w:val="22"/>
              </w:rPr>
              <w:t>Configuration of workstations, networked and standalone.</w:t>
            </w:r>
          </w:p>
          <w:p w:rsidR="00AB6C2D" w:rsidRPr="00383334" w:rsidRDefault="008C385B" w:rsidP="00383334">
            <w:pPr>
              <w:numPr>
                <w:ilvl w:val="0"/>
                <w:numId w:val="15"/>
              </w:numPr>
              <w:rPr>
                <w:rFonts w:ascii="Franklin Gothic Book" w:hAnsi="Franklin Gothic Book"/>
                <w:sz w:val="22"/>
                <w:szCs w:val="22"/>
              </w:rPr>
            </w:pPr>
            <w:r w:rsidRPr="00C054E3">
              <w:rPr>
                <w:rFonts w:ascii="Franklin Gothic Book" w:hAnsi="Franklin Gothic Book"/>
                <w:sz w:val="22"/>
                <w:szCs w:val="22"/>
              </w:rPr>
              <w:t>Carry out a rolling programme of general projector maintenance.</w:t>
            </w:r>
          </w:p>
          <w:p w:rsidR="00354BB5" w:rsidRPr="00383334" w:rsidRDefault="009E0FE9" w:rsidP="00383334">
            <w:pPr>
              <w:pStyle w:val="ListParagraph"/>
              <w:numPr>
                <w:ilvl w:val="0"/>
                <w:numId w:val="15"/>
              </w:numPr>
              <w:ind w:right="-108"/>
              <w:rPr>
                <w:rFonts w:ascii="Franklin Gothic Book" w:hAnsi="Franklin Gothic Book"/>
                <w:sz w:val="22"/>
                <w:szCs w:val="22"/>
              </w:rPr>
            </w:pPr>
            <w:r>
              <w:rPr>
                <w:rFonts w:ascii="Franklin Gothic Book" w:hAnsi="Franklin Gothic Book"/>
                <w:sz w:val="22"/>
                <w:szCs w:val="22"/>
              </w:rPr>
              <w:t xml:space="preserve">Promoting </w:t>
            </w:r>
            <w:r w:rsidRPr="00AB6C2D">
              <w:rPr>
                <w:rFonts w:ascii="Franklin Gothic Book" w:hAnsi="Franklin Gothic Book"/>
                <w:sz w:val="22"/>
                <w:szCs w:val="22"/>
              </w:rPr>
              <w:t>relevant legislation</w:t>
            </w:r>
            <w:r>
              <w:rPr>
                <w:rFonts w:ascii="Franklin Gothic Book" w:hAnsi="Franklin Gothic Book"/>
                <w:sz w:val="22"/>
                <w:szCs w:val="22"/>
              </w:rPr>
              <w:t xml:space="preserve"> and good practice,</w:t>
            </w:r>
            <w:r w:rsidRPr="00AB6C2D">
              <w:rPr>
                <w:rFonts w:ascii="Franklin Gothic Book" w:hAnsi="Franklin Gothic Book"/>
                <w:sz w:val="22"/>
                <w:szCs w:val="22"/>
              </w:rPr>
              <w:t xml:space="preserve"> relating to Data Protection and Records Management</w:t>
            </w:r>
            <w:r>
              <w:rPr>
                <w:rFonts w:ascii="Franklin Gothic Book" w:hAnsi="Franklin Gothic Book"/>
                <w:sz w:val="22"/>
                <w:szCs w:val="22"/>
              </w:rPr>
              <w:t>,</w:t>
            </w:r>
            <w:r w:rsidRPr="00AB6C2D">
              <w:rPr>
                <w:rFonts w:ascii="Franklin Gothic Book" w:hAnsi="Franklin Gothic Book"/>
                <w:sz w:val="22"/>
                <w:szCs w:val="22"/>
              </w:rPr>
              <w:t xml:space="preserve"> </w:t>
            </w:r>
            <w:r>
              <w:rPr>
                <w:rFonts w:ascii="Franklin Gothic Book" w:hAnsi="Franklin Gothic Book"/>
                <w:sz w:val="22"/>
                <w:szCs w:val="22"/>
              </w:rPr>
              <w:t>to the school community</w:t>
            </w:r>
          </w:p>
          <w:p w:rsidR="003A6DC0" w:rsidRPr="00DF365E" w:rsidRDefault="00354BB5" w:rsidP="003A6DC0">
            <w:pPr>
              <w:numPr>
                <w:ilvl w:val="0"/>
                <w:numId w:val="15"/>
              </w:numPr>
              <w:rPr>
                <w:rFonts w:ascii="Franklin Gothic Book" w:hAnsi="Franklin Gothic Book"/>
                <w:sz w:val="22"/>
                <w:szCs w:val="22"/>
              </w:rPr>
            </w:pPr>
            <w:r w:rsidRPr="00C054E3">
              <w:rPr>
                <w:rFonts w:ascii="Franklin Gothic Book" w:hAnsi="Franklin Gothic Book"/>
                <w:sz w:val="22"/>
                <w:szCs w:val="22"/>
              </w:rPr>
              <w:t>Keep up to date with developments in existing installed applications, packages and those newly installed on the network.</w:t>
            </w:r>
          </w:p>
          <w:p w:rsidR="008C385B" w:rsidRDefault="008C385B" w:rsidP="009E0FE9">
            <w:pPr>
              <w:numPr>
                <w:ilvl w:val="0"/>
                <w:numId w:val="15"/>
              </w:numPr>
              <w:rPr>
                <w:rFonts w:ascii="Franklin Gothic Book" w:hAnsi="Franklin Gothic Book"/>
                <w:sz w:val="22"/>
                <w:szCs w:val="22"/>
              </w:rPr>
            </w:pPr>
            <w:r>
              <w:rPr>
                <w:rFonts w:ascii="Franklin Gothic Book" w:hAnsi="Franklin Gothic Book"/>
                <w:sz w:val="22"/>
                <w:szCs w:val="22"/>
              </w:rPr>
              <w:t>Continue to develop a sound knowledge of systems and equipment available to end users in order to support and advise on their best use.</w:t>
            </w:r>
          </w:p>
          <w:p w:rsidR="003B5753" w:rsidRDefault="003B5753" w:rsidP="003B5753">
            <w:pPr>
              <w:numPr>
                <w:ilvl w:val="0"/>
                <w:numId w:val="15"/>
              </w:numPr>
              <w:rPr>
                <w:rFonts w:ascii="Franklin Gothic Book" w:hAnsi="Franklin Gothic Book"/>
                <w:sz w:val="22"/>
                <w:szCs w:val="22"/>
              </w:rPr>
            </w:pPr>
            <w:r>
              <w:rPr>
                <w:rFonts w:ascii="Franklin Gothic Book" w:hAnsi="Franklin Gothic Book"/>
                <w:sz w:val="22"/>
                <w:szCs w:val="22"/>
              </w:rPr>
              <w:t>Train staff in the use and best practice of the school systems</w:t>
            </w:r>
          </w:p>
          <w:p w:rsidR="003B5753" w:rsidRDefault="003A6DC0" w:rsidP="009E0FE9">
            <w:pPr>
              <w:numPr>
                <w:ilvl w:val="0"/>
                <w:numId w:val="15"/>
              </w:numPr>
              <w:rPr>
                <w:rFonts w:ascii="Franklin Gothic Book" w:hAnsi="Franklin Gothic Book"/>
                <w:sz w:val="22"/>
                <w:szCs w:val="22"/>
              </w:rPr>
            </w:pPr>
            <w:r>
              <w:rPr>
                <w:rFonts w:ascii="Franklin Gothic Book" w:hAnsi="Franklin Gothic Book"/>
                <w:sz w:val="22"/>
                <w:szCs w:val="22"/>
              </w:rPr>
              <w:t>Ensure all new IT based equipment in school is appropriately security marked.</w:t>
            </w:r>
          </w:p>
          <w:p w:rsidR="003A6DC0" w:rsidRPr="003A6DC0" w:rsidRDefault="003A6DC0" w:rsidP="003A6DC0">
            <w:pPr>
              <w:numPr>
                <w:ilvl w:val="0"/>
                <w:numId w:val="15"/>
              </w:numPr>
              <w:rPr>
                <w:rFonts w:ascii="Franklin Gothic Book" w:hAnsi="Franklin Gothic Book"/>
                <w:sz w:val="22"/>
                <w:szCs w:val="22"/>
              </w:rPr>
            </w:pPr>
            <w:r>
              <w:rPr>
                <w:rFonts w:ascii="Franklin Gothic Book" w:hAnsi="Franklin Gothic Book"/>
                <w:sz w:val="22"/>
                <w:szCs w:val="22"/>
              </w:rPr>
              <w:lastRenderedPageBreak/>
              <w:t>Liaise with finance team to ensure they notify of any new equipment purchased in school that will need adding to the asset register and security marking.</w:t>
            </w:r>
          </w:p>
          <w:p w:rsidR="008C385B" w:rsidRDefault="008C385B" w:rsidP="008C385B">
            <w:pPr>
              <w:rPr>
                <w:rFonts w:ascii="Franklin Gothic Book" w:hAnsi="Franklin Gothic Book"/>
                <w:sz w:val="22"/>
                <w:szCs w:val="22"/>
              </w:rPr>
            </w:pPr>
          </w:p>
          <w:p w:rsidR="008C385B" w:rsidRPr="008C385B" w:rsidRDefault="008C385B" w:rsidP="008C385B">
            <w:pPr>
              <w:rPr>
                <w:rFonts w:ascii="Franklin Gothic Book" w:hAnsi="Franklin Gothic Book"/>
                <w:b/>
                <w:sz w:val="22"/>
                <w:szCs w:val="22"/>
              </w:rPr>
            </w:pPr>
            <w:r w:rsidRPr="008C385B">
              <w:rPr>
                <w:rFonts w:ascii="Franklin Gothic Book" w:hAnsi="Franklin Gothic Book"/>
                <w:b/>
                <w:sz w:val="22"/>
                <w:szCs w:val="22"/>
              </w:rPr>
              <w:t>Assist with:</w:t>
            </w:r>
          </w:p>
          <w:p w:rsidR="008C385B" w:rsidRDefault="008C385B" w:rsidP="008C385B">
            <w:pPr>
              <w:rPr>
                <w:rFonts w:ascii="Franklin Gothic Book" w:hAnsi="Franklin Gothic Book"/>
                <w:sz w:val="22"/>
                <w:szCs w:val="22"/>
              </w:rPr>
            </w:pPr>
          </w:p>
          <w:p w:rsidR="008C385B" w:rsidRDefault="00B349CE" w:rsidP="009E0FE9">
            <w:pPr>
              <w:numPr>
                <w:ilvl w:val="0"/>
                <w:numId w:val="15"/>
              </w:numPr>
              <w:rPr>
                <w:rFonts w:ascii="Franklin Gothic Book" w:hAnsi="Franklin Gothic Book"/>
                <w:sz w:val="22"/>
                <w:szCs w:val="22"/>
              </w:rPr>
            </w:pPr>
            <w:r>
              <w:rPr>
                <w:rFonts w:ascii="Franklin Gothic Book" w:hAnsi="Franklin Gothic Book"/>
                <w:sz w:val="22"/>
                <w:szCs w:val="22"/>
              </w:rPr>
              <w:t>Support of</w:t>
            </w:r>
            <w:r w:rsidR="00384E0F">
              <w:rPr>
                <w:rFonts w:ascii="Franklin Gothic Book" w:hAnsi="Franklin Gothic Book"/>
                <w:sz w:val="22"/>
                <w:szCs w:val="22"/>
              </w:rPr>
              <w:t xml:space="preserve"> the schools O365 cloud based</w:t>
            </w:r>
            <w:r>
              <w:rPr>
                <w:rFonts w:ascii="Franklin Gothic Book" w:hAnsi="Franklin Gothic Book"/>
                <w:sz w:val="22"/>
                <w:szCs w:val="22"/>
              </w:rPr>
              <w:t xml:space="preserve"> system</w:t>
            </w:r>
            <w:r w:rsidR="00384E0F">
              <w:rPr>
                <w:rFonts w:ascii="Franklin Gothic Book" w:hAnsi="Franklin Gothic Book"/>
                <w:sz w:val="22"/>
                <w:szCs w:val="22"/>
              </w:rPr>
              <w:t>s</w:t>
            </w:r>
            <w:r>
              <w:rPr>
                <w:rFonts w:ascii="Franklin Gothic Book" w:hAnsi="Franklin Gothic Book"/>
                <w:sz w:val="22"/>
                <w:szCs w:val="22"/>
              </w:rPr>
              <w:t>.</w:t>
            </w:r>
          </w:p>
          <w:p w:rsidR="008C385B" w:rsidRPr="00383334" w:rsidRDefault="008C385B" w:rsidP="00383334">
            <w:pPr>
              <w:numPr>
                <w:ilvl w:val="0"/>
                <w:numId w:val="15"/>
              </w:numPr>
              <w:rPr>
                <w:rFonts w:ascii="Franklin Gothic Book" w:hAnsi="Franklin Gothic Book"/>
                <w:sz w:val="22"/>
                <w:szCs w:val="22"/>
              </w:rPr>
            </w:pPr>
            <w:r>
              <w:rPr>
                <w:rFonts w:ascii="Franklin Gothic Book" w:hAnsi="Franklin Gothic Book"/>
                <w:sz w:val="22"/>
                <w:szCs w:val="22"/>
              </w:rPr>
              <w:t>I</w:t>
            </w:r>
            <w:r w:rsidRPr="00C054E3">
              <w:rPr>
                <w:rFonts w:ascii="Franklin Gothic Book" w:hAnsi="Franklin Gothic Book"/>
                <w:sz w:val="22"/>
                <w:szCs w:val="22"/>
              </w:rPr>
              <w:t>nstallation, upgrading and maintenance of hardware, software and peripherals where required</w:t>
            </w:r>
            <w:r w:rsidR="00B349CE">
              <w:rPr>
                <w:rFonts w:ascii="Franklin Gothic Book" w:hAnsi="Franklin Gothic Book"/>
                <w:sz w:val="22"/>
                <w:szCs w:val="22"/>
              </w:rPr>
              <w:t>,</w:t>
            </w:r>
            <w:r w:rsidRPr="00C054E3">
              <w:rPr>
                <w:rFonts w:ascii="Franklin Gothic Book" w:hAnsi="Franklin Gothic Book"/>
                <w:sz w:val="22"/>
                <w:szCs w:val="22"/>
              </w:rPr>
              <w:t xml:space="preserve"> throughout the school.</w:t>
            </w:r>
          </w:p>
          <w:p w:rsidR="008C385B" w:rsidRPr="008C385B" w:rsidRDefault="00B56A2A" w:rsidP="009E0FE9">
            <w:pPr>
              <w:numPr>
                <w:ilvl w:val="0"/>
                <w:numId w:val="15"/>
              </w:numPr>
              <w:rPr>
                <w:rFonts w:ascii="Franklin Gothic Book" w:hAnsi="Franklin Gothic Book"/>
                <w:sz w:val="22"/>
                <w:szCs w:val="22"/>
              </w:rPr>
            </w:pPr>
            <w:r>
              <w:rPr>
                <w:rFonts w:ascii="Franklin Gothic Book" w:hAnsi="Franklin Gothic Book"/>
                <w:sz w:val="22"/>
                <w:szCs w:val="22"/>
              </w:rPr>
              <w:t>S</w:t>
            </w:r>
            <w:r w:rsidR="008C385B" w:rsidRPr="008C385B">
              <w:rPr>
                <w:rFonts w:ascii="Franklin Gothic Book" w:hAnsi="Franklin Gothic Book"/>
                <w:sz w:val="22"/>
                <w:szCs w:val="22"/>
              </w:rPr>
              <w:t xml:space="preserve">mooth running on all onscreen/ online exams and assessments ensuring all exam board requirements are met.  </w:t>
            </w:r>
          </w:p>
          <w:p w:rsidR="008C385B" w:rsidRDefault="008C385B" w:rsidP="009E0FE9">
            <w:pPr>
              <w:numPr>
                <w:ilvl w:val="0"/>
                <w:numId w:val="15"/>
              </w:numPr>
              <w:tabs>
                <w:tab w:val="left" w:pos="8500"/>
                <w:tab w:val="left" w:pos="9460"/>
                <w:tab w:val="left" w:pos="10560"/>
              </w:tabs>
              <w:rPr>
                <w:rFonts w:ascii="Franklin Gothic Book" w:hAnsi="Franklin Gothic Book"/>
                <w:sz w:val="22"/>
                <w:szCs w:val="22"/>
              </w:rPr>
            </w:pPr>
            <w:r w:rsidRPr="00C054E3">
              <w:rPr>
                <w:rFonts w:ascii="Franklin Gothic Book" w:hAnsi="Franklin Gothic Book"/>
                <w:sz w:val="22"/>
                <w:szCs w:val="22"/>
              </w:rPr>
              <w:t>Ensure information is entered into team calendar to ensure whole team is aware of dates times and places.</w:t>
            </w:r>
          </w:p>
          <w:p w:rsidR="003B5753" w:rsidRDefault="003B5753" w:rsidP="009E0FE9">
            <w:pPr>
              <w:numPr>
                <w:ilvl w:val="0"/>
                <w:numId w:val="15"/>
              </w:numPr>
              <w:rPr>
                <w:rFonts w:ascii="Franklin Gothic Book" w:hAnsi="Franklin Gothic Book"/>
                <w:sz w:val="22"/>
                <w:szCs w:val="22"/>
              </w:rPr>
            </w:pPr>
            <w:r>
              <w:rPr>
                <w:rFonts w:ascii="Franklin Gothic Book" w:hAnsi="Franklin Gothic Book"/>
                <w:sz w:val="22"/>
                <w:szCs w:val="22"/>
              </w:rPr>
              <w:t>Maintaining service desk knowledge base.</w:t>
            </w:r>
          </w:p>
          <w:p w:rsidR="008C385B" w:rsidRPr="002743C6" w:rsidRDefault="003A6DC0" w:rsidP="00DF365E">
            <w:pPr>
              <w:numPr>
                <w:ilvl w:val="0"/>
                <w:numId w:val="15"/>
              </w:numPr>
              <w:rPr>
                <w:rFonts w:ascii="Franklin Gothic Book" w:hAnsi="Franklin Gothic Book"/>
              </w:rPr>
            </w:pPr>
            <w:r>
              <w:rPr>
                <w:rFonts w:ascii="Franklin Gothic Book" w:hAnsi="Franklin Gothic Book"/>
                <w:sz w:val="22"/>
                <w:szCs w:val="22"/>
              </w:rPr>
              <w:t xml:space="preserve">Registration of new equipment warranties to ensure support available if required. </w:t>
            </w:r>
          </w:p>
          <w:p w:rsidR="002743C6" w:rsidRPr="00DE29CA" w:rsidRDefault="002743C6" w:rsidP="002743C6">
            <w:pPr>
              <w:numPr>
                <w:ilvl w:val="0"/>
                <w:numId w:val="15"/>
              </w:numPr>
              <w:rPr>
                <w:rFonts w:ascii="Franklin Gothic Book" w:hAnsi="Franklin Gothic Book"/>
                <w:sz w:val="22"/>
                <w:szCs w:val="22"/>
              </w:rPr>
            </w:pPr>
            <w:r w:rsidRPr="00DE29CA">
              <w:rPr>
                <w:rFonts w:ascii="Franklin Gothic Book" w:hAnsi="Franklin Gothic Book"/>
                <w:sz w:val="22"/>
                <w:szCs w:val="22"/>
              </w:rPr>
              <w:t>Maintenance of machine spec inventory and ICT asset register.</w:t>
            </w:r>
          </w:p>
          <w:p w:rsidR="002743C6" w:rsidRPr="00DE29CA" w:rsidRDefault="002743C6" w:rsidP="002743C6">
            <w:pPr>
              <w:numPr>
                <w:ilvl w:val="0"/>
                <w:numId w:val="15"/>
              </w:numPr>
              <w:rPr>
                <w:rFonts w:ascii="Franklin Gothic Book" w:hAnsi="Franklin Gothic Book"/>
                <w:sz w:val="22"/>
                <w:szCs w:val="22"/>
              </w:rPr>
            </w:pPr>
            <w:r w:rsidRPr="00DE29CA">
              <w:rPr>
                <w:rFonts w:ascii="Franklin Gothic Book" w:hAnsi="Franklin Gothic Book"/>
                <w:sz w:val="22"/>
                <w:szCs w:val="22"/>
              </w:rPr>
              <w:t>The procurement of ICT equipment and ensure best value for the school as an</w:t>
            </w:r>
            <w:r w:rsidR="00DE29CA">
              <w:rPr>
                <w:rFonts w:ascii="Franklin Gothic Book" w:hAnsi="Franklin Gothic Book"/>
                <w:sz w:val="22"/>
                <w:szCs w:val="22"/>
              </w:rPr>
              <w:t>d</w:t>
            </w:r>
            <w:r w:rsidRPr="00DE29CA">
              <w:rPr>
                <w:rFonts w:ascii="Franklin Gothic Book" w:hAnsi="Franklin Gothic Book"/>
                <w:sz w:val="22"/>
                <w:szCs w:val="22"/>
              </w:rPr>
              <w:t xml:space="preserve"> when required</w:t>
            </w:r>
          </w:p>
          <w:p w:rsidR="002743C6" w:rsidRPr="008C385B" w:rsidRDefault="002743C6" w:rsidP="002743C6">
            <w:pPr>
              <w:ind w:left="720"/>
              <w:rPr>
                <w:rFonts w:ascii="Franklin Gothic Book" w:hAnsi="Franklin Gothic Book"/>
              </w:rPr>
            </w:pPr>
          </w:p>
        </w:tc>
      </w:tr>
      <w:tr w:rsidR="005114C4" w:rsidRPr="00C054E3" w:rsidTr="005114C4">
        <w:tc>
          <w:tcPr>
            <w:tcW w:w="3164" w:type="dxa"/>
          </w:tcPr>
          <w:p w:rsidR="002463B8" w:rsidRPr="00C054E3" w:rsidRDefault="002463B8" w:rsidP="005114C4">
            <w:pPr>
              <w:jc w:val="both"/>
              <w:rPr>
                <w:rFonts w:ascii="Franklin Gothic Book" w:hAnsi="Franklin Gothic Book"/>
                <w:b/>
                <w:sz w:val="22"/>
                <w:szCs w:val="22"/>
              </w:rPr>
            </w:pPr>
          </w:p>
          <w:p w:rsidR="005114C4" w:rsidRPr="00C054E3" w:rsidRDefault="005114C4" w:rsidP="005114C4">
            <w:pPr>
              <w:jc w:val="both"/>
              <w:rPr>
                <w:rFonts w:ascii="Franklin Gothic Book" w:hAnsi="Franklin Gothic Book"/>
                <w:b/>
                <w:sz w:val="22"/>
                <w:szCs w:val="22"/>
              </w:rPr>
            </w:pPr>
            <w:r w:rsidRPr="00C054E3">
              <w:rPr>
                <w:rFonts w:ascii="Franklin Gothic Book" w:hAnsi="Franklin Gothic Book"/>
                <w:b/>
                <w:sz w:val="22"/>
                <w:szCs w:val="22"/>
              </w:rPr>
              <w:t>General</w:t>
            </w:r>
          </w:p>
        </w:tc>
        <w:tc>
          <w:tcPr>
            <w:tcW w:w="7185" w:type="dxa"/>
          </w:tcPr>
          <w:p w:rsidR="002463B8" w:rsidRPr="00143265" w:rsidRDefault="002463B8" w:rsidP="00143265">
            <w:pPr>
              <w:jc w:val="both"/>
              <w:rPr>
                <w:rFonts w:ascii="Franklin Gothic Book" w:hAnsi="Franklin Gothic Book"/>
                <w:sz w:val="16"/>
                <w:szCs w:val="16"/>
              </w:rPr>
            </w:pPr>
          </w:p>
          <w:p w:rsidR="00354BB5" w:rsidRPr="00C054E3" w:rsidRDefault="00354BB5" w:rsidP="002463B8">
            <w:pPr>
              <w:numPr>
                <w:ilvl w:val="0"/>
                <w:numId w:val="13"/>
              </w:numPr>
              <w:ind w:left="556" w:hanging="283"/>
              <w:jc w:val="both"/>
              <w:rPr>
                <w:rFonts w:ascii="Franklin Gothic Book" w:hAnsi="Franklin Gothic Book"/>
                <w:sz w:val="22"/>
                <w:szCs w:val="22"/>
              </w:rPr>
            </w:pPr>
            <w:r w:rsidRPr="00C054E3">
              <w:rPr>
                <w:rFonts w:ascii="Franklin Gothic Book" w:hAnsi="Franklin Gothic Book"/>
                <w:sz w:val="22"/>
                <w:szCs w:val="22"/>
              </w:rPr>
              <w:t>To facilitate and welcome all visitors to the school.</w:t>
            </w:r>
          </w:p>
          <w:p w:rsidR="00354BB5" w:rsidRPr="00C054E3" w:rsidRDefault="00354BB5" w:rsidP="002463B8">
            <w:pPr>
              <w:numPr>
                <w:ilvl w:val="0"/>
                <w:numId w:val="13"/>
              </w:numPr>
              <w:ind w:left="556" w:hanging="283"/>
              <w:jc w:val="both"/>
              <w:rPr>
                <w:rFonts w:ascii="Franklin Gothic Book" w:hAnsi="Franklin Gothic Book"/>
                <w:sz w:val="22"/>
                <w:szCs w:val="22"/>
              </w:rPr>
            </w:pPr>
            <w:r w:rsidRPr="00C054E3">
              <w:rPr>
                <w:rFonts w:ascii="Franklin Gothic Book" w:hAnsi="Franklin Gothic Book"/>
                <w:sz w:val="22"/>
                <w:szCs w:val="22"/>
              </w:rPr>
              <w:t xml:space="preserve">To carry out all duties in line with the Mission Statement and objectives of the school. </w:t>
            </w:r>
          </w:p>
          <w:p w:rsidR="00354BB5" w:rsidRPr="00C054E3" w:rsidRDefault="00354BB5" w:rsidP="002463B8">
            <w:pPr>
              <w:numPr>
                <w:ilvl w:val="0"/>
                <w:numId w:val="13"/>
              </w:numPr>
              <w:ind w:left="556" w:hanging="283"/>
              <w:jc w:val="both"/>
              <w:rPr>
                <w:rFonts w:ascii="Franklin Gothic Book" w:hAnsi="Franklin Gothic Book"/>
                <w:sz w:val="22"/>
                <w:szCs w:val="22"/>
              </w:rPr>
            </w:pPr>
            <w:r w:rsidRPr="00C054E3">
              <w:rPr>
                <w:rFonts w:ascii="Franklin Gothic Book" w:hAnsi="Franklin Gothic Book"/>
                <w:sz w:val="22"/>
                <w:szCs w:val="22"/>
              </w:rPr>
              <w:t>To participate in staff development to improve skills, knowledge and understanding relevant to the post.</w:t>
            </w:r>
          </w:p>
          <w:p w:rsidR="002463B8" w:rsidRPr="00C054E3" w:rsidRDefault="002463B8" w:rsidP="002463B8">
            <w:pPr>
              <w:pStyle w:val="Default"/>
              <w:numPr>
                <w:ilvl w:val="0"/>
                <w:numId w:val="13"/>
              </w:numPr>
              <w:spacing w:after="60"/>
              <w:ind w:left="556" w:hanging="283"/>
              <w:rPr>
                <w:rFonts w:ascii="Franklin Gothic Book" w:hAnsi="Franklin Gothic Book"/>
                <w:sz w:val="22"/>
                <w:szCs w:val="22"/>
              </w:rPr>
            </w:pPr>
            <w:r w:rsidRPr="00C054E3">
              <w:rPr>
                <w:rFonts w:ascii="Franklin Gothic Book" w:hAnsi="Franklin Gothic Book"/>
                <w:sz w:val="22"/>
                <w:szCs w:val="22"/>
              </w:rPr>
              <w:t>At all times to carry out the duties in accordance with school-based policies and Health and Safety procedures.</w:t>
            </w:r>
          </w:p>
          <w:p w:rsidR="002463B8" w:rsidRPr="00C054E3" w:rsidRDefault="002463B8" w:rsidP="002463B8">
            <w:pPr>
              <w:pStyle w:val="Default"/>
              <w:numPr>
                <w:ilvl w:val="0"/>
                <w:numId w:val="13"/>
              </w:numPr>
              <w:ind w:left="556" w:hanging="284"/>
              <w:rPr>
                <w:rFonts w:ascii="Franklin Gothic Book" w:hAnsi="Franklin Gothic Book"/>
                <w:sz w:val="22"/>
                <w:szCs w:val="22"/>
              </w:rPr>
            </w:pPr>
            <w:r w:rsidRPr="00C054E3">
              <w:rPr>
                <w:rFonts w:ascii="Franklin Gothic Book" w:hAnsi="Franklin Gothic Book"/>
                <w:sz w:val="22"/>
                <w:szCs w:val="22"/>
              </w:rPr>
              <w:t>Such other duties relating to the use of the premises as may be necessary from time to time in accordance with established local practice or within the reasonable requirements of the Headteacher and Governing Body.</w:t>
            </w:r>
          </w:p>
          <w:p w:rsidR="002463B8" w:rsidRPr="00C054E3" w:rsidRDefault="002463B8" w:rsidP="002463B8">
            <w:pPr>
              <w:pStyle w:val="Default"/>
              <w:numPr>
                <w:ilvl w:val="0"/>
                <w:numId w:val="13"/>
              </w:numPr>
              <w:ind w:left="556" w:hanging="284"/>
              <w:rPr>
                <w:rFonts w:ascii="Franklin Gothic Book" w:hAnsi="Franklin Gothic Book"/>
                <w:sz w:val="22"/>
                <w:szCs w:val="22"/>
              </w:rPr>
            </w:pPr>
            <w:r w:rsidRPr="00C054E3">
              <w:rPr>
                <w:rFonts w:ascii="Franklin Gothic Book" w:hAnsi="Franklin Gothic Book"/>
                <w:sz w:val="22"/>
                <w:szCs w:val="22"/>
              </w:rPr>
              <w:t>The duties may be varied by the Headteacher and/or Governing Body to meet changed circumstances in a manner compatible with the post held.</w:t>
            </w:r>
          </w:p>
          <w:p w:rsidR="002463B8" w:rsidRPr="00C054E3" w:rsidRDefault="002463B8" w:rsidP="002463B8">
            <w:pPr>
              <w:pStyle w:val="Default"/>
              <w:numPr>
                <w:ilvl w:val="0"/>
                <w:numId w:val="13"/>
              </w:numPr>
              <w:ind w:left="556" w:hanging="284"/>
              <w:rPr>
                <w:rFonts w:ascii="Franklin Gothic Book" w:hAnsi="Franklin Gothic Book"/>
                <w:sz w:val="22"/>
                <w:szCs w:val="22"/>
              </w:rPr>
            </w:pPr>
            <w:r w:rsidRPr="00C054E3">
              <w:rPr>
                <w:rFonts w:ascii="Franklin Gothic Book" w:hAnsi="Franklin Gothic Book"/>
                <w:sz w:val="22"/>
                <w:szCs w:val="22"/>
              </w:rPr>
              <w:t>To participate in the performance and development review process, taking personal responsibility for identification of learning, development and training opportunities in discussion with line manager.</w:t>
            </w:r>
          </w:p>
          <w:p w:rsidR="002463B8" w:rsidRPr="00C054E3" w:rsidRDefault="002463B8" w:rsidP="002463B8">
            <w:pPr>
              <w:pStyle w:val="Default"/>
              <w:numPr>
                <w:ilvl w:val="0"/>
                <w:numId w:val="13"/>
              </w:numPr>
              <w:ind w:left="556" w:hanging="284"/>
              <w:rPr>
                <w:rFonts w:ascii="Franklin Gothic Book" w:hAnsi="Franklin Gothic Book"/>
                <w:sz w:val="22"/>
                <w:szCs w:val="22"/>
              </w:rPr>
            </w:pPr>
            <w:r w:rsidRPr="00C054E3">
              <w:rPr>
                <w:rFonts w:ascii="Franklin Gothic Book" w:hAnsi="Franklin Gothic Book"/>
                <w:sz w:val="22"/>
                <w:szCs w:val="22"/>
              </w:rPr>
              <w:t>To comply with individual responsibilities, in accordance with the role, for health &amp; safety in the workplace.</w:t>
            </w:r>
          </w:p>
          <w:p w:rsidR="002463B8" w:rsidRPr="00C054E3" w:rsidRDefault="002463B8" w:rsidP="002463B8">
            <w:pPr>
              <w:pStyle w:val="Default"/>
              <w:numPr>
                <w:ilvl w:val="0"/>
                <w:numId w:val="13"/>
              </w:numPr>
              <w:ind w:left="556" w:hanging="284"/>
              <w:rPr>
                <w:rFonts w:ascii="Franklin Gothic Book" w:hAnsi="Franklin Gothic Book"/>
                <w:sz w:val="22"/>
                <w:szCs w:val="22"/>
              </w:rPr>
            </w:pPr>
            <w:r w:rsidRPr="00C054E3">
              <w:rPr>
                <w:rFonts w:ascii="Franklin Gothic Book" w:hAnsi="Franklin Gothic Book"/>
                <w:sz w:val="22"/>
                <w:szCs w:val="22"/>
              </w:rPr>
              <w:t>Ensure that all duties and services provided are in accordance with the School’s Equal Opportunities Policy</w:t>
            </w:r>
          </w:p>
          <w:p w:rsidR="002463B8" w:rsidRPr="00C054E3" w:rsidRDefault="002463B8" w:rsidP="002463B8">
            <w:pPr>
              <w:ind w:left="556" w:hanging="283"/>
              <w:rPr>
                <w:rFonts w:ascii="Franklin Gothic Book" w:hAnsi="Franklin Gothic Book"/>
                <w:sz w:val="16"/>
                <w:szCs w:val="16"/>
              </w:rPr>
            </w:pPr>
          </w:p>
          <w:p w:rsidR="005114C4" w:rsidRPr="00C054E3" w:rsidRDefault="002463B8" w:rsidP="00C054E3">
            <w:pPr>
              <w:spacing w:after="120"/>
              <w:ind w:left="273"/>
              <w:rPr>
                <w:rFonts w:ascii="Franklin Gothic Book" w:hAnsi="Franklin Gothic Book"/>
                <w:i/>
                <w:sz w:val="22"/>
                <w:szCs w:val="22"/>
              </w:rPr>
            </w:pPr>
            <w:r w:rsidRPr="00C054E3">
              <w:rPr>
                <w:rFonts w:ascii="Franklin Gothic Book" w:hAnsi="Franklin Gothic Book"/>
                <w:sz w:val="22"/>
                <w:szCs w:val="22"/>
              </w:rPr>
              <w:lastRenderedPageBreak/>
              <w:t>The Governing Body is committed to safeguarding and promoting the welfare of children and young people and expects all staff and volunteers to share in this commitment</w:t>
            </w:r>
            <w:r w:rsidRPr="00C054E3">
              <w:rPr>
                <w:rFonts w:ascii="Franklin Gothic Book" w:hAnsi="Franklin Gothic Book"/>
                <w:i/>
                <w:sz w:val="22"/>
                <w:szCs w:val="22"/>
              </w:rPr>
              <w:t>.</w:t>
            </w:r>
          </w:p>
        </w:tc>
      </w:tr>
    </w:tbl>
    <w:p w:rsidR="00C054E3" w:rsidRDefault="00C054E3" w:rsidP="00672DAA">
      <w:pPr>
        <w:pStyle w:val="Header"/>
        <w:tabs>
          <w:tab w:val="left" w:pos="284"/>
        </w:tabs>
        <w:rPr>
          <w:rFonts w:ascii="Franklin Gothic Book" w:hAnsi="Franklin Gothic Book"/>
          <w:b/>
          <w:i/>
          <w:sz w:val="20"/>
          <w:szCs w:val="20"/>
        </w:rPr>
      </w:pPr>
    </w:p>
    <w:p w:rsidR="00161B90" w:rsidRPr="00C054E3" w:rsidRDefault="002463B8" w:rsidP="00672DAA">
      <w:pPr>
        <w:pStyle w:val="Header"/>
        <w:tabs>
          <w:tab w:val="left" w:pos="284"/>
        </w:tabs>
        <w:rPr>
          <w:rFonts w:ascii="Franklin Gothic Book" w:eastAsia="Times New Roman" w:hAnsi="Franklin Gothic Book" w:cs="Times New Roman"/>
          <w:b/>
          <w:sz w:val="20"/>
          <w:szCs w:val="20"/>
          <w:lang w:eastAsia="en-GB"/>
        </w:rPr>
      </w:pPr>
      <w:r w:rsidRPr="00C054E3">
        <w:rPr>
          <w:rFonts w:ascii="Franklin Gothic Book" w:hAnsi="Franklin Gothic Book"/>
          <w:b/>
          <w:i/>
          <w:sz w:val="20"/>
          <w:szCs w:val="20"/>
        </w:rPr>
        <w:t>The key responsibilities are by no means exhaustive and the duties attached for this post may be varied from time to time at the discretion of the Headteacher in accordance with the needs of the school, and after consultation with the post holder.</w:t>
      </w:r>
    </w:p>
    <w:p w:rsidR="00354BB5" w:rsidRDefault="00354BB5" w:rsidP="00672DAA">
      <w:pPr>
        <w:pStyle w:val="Header"/>
        <w:tabs>
          <w:tab w:val="left" w:pos="284"/>
        </w:tabs>
        <w:rPr>
          <w:rFonts w:ascii="Franklin Gothic Book" w:eastAsia="Times New Roman" w:hAnsi="Franklin Gothic Book" w:cs="Times New Roman"/>
          <w:lang w:eastAsia="en-GB"/>
        </w:rPr>
      </w:pPr>
    </w:p>
    <w:p w:rsidR="00D2227C" w:rsidRDefault="00D2227C" w:rsidP="00672DAA">
      <w:pPr>
        <w:pStyle w:val="Header"/>
        <w:tabs>
          <w:tab w:val="left" w:pos="284"/>
        </w:tabs>
        <w:rPr>
          <w:rFonts w:ascii="Franklin Gothic Book" w:eastAsia="Times New Roman" w:hAnsi="Franklin Gothic Book" w:cs="Times New Roman"/>
          <w:lang w:eastAsia="en-GB"/>
        </w:rPr>
      </w:pPr>
    </w:p>
    <w:p w:rsidR="00D2227C" w:rsidRPr="00C054E3" w:rsidRDefault="00D2227C" w:rsidP="00672DAA">
      <w:pPr>
        <w:pStyle w:val="Header"/>
        <w:tabs>
          <w:tab w:val="left" w:pos="284"/>
        </w:tabs>
        <w:rPr>
          <w:rFonts w:ascii="Franklin Gothic Book" w:eastAsia="Times New Roman" w:hAnsi="Franklin Gothic Book" w:cs="Times New Roman"/>
          <w:lang w:eastAsia="en-GB"/>
        </w:rPr>
      </w:pPr>
    </w:p>
    <w:p w:rsidR="00672DAA" w:rsidRPr="00C054E3" w:rsidRDefault="00672DAA" w:rsidP="00672DAA">
      <w:pPr>
        <w:pStyle w:val="Header"/>
        <w:tabs>
          <w:tab w:val="left" w:pos="284"/>
        </w:tabs>
        <w:rPr>
          <w:rFonts w:ascii="Franklin Gothic Book" w:eastAsia="Times New Roman" w:hAnsi="Franklin Gothic Book" w:cs="Times New Roman"/>
          <w:lang w:eastAsia="en-GB"/>
        </w:rPr>
      </w:pPr>
      <w:r w:rsidRPr="00C054E3">
        <w:rPr>
          <w:rFonts w:ascii="Franklin Gothic Book" w:eastAsia="Times New Roman" w:hAnsi="Franklin Gothic Book" w:cs="Times New Roman"/>
          <w:lang w:eastAsia="en-GB"/>
        </w:rPr>
        <w:t xml:space="preserve">Post Holder </w:t>
      </w:r>
      <w:proofErr w:type="gramStart"/>
      <w:r w:rsidRPr="00C054E3">
        <w:rPr>
          <w:rFonts w:ascii="Franklin Gothic Book" w:eastAsia="Times New Roman" w:hAnsi="Franklin Gothic Book" w:cs="Times New Roman"/>
          <w:lang w:eastAsia="en-GB"/>
        </w:rPr>
        <w:t>signature  .....................................................................</w:t>
      </w:r>
      <w:proofErr w:type="gramEnd"/>
      <w:r w:rsidRPr="00C054E3">
        <w:rPr>
          <w:rFonts w:ascii="Franklin Gothic Book" w:eastAsia="Times New Roman" w:hAnsi="Franklin Gothic Book" w:cs="Times New Roman"/>
          <w:lang w:eastAsia="en-GB"/>
        </w:rPr>
        <w:t xml:space="preserve">  Date ………………………………….……………</w:t>
      </w:r>
    </w:p>
    <w:p w:rsidR="00161B90" w:rsidRDefault="00161B90" w:rsidP="00672DAA">
      <w:pPr>
        <w:pStyle w:val="Header"/>
        <w:tabs>
          <w:tab w:val="left" w:pos="284"/>
        </w:tabs>
        <w:rPr>
          <w:rFonts w:ascii="Franklin Gothic Book" w:eastAsia="Times New Roman" w:hAnsi="Franklin Gothic Book" w:cs="Times New Roman"/>
          <w:lang w:eastAsia="en-GB"/>
        </w:rPr>
      </w:pPr>
    </w:p>
    <w:p w:rsidR="00D2227C" w:rsidRPr="00C054E3" w:rsidRDefault="00D2227C" w:rsidP="00672DAA">
      <w:pPr>
        <w:pStyle w:val="Header"/>
        <w:tabs>
          <w:tab w:val="left" w:pos="284"/>
        </w:tabs>
        <w:rPr>
          <w:rFonts w:ascii="Franklin Gothic Book" w:eastAsia="Times New Roman" w:hAnsi="Franklin Gothic Book" w:cs="Times New Roman"/>
          <w:lang w:eastAsia="en-GB"/>
        </w:rPr>
      </w:pPr>
    </w:p>
    <w:p w:rsidR="00672DAA" w:rsidRPr="00C054E3" w:rsidRDefault="00672DAA" w:rsidP="00672DAA">
      <w:pPr>
        <w:pStyle w:val="Header"/>
        <w:tabs>
          <w:tab w:val="left" w:pos="284"/>
        </w:tabs>
        <w:rPr>
          <w:rFonts w:ascii="Franklin Gothic Book" w:eastAsia="Times New Roman" w:hAnsi="Franklin Gothic Book" w:cs="Times New Roman"/>
          <w:lang w:eastAsia="en-GB"/>
        </w:rPr>
      </w:pPr>
      <w:r w:rsidRPr="00C054E3">
        <w:rPr>
          <w:rFonts w:ascii="Franklin Gothic Book" w:eastAsia="Times New Roman" w:hAnsi="Franklin Gothic Book" w:cs="Times New Roman"/>
          <w:lang w:eastAsia="en-GB"/>
        </w:rPr>
        <w:t xml:space="preserve">Headteacher </w:t>
      </w:r>
      <w:proofErr w:type="gramStart"/>
      <w:r w:rsidRPr="00C054E3">
        <w:rPr>
          <w:rFonts w:ascii="Franklin Gothic Book" w:eastAsia="Times New Roman" w:hAnsi="Franklin Gothic Book" w:cs="Times New Roman"/>
          <w:lang w:eastAsia="en-GB"/>
        </w:rPr>
        <w:t>signature  ....................................................................</w:t>
      </w:r>
      <w:proofErr w:type="gramEnd"/>
      <w:r w:rsidRPr="00C054E3">
        <w:rPr>
          <w:rFonts w:ascii="Franklin Gothic Book" w:eastAsia="Times New Roman" w:hAnsi="Franklin Gothic Book" w:cs="Times New Roman"/>
          <w:lang w:eastAsia="en-GB"/>
        </w:rPr>
        <w:t xml:space="preserve">  Date ………………………………….…………..</w:t>
      </w:r>
    </w:p>
    <w:p w:rsidR="00D2227C" w:rsidRDefault="00D2227C" w:rsidP="00672DAA">
      <w:pPr>
        <w:tabs>
          <w:tab w:val="left" w:pos="284"/>
        </w:tabs>
        <w:jc w:val="center"/>
        <w:rPr>
          <w:rFonts w:ascii="Franklin Gothic Book" w:eastAsia="Times New Roman" w:hAnsi="Franklin Gothic Book" w:cs="Times New Roman"/>
          <w:i/>
          <w:sz w:val="20"/>
          <w:szCs w:val="20"/>
          <w:lang w:eastAsia="en-GB"/>
        </w:rPr>
      </w:pPr>
    </w:p>
    <w:p w:rsidR="00672DAA" w:rsidRPr="00C054E3" w:rsidRDefault="00672DAA" w:rsidP="00672DAA">
      <w:pPr>
        <w:tabs>
          <w:tab w:val="left" w:pos="284"/>
        </w:tabs>
        <w:jc w:val="center"/>
        <w:rPr>
          <w:rFonts w:ascii="Franklin Gothic Book" w:eastAsia="Times New Roman" w:hAnsi="Franklin Gothic Book" w:cs="Times New Roman"/>
          <w:i/>
          <w:sz w:val="20"/>
          <w:szCs w:val="20"/>
          <w:lang w:eastAsia="en-GB"/>
        </w:rPr>
      </w:pPr>
      <w:r w:rsidRPr="00C054E3">
        <w:rPr>
          <w:rFonts w:ascii="Franklin Gothic Book" w:eastAsia="Times New Roman" w:hAnsi="Franklin Gothic Book" w:cs="Times New Roman"/>
          <w:i/>
          <w:sz w:val="20"/>
          <w:szCs w:val="20"/>
          <w:lang w:eastAsia="en-GB"/>
        </w:rPr>
        <w:t>Please return a signed copy of your job description to the Headteacher for retaining in your personal file.</w:t>
      </w:r>
    </w:p>
    <w:p w:rsidR="00672DAA" w:rsidRPr="00C054E3" w:rsidRDefault="00672DAA" w:rsidP="005114C4">
      <w:pPr>
        <w:rPr>
          <w:rFonts w:ascii="Franklin Gothic Book" w:eastAsia="Times New Roman" w:hAnsi="Franklin Gothic Book" w:cs="Times New Roman"/>
          <w:lang w:eastAsia="en-GB"/>
        </w:rPr>
      </w:pPr>
    </w:p>
    <w:sectPr w:rsidR="00672DAA" w:rsidRPr="00C054E3" w:rsidSect="005114C4">
      <w:headerReference w:type="default" r:id="rId8"/>
      <w:pgSz w:w="11906" w:h="16838" w:code="9"/>
      <w:pgMar w:top="680" w:right="1134" w:bottom="369"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46B" w:rsidRDefault="0074046B" w:rsidP="004A2AE8">
      <w:pPr>
        <w:spacing w:after="0" w:line="240" w:lineRule="auto"/>
      </w:pPr>
      <w:r>
        <w:separator/>
      </w:r>
    </w:p>
  </w:endnote>
  <w:endnote w:type="continuationSeparator" w:id="0">
    <w:p w:rsidR="0074046B" w:rsidRDefault="0074046B" w:rsidP="004A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46B" w:rsidRDefault="0074046B" w:rsidP="004A2AE8">
      <w:pPr>
        <w:spacing w:after="0" w:line="240" w:lineRule="auto"/>
      </w:pPr>
      <w:r>
        <w:separator/>
      </w:r>
    </w:p>
  </w:footnote>
  <w:footnote w:type="continuationSeparator" w:id="0">
    <w:p w:rsidR="0074046B" w:rsidRDefault="0074046B" w:rsidP="004A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768" w:rsidRDefault="006A6768">
    <w:pPr>
      <w:pStyle w:val="Header"/>
    </w:pPr>
    <w:r>
      <w:rPr>
        <w:noProof/>
        <w:lang w:eastAsia="en-GB"/>
      </w:rPr>
      <w:drawing>
        <wp:inline distT="0" distB="0" distL="0" distR="0">
          <wp:extent cx="5743575" cy="1590675"/>
          <wp:effectExtent l="19050" t="0" r="9525" b="0"/>
          <wp:docPr id="1" name="Picture 0" descr="KES Internal Letterhead Black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 Internal Letterhead Black TOP.jpg"/>
                  <pic:cNvPicPr/>
                </pic:nvPicPr>
                <pic:blipFill>
                  <a:blip r:embed="rId1"/>
                  <a:stretch>
                    <a:fillRect/>
                  </a:stretch>
                </pic:blipFill>
                <pic:spPr>
                  <a:xfrm>
                    <a:off x="0" y="0"/>
                    <a:ext cx="5742857" cy="1590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1062"/>
    <w:multiLevelType w:val="hybridMultilevel"/>
    <w:tmpl w:val="3A5C272A"/>
    <w:lvl w:ilvl="0" w:tplc="08090005">
      <w:start w:val="1"/>
      <w:numFmt w:val="bullet"/>
      <w:lvlText w:val=""/>
      <w:lvlJc w:val="left"/>
      <w:pPr>
        <w:tabs>
          <w:tab w:val="num" w:pos="2502"/>
        </w:tabs>
        <w:ind w:left="2502" w:hanging="360"/>
      </w:pPr>
      <w:rPr>
        <w:rFonts w:ascii="Wingdings" w:hAnsi="Wingdings" w:hint="default"/>
      </w:rPr>
    </w:lvl>
    <w:lvl w:ilvl="1" w:tplc="04090019">
      <w:start w:val="1"/>
      <w:numFmt w:val="lowerLetter"/>
      <w:lvlText w:val="%2."/>
      <w:lvlJc w:val="left"/>
      <w:pPr>
        <w:tabs>
          <w:tab w:val="num" w:pos="3222"/>
        </w:tabs>
        <w:ind w:left="3222" w:hanging="360"/>
      </w:pPr>
      <w:rPr>
        <w:rFonts w:cs="Times New Roman"/>
      </w:rPr>
    </w:lvl>
    <w:lvl w:ilvl="2" w:tplc="0409001B" w:tentative="1">
      <w:start w:val="1"/>
      <w:numFmt w:val="lowerRoman"/>
      <w:lvlText w:val="%3."/>
      <w:lvlJc w:val="right"/>
      <w:pPr>
        <w:tabs>
          <w:tab w:val="num" w:pos="3942"/>
        </w:tabs>
        <w:ind w:left="3942" w:hanging="180"/>
      </w:pPr>
      <w:rPr>
        <w:rFonts w:cs="Times New Roman"/>
      </w:rPr>
    </w:lvl>
    <w:lvl w:ilvl="3" w:tplc="0409000F" w:tentative="1">
      <w:start w:val="1"/>
      <w:numFmt w:val="decimal"/>
      <w:lvlText w:val="%4."/>
      <w:lvlJc w:val="left"/>
      <w:pPr>
        <w:tabs>
          <w:tab w:val="num" w:pos="4662"/>
        </w:tabs>
        <w:ind w:left="4662" w:hanging="360"/>
      </w:pPr>
      <w:rPr>
        <w:rFonts w:cs="Times New Roman"/>
      </w:rPr>
    </w:lvl>
    <w:lvl w:ilvl="4" w:tplc="04090019" w:tentative="1">
      <w:start w:val="1"/>
      <w:numFmt w:val="lowerLetter"/>
      <w:lvlText w:val="%5."/>
      <w:lvlJc w:val="left"/>
      <w:pPr>
        <w:tabs>
          <w:tab w:val="num" w:pos="5382"/>
        </w:tabs>
        <w:ind w:left="5382" w:hanging="360"/>
      </w:pPr>
      <w:rPr>
        <w:rFonts w:cs="Times New Roman"/>
      </w:rPr>
    </w:lvl>
    <w:lvl w:ilvl="5" w:tplc="0409001B" w:tentative="1">
      <w:start w:val="1"/>
      <w:numFmt w:val="lowerRoman"/>
      <w:lvlText w:val="%6."/>
      <w:lvlJc w:val="right"/>
      <w:pPr>
        <w:tabs>
          <w:tab w:val="num" w:pos="6102"/>
        </w:tabs>
        <w:ind w:left="6102" w:hanging="180"/>
      </w:pPr>
      <w:rPr>
        <w:rFonts w:cs="Times New Roman"/>
      </w:rPr>
    </w:lvl>
    <w:lvl w:ilvl="6" w:tplc="0409000F" w:tentative="1">
      <w:start w:val="1"/>
      <w:numFmt w:val="decimal"/>
      <w:lvlText w:val="%7."/>
      <w:lvlJc w:val="left"/>
      <w:pPr>
        <w:tabs>
          <w:tab w:val="num" w:pos="6822"/>
        </w:tabs>
        <w:ind w:left="6822" w:hanging="360"/>
      </w:pPr>
      <w:rPr>
        <w:rFonts w:cs="Times New Roman"/>
      </w:rPr>
    </w:lvl>
    <w:lvl w:ilvl="7" w:tplc="04090019" w:tentative="1">
      <w:start w:val="1"/>
      <w:numFmt w:val="lowerLetter"/>
      <w:lvlText w:val="%8."/>
      <w:lvlJc w:val="left"/>
      <w:pPr>
        <w:tabs>
          <w:tab w:val="num" w:pos="7542"/>
        </w:tabs>
        <w:ind w:left="7542" w:hanging="360"/>
      </w:pPr>
      <w:rPr>
        <w:rFonts w:cs="Times New Roman"/>
      </w:rPr>
    </w:lvl>
    <w:lvl w:ilvl="8" w:tplc="0409001B" w:tentative="1">
      <w:start w:val="1"/>
      <w:numFmt w:val="lowerRoman"/>
      <w:lvlText w:val="%9."/>
      <w:lvlJc w:val="right"/>
      <w:pPr>
        <w:tabs>
          <w:tab w:val="num" w:pos="8262"/>
        </w:tabs>
        <w:ind w:left="8262" w:hanging="180"/>
      </w:pPr>
      <w:rPr>
        <w:rFonts w:cs="Times New Roman"/>
      </w:rPr>
    </w:lvl>
  </w:abstractNum>
  <w:abstractNum w:abstractNumId="1" w15:restartNumberingAfterBreak="0">
    <w:nsid w:val="0AE17820"/>
    <w:multiLevelType w:val="hybridMultilevel"/>
    <w:tmpl w:val="EEB401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26E4D"/>
    <w:multiLevelType w:val="hybridMultilevel"/>
    <w:tmpl w:val="B81469E4"/>
    <w:lvl w:ilvl="0" w:tplc="CE5E6AD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42D78"/>
    <w:multiLevelType w:val="hybridMultilevel"/>
    <w:tmpl w:val="1DC2E8CC"/>
    <w:lvl w:ilvl="0" w:tplc="08090017">
      <w:start w:val="1"/>
      <w:numFmt w:val="lowerLetter"/>
      <w:lvlText w:val="%1)"/>
      <w:lvlJc w:val="left"/>
      <w:pPr>
        <w:tabs>
          <w:tab w:val="num" w:pos="2502"/>
        </w:tabs>
        <w:ind w:left="2502" w:hanging="360"/>
      </w:pPr>
      <w:rPr>
        <w:rFonts w:hint="default"/>
      </w:rPr>
    </w:lvl>
    <w:lvl w:ilvl="1" w:tplc="04090019">
      <w:start w:val="1"/>
      <w:numFmt w:val="lowerLetter"/>
      <w:lvlText w:val="%2."/>
      <w:lvlJc w:val="left"/>
      <w:pPr>
        <w:tabs>
          <w:tab w:val="num" w:pos="3222"/>
        </w:tabs>
        <w:ind w:left="3222" w:hanging="360"/>
      </w:pPr>
      <w:rPr>
        <w:rFonts w:cs="Times New Roman"/>
      </w:rPr>
    </w:lvl>
    <w:lvl w:ilvl="2" w:tplc="0409001B" w:tentative="1">
      <w:start w:val="1"/>
      <w:numFmt w:val="lowerRoman"/>
      <w:lvlText w:val="%3."/>
      <w:lvlJc w:val="right"/>
      <w:pPr>
        <w:tabs>
          <w:tab w:val="num" w:pos="3942"/>
        </w:tabs>
        <w:ind w:left="3942" w:hanging="180"/>
      </w:pPr>
      <w:rPr>
        <w:rFonts w:cs="Times New Roman"/>
      </w:rPr>
    </w:lvl>
    <w:lvl w:ilvl="3" w:tplc="0409000F" w:tentative="1">
      <w:start w:val="1"/>
      <w:numFmt w:val="decimal"/>
      <w:lvlText w:val="%4."/>
      <w:lvlJc w:val="left"/>
      <w:pPr>
        <w:tabs>
          <w:tab w:val="num" w:pos="4662"/>
        </w:tabs>
        <w:ind w:left="4662" w:hanging="360"/>
      </w:pPr>
      <w:rPr>
        <w:rFonts w:cs="Times New Roman"/>
      </w:rPr>
    </w:lvl>
    <w:lvl w:ilvl="4" w:tplc="04090019" w:tentative="1">
      <w:start w:val="1"/>
      <w:numFmt w:val="lowerLetter"/>
      <w:lvlText w:val="%5."/>
      <w:lvlJc w:val="left"/>
      <w:pPr>
        <w:tabs>
          <w:tab w:val="num" w:pos="5382"/>
        </w:tabs>
        <w:ind w:left="5382" w:hanging="360"/>
      </w:pPr>
      <w:rPr>
        <w:rFonts w:cs="Times New Roman"/>
      </w:rPr>
    </w:lvl>
    <w:lvl w:ilvl="5" w:tplc="0409001B" w:tentative="1">
      <w:start w:val="1"/>
      <w:numFmt w:val="lowerRoman"/>
      <w:lvlText w:val="%6."/>
      <w:lvlJc w:val="right"/>
      <w:pPr>
        <w:tabs>
          <w:tab w:val="num" w:pos="6102"/>
        </w:tabs>
        <w:ind w:left="6102" w:hanging="180"/>
      </w:pPr>
      <w:rPr>
        <w:rFonts w:cs="Times New Roman"/>
      </w:rPr>
    </w:lvl>
    <w:lvl w:ilvl="6" w:tplc="0409000F" w:tentative="1">
      <w:start w:val="1"/>
      <w:numFmt w:val="decimal"/>
      <w:lvlText w:val="%7."/>
      <w:lvlJc w:val="left"/>
      <w:pPr>
        <w:tabs>
          <w:tab w:val="num" w:pos="6822"/>
        </w:tabs>
        <w:ind w:left="6822" w:hanging="360"/>
      </w:pPr>
      <w:rPr>
        <w:rFonts w:cs="Times New Roman"/>
      </w:rPr>
    </w:lvl>
    <w:lvl w:ilvl="7" w:tplc="04090019" w:tentative="1">
      <w:start w:val="1"/>
      <w:numFmt w:val="lowerLetter"/>
      <w:lvlText w:val="%8."/>
      <w:lvlJc w:val="left"/>
      <w:pPr>
        <w:tabs>
          <w:tab w:val="num" w:pos="7542"/>
        </w:tabs>
        <w:ind w:left="7542" w:hanging="360"/>
      </w:pPr>
      <w:rPr>
        <w:rFonts w:cs="Times New Roman"/>
      </w:rPr>
    </w:lvl>
    <w:lvl w:ilvl="8" w:tplc="0409001B" w:tentative="1">
      <w:start w:val="1"/>
      <w:numFmt w:val="lowerRoman"/>
      <w:lvlText w:val="%9."/>
      <w:lvlJc w:val="right"/>
      <w:pPr>
        <w:tabs>
          <w:tab w:val="num" w:pos="8262"/>
        </w:tabs>
        <w:ind w:left="8262" w:hanging="180"/>
      </w:pPr>
      <w:rPr>
        <w:rFonts w:cs="Times New Roman"/>
      </w:rPr>
    </w:lvl>
  </w:abstractNum>
  <w:abstractNum w:abstractNumId="4" w15:restartNumberingAfterBreak="0">
    <w:nsid w:val="20F20F2A"/>
    <w:multiLevelType w:val="hybridMultilevel"/>
    <w:tmpl w:val="C6203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D318D"/>
    <w:multiLevelType w:val="hybridMultilevel"/>
    <w:tmpl w:val="429E0874"/>
    <w:lvl w:ilvl="0" w:tplc="08090001">
      <w:start w:val="1"/>
      <w:numFmt w:val="bullet"/>
      <w:lvlText w:val=""/>
      <w:lvlJc w:val="left"/>
      <w:pPr>
        <w:tabs>
          <w:tab w:val="num" w:pos="2502"/>
        </w:tabs>
        <w:ind w:left="2502" w:hanging="360"/>
      </w:pPr>
      <w:rPr>
        <w:rFonts w:ascii="Symbol" w:hAnsi="Symbol" w:hint="default"/>
      </w:rPr>
    </w:lvl>
    <w:lvl w:ilvl="1" w:tplc="04090019">
      <w:start w:val="1"/>
      <w:numFmt w:val="lowerLetter"/>
      <w:lvlText w:val="%2."/>
      <w:lvlJc w:val="left"/>
      <w:pPr>
        <w:tabs>
          <w:tab w:val="num" w:pos="3222"/>
        </w:tabs>
        <w:ind w:left="3222" w:hanging="360"/>
      </w:pPr>
      <w:rPr>
        <w:rFonts w:cs="Times New Roman"/>
      </w:rPr>
    </w:lvl>
    <w:lvl w:ilvl="2" w:tplc="0409001B" w:tentative="1">
      <w:start w:val="1"/>
      <w:numFmt w:val="lowerRoman"/>
      <w:lvlText w:val="%3."/>
      <w:lvlJc w:val="right"/>
      <w:pPr>
        <w:tabs>
          <w:tab w:val="num" w:pos="3942"/>
        </w:tabs>
        <w:ind w:left="3942" w:hanging="180"/>
      </w:pPr>
      <w:rPr>
        <w:rFonts w:cs="Times New Roman"/>
      </w:rPr>
    </w:lvl>
    <w:lvl w:ilvl="3" w:tplc="0409000F" w:tentative="1">
      <w:start w:val="1"/>
      <w:numFmt w:val="decimal"/>
      <w:lvlText w:val="%4."/>
      <w:lvlJc w:val="left"/>
      <w:pPr>
        <w:tabs>
          <w:tab w:val="num" w:pos="4662"/>
        </w:tabs>
        <w:ind w:left="4662" w:hanging="360"/>
      </w:pPr>
      <w:rPr>
        <w:rFonts w:cs="Times New Roman"/>
      </w:rPr>
    </w:lvl>
    <w:lvl w:ilvl="4" w:tplc="04090019" w:tentative="1">
      <w:start w:val="1"/>
      <w:numFmt w:val="lowerLetter"/>
      <w:lvlText w:val="%5."/>
      <w:lvlJc w:val="left"/>
      <w:pPr>
        <w:tabs>
          <w:tab w:val="num" w:pos="5382"/>
        </w:tabs>
        <w:ind w:left="5382" w:hanging="360"/>
      </w:pPr>
      <w:rPr>
        <w:rFonts w:cs="Times New Roman"/>
      </w:rPr>
    </w:lvl>
    <w:lvl w:ilvl="5" w:tplc="0409001B" w:tentative="1">
      <w:start w:val="1"/>
      <w:numFmt w:val="lowerRoman"/>
      <w:lvlText w:val="%6."/>
      <w:lvlJc w:val="right"/>
      <w:pPr>
        <w:tabs>
          <w:tab w:val="num" w:pos="6102"/>
        </w:tabs>
        <w:ind w:left="6102" w:hanging="180"/>
      </w:pPr>
      <w:rPr>
        <w:rFonts w:cs="Times New Roman"/>
      </w:rPr>
    </w:lvl>
    <w:lvl w:ilvl="6" w:tplc="0409000F" w:tentative="1">
      <w:start w:val="1"/>
      <w:numFmt w:val="decimal"/>
      <w:lvlText w:val="%7."/>
      <w:lvlJc w:val="left"/>
      <w:pPr>
        <w:tabs>
          <w:tab w:val="num" w:pos="6822"/>
        </w:tabs>
        <w:ind w:left="6822" w:hanging="360"/>
      </w:pPr>
      <w:rPr>
        <w:rFonts w:cs="Times New Roman"/>
      </w:rPr>
    </w:lvl>
    <w:lvl w:ilvl="7" w:tplc="04090019" w:tentative="1">
      <w:start w:val="1"/>
      <w:numFmt w:val="lowerLetter"/>
      <w:lvlText w:val="%8."/>
      <w:lvlJc w:val="left"/>
      <w:pPr>
        <w:tabs>
          <w:tab w:val="num" w:pos="7542"/>
        </w:tabs>
        <w:ind w:left="7542" w:hanging="360"/>
      </w:pPr>
      <w:rPr>
        <w:rFonts w:cs="Times New Roman"/>
      </w:rPr>
    </w:lvl>
    <w:lvl w:ilvl="8" w:tplc="0409001B" w:tentative="1">
      <w:start w:val="1"/>
      <w:numFmt w:val="lowerRoman"/>
      <w:lvlText w:val="%9."/>
      <w:lvlJc w:val="right"/>
      <w:pPr>
        <w:tabs>
          <w:tab w:val="num" w:pos="8262"/>
        </w:tabs>
        <w:ind w:left="8262" w:hanging="180"/>
      </w:pPr>
      <w:rPr>
        <w:rFonts w:cs="Times New Roman"/>
      </w:rPr>
    </w:lvl>
  </w:abstractNum>
  <w:abstractNum w:abstractNumId="6" w15:restartNumberingAfterBreak="0">
    <w:nsid w:val="2CA571F7"/>
    <w:multiLevelType w:val="hybridMultilevel"/>
    <w:tmpl w:val="B02402C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E2ADC"/>
    <w:multiLevelType w:val="hybridMultilevel"/>
    <w:tmpl w:val="398C3162"/>
    <w:lvl w:ilvl="0" w:tplc="04090017">
      <w:start w:val="1"/>
      <w:numFmt w:val="lowerLetter"/>
      <w:lvlText w:val="%1)"/>
      <w:lvlJc w:val="left"/>
      <w:pPr>
        <w:tabs>
          <w:tab w:val="num" w:pos="360"/>
        </w:tabs>
        <w:ind w:left="360" w:hanging="360"/>
      </w:pPr>
    </w:lvl>
    <w:lvl w:ilvl="1" w:tplc="C69CF0A6">
      <w:start w:val="2"/>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28E01F7"/>
    <w:multiLevelType w:val="hybridMultilevel"/>
    <w:tmpl w:val="3354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46282F"/>
    <w:multiLevelType w:val="hybridMultilevel"/>
    <w:tmpl w:val="A4DAB148"/>
    <w:lvl w:ilvl="0" w:tplc="08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674D13"/>
    <w:multiLevelType w:val="hybridMultilevel"/>
    <w:tmpl w:val="36F0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C3582"/>
    <w:multiLevelType w:val="hybridMultilevel"/>
    <w:tmpl w:val="5088E18E"/>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E9D5032"/>
    <w:multiLevelType w:val="hybridMultilevel"/>
    <w:tmpl w:val="E026C390"/>
    <w:lvl w:ilvl="0" w:tplc="08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C42E75"/>
    <w:multiLevelType w:val="hybridMultilevel"/>
    <w:tmpl w:val="02222D5E"/>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
  </w:num>
  <w:num w:numId="4">
    <w:abstractNumId w:val="1"/>
  </w:num>
  <w:num w:numId="5">
    <w:abstractNumId w:val="7"/>
  </w:num>
  <w:num w:numId="6">
    <w:abstractNumId w:val="0"/>
  </w:num>
  <w:num w:numId="7">
    <w:abstractNumId w:val="3"/>
  </w:num>
  <w:num w:numId="8">
    <w:abstractNumId w:val="13"/>
  </w:num>
  <w:num w:numId="9">
    <w:abstractNumId w:val="10"/>
  </w:num>
  <w:num w:numId="10">
    <w:abstractNumId w:val="6"/>
  </w:num>
  <w:num w:numId="11">
    <w:abstractNumId w:val="14"/>
  </w:num>
  <w:num w:numId="12">
    <w:abstractNumId w:val="5"/>
  </w:num>
  <w:num w:numId="13">
    <w:abstractNumId w:val="11"/>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DC"/>
    <w:rsid w:val="000F3900"/>
    <w:rsid w:val="00143265"/>
    <w:rsid w:val="00161B90"/>
    <w:rsid w:val="001D5A97"/>
    <w:rsid w:val="00230520"/>
    <w:rsid w:val="002463B8"/>
    <w:rsid w:val="002743C6"/>
    <w:rsid w:val="002E6C98"/>
    <w:rsid w:val="0031216C"/>
    <w:rsid w:val="00315E98"/>
    <w:rsid w:val="00320104"/>
    <w:rsid w:val="00354BB5"/>
    <w:rsid w:val="00383334"/>
    <w:rsid w:val="00384E0F"/>
    <w:rsid w:val="003A6DC0"/>
    <w:rsid w:val="003B5753"/>
    <w:rsid w:val="004358F9"/>
    <w:rsid w:val="0044230C"/>
    <w:rsid w:val="004A2AE8"/>
    <w:rsid w:val="005114C4"/>
    <w:rsid w:val="00514A52"/>
    <w:rsid w:val="00535B92"/>
    <w:rsid w:val="00555234"/>
    <w:rsid w:val="00560CE1"/>
    <w:rsid w:val="005D2950"/>
    <w:rsid w:val="005E4BE9"/>
    <w:rsid w:val="0064442D"/>
    <w:rsid w:val="00666D00"/>
    <w:rsid w:val="00672DAA"/>
    <w:rsid w:val="00697283"/>
    <w:rsid w:val="006A6768"/>
    <w:rsid w:val="0074046B"/>
    <w:rsid w:val="007A1C1C"/>
    <w:rsid w:val="007B2C32"/>
    <w:rsid w:val="007C5842"/>
    <w:rsid w:val="00817EA6"/>
    <w:rsid w:val="008C385B"/>
    <w:rsid w:val="009820FC"/>
    <w:rsid w:val="009E0FE9"/>
    <w:rsid w:val="009F4A27"/>
    <w:rsid w:val="00A258A9"/>
    <w:rsid w:val="00AB6C2D"/>
    <w:rsid w:val="00B020FC"/>
    <w:rsid w:val="00B17EB6"/>
    <w:rsid w:val="00B22EBF"/>
    <w:rsid w:val="00B349CE"/>
    <w:rsid w:val="00B56A2A"/>
    <w:rsid w:val="00BD5AA8"/>
    <w:rsid w:val="00C054E3"/>
    <w:rsid w:val="00C4047A"/>
    <w:rsid w:val="00C67D89"/>
    <w:rsid w:val="00C93190"/>
    <w:rsid w:val="00CB28E9"/>
    <w:rsid w:val="00CC1158"/>
    <w:rsid w:val="00D171D2"/>
    <w:rsid w:val="00D2227C"/>
    <w:rsid w:val="00D5648A"/>
    <w:rsid w:val="00D644DC"/>
    <w:rsid w:val="00D675EB"/>
    <w:rsid w:val="00DA6DE9"/>
    <w:rsid w:val="00DE29CA"/>
    <w:rsid w:val="00DE31A1"/>
    <w:rsid w:val="00DF1720"/>
    <w:rsid w:val="00DF365E"/>
    <w:rsid w:val="00F90307"/>
    <w:rsid w:val="00FE0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EE7D024-0748-4B71-9C8E-BEE1B56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A97"/>
  </w:style>
  <w:style w:type="paragraph" w:styleId="Heading1">
    <w:name w:val="heading 1"/>
    <w:basedOn w:val="Normal"/>
    <w:next w:val="Normal"/>
    <w:link w:val="Heading1Char"/>
    <w:qFormat/>
    <w:rsid w:val="005114C4"/>
    <w:pPr>
      <w:keepNext/>
      <w:tabs>
        <w:tab w:val="left" w:pos="1620"/>
      </w:tabs>
      <w:spacing w:after="0" w:line="240" w:lineRule="auto"/>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E8"/>
  </w:style>
  <w:style w:type="paragraph" w:styleId="Footer">
    <w:name w:val="footer"/>
    <w:basedOn w:val="Normal"/>
    <w:link w:val="FooterChar"/>
    <w:uiPriority w:val="99"/>
    <w:semiHidden/>
    <w:unhideWhenUsed/>
    <w:rsid w:val="004A2A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2AE8"/>
  </w:style>
  <w:style w:type="paragraph" w:styleId="BalloonText">
    <w:name w:val="Balloon Text"/>
    <w:basedOn w:val="Normal"/>
    <w:link w:val="BalloonTextChar"/>
    <w:uiPriority w:val="99"/>
    <w:semiHidden/>
    <w:unhideWhenUsed/>
    <w:rsid w:val="004A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E8"/>
    <w:rPr>
      <w:rFonts w:ascii="Tahoma" w:hAnsi="Tahoma" w:cs="Tahoma"/>
      <w:sz w:val="16"/>
      <w:szCs w:val="16"/>
    </w:rPr>
  </w:style>
  <w:style w:type="character" w:customStyle="1" w:styleId="Heading1Char">
    <w:name w:val="Heading 1 Char"/>
    <w:basedOn w:val="DefaultParagraphFont"/>
    <w:link w:val="Heading1"/>
    <w:rsid w:val="005114C4"/>
    <w:rPr>
      <w:rFonts w:ascii="Arial" w:eastAsia="Times New Roman" w:hAnsi="Arial" w:cs="Times New Roman"/>
      <w:b/>
      <w:bCs/>
      <w:szCs w:val="24"/>
    </w:rPr>
  </w:style>
  <w:style w:type="table" w:styleId="TableGrid">
    <w:name w:val="Table Grid"/>
    <w:basedOn w:val="TableNormal"/>
    <w:rsid w:val="005114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14C4"/>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5114C4"/>
    <w:rPr>
      <w:rFonts w:ascii="Arial" w:eastAsia="Times New Roman" w:hAnsi="Arial" w:cs="Times New Roman"/>
      <w:szCs w:val="24"/>
    </w:rPr>
  </w:style>
  <w:style w:type="paragraph" w:styleId="BodyTextIndent">
    <w:name w:val="Body Text Indent"/>
    <w:basedOn w:val="Normal"/>
    <w:link w:val="BodyTextIndentChar"/>
    <w:rsid w:val="006A6768"/>
    <w:pPr>
      <w:spacing w:after="120" w:line="300" w:lineRule="atLeast"/>
      <w:ind w:left="283"/>
    </w:pPr>
    <w:rPr>
      <w:rFonts w:ascii="Lucida Sans" w:eastAsia="Times New Roman" w:hAnsi="Lucida Sans" w:cs="Times New Roman"/>
      <w:szCs w:val="20"/>
    </w:rPr>
  </w:style>
  <w:style w:type="character" w:customStyle="1" w:styleId="BodyTextIndentChar">
    <w:name w:val="Body Text Indent Char"/>
    <w:basedOn w:val="DefaultParagraphFont"/>
    <w:link w:val="BodyTextIndent"/>
    <w:rsid w:val="006A6768"/>
    <w:rPr>
      <w:rFonts w:ascii="Lucida Sans" w:eastAsia="Times New Roman" w:hAnsi="Lucida Sans" w:cs="Times New Roman"/>
      <w:szCs w:val="20"/>
    </w:rPr>
  </w:style>
  <w:style w:type="paragraph" w:styleId="ListParagraph">
    <w:name w:val="List Paragraph"/>
    <w:basedOn w:val="Normal"/>
    <w:uiPriority w:val="34"/>
    <w:qFormat/>
    <w:rsid w:val="006A6768"/>
    <w:pPr>
      <w:ind w:left="720"/>
      <w:contextualSpacing/>
    </w:pPr>
  </w:style>
  <w:style w:type="paragraph" w:customStyle="1" w:styleId="Default">
    <w:name w:val="Default"/>
    <w:rsid w:val="002463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F610-6E07-4555-AB2F-DE94E8D0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F2FF806</Template>
  <TotalTime>2</TotalTime>
  <Pages>2</Pages>
  <Words>677</Words>
  <Characters>3864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Christinepacker</dc:creator>
  <cp:lastModifiedBy>Schofield Sharon</cp:lastModifiedBy>
  <cp:revision>2</cp:revision>
  <cp:lastPrinted>2020-06-10T05:51:00Z</cp:lastPrinted>
  <dcterms:created xsi:type="dcterms:W3CDTF">2020-06-10T09:43:00Z</dcterms:created>
  <dcterms:modified xsi:type="dcterms:W3CDTF">2020-06-10T09:43:00Z</dcterms:modified>
</cp:coreProperties>
</file>