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86EE" w14:textId="77777777" w:rsidR="009624DA" w:rsidRPr="000C4EF9" w:rsidRDefault="009624DA">
      <w:pPr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SELBY COLLEGE</w:t>
      </w:r>
    </w:p>
    <w:p w14:paraId="49701DFF" w14:textId="77777777" w:rsidR="009624DA" w:rsidRPr="000C4EF9" w:rsidRDefault="009624DA">
      <w:pPr>
        <w:rPr>
          <w:rFonts w:ascii="Arial" w:hAnsi="Arial"/>
          <w:sz w:val="24"/>
          <w:szCs w:val="24"/>
        </w:rPr>
      </w:pPr>
    </w:p>
    <w:p w14:paraId="5603EB42" w14:textId="006B214A" w:rsidR="00586572" w:rsidRDefault="009624DA">
      <w:pPr>
        <w:rPr>
          <w:rFonts w:ascii="Arial" w:hAnsi="Arial"/>
          <w:sz w:val="24"/>
          <w:szCs w:val="24"/>
        </w:rPr>
      </w:pPr>
      <w:r w:rsidRPr="00407117">
        <w:rPr>
          <w:rFonts w:ascii="Arial" w:hAnsi="Arial"/>
          <w:color w:val="000000"/>
          <w:sz w:val="24"/>
          <w:szCs w:val="24"/>
        </w:rPr>
        <w:t xml:space="preserve">POST OF </w:t>
      </w:r>
      <w:r w:rsidR="00B43C46" w:rsidRPr="00407117">
        <w:rPr>
          <w:rFonts w:ascii="Arial" w:hAnsi="Arial"/>
          <w:color w:val="000000"/>
          <w:sz w:val="24"/>
          <w:szCs w:val="24"/>
        </w:rPr>
        <w:t xml:space="preserve">TEMPORARY </w:t>
      </w:r>
      <w:r w:rsidRPr="00407117">
        <w:rPr>
          <w:rFonts w:ascii="Arial" w:hAnsi="Arial"/>
          <w:color w:val="000000"/>
          <w:sz w:val="24"/>
          <w:szCs w:val="24"/>
        </w:rPr>
        <w:t>LECTURER</w:t>
      </w:r>
      <w:r w:rsidRPr="000C4EF9">
        <w:rPr>
          <w:rFonts w:ascii="Arial" w:hAnsi="Arial"/>
          <w:sz w:val="24"/>
          <w:szCs w:val="24"/>
        </w:rPr>
        <w:t xml:space="preserve"> IN </w:t>
      </w:r>
      <w:r w:rsidR="0012657D" w:rsidRPr="000C4EF9">
        <w:rPr>
          <w:rFonts w:ascii="Arial" w:hAnsi="Arial"/>
          <w:sz w:val="24"/>
          <w:szCs w:val="24"/>
        </w:rPr>
        <w:t xml:space="preserve">ART &amp; DESIGN </w:t>
      </w:r>
      <w:r w:rsidR="00586572">
        <w:rPr>
          <w:rFonts w:ascii="Arial" w:hAnsi="Arial"/>
          <w:sz w:val="24"/>
          <w:szCs w:val="24"/>
        </w:rPr>
        <w:t xml:space="preserve">(Fashion) </w:t>
      </w:r>
      <w:r w:rsidR="0012657D" w:rsidRPr="000C4EF9">
        <w:rPr>
          <w:rFonts w:ascii="Arial" w:hAnsi="Arial"/>
          <w:sz w:val="24"/>
          <w:szCs w:val="24"/>
        </w:rPr>
        <w:t>0.</w:t>
      </w:r>
      <w:r w:rsidR="00A70816">
        <w:rPr>
          <w:rFonts w:ascii="Arial" w:hAnsi="Arial"/>
          <w:sz w:val="24"/>
          <w:szCs w:val="24"/>
        </w:rPr>
        <w:t>6</w:t>
      </w:r>
      <w:r w:rsidR="00586572">
        <w:rPr>
          <w:rFonts w:ascii="Arial" w:hAnsi="Arial"/>
          <w:sz w:val="24"/>
          <w:szCs w:val="24"/>
        </w:rPr>
        <w:t xml:space="preserve">: </w:t>
      </w:r>
    </w:p>
    <w:p w14:paraId="6F653996" w14:textId="195F1DF0" w:rsidR="00586572" w:rsidRPr="000C4EF9" w:rsidRDefault="0058657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Maternity Cover</w:t>
      </w:r>
    </w:p>
    <w:p w14:paraId="1FF7CBF7" w14:textId="77777777" w:rsidR="009624DA" w:rsidRPr="000C4EF9" w:rsidRDefault="009624DA">
      <w:pPr>
        <w:rPr>
          <w:rFonts w:ascii="Arial" w:hAnsi="Arial"/>
          <w:sz w:val="24"/>
          <w:szCs w:val="24"/>
        </w:rPr>
      </w:pPr>
    </w:p>
    <w:p w14:paraId="0058784F" w14:textId="77777777" w:rsidR="009624DA" w:rsidRPr="000C4EF9" w:rsidRDefault="009624DA">
      <w:pPr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JOB PURPOSE</w:t>
      </w:r>
    </w:p>
    <w:p w14:paraId="5D0C1D4E" w14:textId="77777777" w:rsidR="009624DA" w:rsidRPr="000C4EF9" w:rsidRDefault="009624DA">
      <w:pPr>
        <w:rPr>
          <w:rFonts w:ascii="Arial" w:hAnsi="Arial"/>
          <w:sz w:val="24"/>
          <w:szCs w:val="24"/>
        </w:rPr>
      </w:pPr>
    </w:p>
    <w:p w14:paraId="34CD126E" w14:textId="25D15653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 xml:space="preserve">To contribute to the delivery of </w:t>
      </w:r>
      <w:r w:rsidR="00A70816">
        <w:rPr>
          <w:rFonts w:ascii="Arial" w:hAnsi="Arial"/>
          <w:b w:val="0"/>
          <w:sz w:val="24"/>
          <w:szCs w:val="24"/>
          <w:u w:val="none"/>
        </w:rPr>
        <w:t xml:space="preserve">the </w:t>
      </w:r>
      <w:r w:rsidR="0012657D" w:rsidRPr="000C4EF9">
        <w:rPr>
          <w:rFonts w:ascii="Arial" w:hAnsi="Arial"/>
          <w:b w:val="0"/>
          <w:sz w:val="24"/>
          <w:szCs w:val="24"/>
          <w:u w:val="none"/>
        </w:rPr>
        <w:t xml:space="preserve">Art &amp; Design </w:t>
      </w:r>
      <w:r w:rsidR="00A70816">
        <w:rPr>
          <w:rFonts w:ascii="Arial" w:hAnsi="Arial"/>
          <w:b w:val="0"/>
          <w:sz w:val="24"/>
          <w:szCs w:val="24"/>
          <w:u w:val="none"/>
        </w:rPr>
        <w:t xml:space="preserve">(Fashion) </w:t>
      </w:r>
      <w:r w:rsidR="0012657D" w:rsidRPr="000C4EF9">
        <w:rPr>
          <w:rFonts w:ascii="Arial" w:hAnsi="Arial"/>
          <w:b w:val="0"/>
          <w:sz w:val="24"/>
          <w:szCs w:val="24"/>
          <w:u w:val="none"/>
        </w:rPr>
        <w:t>programme within the department of Art, Design and Media</w:t>
      </w:r>
    </w:p>
    <w:p w14:paraId="3A48C6B3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14FB9879" w14:textId="77777777" w:rsidR="009624DA" w:rsidRPr="000C4EF9" w:rsidRDefault="009624DA">
      <w:pPr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KEY ACCOUNTABILITIES</w:t>
      </w:r>
    </w:p>
    <w:p w14:paraId="13150C76" w14:textId="77777777" w:rsidR="009624DA" w:rsidRPr="000C4EF9" w:rsidRDefault="009624DA">
      <w:pPr>
        <w:rPr>
          <w:rFonts w:ascii="Arial" w:hAnsi="Arial"/>
          <w:sz w:val="24"/>
          <w:szCs w:val="24"/>
        </w:rPr>
      </w:pPr>
    </w:p>
    <w:p w14:paraId="298BCEAE" w14:textId="77777777" w:rsidR="009624DA" w:rsidRPr="000C4EF9" w:rsidRDefault="009624DA">
      <w:pPr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TEACHING</w:t>
      </w:r>
    </w:p>
    <w:p w14:paraId="7384AB72" w14:textId="77777777" w:rsidR="009624DA" w:rsidRPr="000C4EF9" w:rsidRDefault="009624DA">
      <w:pPr>
        <w:rPr>
          <w:rFonts w:ascii="Arial" w:hAnsi="Arial"/>
          <w:sz w:val="24"/>
          <w:szCs w:val="24"/>
        </w:rPr>
      </w:pPr>
    </w:p>
    <w:p w14:paraId="43B22422" w14:textId="1214FE0E" w:rsidR="00CA58C8" w:rsidRPr="000C4EF9" w:rsidRDefault="00CA58C8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To lead on t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>he delive</w:t>
      </w:r>
      <w:r w:rsidRPr="000C4EF9">
        <w:rPr>
          <w:rFonts w:ascii="Arial" w:hAnsi="Arial"/>
          <w:b w:val="0"/>
          <w:sz w:val="24"/>
          <w:szCs w:val="24"/>
          <w:u w:val="none"/>
        </w:rPr>
        <w:t>ry of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 xml:space="preserve"> </w:t>
      </w:r>
      <w:r w:rsidR="00A70816">
        <w:rPr>
          <w:rFonts w:ascii="Arial" w:hAnsi="Arial"/>
          <w:b w:val="0"/>
          <w:sz w:val="24"/>
          <w:szCs w:val="24"/>
          <w:u w:val="none"/>
        </w:rPr>
        <w:t xml:space="preserve">UAL Level 3 </w:t>
      </w:r>
      <w:r w:rsidR="0012657D" w:rsidRPr="000C4EF9">
        <w:rPr>
          <w:rFonts w:ascii="Arial" w:hAnsi="Arial"/>
          <w:b w:val="0"/>
          <w:sz w:val="24"/>
          <w:szCs w:val="24"/>
          <w:u w:val="none"/>
        </w:rPr>
        <w:t>Art and Design</w:t>
      </w:r>
      <w:r w:rsidR="00A70816">
        <w:rPr>
          <w:rFonts w:ascii="Arial" w:hAnsi="Arial"/>
          <w:b w:val="0"/>
          <w:sz w:val="24"/>
          <w:szCs w:val="24"/>
          <w:u w:val="none"/>
        </w:rPr>
        <w:t xml:space="preserve"> – Fashion pathway</w:t>
      </w:r>
      <w:r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2420FF99" w14:textId="77777777" w:rsidR="00CA58C8" w:rsidRPr="000C4EF9" w:rsidRDefault="00CA58C8" w:rsidP="00CA58C8">
      <w:pPr>
        <w:ind w:left="283"/>
        <w:rPr>
          <w:rFonts w:ascii="Arial" w:hAnsi="Arial"/>
          <w:b w:val="0"/>
          <w:sz w:val="24"/>
          <w:szCs w:val="24"/>
          <w:u w:val="none"/>
        </w:rPr>
      </w:pPr>
    </w:p>
    <w:p w14:paraId="20FA62DB" w14:textId="4A630992" w:rsidR="009624DA" w:rsidRPr="000C4EF9" w:rsidRDefault="009624DA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Contributing to other areas of the Art, Design curriculum where appropriate</w:t>
      </w:r>
      <w:r w:rsidR="00CA58C8"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40AF2FF8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1BD010B7" w14:textId="31878015" w:rsidR="009624DA" w:rsidRPr="000C4EF9" w:rsidRDefault="000C4EF9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>
        <w:rPr>
          <w:rFonts w:ascii="Arial" w:hAnsi="Arial"/>
          <w:b w:val="0"/>
          <w:sz w:val="24"/>
          <w:szCs w:val="24"/>
          <w:u w:val="none"/>
        </w:rPr>
        <w:t>C</w:t>
      </w:r>
      <w:r w:rsidR="0012657D" w:rsidRPr="000C4EF9">
        <w:rPr>
          <w:rFonts w:ascii="Arial" w:hAnsi="Arial"/>
          <w:b w:val="0"/>
          <w:sz w:val="24"/>
          <w:szCs w:val="24"/>
          <w:u w:val="none"/>
        </w:rPr>
        <w:t xml:space="preserve">ontribute to the delivery of </w:t>
      </w:r>
      <w:r w:rsidR="00A70816">
        <w:rPr>
          <w:rFonts w:ascii="Arial" w:hAnsi="Arial"/>
          <w:b w:val="0"/>
          <w:sz w:val="24"/>
          <w:szCs w:val="24"/>
          <w:u w:val="none"/>
        </w:rPr>
        <w:t>specialist skills associated with preparing second-year students specialising in Fashion for the completion of their programme</w:t>
      </w:r>
      <w:r w:rsidR="0012657D"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181E0B3C" w14:textId="77777777" w:rsidR="009624DA" w:rsidRPr="000C4EF9" w:rsidRDefault="009624DA" w:rsidP="00CA58C8">
      <w:pPr>
        <w:numPr>
          <w:ilvl w:val="12"/>
          <w:numId w:val="0"/>
        </w:numPr>
        <w:rPr>
          <w:rFonts w:ascii="Arial" w:hAnsi="Arial"/>
          <w:b w:val="0"/>
          <w:sz w:val="24"/>
          <w:szCs w:val="24"/>
          <w:u w:val="none"/>
        </w:rPr>
      </w:pPr>
    </w:p>
    <w:p w14:paraId="53A1AC9A" w14:textId="77777777" w:rsidR="009624DA" w:rsidRPr="000C4EF9" w:rsidRDefault="0012657D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Preparing, delivering and reviewing assignments that ensure reliable assessment evidence is generated</w:t>
      </w:r>
      <w:r w:rsidR="00CA58C8"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7C67656F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25AB5D32" w14:textId="77777777" w:rsidR="009624DA" w:rsidRPr="000C4EF9" w:rsidRDefault="009624DA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Monitor</w:t>
      </w:r>
      <w:r w:rsidR="00CA58C8" w:rsidRPr="000C4EF9">
        <w:rPr>
          <w:rFonts w:ascii="Arial" w:hAnsi="Arial"/>
          <w:b w:val="0"/>
          <w:sz w:val="24"/>
          <w:szCs w:val="24"/>
          <w:u w:val="none"/>
        </w:rPr>
        <w:t>ing</w:t>
      </w:r>
      <w:r w:rsidRPr="000C4EF9">
        <w:rPr>
          <w:rFonts w:ascii="Arial" w:hAnsi="Arial"/>
          <w:b w:val="0"/>
          <w:sz w:val="24"/>
          <w:szCs w:val="24"/>
          <w:u w:val="none"/>
        </w:rPr>
        <w:t>, review</w:t>
      </w:r>
      <w:r w:rsidR="00CA58C8" w:rsidRPr="000C4EF9">
        <w:rPr>
          <w:rFonts w:ascii="Arial" w:hAnsi="Arial"/>
          <w:b w:val="0"/>
          <w:sz w:val="24"/>
          <w:szCs w:val="24"/>
          <w:u w:val="none"/>
        </w:rPr>
        <w:t>ing</w:t>
      </w:r>
      <w:r w:rsidRPr="000C4EF9">
        <w:rPr>
          <w:rFonts w:ascii="Arial" w:hAnsi="Arial"/>
          <w:b w:val="0"/>
          <w:sz w:val="24"/>
          <w:szCs w:val="24"/>
          <w:u w:val="none"/>
        </w:rPr>
        <w:t>, evaluat</w:t>
      </w:r>
      <w:r w:rsidR="00CA58C8" w:rsidRPr="000C4EF9">
        <w:rPr>
          <w:rFonts w:ascii="Arial" w:hAnsi="Arial"/>
          <w:b w:val="0"/>
          <w:sz w:val="24"/>
          <w:szCs w:val="24"/>
          <w:u w:val="none"/>
        </w:rPr>
        <w:t>ing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and assess</w:t>
      </w:r>
      <w:r w:rsidR="00CA58C8" w:rsidRPr="000C4EF9">
        <w:rPr>
          <w:rFonts w:ascii="Arial" w:hAnsi="Arial"/>
          <w:b w:val="0"/>
          <w:sz w:val="24"/>
          <w:szCs w:val="24"/>
          <w:u w:val="none"/>
        </w:rPr>
        <w:t>ing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student progress</w:t>
      </w:r>
      <w:r w:rsidR="00CA58C8"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3A230308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6C3828C3" w14:textId="77777777" w:rsidR="009624DA" w:rsidRPr="000C4EF9" w:rsidRDefault="009624DA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Keeping accurate records of progress reviews for reporting purposes</w:t>
      </w:r>
      <w:r w:rsidR="00CA58C8"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4180BF65" w14:textId="77777777" w:rsidR="008A76ED" w:rsidRPr="000C4EF9" w:rsidRDefault="008A76ED" w:rsidP="008A76ED">
      <w:pPr>
        <w:rPr>
          <w:rFonts w:ascii="Arial" w:hAnsi="Arial"/>
          <w:b w:val="0"/>
          <w:sz w:val="24"/>
          <w:szCs w:val="24"/>
          <w:u w:val="none"/>
        </w:rPr>
      </w:pPr>
    </w:p>
    <w:p w14:paraId="033B5798" w14:textId="7F52DF29" w:rsidR="008A76ED" w:rsidRDefault="008A76ED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 xml:space="preserve">Prepare for and manage controlled </w:t>
      </w:r>
      <w:r w:rsidR="00A70816">
        <w:rPr>
          <w:rFonts w:ascii="Arial" w:hAnsi="Arial"/>
          <w:b w:val="0"/>
          <w:sz w:val="24"/>
          <w:szCs w:val="24"/>
          <w:u w:val="none"/>
        </w:rPr>
        <w:t>final-major-project work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and moderation requirements for </w:t>
      </w:r>
      <w:r w:rsidR="00A70816">
        <w:rPr>
          <w:rFonts w:ascii="Arial" w:hAnsi="Arial"/>
          <w:b w:val="0"/>
          <w:sz w:val="24"/>
          <w:szCs w:val="24"/>
          <w:u w:val="none"/>
        </w:rPr>
        <w:t xml:space="preserve">UAL 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Level </w:t>
      </w:r>
      <w:r w:rsidR="00A70816">
        <w:rPr>
          <w:rFonts w:ascii="Arial" w:hAnsi="Arial"/>
          <w:b w:val="0"/>
          <w:sz w:val="24"/>
          <w:szCs w:val="24"/>
          <w:u w:val="none"/>
        </w:rPr>
        <w:t xml:space="preserve">3 </w:t>
      </w:r>
      <w:r w:rsidRPr="000C4EF9">
        <w:rPr>
          <w:rFonts w:ascii="Arial" w:hAnsi="Arial"/>
          <w:b w:val="0"/>
          <w:sz w:val="24"/>
          <w:szCs w:val="24"/>
          <w:u w:val="none"/>
        </w:rPr>
        <w:t>Art and Design</w:t>
      </w:r>
      <w:r w:rsidR="00A70816">
        <w:rPr>
          <w:rFonts w:ascii="Arial" w:hAnsi="Arial"/>
          <w:b w:val="0"/>
          <w:sz w:val="24"/>
          <w:szCs w:val="24"/>
          <w:u w:val="none"/>
        </w:rPr>
        <w:t xml:space="preserve"> (Fashion)</w:t>
      </w:r>
      <w:r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29F1A822" w14:textId="77777777" w:rsidR="004C4BEC" w:rsidRDefault="004C4BEC" w:rsidP="004C4BEC">
      <w:pPr>
        <w:rPr>
          <w:rFonts w:ascii="Arial" w:hAnsi="Arial"/>
          <w:b w:val="0"/>
          <w:sz w:val="24"/>
          <w:szCs w:val="24"/>
          <w:u w:val="none"/>
        </w:rPr>
      </w:pPr>
    </w:p>
    <w:p w14:paraId="5A3E7A96" w14:textId="24BD7DF3" w:rsidR="004C4BEC" w:rsidRPr="000C4EF9" w:rsidRDefault="004C4BEC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>
        <w:rPr>
          <w:rFonts w:ascii="Arial" w:hAnsi="Arial"/>
          <w:b w:val="0"/>
          <w:sz w:val="24"/>
          <w:szCs w:val="24"/>
          <w:u w:val="none"/>
        </w:rPr>
        <w:t>Contribute to departmental cross-marking and standardisation of the UAL Art and Design programmes.</w:t>
      </w:r>
    </w:p>
    <w:p w14:paraId="169C03CA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7A4A1E3E" w14:textId="77777777" w:rsidR="009624DA" w:rsidRPr="000C4EF9" w:rsidRDefault="0012657D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Managing the teaching and learning environment and control</w:t>
      </w:r>
      <w:r w:rsidR="000C4EF9" w:rsidRPr="000C4EF9">
        <w:rPr>
          <w:rFonts w:ascii="Arial" w:hAnsi="Arial"/>
          <w:b w:val="0"/>
          <w:sz w:val="24"/>
          <w:szCs w:val="24"/>
          <w:u w:val="none"/>
        </w:rPr>
        <w:t>ling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resources safely and productively</w:t>
      </w:r>
      <w:r w:rsidR="00CA58C8"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08773AC5" w14:textId="77777777" w:rsidR="0012657D" w:rsidRPr="000C4EF9" w:rsidRDefault="0012657D" w:rsidP="0012657D">
      <w:pPr>
        <w:rPr>
          <w:rFonts w:ascii="Arial" w:hAnsi="Arial"/>
          <w:b w:val="0"/>
          <w:sz w:val="24"/>
          <w:szCs w:val="24"/>
          <w:u w:val="none"/>
        </w:rPr>
      </w:pPr>
    </w:p>
    <w:p w14:paraId="61164FFC" w14:textId="77777777" w:rsidR="0012657D" w:rsidRPr="000C4EF9" w:rsidRDefault="0012657D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Supporting students in developing their portfolios</w:t>
      </w:r>
      <w:r w:rsidR="0091030C" w:rsidRPr="000C4EF9">
        <w:rPr>
          <w:rFonts w:ascii="Arial" w:hAnsi="Arial"/>
          <w:b w:val="0"/>
          <w:sz w:val="24"/>
          <w:szCs w:val="24"/>
          <w:u w:val="none"/>
        </w:rPr>
        <w:t>, making applications to HE course</w:t>
      </w:r>
      <w:r w:rsidR="00E34ED1">
        <w:rPr>
          <w:rFonts w:ascii="Arial" w:hAnsi="Arial"/>
          <w:b w:val="0"/>
          <w:sz w:val="24"/>
          <w:szCs w:val="24"/>
          <w:u w:val="none"/>
        </w:rPr>
        <w:t>s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and realising their progression aims</w:t>
      </w:r>
      <w:r w:rsidR="0091030C"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30076E22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2818E44C" w14:textId="77777777" w:rsidR="009624DA" w:rsidRPr="000C4EF9" w:rsidRDefault="009624DA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Supporting enrichment activities such as visits, work placements and “live” projects</w:t>
      </w:r>
      <w:r w:rsidR="0091030C"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5DFAF832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00108609" w14:textId="77777777" w:rsidR="0012657D" w:rsidRPr="000C4EF9" w:rsidRDefault="0012657D">
      <w:pPr>
        <w:rPr>
          <w:rFonts w:ascii="Arial" w:hAnsi="Arial"/>
          <w:sz w:val="24"/>
          <w:szCs w:val="24"/>
        </w:rPr>
      </w:pPr>
    </w:p>
    <w:p w14:paraId="14F2C204" w14:textId="77777777" w:rsidR="009624DA" w:rsidRPr="000C4EF9" w:rsidRDefault="009624DA">
      <w:pPr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CURRICULUM</w:t>
      </w:r>
    </w:p>
    <w:p w14:paraId="4009D684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54775CE3" w14:textId="77777777" w:rsidR="009624DA" w:rsidRPr="000C4EF9" w:rsidRDefault="009624DA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Attend</w:t>
      </w:r>
      <w:r w:rsidR="000C4EF9" w:rsidRPr="000C4EF9">
        <w:rPr>
          <w:rFonts w:ascii="Arial" w:hAnsi="Arial"/>
          <w:b w:val="0"/>
          <w:sz w:val="24"/>
          <w:szCs w:val="24"/>
          <w:u w:val="none"/>
        </w:rPr>
        <w:t>ing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regular team meetings</w:t>
      </w:r>
      <w:r w:rsidR="00475AD9"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02335D6A" w14:textId="77777777" w:rsidR="0012657D" w:rsidRPr="000C4EF9" w:rsidRDefault="0012657D" w:rsidP="0012657D">
      <w:pPr>
        <w:rPr>
          <w:rFonts w:ascii="Arial" w:hAnsi="Arial"/>
          <w:b w:val="0"/>
          <w:sz w:val="24"/>
          <w:szCs w:val="24"/>
          <w:u w:val="none"/>
        </w:rPr>
      </w:pPr>
    </w:p>
    <w:p w14:paraId="6D81FDC1" w14:textId="23EB8AD9" w:rsidR="0012657D" w:rsidRDefault="000C4EF9" w:rsidP="0012657D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Continually updating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 xml:space="preserve"> own professional developmen</w:t>
      </w:r>
      <w:r w:rsidR="008A76ED" w:rsidRPr="000C4EF9">
        <w:rPr>
          <w:rFonts w:ascii="Arial" w:hAnsi="Arial"/>
          <w:b w:val="0"/>
          <w:sz w:val="24"/>
          <w:szCs w:val="24"/>
          <w:u w:val="none"/>
        </w:rPr>
        <w:t>t in respect of ongoing changes.</w:t>
      </w:r>
    </w:p>
    <w:p w14:paraId="1E3A7C41" w14:textId="77777777" w:rsidR="004C4BEC" w:rsidRPr="004C4BEC" w:rsidRDefault="004C4BEC" w:rsidP="004C4BEC">
      <w:pPr>
        <w:rPr>
          <w:rFonts w:ascii="Arial" w:hAnsi="Arial"/>
          <w:b w:val="0"/>
          <w:sz w:val="24"/>
          <w:szCs w:val="24"/>
          <w:u w:val="none"/>
        </w:rPr>
      </w:pPr>
    </w:p>
    <w:p w14:paraId="2EF0C79B" w14:textId="77777777" w:rsidR="009624DA" w:rsidRPr="000C4EF9" w:rsidRDefault="009624DA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Contribut</w:t>
      </w:r>
      <w:r w:rsidR="000C4EF9" w:rsidRPr="000C4EF9">
        <w:rPr>
          <w:rFonts w:ascii="Arial" w:hAnsi="Arial"/>
          <w:b w:val="0"/>
          <w:sz w:val="24"/>
          <w:szCs w:val="24"/>
          <w:u w:val="none"/>
        </w:rPr>
        <w:t>ing to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quality control systems </w:t>
      </w:r>
      <w:r w:rsidR="008A76ED" w:rsidRPr="000C4EF9">
        <w:rPr>
          <w:rFonts w:ascii="Arial" w:hAnsi="Arial"/>
          <w:b w:val="0"/>
          <w:sz w:val="24"/>
          <w:szCs w:val="24"/>
          <w:u w:val="none"/>
        </w:rPr>
        <w:t xml:space="preserve">including internal verification, </w:t>
      </w:r>
      <w:r w:rsidRPr="000C4EF9">
        <w:rPr>
          <w:rFonts w:ascii="Arial" w:hAnsi="Arial"/>
          <w:b w:val="0"/>
          <w:sz w:val="24"/>
          <w:szCs w:val="24"/>
          <w:u w:val="none"/>
        </w:rPr>
        <w:t>standardisation</w:t>
      </w:r>
      <w:r w:rsidR="008A76ED" w:rsidRPr="000C4EF9">
        <w:rPr>
          <w:rFonts w:ascii="Arial" w:hAnsi="Arial"/>
          <w:b w:val="0"/>
          <w:sz w:val="24"/>
          <w:szCs w:val="24"/>
          <w:u w:val="none"/>
        </w:rPr>
        <w:t xml:space="preserve"> and external moderation.</w:t>
      </w:r>
    </w:p>
    <w:p w14:paraId="66264DC3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6682247A" w14:textId="77777777" w:rsidR="009624DA" w:rsidRPr="000C4EF9" w:rsidRDefault="009624DA">
      <w:pPr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ADMINISTRATION</w:t>
      </w:r>
    </w:p>
    <w:p w14:paraId="29BE5914" w14:textId="77777777" w:rsidR="009624DA" w:rsidRPr="000C4EF9" w:rsidRDefault="009624DA">
      <w:pPr>
        <w:rPr>
          <w:rFonts w:ascii="Arial" w:hAnsi="Arial"/>
          <w:sz w:val="24"/>
          <w:szCs w:val="24"/>
        </w:rPr>
      </w:pPr>
    </w:p>
    <w:p w14:paraId="066C184E" w14:textId="3FC9DA86" w:rsidR="009624DA" w:rsidRPr="000C4EF9" w:rsidRDefault="009624DA" w:rsidP="00475AD9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 xml:space="preserve">Acting as subject </w:t>
      </w:r>
      <w:r w:rsidR="004C4BEC">
        <w:rPr>
          <w:rFonts w:ascii="Arial" w:hAnsi="Arial"/>
          <w:b w:val="0"/>
          <w:sz w:val="24"/>
          <w:szCs w:val="24"/>
          <w:u w:val="none"/>
        </w:rPr>
        <w:t xml:space="preserve">pathway </w:t>
      </w:r>
      <w:r w:rsidR="00475AD9" w:rsidRPr="000C4EF9">
        <w:rPr>
          <w:rFonts w:ascii="Arial" w:hAnsi="Arial"/>
          <w:b w:val="0"/>
          <w:sz w:val="24"/>
          <w:szCs w:val="24"/>
          <w:u w:val="none"/>
        </w:rPr>
        <w:t>leader for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</w:t>
      </w:r>
      <w:r w:rsidR="004C4BEC">
        <w:rPr>
          <w:rFonts w:ascii="Arial" w:hAnsi="Arial"/>
          <w:b w:val="0"/>
          <w:sz w:val="24"/>
          <w:szCs w:val="24"/>
          <w:u w:val="none"/>
        </w:rPr>
        <w:t xml:space="preserve">UAL </w:t>
      </w:r>
      <w:r w:rsidR="004C4BEC" w:rsidRPr="000C4EF9">
        <w:rPr>
          <w:rFonts w:ascii="Arial" w:hAnsi="Arial"/>
          <w:b w:val="0"/>
          <w:sz w:val="24"/>
          <w:szCs w:val="24"/>
          <w:u w:val="none"/>
        </w:rPr>
        <w:t xml:space="preserve">Level </w:t>
      </w:r>
      <w:r w:rsidR="004C4BEC">
        <w:rPr>
          <w:rFonts w:ascii="Arial" w:hAnsi="Arial"/>
          <w:b w:val="0"/>
          <w:sz w:val="24"/>
          <w:szCs w:val="24"/>
          <w:u w:val="none"/>
        </w:rPr>
        <w:t xml:space="preserve">3 </w:t>
      </w:r>
      <w:r w:rsidR="004C4BEC" w:rsidRPr="000C4EF9">
        <w:rPr>
          <w:rFonts w:ascii="Arial" w:hAnsi="Arial"/>
          <w:b w:val="0"/>
          <w:sz w:val="24"/>
          <w:szCs w:val="24"/>
          <w:u w:val="none"/>
        </w:rPr>
        <w:t>Art and Design</w:t>
      </w:r>
      <w:r w:rsidR="004C4BEC">
        <w:rPr>
          <w:rFonts w:ascii="Arial" w:hAnsi="Arial"/>
          <w:b w:val="0"/>
          <w:sz w:val="24"/>
          <w:szCs w:val="24"/>
          <w:u w:val="none"/>
        </w:rPr>
        <w:t xml:space="preserve"> (Fashion) </w:t>
      </w:r>
      <w:r w:rsidRPr="000C4EF9">
        <w:rPr>
          <w:rFonts w:ascii="Arial" w:hAnsi="Arial"/>
          <w:b w:val="0"/>
          <w:sz w:val="24"/>
          <w:szCs w:val="24"/>
          <w:u w:val="none"/>
        </w:rPr>
        <w:t>to ensure course design, assessment plans, schemes of work and assessment procedures are reviewed, developed and accurately maintained</w:t>
      </w:r>
      <w:r w:rsidR="00475AD9"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7BED191C" w14:textId="77777777" w:rsidR="0012657D" w:rsidRPr="000C4EF9" w:rsidRDefault="0012657D" w:rsidP="0012657D">
      <w:pPr>
        <w:rPr>
          <w:rFonts w:ascii="Arial" w:hAnsi="Arial"/>
          <w:b w:val="0"/>
          <w:sz w:val="24"/>
          <w:szCs w:val="24"/>
          <w:u w:val="none"/>
        </w:rPr>
      </w:pPr>
    </w:p>
    <w:p w14:paraId="51E950E4" w14:textId="5A7B9C18" w:rsidR="009624DA" w:rsidRPr="000C4EF9" w:rsidRDefault="00475AD9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Monitoring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 xml:space="preserve"> entries </w:t>
      </w:r>
      <w:r w:rsidR="004C4BEC">
        <w:rPr>
          <w:rFonts w:ascii="Arial" w:hAnsi="Arial"/>
          <w:b w:val="0"/>
          <w:sz w:val="24"/>
          <w:szCs w:val="24"/>
          <w:u w:val="none"/>
        </w:rPr>
        <w:t xml:space="preserve">and grades 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 xml:space="preserve">for external </w:t>
      </w:r>
      <w:r w:rsidR="004C4BEC">
        <w:rPr>
          <w:rFonts w:ascii="Arial" w:hAnsi="Arial"/>
          <w:b w:val="0"/>
          <w:sz w:val="24"/>
          <w:szCs w:val="24"/>
          <w:u w:val="none"/>
        </w:rPr>
        <w:t>moderation</w:t>
      </w:r>
      <w:r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7ED10F45" w14:textId="77777777" w:rsidR="0012657D" w:rsidRPr="000C4EF9" w:rsidRDefault="0012657D" w:rsidP="0012657D">
      <w:pPr>
        <w:rPr>
          <w:rFonts w:ascii="Arial" w:hAnsi="Arial"/>
          <w:b w:val="0"/>
          <w:sz w:val="24"/>
          <w:szCs w:val="24"/>
          <w:u w:val="none"/>
        </w:rPr>
      </w:pPr>
    </w:p>
    <w:p w14:paraId="3543BF1B" w14:textId="77777777" w:rsidR="009624DA" w:rsidRPr="000C4EF9" w:rsidRDefault="009624DA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Keeping accurate records of students, assessments and resource usage</w:t>
      </w:r>
      <w:r w:rsidR="00475AD9"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03073E29" w14:textId="77777777" w:rsidR="0012657D" w:rsidRPr="000C4EF9" w:rsidRDefault="0012657D" w:rsidP="0012657D">
      <w:pPr>
        <w:rPr>
          <w:rFonts w:ascii="Arial" w:hAnsi="Arial"/>
          <w:b w:val="0"/>
          <w:sz w:val="24"/>
          <w:szCs w:val="24"/>
          <w:u w:val="none"/>
        </w:rPr>
      </w:pPr>
    </w:p>
    <w:p w14:paraId="47E86C15" w14:textId="77777777" w:rsidR="0012657D" w:rsidRPr="000C4EF9" w:rsidRDefault="0012657D">
      <w:pPr>
        <w:numPr>
          <w:ilvl w:val="0"/>
          <w:numId w:val="1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Writ</w:t>
      </w:r>
      <w:r w:rsidR="00475AD9" w:rsidRPr="000C4EF9">
        <w:rPr>
          <w:rFonts w:ascii="Arial" w:hAnsi="Arial"/>
          <w:b w:val="0"/>
          <w:sz w:val="24"/>
          <w:szCs w:val="24"/>
          <w:u w:val="none"/>
        </w:rPr>
        <w:t>ing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reports and references</w:t>
      </w:r>
      <w:r w:rsidR="00475AD9" w:rsidRPr="000C4EF9">
        <w:rPr>
          <w:rFonts w:ascii="Arial" w:hAnsi="Arial"/>
          <w:b w:val="0"/>
          <w:sz w:val="24"/>
          <w:szCs w:val="24"/>
          <w:u w:val="none"/>
        </w:rPr>
        <w:t>.</w:t>
      </w:r>
    </w:p>
    <w:p w14:paraId="3A873C85" w14:textId="77777777" w:rsidR="0012657D" w:rsidRPr="000C4EF9" w:rsidRDefault="0012657D">
      <w:pPr>
        <w:rPr>
          <w:rFonts w:ascii="Arial" w:hAnsi="Arial"/>
          <w:sz w:val="24"/>
          <w:szCs w:val="24"/>
          <w:u w:val="none"/>
        </w:rPr>
      </w:pPr>
    </w:p>
    <w:p w14:paraId="71299175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sz w:val="24"/>
          <w:szCs w:val="24"/>
          <w:u w:val="none"/>
        </w:rPr>
        <w:t>RESPONSIBLE TO</w:t>
      </w:r>
    </w:p>
    <w:p w14:paraId="62BE18DB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31CC845E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Subject Area Manager – Art, Design and Media</w:t>
      </w:r>
    </w:p>
    <w:p w14:paraId="0DFED8D4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04D0E5DB" w14:textId="77777777" w:rsidR="009624DA" w:rsidRPr="000C4EF9" w:rsidRDefault="009624DA">
      <w:pPr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Note</w:t>
      </w:r>
    </w:p>
    <w:p w14:paraId="5D0EB5CF" w14:textId="77777777" w:rsidR="0056034D" w:rsidRDefault="0056034D">
      <w:pPr>
        <w:rPr>
          <w:rFonts w:ascii="Arial" w:hAnsi="Arial"/>
          <w:b w:val="0"/>
          <w:sz w:val="24"/>
          <w:szCs w:val="24"/>
          <w:u w:val="none"/>
        </w:rPr>
      </w:pPr>
    </w:p>
    <w:p w14:paraId="1861A955" w14:textId="1662F608" w:rsidR="0056034D" w:rsidRPr="0056034D" w:rsidRDefault="009624DA">
      <w:p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 xml:space="preserve">This job description is current as at </w:t>
      </w:r>
      <w:r w:rsidR="004C4BEC">
        <w:rPr>
          <w:rFonts w:ascii="Arial" w:hAnsi="Arial"/>
          <w:b w:val="0"/>
          <w:sz w:val="24"/>
          <w:szCs w:val="24"/>
          <w:u w:val="none"/>
        </w:rPr>
        <w:t>December 2017</w:t>
      </w:r>
      <w:r w:rsidRPr="000C4EF9">
        <w:rPr>
          <w:rFonts w:ascii="Arial" w:hAnsi="Arial"/>
          <w:b w:val="0"/>
          <w:sz w:val="24"/>
          <w:szCs w:val="24"/>
          <w:u w:val="none"/>
        </w:rPr>
        <w:t>. In consultation with the post holder, it is liable to variation by the College to reflect actual, contemplated or proposed changes in or to the job.</w:t>
      </w:r>
    </w:p>
    <w:p w14:paraId="75A9E144" w14:textId="77777777" w:rsidR="009624DA" w:rsidRPr="000C4EF9" w:rsidRDefault="009624DA">
      <w:pPr>
        <w:rPr>
          <w:rFonts w:ascii="Arial" w:hAnsi="Arial"/>
          <w:sz w:val="24"/>
          <w:szCs w:val="24"/>
        </w:rPr>
      </w:pPr>
    </w:p>
    <w:p w14:paraId="1133E12C" w14:textId="77777777" w:rsidR="009624DA" w:rsidRPr="000C4EF9" w:rsidRDefault="009624DA">
      <w:pPr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GENERAL</w:t>
      </w:r>
    </w:p>
    <w:p w14:paraId="0E520504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7B972E7C" w14:textId="77777777" w:rsidR="009624DA" w:rsidRPr="000C4EF9" w:rsidRDefault="009624DA">
      <w:pPr>
        <w:numPr>
          <w:ilvl w:val="0"/>
          <w:numId w:val="2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Implement the College’s current Quality Assurance systems.</w:t>
      </w:r>
    </w:p>
    <w:p w14:paraId="71DF488D" w14:textId="77777777" w:rsidR="009624DA" w:rsidRPr="000C4EF9" w:rsidRDefault="009624DA">
      <w:pPr>
        <w:numPr>
          <w:ilvl w:val="12"/>
          <w:numId w:val="0"/>
        </w:numPr>
        <w:ind w:left="283" w:hanging="283"/>
        <w:rPr>
          <w:rFonts w:ascii="Arial" w:hAnsi="Arial"/>
          <w:b w:val="0"/>
          <w:sz w:val="24"/>
          <w:szCs w:val="24"/>
          <w:u w:val="none"/>
        </w:rPr>
      </w:pPr>
    </w:p>
    <w:p w14:paraId="1DEF2CA8" w14:textId="77777777" w:rsidR="009624DA" w:rsidRPr="000C4EF9" w:rsidRDefault="009624DA">
      <w:pPr>
        <w:numPr>
          <w:ilvl w:val="0"/>
          <w:numId w:val="2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Participate in staff training, development and appraisal systems to enhance personal performance and organisational effectiveness.</w:t>
      </w:r>
    </w:p>
    <w:p w14:paraId="7B90DE01" w14:textId="77777777" w:rsidR="009624DA" w:rsidRPr="000C4EF9" w:rsidRDefault="009624DA">
      <w:pPr>
        <w:numPr>
          <w:ilvl w:val="12"/>
          <w:numId w:val="0"/>
        </w:numPr>
        <w:ind w:left="283" w:hanging="283"/>
        <w:rPr>
          <w:rFonts w:ascii="Arial" w:hAnsi="Arial"/>
          <w:b w:val="0"/>
          <w:sz w:val="24"/>
          <w:szCs w:val="24"/>
          <w:u w:val="none"/>
        </w:rPr>
      </w:pPr>
    </w:p>
    <w:p w14:paraId="7FA1B64F" w14:textId="77777777" w:rsidR="009624DA" w:rsidRPr="000C4EF9" w:rsidRDefault="009624DA">
      <w:pPr>
        <w:numPr>
          <w:ilvl w:val="0"/>
          <w:numId w:val="2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Adherence to College policy on Equal Opportunities and Health and Safety.</w:t>
      </w:r>
    </w:p>
    <w:p w14:paraId="79DBEEE7" w14:textId="77777777" w:rsidR="009624DA" w:rsidRPr="000C4EF9" w:rsidRDefault="009624DA">
      <w:pPr>
        <w:numPr>
          <w:ilvl w:val="12"/>
          <w:numId w:val="0"/>
        </w:numPr>
        <w:ind w:left="283" w:hanging="283"/>
        <w:rPr>
          <w:rFonts w:ascii="Arial" w:hAnsi="Arial"/>
          <w:b w:val="0"/>
          <w:sz w:val="24"/>
          <w:szCs w:val="24"/>
          <w:u w:val="none"/>
        </w:rPr>
      </w:pPr>
    </w:p>
    <w:p w14:paraId="05691E04" w14:textId="77777777" w:rsidR="009624DA" w:rsidRPr="000C4EF9" w:rsidRDefault="009624DA">
      <w:pPr>
        <w:numPr>
          <w:ilvl w:val="0"/>
          <w:numId w:val="2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Team participation: all members of teams are required to contribute to ensure team responsibilities are discharged as effectively as possible.</w:t>
      </w:r>
    </w:p>
    <w:p w14:paraId="2CB129F0" w14:textId="77777777" w:rsidR="009624DA" w:rsidRPr="000C4EF9" w:rsidRDefault="009624DA">
      <w:pPr>
        <w:numPr>
          <w:ilvl w:val="12"/>
          <w:numId w:val="0"/>
        </w:numPr>
        <w:ind w:left="283" w:hanging="283"/>
        <w:rPr>
          <w:rFonts w:ascii="Arial" w:hAnsi="Arial"/>
          <w:b w:val="0"/>
          <w:sz w:val="24"/>
          <w:szCs w:val="24"/>
          <w:u w:val="none"/>
        </w:rPr>
      </w:pPr>
    </w:p>
    <w:p w14:paraId="23A2B5A7" w14:textId="77777777" w:rsidR="009624DA" w:rsidRPr="000C4EF9" w:rsidRDefault="009624DA">
      <w:pPr>
        <w:numPr>
          <w:ilvl w:val="0"/>
          <w:numId w:val="2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Work flexibly to meet the needs of the customers</w:t>
      </w:r>
    </w:p>
    <w:p w14:paraId="341F9CDD" w14:textId="77777777" w:rsidR="009624DA" w:rsidRPr="000C4EF9" w:rsidRDefault="009624DA">
      <w:pPr>
        <w:numPr>
          <w:ilvl w:val="12"/>
          <w:numId w:val="0"/>
        </w:numPr>
        <w:ind w:left="283" w:hanging="283"/>
        <w:rPr>
          <w:rFonts w:ascii="Arial" w:hAnsi="Arial"/>
          <w:b w:val="0"/>
          <w:sz w:val="24"/>
          <w:szCs w:val="24"/>
          <w:u w:val="none"/>
        </w:rPr>
      </w:pPr>
    </w:p>
    <w:p w14:paraId="3BD191EB" w14:textId="77777777" w:rsidR="009624DA" w:rsidRPr="000C4EF9" w:rsidRDefault="009624DA">
      <w:pPr>
        <w:numPr>
          <w:ilvl w:val="0"/>
          <w:numId w:val="2"/>
        </w:numPr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Any other duties appropriate to nature and grade of post.</w:t>
      </w:r>
    </w:p>
    <w:p w14:paraId="71D7B0B8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7AA38690" w14:textId="77777777" w:rsidR="009624DA" w:rsidRPr="000C4EF9" w:rsidRDefault="009624DA">
      <w:pPr>
        <w:rPr>
          <w:rFonts w:ascii="Arial" w:hAnsi="Arial"/>
          <w:b w:val="0"/>
          <w:sz w:val="24"/>
          <w:szCs w:val="24"/>
          <w:u w:val="none"/>
        </w:rPr>
      </w:pPr>
    </w:p>
    <w:p w14:paraId="6E6E4F1A" w14:textId="77777777" w:rsidR="009624DA" w:rsidRPr="000C4EF9" w:rsidRDefault="000C4EF9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  <w:r w:rsidR="009624DA" w:rsidRPr="000C4EF9">
        <w:rPr>
          <w:rFonts w:ascii="Arial" w:hAnsi="Arial"/>
          <w:sz w:val="24"/>
          <w:szCs w:val="24"/>
        </w:rPr>
        <w:lastRenderedPageBreak/>
        <w:t>Terms and Conditions</w:t>
      </w:r>
    </w:p>
    <w:p w14:paraId="18DD7DFA" w14:textId="77777777" w:rsidR="0056034D" w:rsidRPr="000C4EF9" w:rsidRDefault="0056034D">
      <w:pPr>
        <w:tabs>
          <w:tab w:val="left" w:pos="709"/>
          <w:tab w:val="left" w:pos="2268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04369818" w14:textId="1B0D0D10" w:rsidR="0056034D" w:rsidRPr="00A53902" w:rsidRDefault="009624DA" w:rsidP="0056034D">
      <w:pPr>
        <w:tabs>
          <w:tab w:val="left" w:pos="709"/>
          <w:tab w:val="left" w:pos="2268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ind w:left="2265" w:hanging="2265"/>
        <w:rPr>
          <w:rFonts w:ascii="Arial" w:hAnsi="Arial" w:cs="Arial"/>
          <w:b w:val="0"/>
          <w:sz w:val="24"/>
          <w:szCs w:val="24"/>
          <w:u w:val="none"/>
        </w:rPr>
      </w:pPr>
      <w:r w:rsidRPr="00A53902">
        <w:rPr>
          <w:rFonts w:ascii="Arial" w:hAnsi="Arial"/>
          <w:sz w:val="24"/>
          <w:szCs w:val="24"/>
          <w:u w:val="none"/>
        </w:rPr>
        <w:t>Salary:</w:t>
      </w:r>
      <w:r w:rsidRPr="00A53902">
        <w:rPr>
          <w:rFonts w:ascii="Arial" w:hAnsi="Arial"/>
          <w:b w:val="0"/>
          <w:sz w:val="24"/>
          <w:szCs w:val="24"/>
          <w:u w:val="none"/>
        </w:rPr>
        <w:tab/>
      </w:r>
      <w:r w:rsidR="0056034D" w:rsidRPr="00A53902">
        <w:rPr>
          <w:rFonts w:ascii="Arial" w:hAnsi="Arial"/>
          <w:b w:val="0"/>
          <w:sz w:val="24"/>
          <w:szCs w:val="24"/>
          <w:u w:val="none"/>
        </w:rPr>
        <w:t>£</w:t>
      </w:r>
      <w:r w:rsidR="001B33D4" w:rsidRPr="00A53902">
        <w:rPr>
          <w:rFonts w:ascii="Arial" w:hAnsi="Arial" w:cs="Arial"/>
          <w:b w:val="0"/>
          <w:sz w:val="24"/>
          <w:szCs w:val="24"/>
          <w:u w:val="none"/>
          <w:lang w:val="en"/>
        </w:rPr>
        <w:t>2</w:t>
      </w:r>
      <w:r w:rsidR="00732411">
        <w:rPr>
          <w:rFonts w:ascii="Arial" w:hAnsi="Arial" w:cs="Arial"/>
          <w:b w:val="0"/>
          <w:sz w:val="24"/>
          <w:szCs w:val="24"/>
          <w:u w:val="none"/>
          <w:lang w:val="en"/>
        </w:rPr>
        <w:t>2 764</w:t>
      </w:r>
      <w:r w:rsidR="001B33D4" w:rsidRPr="00A53902">
        <w:rPr>
          <w:rFonts w:ascii="Arial" w:hAnsi="Arial" w:cs="Arial"/>
          <w:b w:val="0"/>
          <w:sz w:val="24"/>
          <w:szCs w:val="24"/>
          <w:u w:val="none"/>
          <w:lang w:val="en"/>
        </w:rPr>
        <w:t xml:space="preserve"> - £28</w:t>
      </w:r>
      <w:r w:rsidR="00732411">
        <w:rPr>
          <w:rFonts w:ascii="Arial" w:hAnsi="Arial" w:cs="Arial"/>
          <w:b w:val="0"/>
          <w:sz w:val="24"/>
          <w:szCs w:val="24"/>
          <w:u w:val="none"/>
          <w:lang w:val="en"/>
        </w:rPr>
        <w:t xml:space="preserve"> </w:t>
      </w:r>
      <w:bookmarkStart w:id="0" w:name="_GoBack"/>
      <w:bookmarkEnd w:id="0"/>
      <w:r w:rsidR="001B33D4" w:rsidRPr="00A53902">
        <w:rPr>
          <w:rFonts w:ascii="Arial" w:hAnsi="Arial" w:cs="Arial"/>
          <w:b w:val="0"/>
          <w:sz w:val="24"/>
          <w:szCs w:val="24"/>
          <w:u w:val="none"/>
          <w:lang w:val="en"/>
        </w:rPr>
        <w:t>089</w:t>
      </w:r>
      <w:r w:rsidRPr="00A53902">
        <w:rPr>
          <w:rFonts w:ascii="Arial" w:hAnsi="Arial" w:cs="Arial"/>
          <w:b w:val="0"/>
          <w:sz w:val="24"/>
          <w:szCs w:val="24"/>
          <w:u w:val="none"/>
        </w:rPr>
        <w:t xml:space="preserve"> pro rata per annum depending on qualifications and experience</w:t>
      </w:r>
      <w:r w:rsidR="0056034D" w:rsidRPr="00A53902">
        <w:rPr>
          <w:rFonts w:ascii="Arial" w:hAnsi="Arial" w:cs="Arial"/>
          <w:b w:val="0"/>
          <w:sz w:val="24"/>
          <w:szCs w:val="24"/>
          <w:u w:val="none"/>
        </w:rPr>
        <w:t>.</w:t>
      </w:r>
    </w:p>
    <w:p w14:paraId="3D759401" w14:textId="77777777" w:rsidR="0056034D" w:rsidRPr="00A53902" w:rsidRDefault="0056034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 w:cs="Arial"/>
          <w:b w:val="0"/>
          <w:sz w:val="24"/>
          <w:szCs w:val="24"/>
          <w:u w:val="none"/>
        </w:rPr>
      </w:pPr>
    </w:p>
    <w:p w14:paraId="62BBC88C" w14:textId="470A5A2F" w:rsidR="009624DA" w:rsidRPr="00A53902" w:rsidRDefault="009624DA">
      <w:pPr>
        <w:tabs>
          <w:tab w:val="left" w:pos="709"/>
          <w:tab w:val="left" w:pos="2268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 w:cs="Arial"/>
          <w:b w:val="0"/>
          <w:sz w:val="24"/>
          <w:szCs w:val="24"/>
          <w:u w:val="none"/>
        </w:rPr>
      </w:pPr>
      <w:r w:rsidRPr="00A53902">
        <w:rPr>
          <w:rFonts w:ascii="Arial" w:hAnsi="Arial" w:cs="Arial"/>
          <w:sz w:val="24"/>
          <w:szCs w:val="24"/>
          <w:u w:val="none"/>
        </w:rPr>
        <w:t>Hours:</w:t>
      </w:r>
      <w:r w:rsidRPr="00A53902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Pr="00A53902">
        <w:rPr>
          <w:rFonts w:ascii="Arial" w:hAnsi="Arial" w:cs="Arial"/>
          <w:b w:val="0"/>
          <w:sz w:val="24"/>
          <w:szCs w:val="24"/>
          <w:u w:val="none"/>
        </w:rPr>
        <w:tab/>
      </w:r>
      <w:r w:rsidR="00A53902" w:rsidRPr="00A53902">
        <w:rPr>
          <w:rFonts w:ascii="Arial" w:hAnsi="Arial" w:cs="Arial"/>
          <w:b w:val="0"/>
          <w:sz w:val="24"/>
          <w:szCs w:val="24"/>
          <w:u w:val="none"/>
          <w:lang w:val="en"/>
        </w:rPr>
        <w:t>22.2</w:t>
      </w:r>
      <w:r w:rsidR="0056034D" w:rsidRPr="00A53902">
        <w:rPr>
          <w:rFonts w:ascii="Arial" w:hAnsi="Arial" w:cs="Arial"/>
          <w:b w:val="0"/>
          <w:sz w:val="24"/>
          <w:szCs w:val="24"/>
          <w:u w:val="none"/>
          <w:lang w:val="en"/>
        </w:rPr>
        <w:t xml:space="preserve"> </w:t>
      </w:r>
      <w:proofErr w:type="gramStart"/>
      <w:r w:rsidR="0056034D" w:rsidRPr="00A53902">
        <w:rPr>
          <w:rFonts w:ascii="Arial" w:hAnsi="Arial" w:cs="Arial"/>
          <w:b w:val="0"/>
          <w:sz w:val="24"/>
          <w:szCs w:val="24"/>
          <w:u w:val="none"/>
          <w:lang w:val="en"/>
        </w:rPr>
        <w:t>hours .</w:t>
      </w:r>
      <w:proofErr w:type="gramEnd"/>
      <w:r w:rsidR="0056034D" w:rsidRPr="00A53902">
        <w:rPr>
          <w:rFonts w:ascii="Arial" w:hAnsi="Arial" w:cs="Arial"/>
          <w:sz w:val="24"/>
          <w:szCs w:val="24"/>
          <w:u w:val="none"/>
          <w:lang w:val="en"/>
        </w:rPr>
        <w:t xml:space="preserve"> </w:t>
      </w:r>
    </w:p>
    <w:p w14:paraId="5909890F" w14:textId="77777777" w:rsidR="009624DA" w:rsidRPr="00A53902" w:rsidRDefault="009624DA">
      <w:pPr>
        <w:tabs>
          <w:tab w:val="left" w:pos="709"/>
          <w:tab w:val="left" w:pos="2268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5DDBFB5C" w14:textId="77777777" w:rsidR="009624DA" w:rsidRPr="00A53902" w:rsidRDefault="009624DA" w:rsidP="0056034D">
      <w:pPr>
        <w:tabs>
          <w:tab w:val="left" w:pos="709"/>
          <w:tab w:val="left" w:pos="2268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ind w:left="2268" w:hanging="2268"/>
        <w:rPr>
          <w:rFonts w:ascii="Arial" w:hAnsi="Arial"/>
          <w:b w:val="0"/>
          <w:sz w:val="24"/>
          <w:szCs w:val="24"/>
          <w:u w:val="none"/>
        </w:rPr>
      </w:pPr>
      <w:r w:rsidRPr="00A53902">
        <w:rPr>
          <w:rFonts w:ascii="Arial" w:hAnsi="Arial"/>
          <w:sz w:val="24"/>
          <w:szCs w:val="24"/>
          <w:u w:val="none"/>
        </w:rPr>
        <w:t xml:space="preserve">Holidays:                 </w:t>
      </w:r>
      <w:r w:rsidR="0056034D" w:rsidRPr="00A53902">
        <w:rPr>
          <w:rFonts w:ascii="Arial" w:hAnsi="Arial"/>
          <w:b w:val="0"/>
          <w:sz w:val="24"/>
          <w:szCs w:val="24"/>
          <w:u w:val="none"/>
        </w:rPr>
        <w:t>37</w:t>
      </w:r>
      <w:r w:rsidR="00B43C46" w:rsidRPr="00A53902">
        <w:rPr>
          <w:rFonts w:ascii="Arial" w:hAnsi="Arial"/>
          <w:b w:val="0"/>
          <w:sz w:val="24"/>
          <w:szCs w:val="24"/>
          <w:u w:val="none"/>
        </w:rPr>
        <w:t xml:space="preserve"> </w:t>
      </w:r>
      <w:r w:rsidRPr="00A53902">
        <w:rPr>
          <w:rFonts w:ascii="Arial" w:hAnsi="Arial"/>
          <w:b w:val="0"/>
          <w:sz w:val="24"/>
          <w:szCs w:val="24"/>
          <w:u w:val="none"/>
        </w:rPr>
        <w:t>days</w:t>
      </w:r>
      <w:r w:rsidR="0056034D" w:rsidRPr="00A53902">
        <w:rPr>
          <w:rFonts w:ascii="Arial" w:hAnsi="Arial" w:cs="Arial"/>
          <w:b w:val="0"/>
          <w:sz w:val="24"/>
          <w:szCs w:val="24"/>
          <w:u w:val="none"/>
        </w:rPr>
        <w:t xml:space="preserve"> pro rata</w:t>
      </w:r>
      <w:r w:rsidRPr="00A53902">
        <w:rPr>
          <w:rFonts w:ascii="Arial" w:hAnsi="Arial"/>
          <w:b w:val="0"/>
          <w:sz w:val="24"/>
          <w:szCs w:val="24"/>
          <w:u w:val="none"/>
        </w:rPr>
        <w:t xml:space="preserve"> per annum plus directed scholarly activity </w:t>
      </w:r>
      <w:r w:rsidR="0056034D" w:rsidRPr="00A53902">
        <w:rPr>
          <w:rFonts w:ascii="Arial" w:hAnsi="Arial"/>
          <w:b w:val="0"/>
          <w:sz w:val="24"/>
          <w:szCs w:val="24"/>
          <w:u w:val="none"/>
        </w:rPr>
        <w:t xml:space="preserve">  </w:t>
      </w:r>
      <w:r w:rsidRPr="00A53902">
        <w:rPr>
          <w:rFonts w:ascii="Arial" w:hAnsi="Arial"/>
          <w:b w:val="0"/>
          <w:sz w:val="24"/>
          <w:szCs w:val="24"/>
          <w:u w:val="none"/>
        </w:rPr>
        <w:t>days</w:t>
      </w:r>
      <w:r w:rsidR="0056034D" w:rsidRPr="00A53902">
        <w:rPr>
          <w:rFonts w:ascii="Arial" w:hAnsi="Arial"/>
          <w:b w:val="0"/>
          <w:sz w:val="24"/>
          <w:szCs w:val="24"/>
          <w:u w:val="none"/>
        </w:rPr>
        <w:t>.</w:t>
      </w:r>
    </w:p>
    <w:p w14:paraId="5B46DC60" w14:textId="77777777" w:rsidR="009624DA" w:rsidRPr="00407117" w:rsidRDefault="009624DA">
      <w:pPr>
        <w:tabs>
          <w:tab w:val="left" w:pos="709"/>
          <w:tab w:val="left" w:pos="2268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color w:val="000000"/>
          <w:sz w:val="24"/>
          <w:szCs w:val="24"/>
          <w:u w:val="none"/>
        </w:rPr>
      </w:pPr>
    </w:p>
    <w:p w14:paraId="4881348D" w14:textId="77777777" w:rsidR="009624DA" w:rsidRPr="00407117" w:rsidRDefault="009624DA">
      <w:pPr>
        <w:rPr>
          <w:rFonts w:ascii="Arial" w:hAnsi="Arial"/>
          <w:b w:val="0"/>
          <w:color w:val="000000"/>
          <w:sz w:val="24"/>
          <w:szCs w:val="24"/>
          <w:u w:val="none"/>
        </w:rPr>
      </w:pPr>
      <w:r w:rsidRPr="00407117">
        <w:rPr>
          <w:rFonts w:ascii="Arial" w:hAnsi="Arial"/>
          <w:color w:val="000000"/>
          <w:sz w:val="24"/>
          <w:szCs w:val="24"/>
        </w:rPr>
        <w:t>BENEFITS</w:t>
      </w:r>
      <w:r w:rsidRPr="00407117">
        <w:rPr>
          <w:rFonts w:ascii="Arial" w:hAnsi="Arial"/>
          <w:b w:val="0"/>
          <w:color w:val="000000"/>
          <w:sz w:val="24"/>
          <w:szCs w:val="24"/>
          <w:u w:val="none"/>
        </w:rPr>
        <w:tab/>
        <w:t xml:space="preserve"> </w:t>
      </w:r>
    </w:p>
    <w:p w14:paraId="1FC9F1B9" w14:textId="77777777" w:rsidR="009624DA" w:rsidRPr="00407117" w:rsidRDefault="009624DA">
      <w:pPr>
        <w:rPr>
          <w:rFonts w:ascii="Arial" w:hAnsi="Arial"/>
          <w:b w:val="0"/>
          <w:color w:val="000000"/>
          <w:sz w:val="24"/>
          <w:szCs w:val="24"/>
          <w:u w:val="none"/>
        </w:rPr>
      </w:pPr>
    </w:p>
    <w:p w14:paraId="214AFA49" w14:textId="77777777" w:rsidR="0056034D" w:rsidRPr="0056034D" w:rsidRDefault="0056034D" w:rsidP="0056034D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b w:val="0"/>
          <w:sz w:val="24"/>
          <w:szCs w:val="24"/>
          <w:u w:val="none"/>
        </w:rPr>
      </w:pPr>
      <w:r w:rsidRPr="0056034D">
        <w:rPr>
          <w:rFonts w:ascii="Arial" w:hAnsi="Arial" w:cs="Arial"/>
          <w:b w:val="0"/>
          <w:sz w:val="24"/>
          <w:szCs w:val="24"/>
          <w:u w:val="none"/>
        </w:rPr>
        <w:t xml:space="preserve">Occupational Pension Scheme </w:t>
      </w:r>
    </w:p>
    <w:p w14:paraId="54707F36" w14:textId="65397435" w:rsidR="0056034D" w:rsidRPr="0056034D" w:rsidRDefault="0056034D" w:rsidP="0056034D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b w:val="0"/>
          <w:sz w:val="24"/>
          <w:szCs w:val="24"/>
          <w:u w:val="none"/>
        </w:rPr>
      </w:pPr>
      <w:r w:rsidRPr="0056034D">
        <w:rPr>
          <w:rFonts w:ascii="Arial" w:hAnsi="Arial" w:cs="Arial"/>
          <w:b w:val="0"/>
          <w:sz w:val="24"/>
          <w:szCs w:val="24"/>
          <w:u w:val="none"/>
        </w:rPr>
        <w:t xml:space="preserve">Employee Development Scheme, annual £300 to spend on </w:t>
      </w:r>
      <w:r w:rsidR="00A53902">
        <w:rPr>
          <w:rFonts w:ascii="Arial" w:hAnsi="Arial" w:cs="Arial"/>
          <w:b w:val="0"/>
          <w:sz w:val="24"/>
          <w:szCs w:val="24"/>
          <w:u w:val="none"/>
        </w:rPr>
        <w:t xml:space="preserve">Selby College training </w:t>
      </w:r>
    </w:p>
    <w:p w14:paraId="7ACD1966" w14:textId="77777777" w:rsidR="0056034D" w:rsidRPr="0056034D" w:rsidRDefault="0056034D" w:rsidP="0056034D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b w:val="0"/>
          <w:sz w:val="24"/>
          <w:szCs w:val="24"/>
          <w:u w:val="none"/>
        </w:rPr>
      </w:pPr>
      <w:r w:rsidRPr="0056034D">
        <w:rPr>
          <w:rFonts w:ascii="Arial" w:hAnsi="Arial" w:cs="Arial"/>
          <w:b w:val="0"/>
          <w:sz w:val="24"/>
          <w:szCs w:val="24"/>
          <w:u w:val="none"/>
        </w:rPr>
        <w:t>Staff Development to assist you to do your job</w:t>
      </w:r>
    </w:p>
    <w:p w14:paraId="295455A4" w14:textId="77777777" w:rsidR="0056034D" w:rsidRPr="0056034D" w:rsidRDefault="0056034D" w:rsidP="0056034D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b w:val="0"/>
          <w:sz w:val="24"/>
          <w:szCs w:val="24"/>
          <w:u w:val="none"/>
        </w:rPr>
      </w:pPr>
      <w:r w:rsidRPr="0056034D">
        <w:rPr>
          <w:rFonts w:ascii="Arial" w:hAnsi="Arial" w:cs="Arial"/>
          <w:b w:val="0"/>
          <w:sz w:val="24"/>
          <w:szCs w:val="24"/>
          <w:u w:val="none"/>
        </w:rPr>
        <w:t>Employee of the Month Scheme, £50 and extra days holiday to winner</w:t>
      </w:r>
    </w:p>
    <w:p w14:paraId="23664A86" w14:textId="685F6493" w:rsidR="0056034D" w:rsidRPr="0056034D" w:rsidRDefault="0056034D" w:rsidP="0056034D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b w:val="0"/>
          <w:sz w:val="24"/>
          <w:szCs w:val="24"/>
          <w:u w:val="none"/>
        </w:rPr>
      </w:pPr>
      <w:r w:rsidRPr="0056034D">
        <w:rPr>
          <w:rFonts w:ascii="Arial" w:hAnsi="Arial" w:cs="Arial"/>
          <w:b w:val="0"/>
          <w:sz w:val="24"/>
          <w:szCs w:val="24"/>
          <w:u w:val="none"/>
        </w:rPr>
        <w:t xml:space="preserve">Fully equipped Fitness Suite </w:t>
      </w:r>
    </w:p>
    <w:p w14:paraId="2645B745" w14:textId="29E0BE90" w:rsidR="0056034D" w:rsidRPr="0056034D" w:rsidRDefault="0056034D" w:rsidP="0056034D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b w:val="0"/>
          <w:sz w:val="24"/>
          <w:szCs w:val="24"/>
          <w:u w:val="none"/>
        </w:rPr>
      </w:pPr>
      <w:r w:rsidRPr="0056034D">
        <w:rPr>
          <w:rFonts w:ascii="Arial" w:hAnsi="Arial" w:cs="Arial"/>
          <w:b w:val="0"/>
          <w:sz w:val="24"/>
          <w:szCs w:val="24"/>
          <w:u w:val="none"/>
        </w:rPr>
        <w:t>Nursery Provision</w:t>
      </w:r>
      <w:r w:rsidR="00A53902">
        <w:rPr>
          <w:rFonts w:ascii="Arial" w:hAnsi="Arial" w:cs="Arial"/>
          <w:b w:val="0"/>
          <w:sz w:val="24"/>
          <w:szCs w:val="24"/>
          <w:u w:val="none"/>
        </w:rPr>
        <w:t xml:space="preserve"> on site (externally managed)</w:t>
      </w:r>
    </w:p>
    <w:p w14:paraId="5B949B92" w14:textId="77777777" w:rsidR="0056034D" w:rsidRPr="0056034D" w:rsidRDefault="0056034D" w:rsidP="0056034D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b w:val="0"/>
          <w:sz w:val="24"/>
          <w:szCs w:val="24"/>
          <w:u w:val="none"/>
        </w:rPr>
      </w:pPr>
      <w:r w:rsidRPr="0056034D">
        <w:rPr>
          <w:rFonts w:ascii="Arial" w:hAnsi="Arial" w:cs="Arial"/>
          <w:b w:val="0"/>
          <w:sz w:val="24"/>
          <w:szCs w:val="24"/>
          <w:u w:val="none"/>
        </w:rPr>
        <w:t>Hair &amp; Beauty salons on site</w:t>
      </w:r>
    </w:p>
    <w:p w14:paraId="6F211125" w14:textId="5B7D0FC9" w:rsidR="0056034D" w:rsidRPr="0056034D" w:rsidRDefault="0056034D" w:rsidP="0056034D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b w:val="0"/>
          <w:sz w:val="24"/>
          <w:szCs w:val="24"/>
          <w:u w:val="none"/>
        </w:rPr>
      </w:pPr>
      <w:r w:rsidRPr="0056034D">
        <w:rPr>
          <w:rFonts w:ascii="Arial" w:hAnsi="Arial" w:cs="Arial"/>
          <w:b w:val="0"/>
          <w:sz w:val="24"/>
          <w:szCs w:val="24"/>
          <w:u w:val="none"/>
        </w:rPr>
        <w:t>Refectory &amp; Training Restaurant offering wide selection of meals</w:t>
      </w:r>
    </w:p>
    <w:p w14:paraId="629BA1DD" w14:textId="77777777" w:rsidR="009624DA" w:rsidRPr="00407117" w:rsidRDefault="009624DA">
      <w:pPr>
        <w:rPr>
          <w:rFonts w:ascii="Arial" w:hAnsi="Arial"/>
          <w:color w:val="000000"/>
          <w:sz w:val="24"/>
          <w:szCs w:val="24"/>
        </w:rPr>
      </w:pPr>
    </w:p>
    <w:p w14:paraId="079D8B02" w14:textId="77777777" w:rsidR="009624DA" w:rsidRPr="00407117" w:rsidRDefault="009624DA">
      <w:pPr>
        <w:rPr>
          <w:rFonts w:ascii="Arial" w:hAnsi="Arial"/>
          <w:color w:val="000000"/>
          <w:sz w:val="24"/>
          <w:szCs w:val="24"/>
        </w:rPr>
      </w:pPr>
    </w:p>
    <w:p w14:paraId="41EA7889" w14:textId="77777777" w:rsidR="009624DA" w:rsidRPr="00407117" w:rsidRDefault="009624DA">
      <w:pPr>
        <w:rPr>
          <w:rFonts w:ascii="Arial" w:hAnsi="Arial"/>
          <w:color w:val="000000"/>
          <w:sz w:val="24"/>
          <w:szCs w:val="24"/>
        </w:rPr>
      </w:pPr>
    </w:p>
    <w:p w14:paraId="5B1EEB12" w14:textId="77777777" w:rsidR="009624DA" w:rsidRPr="00407117" w:rsidRDefault="009624DA">
      <w:pPr>
        <w:rPr>
          <w:rFonts w:ascii="Arial" w:hAnsi="Arial"/>
          <w:color w:val="000000"/>
          <w:sz w:val="24"/>
          <w:szCs w:val="24"/>
        </w:rPr>
      </w:pPr>
    </w:p>
    <w:p w14:paraId="4C2D006F" w14:textId="77777777" w:rsidR="009624DA" w:rsidRPr="000C4EF9" w:rsidRDefault="000C4EF9">
      <w:pPr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br w:type="page"/>
      </w:r>
      <w:r w:rsidR="009624DA" w:rsidRPr="000C4EF9">
        <w:rPr>
          <w:rFonts w:ascii="Arial" w:hAnsi="Arial"/>
          <w:sz w:val="24"/>
          <w:szCs w:val="24"/>
        </w:rPr>
        <w:lastRenderedPageBreak/>
        <w:t>SELBY COLLEGE</w:t>
      </w:r>
    </w:p>
    <w:p w14:paraId="75767591" w14:textId="77777777" w:rsidR="009624DA" w:rsidRPr="000C4EF9" w:rsidRDefault="009624DA">
      <w:pPr>
        <w:rPr>
          <w:rFonts w:ascii="Arial" w:hAnsi="Arial"/>
          <w:sz w:val="24"/>
          <w:szCs w:val="24"/>
        </w:rPr>
      </w:pPr>
    </w:p>
    <w:p w14:paraId="5C89344F" w14:textId="77777777" w:rsidR="009624DA" w:rsidRPr="000C4EF9" w:rsidRDefault="009624DA">
      <w:pPr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 xml:space="preserve">PERSON SPECIFICATION </w:t>
      </w:r>
    </w:p>
    <w:p w14:paraId="16A8A5A0" w14:textId="77777777" w:rsidR="009624DA" w:rsidRPr="000C4EF9" w:rsidRDefault="009624DA">
      <w:pPr>
        <w:rPr>
          <w:rFonts w:ascii="Arial" w:hAnsi="Arial"/>
          <w:sz w:val="24"/>
          <w:szCs w:val="24"/>
        </w:rPr>
      </w:pPr>
    </w:p>
    <w:p w14:paraId="5EE6A651" w14:textId="77777777" w:rsidR="009624DA" w:rsidRPr="000C4EF9" w:rsidRDefault="009624DA">
      <w:pPr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 xml:space="preserve">JOB TITLE – LECTURER IN </w:t>
      </w:r>
      <w:r w:rsidR="00A05C3A" w:rsidRPr="000C4EF9">
        <w:rPr>
          <w:rFonts w:ascii="Arial" w:hAnsi="Arial"/>
          <w:sz w:val="24"/>
          <w:szCs w:val="24"/>
        </w:rPr>
        <w:t>ART AND DESIGN 0.6</w:t>
      </w:r>
    </w:p>
    <w:p w14:paraId="51875E4C" w14:textId="77777777" w:rsidR="009624DA" w:rsidRPr="000C4EF9" w:rsidRDefault="009624DA">
      <w:pPr>
        <w:rPr>
          <w:rFonts w:ascii="Arial" w:hAnsi="Arial"/>
          <w:sz w:val="24"/>
          <w:szCs w:val="24"/>
        </w:rPr>
      </w:pPr>
    </w:p>
    <w:p w14:paraId="51396087" w14:textId="77777777" w:rsidR="009624DA" w:rsidRPr="000C4EF9" w:rsidRDefault="009624DA">
      <w:pPr>
        <w:tabs>
          <w:tab w:val="left" w:pos="3828"/>
          <w:tab w:val="left" w:pos="4962"/>
          <w:tab w:val="left" w:pos="6379"/>
          <w:tab w:val="left" w:pos="7230"/>
        </w:tabs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  <w:u w:val="none"/>
        </w:rPr>
        <w:t xml:space="preserve">  </w:t>
      </w:r>
      <w:r w:rsidRPr="000C4EF9">
        <w:rPr>
          <w:rFonts w:ascii="Arial" w:hAnsi="Arial"/>
          <w:sz w:val="24"/>
          <w:szCs w:val="24"/>
          <w:u w:val="none"/>
        </w:rPr>
        <w:tab/>
      </w:r>
      <w:r w:rsidRPr="000C4EF9">
        <w:rPr>
          <w:rFonts w:ascii="Arial" w:hAnsi="Arial"/>
          <w:sz w:val="24"/>
          <w:szCs w:val="24"/>
        </w:rPr>
        <w:t>Essential</w:t>
      </w:r>
      <w:r w:rsidRPr="000C4EF9">
        <w:rPr>
          <w:rFonts w:ascii="Arial" w:hAnsi="Arial"/>
          <w:sz w:val="24"/>
          <w:szCs w:val="24"/>
          <w:u w:val="none"/>
        </w:rPr>
        <w:t xml:space="preserve">     </w:t>
      </w:r>
      <w:r w:rsidRPr="000C4EF9">
        <w:rPr>
          <w:rFonts w:ascii="Arial" w:hAnsi="Arial"/>
          <w:sz w:val="24"/>
          <w:szCs w:val="24"/>
        </w:rPr>
        <w:t>Desirable</w:t>
      </w:r>
      <w:r w:rsidRPr="000C4EF9">
        <w:rPr>
          <w:rFonts w:ascii="Arial" w:hAnsi="Arial"/>
          <w:sz w:val="24"/>
          <w:szCs w:val="24"/>
          <w:u w:val="none"/>
        </w:rPr>
        <w:t xml:space="preserve">     </w:t>
      </w:r>
      <w:r w:rsidRPr="000C4EF9">
        <w:rPr>
          <w:rFonts w:ascii="Arial" w:hAnsi="Arial"/>
          <w:sz w:val="24"/>
          <w:szCs w:val="24"/>
        </w:rPr>
        <w:t>How Identified</w:t>
      </w:r>
    </w:p>
    <w:p w14:paraId="2138E97F" w14:textId="77777777" w:rsidR="009624DA" w:rsidRPr="000C4EF9" w:rsidRDefault="009624DA">
      <w:pPr>
        <w:tabs>
          <w:tab w:val="left" w:pos="3828"/>
          <w:tab w:val="left" w:pos="4962"/>
          <w:tab w:val="left" w:pos="6379"/>
        </w:tabs>
        <w:rPr>
          <w:rFonts w:ascii="Arial" w:hAnsi="Arial"/>
          <w:b w:val="0"/>
          <w:sz w:val="24"/>
          <w:szCs w:val="24"/>
        </w:rPr>
      </w:pPr>
    </w:p>
    <w:p w14:paraId="1F62676F" w14:textId="77777777" w:rsidR="009624DA" w:rsidRPr="000C4EF9" w:rsidRDefault="009624DA">
      <w:pPr>
        <w:tabs>
          <w:tab w:val="left" w:pos="3828"/>
          <w:tab w:val="left" w:pos="4962"/>
          <w:tab w:val="left" w:pos="6379"/>
        </w:tabs>
        <w:rPr>
          <w:rFonts w:ascii="Arial" w:hAnsi="Arial"/>
          <w:b w:val="0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Qualifications</w:t>
      </w:r>
    </w:p>
    <w:p w14:paraId="1D26CCF1" w14:textId="77777777" w:rsidR="009624DA" w:rsidRPr="000C4EF9" w:rsidRDefault="009624DA">
      <w:pPr>
        <w:tabs>
          <w:tab w:val="left" w:pos="3828"/>
          <w:tab w:val="left" w:pos="4962"/>
          <w:tab w:val="left" w:pos="6379"/>
        </w:tabs>
        <w:rPr>
          <w:rFonts w:ascii="Arial" w:hAnsi="Arial"/>
          <w:b w:val="0"/>
          <w:sz w:val="24"/>
          <w:szCs w:val="24"/>
        </w:rPr>
      </w:pPr>
    </w:p>
    <w:p w14:paraId="7490F531" w14:textId="2F3DD703" w:rsidR="009624DA" w:rsidRPr="000C4EF9" w:rsidRDefault="009624DA">
      <w:pPr>
        <w:tabs>
          <w:tab w:val="left" w:pos="3828"/>
          <w:tab w:val="left" w:pos="4253"/>
          <w:tab w:val="left" w:pos="4962"/>
          <w:tab w:val="left" w:pos="5529"/>
          <w:tab w:val="left" w:pos="6379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 xml:space="preserve">Degree </w:t>
      </w:r>
      <w:r w:rsidR="00A05C3A" w:rsidRPr="000C4EF9">
        <w:rPr>
          <w:rFonts w:ascii="Arial" w:hAnsi="Arial"/>
          <w:b w:val="0"/>
          <w:sz w:val="24"/>
          <w:szCs w:val="24"/>
          <w:u w:val="none"/>
        </w:rPr>
        <w:t>in relevant Art &amp; Design</w:t>
      </w:r>
      <w:r w:rsidR="004C4BEC">
        <w:rPr>
          <w:rFonts w:ascii="Arial" w:hAnsi="Arial"/>
          <w:b w:val="0"/>
          <w:sz w:val="24"/>
          <w:szCs w:val="24"/>
          <w:u w:val="none"/>
        </w:rPr>
        <w:t xml:space="preserve"> -</w:t>
      </w:r>
      <w:r w:rsidR="00A05C3A"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   </w:t>
      </w:r>
      <w:r w:rsidR="0032300D" w:rsidRPr="000C4EF9">
        <w:rPr>
          <w:rFonts w:ascii="Arial" w:hAnsi="Arial"/>
          <w:b w:val="0"/>
          <w:sz w:val="24"/>
          <w:szCs w:val="24"/>
          <w:u w:val="none"/>
        </w:rPr>
        <w:t xml:space="preserve"> 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A</w:t>
      </w:r>
    </w:p>
    <w:p w14:paraId="781B491D" w14:textId="6D8555EA" w:rsidR="009624DA" w:rsidRPr="000C4EF9" w:rsidRDefault="00A05C3A">
      <w:pPr>
        <w:tabs>
          <w:tab w:val="left" w:pos="3828"/>
          <w:tab w:val="left" w:pos="4253"/>
          <w:tab w:val="left" w:pos="4962"/>
          <w:tab w:val="left" w:pos="5529"/>
          <w:tab w:val="left" w:pos="6379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specialist area</w:t>
      </w:r>
      <w:r w:rsidR="004C4BEC">
        <w:rPr>
          <w:rFonts w:ascii="Arial" w:hAnsi="Arial"/>
          <w:b w:val="0"/>
          <w:sz w:val="24"/>
          <w:szCs w:val="24"/>
          <w:u w:val="none"/>
        </w:rPr>
        <w:t xml:space="preserve"> Fashion</w:t>
      </w:r>
    </w:p>
    <w:p w14:paraId="49D0E887" w14:textId="77777777" w:rsidR="00672EC4" w:rsidRDefault="00672EC4">
      <w:pPr>
        <w:tabs>
          <w:tab w:val="left" w:pos="3828"/>
          <w:tab w:val="left" w:pos="4253"/>
          <w:tab w:val="left" w:pos="4962"/>
          <w:tab w:val="left" w:pos="5529"/>
          <w:tab w:val="left" w:pos="6379"/>
        </w:tabs>
        <w:rPr>
          <w:rFonts w:ascii="Arial" w:hAnsi="Arial"/>
          <w:b w:val="0"/>
          <w:sz w:val="24"/>
          <w:szCs w:val="24"/>
          <w:u w:val="none"/>
        </w:rPr>
      </w:pPr>
    </w:p>
    <w:p w14:paraId="6E755AC8" w14:textId="77777777" w:rsidR="009624DA" w:rsidRPr="000C4EF9" w:rsidRDefault="00A05C3A">
      <w:pPr>
        <w:tabs>
          <w:tab w:val="left" w:pos="3828"/>
          <w:tab w:val="left" w:pos="4253"/>
          <w:tab w:val="left" w:pos="4962"/>
          <w:tab w:val="left" w:pos="5529"/>
          <w:tab w:val="left" w:pos="6379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Teaching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 xml:space="preserve"> qualification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 xml:space="preserve">      X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A</w:t>
      </w:r>
    </w:p>
    <w:p w14:paraId="27289F65" w14:textId="77777777" w:rsidR="009624DA" w:rsidRPr="000C4EF9" w:rsidRDefault="009624DA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sz w:val="24"/>
          <w:szCs w:val="24"/>
        </w:rPr>
      </w:pPr>
    </w:p>
    <w:p w14:paraId="5C77BF87" w14:textId="77777777" w:rsidR="009624DA" w:rsidRPr="000C4EF9" w:rsidRDefault="009624DA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Experience</w:t>
      </w:r>
    </w:p>
    <w:p w14:paraId="78FB9613" w14:textId="77777777" w:rsidR="009624DA" w:rsidRPr="000C4EF9" w:rsidRDefault="009624DA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66B956A7" w14:textId="77777777" w:rsidR="009624DA" w:rsidRPr="000C4EF9" w:rsidRDefault="00A05C3A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Teaching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 xml:space="preserve"> experience        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CB588D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A</w:t>
      </w:r>
    </w:p>
    <w:p w14:paraId="6F3E3954" w14:textId="77777777" w:rsidR="00672EC4" w:rsidRDefault="00672EC4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412A449A" w14:textId="77777777" w:rsidR="009624DA" w:rsidRPr="000C4EF9" w:rsidRDefault="00A05C3A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Industrial/commercial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 xml:space="preserve"> experience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A/I</w:t>
      </w:r>
    </w:p>
    <w:p w14:paraId="0D968FCE" w14:textId="77777777" w:rsidR="00672EC4" w:rsidRDefault="00672EC4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64178CBA" w14:textId="77777777" w:rsidR="00A05C3A" w:rsidRPr="000C4EF9" w:rsidRDefault="00A05C3A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 wide-ranging portfolio of artwork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I</w:t>
      </w:r>
    </w:p>
    <w:p w14:paraId="767EB2EE" w14:textId="77777777" w:rsidR="009624DA" w:rsidRPr="000C4EF9" w:rsidRDefault="009624DA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75A33BDC" w14:textId="77777777" w:rsidR="009624DA" w:rsidRPr="000C4EF9" w:rsidRDefault="009624DA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Professional Skills</w:t>
      </w:r>
    </w:p>
    <w:p w14:paraId="123C5A3D" w14:textId="77777777" w:rsidR="009624DA" w:rsidRPr="000C4EF9" w:rsidRDefault="009624DA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sz w:val="24"/>
          <w:szCs w:val="24"/>
        </w:rPr>
      </w:pPr>
    </w:p>
    <w:p w14:paraId="6227BDC2" w14:textId="77777777" w:rsidR="004C4BEC" w:rsidRDefault="004C4BEC" w:rsidP="004C4BEC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 xml:space="preserve">Ability to teach </w:t>
      </w:r>
      <w:r>
        <w:rPr>
          <w:rFonts w:ascii="Arial" w:hAnsi="Arial"/>
          <w:b w:val="0"/>
          <w:sz w:val="24"/>
          <w:szCs w:val="24"/>
          <w:u w:val="none"/>
        </w:rPr>
        <w:t>Fashion design and</w:t>
      </w:r>
      <w:r>
        <w:rPr>
          <w:rFonts w:ascii="Arial" w:hAnsi="Arial"/>
          <w:b w:val="0"/>
          <w:sz w:val="24"/>
          <w:szCs w:val="24"/>
          <w:u w:val="none"/>
        </w:rPr>
        <w:tab/>
      </w:r>
      <w:r>
        <w:rPr>
          <w:rFonts w:ascii="Arial" w:hAnsi="Arial"/>
          <w:b w:val="0"/>
          <w:sz w:val="24"/>
          <w:szCs w:val="24"/>
          <w:u w:val="none"/>
        </w:rPr>
        <w:tab/>
        <w:t>X</w:t>
      </w:r>
      <w:r>
        <w:rPr>
          <w:rFonts w:ascii="Arial" w:hAnsi="Arial"/>
          <w:b w:val="0"/>
          <w:sz w:val="24"/>
          <w:szCs w:val="24"/>
          <w:u w:val="none"/>
        </w:rPr>
        <w:tab/>
      </w:r>
      <w:r>
        <w:rPr>
          <w:rFonts w:ascii="Arial" w:hAnsi="Arial"/>
          <w:b w:val="0"/>
          <w:sz w:val="24"/>
          <w:szCs w:val="24"/>
          <w:u w:val="none"/>
        </w:rPr>
        <w:tab/>
      </w:r>
      <w:r>
        <w:rPr>
          <w:rFonts w:ascii="Arial" w:hAnsi="Arial"/>
          <w:b w:val="0"/>
          <w:sz w:val="24"/>
          <w:szCs w:val="24"/>
          <w:u w:val="none"/>
        </w:rPr>
        <w:tab/>
      </w:r>
      <w:r>
        <w:rPr>
          <w:rFonts w:ascii="Arial" w:hAnsi="Arial"/>
          <w:b w:val="0"/>
          <w:sz w:val="24"/>
          <w:szCs w:val="24"/>
          <w:u w:val="none"/>
        </w:rPr>
        <w:tab/>
        <w:t>A/I</w:t>
      </w:r>
    </w:p>
    <w:p w14:paraId="29A7AECB" w14:textId="77777777" w:rsidR="004C4BEC" w:rsidRPr="000C4EF9" w:rsidRDefault="004C4BEC" w:rsidP="004C4BEC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making processes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</w:p>
    <w:p w14:paraId="20E96A21" w14:textId="77777777" w:rsidR="004C4BEC" w:rsidRDefault="004C4BEC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305E9E9E" w14:textId="77777777" w:rsidR="009624DA" w:rsidRPr="000C4EF9" w:rsidRDefault="00A05C3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Ability to teach observational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 xml:space="preserve"> 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>A/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>I</w:t>
      </w:r>
    </w:p>
    <w:p w14:paraId="38F7DFAD" w14:textId="77777777" w:rsidR="00A05C3A" w:rsidRPr="000C4EF9" w:rsidRDefault="00A05C3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drawing</w:t>
      </w:r>
    </w:p>
    <w:p w14:paraId="184CC63E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545DFC8F" w14:textId="77777777" w:rsidR="009624DA" w:rsidRPr="000C4EF9" w:rsidRDefault="00A05C3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Ability to teach printmaking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0C4EF9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0C4EF9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>X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>A/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>I</w:t>
      </w:r>
    </w:p>
    <w:p w14:paraId="34AED118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319842B6" w14:textId="77777777" w:rsidR="009624DA" w:rsidRPr="000C4EF9" w:rsidRDefault="003B16CF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 xml:space="preserve">Ability to teach mixed-media 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0C4EF9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0C4EF9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A/I</w:t>
      </w:r>
    </w:p>
    <w:p w14:paraId="3944146A" w14:textId="77777777" w:rsidR="003B16CF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image making</w:t>
      </w:r>
    </w:p>
    <w:p w14:paraId="03CFE740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59E73354" w14:textId="0FBB70F7" w:rsidR="0032300D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Ability to teach digital imaging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="004C4BEC">
        <w:rPr>
          <w:rFonts w:ascii="Arial" w:hAnsi="Arial"/>
          <w:b w:val="0"/>
          <w:sz w:val="24"/>
          <w:szCs w:val="24"/>
          <w:u w:val="none"/>
        </w:rPr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A/I</w:t>
      </w:r>
    </w:p>
    <w:p w14:paraId="15A8F662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0E00D16A" w14:textId="77777777" w:rsidR="009624DA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Ability to teach lens-based techniques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>A/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>I</w:t>
      </w:r>
    </w:p>
    <w:p w14:paraId="1580ED32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0E186278" w14:textId="77777777" w:rsidR="009624DA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 xml:space="preserve">Ability to teach historical and 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>A/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>I</w:t>
      </w:r>
    </w:p>
    <w:p w14:paraId="5237F31F" w14:textId="77777777" w:rsidR="004C4BEC" w:rsidRDefault="004C4BEC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>
        <w:rPr>
          <w:rFonts w:ascii="Arial" w:hAnsi="Arial"/>
          <w:b w:val="0"/>
          <w:sz w:val="24"/>
          <w:szCs w:val="24"/>
          <w:u w:val="none"/>
        </w:rPr>
        <w:t>contemporary contextual</w:t>
      </w:r>
    </w:p>
    <w:p w14:paraId="58865E20" w14:textId="4776D649" w:rsidR="009624DA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understanding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</w:p>
    <w:p w14:paraId="35D5C4DF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64EE7148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 xml:space="preserve">Ability to work as a team member 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I</w:t>
      </w:r>
    </w:p>
    <w:p w14:paraId="2A7CC1EE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0F289B16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Ability to work to deadlines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A/I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</w:p>
    <w:p w14:paraId="23D24361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546FB668" w14:textId="77777777" w:rsidR="0032300D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Ability to write reports, assignments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A/I</w:t>
      </w:r>
    </w:p>
    <w:p w14:paraId="5CB58946" w14:textId="77777777" w:rsidR="0032300D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and proposals</w:t>
      </w:r>
    </w:p>
    <w:p w14:paraId="3B6025EF" w14:textId="77777777" w:rsidR="009624DA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br w:type="page"/>
      </w:r>
    </w:p>
    <w:p w14:paraId="729C240D" w14:textId="77777777" w:rsidR="009624DA" w:rsidRPr="000C4EF9" w:rsidRDefault="009624DA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Knowledge and Understanding</w:t>
      </w:r>
    </w:p>
    <w:p w14:paraId="6B200BF1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3ACF060F" w14:textId="168FC3EF" w:rsidR="001419F6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An understanding of</w:t>
      </w:r>
      <w:r w:rsidR="000C4EF9">
        <w:rPr>
          <w:rFonts w:ascii="Arial" w:hAnsi="Arial"/>
          <w:b w:val="0"/>
          <w:sz w:val="24"/>
          <w:szCs w:val="24"/>
          <w:u w:val="none"/>
        </w:rPr>
        <w:t xml:space="preserve"> </w:t>
      </w:r>
      <w:r w:rsidR="001419F6">
        <w:rPr>
          <w:rFonts w:ascii="Arial" w:hAnsi="Arial"/>
          <w:b w:val="0"/>
          <w:sz w:val="24"/>
          <w:szCs w:val="24"/>
          <w:u w:val="none"/>
        </w:rPr>
        <w:t>Level 3</w:t>
      </w:r>
      <w:r w:rsidR="001419F6">
        <w:rPr>
          <w:rFonts w:ascii="Arial" w:hAnsi="Arial"/>
          <w:b w:val="0"/>
          <w:sz w:val="24"/>
          <w:szCs w:val="24"/>
          <w:u w:val="none"/>
        </w:rPr>
        <w:tab/>
      </w:r>
      <w:r w:rsidR="001419F6">
        <w:rPr>
          <w:rFonts w:ascii="Arial" w:hAnsi="Arial"/>
          <w:b w:val="0"/>
          <w:sz w:val="24"/>
          <w:szCs w:val="24"/>
          <w:u w:val="none"/>
        </w:rPr>
        <w:tab/>
        <w:t>X</w:t>
      </w:r>
      <w:r w:rsidR="001419F6">
        <w:rPr>
          <w:rFonts w:ascii="Arial" w:hAnsi="Arial"/>
          <w:b w:val="0"/>
          <w:sz w:val="24"/>
          <w:szCs w:val="24"/>
          <w:u w:val="none"/>
        </w:rPr>
        <w:tab/>
      </w:r>
      <w:r w:rsidR="001419F6">
        <w:rPr>
          <w:rFonts w:ascii="Arial" w:hAnsi="Arial"/>
          <w:b w:val="0"/>
          <w:sz w:val="24"/>
          <w:szCs w:val="24"/>
          <w:u w:val="none"/>
        </w:rPr>
        <w:tab/>
      </w:r>
      <w:r w:rsidR="001419F6">
        <w:rPr>
          <w:rFonts w:ascii="Arial" w:hAnsi="Arial"/>
          <w:b w:val="0"/>
          <w:sz w:val="24"/>
          <w:szCs w:val="24"/>
          <w:u w:val="none"/>
        </w:rPr>
        <w:tab/>
      </w:r>
      <w:r w:rsidR="001419F6">
        <w:rPr>
          <w:rFonts w:ascii="Arial" w:hAnsi="Arial"/>
          <w:b w:val="0"/>
          <w:sz w:val="24"/>
          <w:szCs w:val="24"/>
          <w:u w:val="none"/>
        </w:rPr>
        <w:tab/>
        <w:t>A/I</w:t>
      </w:r>
    </w:p>
    <w:p w14:paraId="3F342511" w14:textId="77777777" w:rsidR="001419F6" w:rsidRDefault="001419F6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>
        <w:rPr>
          <w:rFonts w:ascii="Arial" w:hAnsi="Arial"/>
          <w:b w:val="0"/>
          <w:sz w:val="24"/>
          <w:szCs w:val="24"/>
          <w:u w:val="none"/>
        </w:rPr>
        <w:t xml:space="preserve">Vocational </w:t>
      </w:r>
      <w:r w:rsidR="00672EC4">
        <w:rPr>
          <w:rFonts w:ascii="Arial" w:hAnsi="Arial"/>
          <w:b w:val="0"/>
          <w:sz w:val="24"/>
          <w:szCs w:val="24"/>
          <w:u w:val="none"/>
        </w:rPr>
        <w:t>p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>rogrammes</w:t>
      </w:r>
    </w:p>
    <w:p w14:paraId="3F5D6C72" w14:textId="711A3C7F" w:rsidR="009624DA" w:rsidRDefault="001419F6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>
        <w:rPr>
          <w:rFonts w:ascii="Arial" w:hAnsi="Arial"/>
          <w:b w:val="0"/>
          <w:sz w:val="24"/>
          <w:szCs w:val="24"/>
          <w:u w:val="none"/>
        </w:rPr>
        <w:t>(such as UAL or BTEC)</w:t>
      </w:r>
    </w:p>
    <w:p w14:paraId="6A93CCCA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432450CD" w14:textId="77777777" w:rsidR="009624DA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Experience of working with a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A/I</w:t>
      </w:r>
    </w:p>
    <w:p w14:paraId="633CA622" w14:textId="77777777" w:rsidR="009624DA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broad range of learners</w:t>
      </w:r>
    </w:p>
    <w:p w14:paraId="28BE4224" w14:textId="77777777" w:rsidR="0032300D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(primarily 14 – 19 year olds)</w:t>
      </w:r>
    </w:p>
    <w:p w14:paraId="25FC261D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554EE181" w14:textId="6A4CBCE4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Prom</w:t>
      </w:r>
      <w:r w:rsidR="001419F6">
        <w:rPr>
          <w:rFonts w:ascii="Arial" w:hAnsi="Arial"/>
          <w:b w:val="0"/>
          <w:sz w:val="24"/>
          <w:szCs w:val="24"/>
          <w:u w:val="none"/>
        </w:rPr>
        <w:t>otional activities including</w:t>
      </w:r>
      <w:r w:rsidR="001419F6">
        <w:rPr>
          <w:rFonts w:ascii="Arial" w:hAnsi="Arial"/>
          <w:b w:val="0"/>
          <w:sz w:val="24"/>
          <w:szCs w:val="24"/>
          <w:u w:val="none"/>
        </w:rPr>
        <w:tab/>
      </w:r>
      <w:r w:rsidR="001419F6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="001419F6">
        <w:rPr>
          <w:rFonts w:ascii="Arial" w:hAnsi="Arial"/>
          <w:b w:val="0"/>
          <w:sz w:val="24"/>
          <w:szCs w:val="24"/>
          <w:u w:val="none"/>
        </w:rPr>
        <w:tab/>
      </w:r>
      <w:r w:rsidR="001419F6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>A/I</w:t>
      </w:r>
    </w:p>
    <w:p w14:paraId="4E2DE9D4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student exhibitions/open nights</w:t>
      </w:r>
    </w:p>
    <w:p w14:paraId="52704D4B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395229F0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 sound knowledge of UCAS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="0032300D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32300D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672EC4">
        <w:rPr>
          <w:rFonts w:ascii="Arial" w:hAnsi="Arial"/>
          <w:b w:val="0"/>
          <w:sz w:val="24"/>
          <w:szCs w:val="24"/>
          <w:u w:val="none"/>
        </w:rPr>
        <w:tab/>
      </w:r>
      <w:r w:rsidR="00672EC4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>A/I</w:t>
      </w:r>
    </w:p>
    <w:p w14:paraId="201FA10D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application systems</w:t>
      </w:r>
    </w:p>
    <w:p w14:paraId="7872206C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4D52D1FC" w14:textId="77777777" w:rsidR="009624DA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Understanding of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 xml:space="preserve"> developments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in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A/I</w:t>
      </w:r>
    </w:p>
    <w:p w14:paraId="7D4E8909" w14:textId="77777777" w:rsidR="009624DA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 xml:space="preserve">Further 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>and Higher Education</w:t>
      </w:r>
    </w:p>
    <w:p w14:paraId="48EC0BF7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2293D993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1D0EA3E3" w14:textId="77777777" w:rsidR="009624DA" w:rsidRPr="000C4EF9" w:rsidRDefault="009624DA">
      <w:pPr>
        <w:tabs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sz w:val="24"/>
          <w:szCs w:val="24"/>
        </w:rPr>
      </w:pPr>
      <w:r w:rsidRPr="000C4EF9">
        <w:rPr>
          <w:rFonts w:ascii="Arial" w:hAnsi="Arial"/>
          <w:sz w:val="24"/>
          <w:szCs w:val="24"/>
        </w:rPr>
        <w:t>Personal</w:t>
      </w:r>
    </w:p>
    <w:p w14:paraId="55B1F9E1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27CC1258" w14:textId="77777777" w:rsidR="009624DA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Excellent verbal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 xml:space="preserve"> communication skills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I</w:t>
      </w:r>
    </w:p>
    <w:p w14:paraId="5AE87922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237BEBEA" w14:textId="77777777" w:rsidR="009624DA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Excellent written communication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>A/</w:t>
      </w:r>
      <w:r w:rsidR="009624DA" w:rsidRPr="000C4EF9">
        <w:rPr>
          <w:rFonts w:ascii="Arial" w:hAnsi="Arial"/>
          <w:b w:val="0"/>
          <w:sz w:val="24"/>
          <w:szCs w:val="24"/>
          <w:u w:val="none"/>
        </w:rPr>
        <w:t>I</w:t>
      </w:r>
    </w:p>
    <w:p w14:paraId="64162C53" w14:textId="77777777" w:rsidR="0032300D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skills</w:t>
      </w:r>
    </w:p>
    <w:p w14:paraId="41AF4E75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7D61C454" w14:textId="77777777" w:rsidR="0032300D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 xml:space="preserve">Enthusiasm/enjoyment in working 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I</w:t>
      </w:r>
    </w:p>
    <w:p w14:paraId="2AB5C4F3" w14:textId="77777777" w:rsidR="0032300D" w:rsidRPr="000C4EF9" w:rsidRDefault="0032300D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with pos</w:t>
      </w:r>
      <w:r w:rsidR="00672EC4">
        <w:rPr>
          <w:rFonts w:ascii="Arial" w:hAnsi="Arial"/>
          <w:b w:val="0"/>
          <w:sz w:val="24"/>
          <w:szCs w:val="24"/>
          <w:u w:val="none"/>
        </w:rPr>
        <w:t>t-</w:t>
      </w:r>
      <w:r w:rsidRPr="000C4EF9">
        <w:rPr>
          <w:rFonts w:ascii="Arial" w:hAnsi="Arial"/>
          <w:b w:val="0"/>
          <w:sz w:val="24"/>
          <w:szCs w:val="24"/>
          <w:u w:val="none"/>
        </w:rPr>
        <w:t>16 students and adults</w:t>
      </w:r>
    </w:p>
    <w:p w14:paraId="1A5170A0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415A7581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Flexible and open to change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="0032300D" w:rsidRPr="000C4EF9">
        <w:rPr>
          <w:rFonts w:ascii="Arial" w:hAnsi="Arial"/>
          <w:b w:val="0"/>
          <w:sz w:val="24"/>
          <w:szCs w:val="24"/>
          <w:u w:val="none"/>
        </w:rPr>
        <w:t>R/</w:t>
      </w:r>
      <w:r w:rsidRPr="000C4EF9">
        <w:rPr>
          <w:rFonts w:ascii="Arial" w:hAnsi="Arial"/>
          <w:b w:val="0"/>
          <w:sz w:val="24"/>
          <w:szCs w:val="24"/>
          <w:u w:val="none"/>
        </w:rPr>
        <w:t>I</w:t>
      </w:r>
    </w:p>
    <w:p w14:paraId="465AA55D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1E86AFE9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Reliability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R/I</w:t>
      </w:r>
    </w:p>
    <w:p w14:paraId="3017504B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09700E23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Commitment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R/I</w:t>
      </w:r>
    </w:p>
    <w:p w14:paraId="2ADB13BB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3190BD8F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Innovation/creativity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R/I</w:t>
      </w:r>
    </w:p>
    <w:p w14:paraId="18C4DB83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5325EBC8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Team Player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R/I</w:t>
      </w:r>
    </w:p>
    <w:p w14:paraId="70D34486" w14:textId="77777777" w:rsidR="00672EC4" w:rsidRDefault="00672EC4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73F8C5F5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>Positive attitude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X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>R/I</w:t>
      </w:r>
    </w:p>
    <w:p w14:paraId="29CF3CD2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0E5CFEA9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  <w:r w:rsidRPr="000C4EF9">
        <w:rPr>
          <w:rFonts w:ascii="Arial" w:hAnsi="Arial"/>
          <w:b w:val="0"/>
          <w:sz w:val="24"/>
          <w:szCs w:val="24"/>
          <w:u w:val="none"/>
        </w:rPr>
        <w:tab/>
      </w:r>
    </w:p>
    <w:p w14:paraId="20A25FFB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</w:p>
    <w:p w14:paraId="1048D7B5" w14:textId="77777777" w:rsidR="009624DA" w:rsidRPr="000C4EF9" w:rsidRDefault="009624DA">
      <w:pPr>
        <w:tabs>
          <w:tab w:val="left" w:pos="709"/>
          <w:tab w:val="left" w:pos="3828"/>
          <w:tab w:val="left" w:pos="4253"/>
          <w:tab w:val="left" w:pos="4962"/>
          <w:tab w:val="left" w:pos="5529"/>
          <w:tab w:val="left" w:pos="6379"/>
          <w:tab w:val="left" w:pos="7230"/>
        </w:tabs>
        <w:rPr>
          <w:rFonts w:ascii="Arial" w:hAnsi="Arial"/>
          <w:b w:val="0"/>
          <w:sz w:val="24"/>
          <w:szCs w:val="24"/>
          <w:u w:val="none"/>
        </w:rPr>
      </w:pPr>
      <w:r w:rsidRPr="000C4EF9">
        <w:rPr>
          <w:rFonts w:ascii="Arial" w:hAnsi="Arial"/>
          <w:sz w:val="24"/>
          <w:szCs w:val="24"/>
        </w:rPr>
        <w:t>Key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</w:t>
      </w:r>
      <w:r w:rsidRPr="000C4EF9">
        <w:rPr>
          <w:rFonts w:ascii="Arial" w:hAnsi="Arial"/>
          <w:b w:val="0"/>
          <w:sz w:val="24"/>
          <w:szCs w:val="24"/>
          <w:u w:val="none"/>
        </w:rPr>
        <w:tab/>
        <w:t xml:space="preserve">A - Application    I - Interview </w:t>
      </w:r>
      <w:r w:rsidR="0032300D" w:rsidRPr="000C4EF9">
        <w:rPr>
          <w:rFonts w:ascii="Arial" w:hAnsi="Arial"/>
          <w:b w:val="0"/>
          <w:sz w:val="24"/>
          <w:szCs w:val="24"/>
          <w:u w:val="none"/>
        </w:rPr>
        <w:t xml:space="preserve">  </w:t>
      </w:r>
      <w:r w:rsidRPr="000C4EF9">
        <w:rPr>
          <w:rFonts w:ascii="Arial" w:hAnsi="Arial"/>
          <w:b w:val="0"/>
          <w:sz w:val="24"/>
          <w:szCs w:val="24"/>
          <w:u w:val="none"/>
        </w:rPr>
        <w:t xml:space="preserve"> R – Reference.</w:t>
      </w:r>
    </w:p>
    <w:sectPr w:rsidR="009624DA" w:rsidRPr="000C4EF9">
      <w:pgSz w:w="11907" w:h="16840"/>
      <w:pgMar w:top="1134" w:right="1474" w:bottom="851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ECA3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D778AFB0"/>
    <w:lvl w:ilvl="0">
      <w:numFmt w:val="bullet"/>
      <w:lvlText w:val="*"/>
      <w:lvlJc w:val="left"/>
    </w:lvl>
  </w:abstractNum>
  <w:abstractNum w:abstractNumId="2" w15:restartNumberingAfterBreak="0">
    <w:nsid w:val="17A30889"/>
    <w:multiLevelType w:val="multilevel"/>
    <w:tmpl w:val="58703AF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AA56E17"/>
    <w:multiLevelType w:val="singleLevel"/>
    <w:tmpl w:val="4DC046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00C2D94"/>
    <w:multiLevelType w:val="hybridMultilevel"/>
    <w:tmpl w:val="881076D8"/>
    <w:lvl w:ilvl="0" w:tplc="D624BB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444B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B851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4C9D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52484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1FA0D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146A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40C9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9EE1A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DD4BCF"/>
    <w:multiLevelType w:val="hybridMultilevel"/>
    <w:tmpl w:val="FF82A8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8D"/>
    <w:rsid w:val="000C4EF9"/>
    <w:rsid w:val="0012657D"/>
    <w:rsid w:val="001419F6"/>
    <w:rsid w:val="001B33D4"/>
    <w:rsid w:val="00284441"/>
    <w:rsid w:val="0032300D"/>
    <w:rsid w:val="003B16CF"/>
    <w:rsid w:val="00407117"/>
    <w:rsid w:val="004559FD"/>
    <w:rsid w:val="00475AD9"/>
    <w:rsid w:val="0048143E"/>
    <w:rsid w:val="00492130"/>
    <w:rsid w:val="004C4BEC"/>
    <w:rsid w:val="0056034D"/>
    <w:rsid w:val="00586572"/>
    <w:rsid w:val="00672EC4"/>
    <w:rsid w:val="00674633"/>
    <w:rsid w:val="00732411"/>
    <w:rsid w:val="008A76ED"/>
    <w:rsid w:val="008D4D8F"/>
    <w:rsid w:val="0091030C"/>
    <w:rsid w:val="009624DA"/>
    <w:rsid w:val="00A05C3A"/>
    <w:rsid w:val="00A53902"/>
    <w:rsid w:val="00A70816"/>
    <w:rsid w:val="00B43C46"/>
    <w:rsid w:val="00CA58C8"/>
    <w:rsid w:val="00CB2D68"/>
    <w:rsid w:val="00CB588D"/>
    <w:rsid w:val="00E34ED1"/>
    <w:rsid w:val="00F1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7D7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6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color w:val="FF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746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SELBY COLLEGE</vt:lpstr>
    </vt:vector>
  </TitlesOfParts>
  <Company>Selby College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SELBY COLLEGE</dc:title>
  <dc:subject/>
  <dc:creator>Computer Services</dc:creator>
  <cp:keywords/>
  <cp:lastModifiedBy>Whale, Alison</cp:lastModifiedBy>
  <cp:revision>4</cp:revision>
  <cp:lastPrinted>2006-07-18T11:28:00Z</cp:lastPrinted>
  <dcterms:created xsi:type="dcterms:W3CDTF">2017-12-18T10:46:00Z</dcterms:created>
  <dcterms:modified xsi:type="dcterms:W3CDTF">2017-12-18T10:48:00Z</dcterms:modified>
</cp:coreProperties>
</file>