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5877" w14:textId="77777777" w:rsidR="00E65C06" w:rsidRDefault="00E65F20">
      <w:pPr>
        <w:spacing w:after="0" w:line="240" w:lineRule="auto"/>
        <w:jc w:val="right"/>
        <w:rPr>
          <w:b/>
          <w:color w:val="008000"/>
          <w:sz w:val="36"/>
          <w:szCs w:val="36"/>
        </w:rPr>
      </w:pPr>
      <w:bookmarkStart w:id="0" w:name="_gjdgxs" w:colFirst="0" w:colLast="0"/>
      <w:bookmarkEnd w:id="0"/>
      <w:r>
        <w:rPr>
          <w:b/>
          <w:color w:val="008000"/>
          <w:sz w:val="36"/>
          <w:szCs w:val="36"/>
        </w:rPr>
        <w:t>St Mary’s and St John’s CE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9DFC68F" wp14:editId="48D1478C">
            <wp:simplePos x="0" y="0"/>
            <wp:positionH relativeFrom="margin">
              <wp:posOffset>1</wp:posOffset>
            </wp:positionH>
            <wp:positionV relativeFrom="paragraph">
              <wp:posOffset>-85725</wp:posOffset>
            </wp:positionV>
            <wp:extent cx="1591172" cy="1482135"/>
            <wp:effectExtent l="0" t="0" r="0" b="0"/>
            <wp:wrapNone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1172" cy="148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C4B142" w14:textId="77777777" w:rsidR="00E65C06" w:rsidRDefault="00E65C06">
      <w:pPr>
        <w:spacing w:after="0"/>
        <w:jc w:val="right"/>
        <w:rPr>
          <w:sz w:val="2"/>
          <w:szCs w:val="2"/>
        </w:rPr>
      </w:pPr>
    </w:p>
    <w:p w14:paraId="72D11DB2" w14:textId="77777777" w:rsidR="00E65C06" w:rsidRDefault="00E65F20">
      <w:pPr>
        <w:spacing w:after="0"/>
        <w:jc w:val="right"/>
        <w:rPr>
          <w:b/>
          <w:color w:val="7F7F7F"/>
        </w:rPr>
      </w:pPr>
      <w:r>
        <w:rPr>
          <w:b/>
          <w:i/>
          <w:color w:val="7F7F7F"/>
        </w:rPr>
        <w:t xml:space="preserve"> “With God, all things are possible” (Matthew 19:26)</w:t>
      </w:r>
    </w:p>
    <w:p w14:paraId="5B6D2515" w14:textId="77777777" w:rsidR="00E65C06" w:rsidRDefault="00E65C06">
      <w:pPr>
        <w:spacing w:after="0" w:line="240" w:lineRule="auto"/>
        <w:jc w:val="right"/>
        <w:rPr>
          <w:color w:val="808080"/>
          <w:sz w:val="18"/>
          <w:szCs w:val="18"/>
        </w:rPr>
      </w:pPr>
    </w:p>
    <w:p w14:paraId="0534745E" w14:textId="77777777" w:rsidR="00E65C06" w:rsidRDefault="00E65F20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                                                                                                                          Telephone: 020 8202 0026 </w:t>
      </w:r>
    </w:p>
    <w:p w14:paraId="4860F68A" w14:textId="77777777" w:rsidR="00E65C06" w:rsidRDefault="00E65F20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                                                                                                                           Email: office@smsj.london</w:t>
      </w:r>
    </w:p>
    <w:p w14:paraId="4ADEF568" w14:textId="77777777" w:rsidR="00E65C06" w:rsidRDefault="00E65F20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Website: www.smsj.barnet.sch.uk</w:t>
      </w:r>
    </w:p>
    <w:p w14:paraId="6679787C" w14:textId="77777777" w:rsidR="00E65C06" w:rsidRDefault="00E65C06">
      <w:pPr>
        <w:spacing w:after="0" w:line="240" w:lineRule="auto"/>
        <w:jc w:val="right"/>
        <w:rPr>
          <w:color w:val="7F7F7F"/>
          <w:sz w:val="20"/>
          <w:szCs w:val="20"/>
        </w:rPr>
      </w:pPr>
    </w:p>
    <w:p w14:paraId="5D1027DA" w14:textId="77777777" w:rsidR="00E65C06" w:rsidRDefault="00E65F20">
      <w:pPr>
        <w:spacing w:after="0" w:line="240" w:lineRule="auto"/>
        <w:jc w:val="right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>Executive Principal: Mr Gavin Smith</w:t>
      </w:r>
    </w:p>
    <w:p w14:paraId="4FD5CB3C" w14:textId="77777777" w:rsidR="00E65C06" w:rsidRDefault="00E65C06">
      <w:pPr>
        <w:spacing w:after="0"/>
        <w:jc w:val="right"/>
        <w:rPr>
          <w:color w:val="808080"/>
          <w:sz w:val="12"/>
          <w:szCs w:val="12"/>
        </w:rPr>
      </w:pPr>
    </w:p>
    <w:p w14:paraId="57E28BFF" w14:textId="77777777" w:rsidR="00E65C06" w:rsidRDefault="00E65C06">
      <w:pPr>
        <w:spacing w:after="0"/>
        <w:jc w:val="center"/>
        <w:sectPr w:rsidR="00E65C06">
          <w:footerReference w:type="default" r:id="rId10"/>
          <w:pgSz w:w="11906" w:h="16838"/>
          <w:pgMar w:top="720" w:right="720" w:bottom="720" w:left="720" w:header="708" w:footer="0" w:gutter="0"/>
          <w:pgNumType w:start="1"/>
          <w:cols w:space="720"/>
          <w:docGrid w:linePitch="299"/>
        </w:sectPr>
      </w:pPr>
    </w:p>
    <w:p w14:paraId="1F46F2DD" w14:textId="77777777" w:rsidR="00E41E9F" w:rsidRPr="003A3960" w:rsidRDefault="00E41E9F" w:rsidP="00E41E9F">
      <w:pPr>
        <w:pStyle w:val="NoSpacing"/>
        <w:jc w:val="center"/>
        <w:rPr>
          <w:rFonts w:asciiTheme="majorHAnsi" w:hAnsiTheme="majorHAnsi" w:cstheme="majorHAnsi"/>
          <w:b/>
          <w:color w:val="FF0000"/>
          <w:sz w:val="23"/>
          <w:szCs w:val="23"/>
        </w:rPr>
      </w:pPr>
      <w:r w:rsidRPr="003A3960">
        <w:rPr>
          <w:rFonts w:asciiTheme="majorHAnsi" w:hAnsiTheme="majorHAnsi" w:cstheme="majorHAnsi"/>
          <w:b/>
          <w:sz w:val="23"/>
          <w:szCs w:val="23"/>
        </w:rPr>
        <w:t>Person Specification:</w:t>
      </w:r>
    </w:p>
    <w:p w14:paraId="7FDFBF5B" w14:textId="77777777" w:rsidR="00E41E9F" w:rsidRPr="003A3960" w:rsidRDefault="00E41E9F" w:rsidP="00E41E9F">
      <w:pPr>
        <w:jc w:val="center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>School Administrator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09"/>
        <w:gridCol w:w="850"/>
        <w:gridCol w:w="1276"/>
      </w:tblGrid>
      <w:tr w:rsidR="00E41E9F" w:rsidRPr="003A3960" w14:paraId="48B4E830" w14:textId="77777777" w:rsidTr="002C5FFD">
        <w:tc>
          <w:tcPr>
            <w:tcW w:w="7083" w:type="dxa"/>
            <w:shd w:val="clear" w:color="auto" w:fill="76923C" w:themeFill="accent3" w:themeFillShade="BF"/>
          </w:tcPr>
          <w:p w14:paraId="45BCF34E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7CCECAE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244A07E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471D438A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Evidenced </w:t>
            </w:r>
          </w:p>
        </w:tc>
      </w:tr>
      <w:tr w:rsidR="00E41E9F" w:rsidRPr="003A3960" w14:paraId="0FED6305" w14:textId="77777777" w:rsidTr="002C5FFD">
        <w:tc>
          <w:tcPr>
            <w:tcW w:w="7083" w:type="dxa"/>
            <w:shd w:val="clear" w:color="auto" w:fill="auto"/>
          </w:tcPr>
          <w:p w14:paraId="5F3C583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English and Maths at GCSE grade C or equivalent</w:t>
            </w:r>
          </w:p>
        </w:tc>
        <w:tc>
          <w:tcPr>
            <w:tcW w:w="709" w:type="dxa"/>
            <w:shd w:val="clear" w:color="auto" w:fill="auto"/>
          </w:tcPr>
          <w:p w14:paraId="291153EE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8CDA76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49C015F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16FCDDB9" w14:textId="77777777" w:rsidTr="002C5FFD">
        <w:tc>
          <w:tcPr>
            <w:tcW w:w="7083" w:type="dxa"/>
            <w:shd w:val="clear" w:color="auto" w:fill="auto"/>
          </w:tcPr>
          <w:p w14:paraId="20FC7190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Evidence of recent continued professional development</w:t>
            </w:r>
          </w:p>
        </w:tc>
        <w:tc>
          <w:tcPr>
            <w:tcW w:w="709" w:type="dxa"/>
            <w:shd w:val="clear" w:color="auto" w:fill="auto"/>
          </w:tcPr>
          <w:p w14:paraId="0F9D646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2420802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0DE14AB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17C91132" w14:textId="77777777" w:rsidTr="002C5FFD">
        <w:tc>
          <w:tcPr>
            <w:tcW w:w="7083" w:type="dxa"/>
            <w:shd w:val="clear" w:color="auto" w:fill="76923C" w:themeFill="accent3" w:themeFillShade="BF"/>
          </w:tcPr>
          <w:p w14:paraId="7DD2CA5C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Experience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1AAA288E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0CE2904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6AC4B7B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E41E9F" w:rsidRPr="003A3960" w14:paraId="085E97B5" w14:textId="77777777" w:rsidTr="002C5FFD">
        <w:tc>
          <w:tcPr>
            <w:tcW w:w="7083" w:type="dxa"/>
            <w:shd w:val="clear" w:color="auto" w:fill="auto"/>
          </w:tcPr>
          <w:p w14:paraId="17A56EAD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Experience: at least one year working in school administration</w:t>
            </w:r>
          </w:p>
        </w:tc>
        <w:tc>
          <w:tcPr>
            <w:tcW w:w="709" w:type="dxa"/>
            <w:shd w:val="clear" w:color="auto" w:fill="auto"/>
          </w:tcPr>
          <w:p w14:paraId="4093AF9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7CC3743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714F403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E41E9F" w:rsidRPr="003A3960" w14:paraId="0B48158C" w14:textId="77777777" w:rsidTr="002C5FFD">
        <w:tc>
          <w:tcPr>
            <w:tcW w:w="7083" w:type="dxa"/>
            <w:shd w:val="clear" w:color="auto" w:fill="auto"/>
          </w:tcPr>
          <w:p w14:paraId="2FEEB0A1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of providing high level support in a busy, sensitive environment </w:t>
            </w:r>
          </w:p>
        </w:tc>
        <w:tc>
          <w:tcPr>
            <w:tcW w:w="709" w:type="dxa"/>
            <w:shd w:val="clear" w:color="auto" w:fill="auto"/>
          </w:tcPr>
          <w:p w14:paraId="72FADAF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CAF24B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61FC152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0F73BEDB" w14:textId="77777777" w:rsidTr="002C5FFD">
        <w:tc>
          <w:tcPr>
            <w:tcW w:w="7083" w:type="dxa"/>
            <w:shd w:val="clear" w:color="auto" w:fill="auto"/>
          </w:tcPr>
          <w:p w14:paraId="676F5C85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managing sensitive and confidential information </w:t>
            </w:r>
          </w:p>
        </w:tc>
        <w:tc>
          <w:tcPr>
            <w:tcW w:w="709" w:type="dxa"/>
            <w:shd w:val="clear" w:color="auto" w:fill="auto"/>
          </w:tcPr>
          <w:p w14:paraId="363D512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695F222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01AE1BF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7165E396" w14:textId="77777777" w:rsidTr="002C5FFD">
        <w:tc>
          <w:tcPr>
            <w:tcW w:w="7083" w:type="dxa"/>
            <w:shd w:val="clear" w:color="auto" w:fill="auto"/>
          </w:tcPr>
          <w:p w14:paraId="666D8F2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of using a wide range of office equipment and ICT software and information systems in an administrative environment </w:t>
            </w:r>
          </w:p>
        </w:tc>
        <w:tc>
          <w:tcPr>
            <w:tcW w:w="709" w:type="dxa"/>
            <w:shd w:val="clear" w:color="auto" w:fill="auto"/>
          </w:tcPr>
          <w:p w14:paraId="1419D9D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3EC6943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6331325C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57327C0A" w14:textId="77777777" w:rsidTr="002C5F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6CD8EE7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Knowledge and Understanding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594170E5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3E94F26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73246B3A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E41E9F" w:rsidRPr="003A3960" w14:paraId="39793471" w14:textId="77777777" w:rsidTr="002C5F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821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Knowledge of and commitment to school policies including Safeguarding, Health and Safety and Equal Opportunities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B33A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901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6C6B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0CDD4042" w14:textId="77777777" w:rsidTr="002C5F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984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Good understanding of issues facing schools and the administrative provision they necessitate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FC1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E00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742B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</w:t>
            </w:r>
          </w:p>
        </w:tc>
      </w:tr>
      <w:tr w:rsidR="00E41E9F" w:rsidRPr="003A3960" w14:paraId="70C231A7" w14:textId="77777777" w:rsidTr="002C5F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E504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Working knowledge of  Microsoft Word, Excel, </w:t>
            </w:r>
            <w:proofErr w:type="spellStart"/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Powerpoint</w:t>
            </w:r>
            <w:proofErr w:type="spellEnd"/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976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392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C592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2913F70E" w14:textId="77777777" w:rsidTr="002C5FF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B5AC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Working knowledge of SIMS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77CE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D80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553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E41E9F" w:rsidRPr="003A3960" w14:paraId="334C20C1" w14:textId="77777777" w:rsidTr="002C5FFD">
        <w:tc>
          <w:tcPr>
            <w:tcW w:w="7083" w:type="dxa"/>
            <w:shd w:val="clear" w:color="auto" w:fill="76923C" w:themeFill="accent3" w:themeFillShade="BF"/>
          </w:tcPr>
          <w:p w14:paraId="7DF98B28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Skills, abilities and attributes 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695C6AC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197927D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57FA2AE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E41E9F" w:rsidRPr="003A3960" w14:paraId="37F8B6A8" w14:textId="77777777" w:rsidTr="002C5FFD">
        <w:tc>
          <w:tcPr>
            <w:tcW w:w="7083" w:type="dxa"/>
            <w:shd w:val="clear" w:color="auto" w:fill="auto"/>
          </w:tcPr>
          <w:p w14:paraId="0A91613C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Excellent written and oral communication skills</w:t>
            </w:r>
          </w:p>
        </w:tc>
        <w:tc>
          <w:tcPr>
            <w:tcW w:w="709" w:type="dxa"/>
            <w:shd w:val="clear" w:color="auto" w:fill="auto"/>
          </w:tcPr>
          <w:p w14:paraId="064BFB7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BFAAE5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AFF1C9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050D8ABD" w14:textId="77777777" w:rsidTr="002C5FFD">
        <w:tc>
          <w:tcPr>
            <w:tcW w:w="7083" w:type="dxa"/>
            <w:shd w:val="clear" w:color="auto" w:fill="auto"/>
          </w:tcPr>
          <w:p w14:paraId="5B8410CA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Self-starter, work on own initiative, strong organisational skills</w:t>
            </w:r>
          </w:p>
        </w:tc>
        <w:tc>
          <w:tcPr>
            <w:tcW w:w="709" w:type="dxa"/>
            <w:shd w:val="clear" w:color="auto" w:fill="auto"/>
          </w:tcPr>
          <w:p w14:paraId="7484F35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B78484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07935B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E41E9F" w:rsidRPr="003A3960" w14:paraId="04E821F7" w14:textId="77777777" w:rsidTr="002C5FFD">
        <w:tc>
          <w:tcPr>
            <w:tcW w:w="7083" w:type="dxa"/>
            <w:shd w:val="clear" w:color="auto" w:fill="auto"/>
          </w:tcPr>
          <w:p w14:paraId="73903A6A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establish priorities, manage conflicting priorities and to meet agreed targets and deadlines</w:t>
            </w:r>
          </w:p>
        </w:tc>
        <w:tc>
          <w:tcPr>
            <w:tcW w:w="709" w:type="dxa"/>
            <w:shd w:val="clear" w:color="auto" w:fill="auto"/>
          </w:tcPr>
          <w:p w14:paraId="7F1DF8D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BDFD4D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4F48D9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E41E9F" w:rsidRPr="003A3960" w14:paraId="10CAB3C5" w14:textId="77777777" w:rsidTr="002C5FFD">
        <w:tc>
          <w:tcPr>
            <w:tcW w:w="7083" w:type="dxa"/>
            <w:shd w:val="clear" w:color="auto" w:fill="auto"/>
          </w:tcPr>
          <w:p w14:paraId="586BA0E0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Well-developed interpersonal skills</w:t>
            </w:r>
          </w:p>
        </w:tc>
        <w:tc>
          <w:tcPr>
            <w:tcW w:w="709" w:type="dxa"/>
            <w:shd w:val="clear" w:color="auto" w:fill="auto"/>
          </w:tcPr>
          <w:p w14:paraId="3407884B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00473B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65D75452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E41E9F" w:rsidRPr="003A3960" w14:paraId="5D37B7E6" w14:textId="77777777" w:rsidTr="002C5FFD">
        <w:tc>
          <w:tcPr>
            <w:tcW w:w="7083" w:type="dxa"/>
            <w:shd w:val="clear" w:color="auto" w:fill="auto"/>
          </w:tcPr>
          <w:p w14:paraId="4B5F4835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communicate effectively and to build positive relationships with all stakeholders</w:t>
            </w:r>
          </w:p>
        </w:tc>
        <w:tc>
          <w:tcPr>
            <w:tcW w:w="709" w:type="dxa"/>
            <w:shd w:val="clear" w:color="auto" w:fill="auto"/>
          </w:tcPr>
          <w:p w14:paraId="2162099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9160A9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6DA139EA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E41E9F" w:rsidRPr="003A3960" w14:paraId="09F631DF" w14:textId="77777777" w:rsidTr="002C5FFD">
        <w:tc>
          <w:tcPr>
            <w:tcW w:w="7083" w:type="dxa"/>
            <w:shd w:val="clear" w:color="auto" w:fill="auto"/>
          </w:tcPr>
          <w:p w14:paraId="3D96CFFE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Integrity, sound professional judgement, ability to maintain confidentiality and loyalty</w:t>
            </w:r>
          </w:p>
        </w:tc>
        <w:tc>
          <w:tcPr>
            <w:tcW w:w="709" w:type="dxa"/>
            <w:shd w:val="clear" w:color="auto" w:fill="auto"/>
          </w:tcPr>
          <w:p w14:paraId="5DB60A27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BB073EE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B5C2B4F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E41E9F" w:rsidRPr="003A3960" w14:paraId="146970D1" w14:textId="77777777" w:rsidTr="002C5FFD">
        <w:tc>
          <w:tcPr>
            <w:tcW w:w="7083" w:type="dxa"/>
            <w:shd w:val="clear" w:color="auto" w:fill="auto"/>
          </w:tcPr>
          <w:p w14:paraId="44E3E605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Clear commitment to the team approach; able to exchange ideas and provide support for colleagues</w:t>
            </w:r>
          </w:p>
        </w:tc>
        <w:tc>
          <w:tcPr>
            <w:tcW w:w="709" w:type="dxa"/>
            <w:shd w:val="clear" w:color="auto" w:fill="auto"/>
          </w:tcPr>
          <w:p w14:paraId="75FC1585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2D2890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1DE9E3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7CAF19E0" w14:textId="77777777" w:rsidTr="002C5FFD">
        <w:tc>
          <w:tcPr>
            <w:tcW w:w="7083" w:type="dxa"/>
            <w:shd w:val="clear" w:color="auto" w:fill="auto"/>
          </w:tcPr>
          <w:p w14:paraId="2C19AF8F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check and meticulously manage school data</w:t>
            </w:r>
          </w:p>
        </w:tc>
        <w:tc>
          <w:tcPr>
            <w:tcW w:w="709" w:type="dxa"/>
            <w:shd w:val="clear" w:color="auto" w:fill="auto"/>
          </w:tcPr>
          <w:p w14:paraId="7070CC2D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255C24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F0ACEE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5376D33E" w14:textId="77777777" w:rsidTr="002C5FFD">
        <w:tc>
          <w:tcPr>
            <w:tcW w:w="7083" w:type="dxa"/>
            <w:shd w:val="clear" w:color="auto" w:fill="auto"/>
          </w:tcPr>
          <w:p w14:paraId="6480908C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Demonstrates an attention to detail and an ability to stick at routine tasks</w:t>
            </w:r>
          </w:p>
        </w:tc>
        <w:tc>
          <w:tcPr>
            <w:tcW w:w="709" w:type="dxa"/>
            <w:shd w:val="clear" w:color="auto" w:fill="auto"/>
          </w:tcPr>
          <w:p w14:paraId="3336338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163DF18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F726AC5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19267CD8" w14:textId="77777777" w:rsidTr="002C5FFD">
        <w:tc>
          <w:tcPr>
            <w:tcW w:w="7083" w:type="dxa"/>
            <w:shd w:val="clear" w:color="auto" w:fill="auto"/>
          </w:tcPr>
          <w:p w14:paraId="1092DCE6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Willingness to carry out duties beyond the job description when occasion demands </w:t>
            </w:r>
          </w:p>
        </w:tc>
        <w:tc>
          <w:tcPr>
            <w:tcW w:w="709" w:type="dxa"/>
            <w:shd w:val="clear" w:color="auto" w:fill="auto"/>
          </w:tcPr>
          <w:p w14:paraId="6D31223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0F9AC5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5542BF0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</w:t>
            </w:r>
          </w:p>
        </w:tc>
      </w:tr>
      <w:tr w:rsidR="00E41E9F" w:rsidRPr="003A3960" w14:paraId="2847807D" w14:textId="77777777" w:rsidTr="002C5FFD">
        <w:tc>
          <w:tcPr>
            <w:tcW w:w="7083" w:type="dxa"/>
            <w:shd w:val="clear" w:color="auto" w:fill="auto"/>
          </w:tcPr>
          <w:p w14:paraId="74901819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Willingness to participate in relevant training and development</w:t>
            </w:r>
          </w:p>
        </w:tc>
        <w:tc>
          <w:tcPr>
            <w:tcW w:w="709" w:type="dxa"/>
            <w:shd w:val="clear" w:color="auto" w:fill="auto"/>
          </w:tcPr>
          <w:p w14:paraId="56F968AC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9317669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9987183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E41E9F" w:rsidRPr="003A3960" w14:paraId="5E3256C2" w14:textId="77777777" w:rsidTr="002C5FFD">
        <w:tc>
          <w:tcPr>
            <w:tcW w:w="7083" w:type="dxa"/>
            <w:shd w:val="clear" w:color="auto" w:fill="auto"/>
          </w:tcPr>
          <w:p w14:paraId="5A190357" w14:textId="77777777" w:rsidR="00E41E9F" w:rsidRPr="003A3960" w:rsidRDefault="00E41E9F" w:rsidP="002C5FFD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Enthusiastic, hardworking and assertive</w:t>
            </w:r>
          </w:p>
        </w:tc>
        <w:tc>
          <w:tcPr>
            <w:tcW w:w="709" w:type="dxa"/>
            <w:shd w:val="clear" w:color="auto" w:fill="auto"/>
          </w:tcPr>
          <w:p w14:paraId="0CA208D6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F39A041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0C5C564" w14:textId="77777777" w:rsidR="00E41E9F" w:rsidRPr="003A3960" w:rsidRDefault="00E41E9F" w:rsidP="002C5FF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</w:tbl>
    <w:p w14:paraId="4C372A9D" w14:textId="77777777" w:rsidR="00E41E9F" w:rsidRPr="003A3960" w:rsidRDefault="00E41E9F" w:rsidP="00E41E9F">
      <w:pPr>
        <w:spacing w:after="0"/>
        <w:rPr>
          <w:rFonts w:asciiTheme="majorHAnsi" w:hAnsiTheme="majorHAnsi" w:cstheme="majorHAnsi"/>
          <w:sz w:val="23"/>
          <w:szCs w:val="23"/>
        </w:rPr>
      </w:pPr>
    </w:p>
    <w:p w14:paraId="7B6AB694" w14:textId="77777777" w:rsidR="00E41E9F" w:rsidRPr="003A3960" w:rsidRDefault="00E41E9F" w:rsidP="00E41E9F">
      <w:pPr>
        <w:spacing w:after="0"/>
        <w:rPr>
          <w:rFonts w:asciiTheme="majorHAnsi" w:hAnsiTheme="majorHAnsi" w:cstheme="majorHAnsi"/>
          <w:sz w:val="23"/>
          <w:szCs w:val="23"/>
        </w:rPr>
      </w:pPr>
      <w:r w:rsidRPr="003A3960">
        <w:rPr>
          <w:rFonts w:asciiTheme="majorHAnsi" w:hAnsiTheme="majorHAnsi" w:cstheme="majorHAnsi"/>
          <w:sz w:val="23"/>
          <w:szCs w:val="23"/>
        </w:rPr>
        <w:t>E = Essential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D = Desirable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I = Interview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A = Application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R = Reference</w:t>
      </w:r>
    </w:p>
    <w:p w14:paraId="29218F41" w14:textId="77777777" w:rsidR="00E65C06" w:rsidRDefault="00E65C06"/>
    <w:p w14:paraId="07816D62" w14:textId="77777777" w:rsidR="00E65C06" w:rsidRDefault="00E65C06"/>
    <w:p w14:paraId="1954DB58" w14:textId="3D01E4EF" w:rsidR="00E65C06" w:rsidRDefault="00E65C06" w:rsidP="003E488F">
      <w:pPr>
        <w:tabs>
          <w:tab w:val="left" w:pos="2408"/>
        </w:tabs>
        <w:sectPr w:rsidR="00E65C06">
          <w:type w:val="continuous"/>
          <w:pgSz w:w="11906" w:h="16838"/>
          <w:pgMar w:top="720" w:right="720" w:bottom="720" w:left="720" w:header="708" w:footer="0" w:gutter="0"/>
          <w:cols w:space="720"/>
          <w:docGrid w:linePitch="299"/>
        </w:sectPr>
      </w:pPr>
    </w:p>
    <w:p w14:paraId="31674975" w14:textId="77777777" w:rsidR="00E65C06" w:rsidRDefault="00E65C06"/>
    <w:p w14:paraId="6279DA27" w14:textId="77777777" w:rsidR="00E65C06" w:rsidRDefault="00E65C06"/>
    <w:p w14:paraId="77B30366" w14:textId="77777777" w:rsidR="00E65C06" w:rsidRDefault="00E65C06"/>
    <w:p w14:paraId="29965C36" w14:textId="77777777" w:rsidR="00E65C06" w:rsidRDefault="00E65C06"/>
    <w:p w14:paraId="085C5CB6" w14:textId="77777777" w:rsidR="00E65C06" w:rsidRDefault="00E65C06"/>
    <w:p w14:paraId="5A5D6478" w14:textId="77777777" w:rsidR="00E65C06" w:rsidRDefault="00E65C06"/>
    <w:p w14:paraId="4BE42BD4" w14:textId="77777777" w:rsidR="00E65C06" w:rsidRDefault="00E65C06"/>
    <w:p w14:paraId="0B7254DC" w14:textId="77777777" w:rsidR="00E65C06" w:rsidRDefault="00E65C06"/>
    <w:p w14:paraId="3C2E4487" w14:textId="77777777" w:rsidR="00E65C06" w:rsidRDefault="00E65C06"/>
    <w:p w14:paraId="5607C941" w14:textId="77777777" w:rsidR="00E65C06" w:rsidRDefault="00E65C06"/>
    <w:p w14:paraId="03C0B721" w14:textId="77777777" w:rsidR="00E65C06" w:rsidRDefault="00E65C06"/>
    <w:p w14:paraId="133E31C7" w14:textId="77777777" w:rsidR="00E65C06" w:rsidRDefault="00E65C06"/>
    <w:p w14:paraId="54084907" w14:textId="77777777" w:rsidR="00E65C06" w:rsidRDefault="00E65C06"/>
    <w:p w14:paraId="5CE6720D" w14:textId="77777777" w:rsidR="00E65C06" w:rsidRDefault="00E65C06"/>
    <w:p w14:paraId="0FB234C4" w14:textId="77777777" w:rsidR="00E65C06" w:rsidRDefault="00E65C06"/>
    <w:p w14:paraId="429F0717" w14:textId="77777777" w:rsidR="00E65C06" w:rsidRDefault="00E65F20">
      <w:pPr>
        <w:tabs>
          <w:tab w:val="left" w:pos="2855"/>
        </w:tabs>
      </w:pPr>
      <w:r>
        <w:tab/>
      </w:r>
    </w:p>
    <w:sectPr w:rsidR="00E65C06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AE9" w14:textId="77777777" w:rsidR="009C5A5B" w:rsidRDefault="009C5A5B">
      <w:pPr>
        <w:spacing w:after="0" w:line="240" w:lineRule="auto"/>
      </w:pPr>
      <w:r>
        <w:separator/>
      </w:r>
    </w:p>
  </w:endnote>
  <w:endnote w:type="continuationSeparator" w:id="0">
    <w:p w14:paraId="472AADAE" w14:textId="77777777" w:rsidR="009C5A5B" w:rsidRDefault="009C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252F" w14:textId="77777777" w:rsidR="00E65C06" w:rsidRDefault="00E65F20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2E1955" wp14:editId="308E898D">
          <wp:simplePos x="0" y="0"/>
          <wp:positionH relativeFrom="margin">
            <wp:posOffset>4965065</wp:posOffset>
          </wp:positionH>
          <wp:positionV relativeFrom="paragraph">
            <wp:posOffset>-68262</wp:posOffset>
          </wp:positionV>
          <wp:extent cx="662305" cy="658495"/>
          <wp:effectExtent l="0" t="0" r="0" b="0"/>
          <wp:wrapNone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3FBE7C" wp14:editId="137B9A34">
          <wp:simplePos x="0" y="0"/>
          <wp:positionH relativeFrom="margin">
            <wp:posOffset>5871845</wp:posOffset>
          </wp:positionH>
          <wp:positionV relativeFrom="paragraph">
            <wp:posOffset>-65404</wp:posOffset>
          </wp:positionV>
          <wp:extent cx="885825" cy="590550"/>
          <wp:effectExtent l="0" t="0" r="0" b="0"/>
          <wp:wrapNone/>
          <wp:docPr id="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7D779BC" wp14:editId="7065E7A7">
          <wp:simplePos x="0" y="0"/>
          <wp:positionH relativeFrom="margin">
            <wp:posOffset>4116388</wp:posOffset>
          </wp:positionH>
          <wp:positionV relativeFrom="paragraph">
            <wp:posOffset>-64452</wp:posOffset>
          </wp:positionV>
          <wp:extent cx="641985" cy="581025"/>
          <wp:effectExtent l="0" t="0" r="0" b="0"/>
          <wp:wrapNone/>
          <wp:docPr id="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8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9B5682" w14:textId="77777777" w:rsidR="00E65C06" w:rsidRDefault="00E65F20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Bennett House Campus, Sunningfields Road, Hendon, NW4 4QR</w:t>
    </w:r>
  </w:p>
  <w:p w14:paraId="1D52C2A6" w14:textId="77777777" w:rsidR="00E65C06" w:rsidRDefault="00E65F20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Stamford Raffles Campus, Downage, Hendon, NW4 1AB</w:t>
    </w:r>
  </w:p>
  <w:p w14:paraId="0B0212E1" w14:textId="77777777" w:rsidR="00E65C06" w:rsidRDefault="00E65C06">
    <w:pPr>
      <w:spacing w:after="0"/>
      <w:jc w:val="center"/>
      <w:rPr>
        <w:b/>
        <w:i/>
        <w:sz w:val="20"/>
        <w:szCs w:val="20"/>
      </w:rPr>
    </w:pPr>
  </w:p>
  <w:p w14:paraId="699AFA88" w14:textId="77777777" w:rsidR="00E65C06" w:rsidRDefault="00E65C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5CCC" w14:textId="77777777" w:rsidR="00E65C06" w:rsidRDefault="00E65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0F12" w14:textId="77777777" w:rsidR="009C5A5B" w:rsidRDefault="009C5A5B">
      <w:pPr>
        <w:spacing w:after="0" w:line="240" w:lineRule="auto"/>
      </w:pPr>
      <w:r>
        <w:separator/>
      </w:r>
    </w:p>
  </w:footnote>
  <w:footnote w:type="continuationSeparator" w:id="0">
    <w:p w14:paraId="281BDEB4" w14:textId="77777777" w:rsidR="009C5A5B" w:rsidRDefault="009C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0E4B" w14:textId="77777777" w:rsidR="00E65C06" w:rsidRDefault="00E65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06"/>
    <w:rsid w:val="003E488F"/>
    <w:rsid w:val="009C5A5B"/>
    <w:rsid w:val="00E41E9F"/>
    <w:rsid w:val="00E65C06"/>
    <w:rsid w:val="00E6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906EE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tabchar">
    <w:name w:val="tabchar"/>
    <w:basedOn w:val="DefaultParagraphFont"/>
  </w:style>
  <w:style w:type="paragraph" w:styleId="NoSpacing">
    <w:name w:val="No Spacing"/>
    <w:uiPriority w:val="99"/>
    <w:qFormat/>
    <w:rsid w:val="00E41E9F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8" ma:contentTypeDescription="Create a new document." ma:contentTypeScope="" ma:versionID="f513814c2b0f52810c09b87dfb88539b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61e33e27657420f26b51395705ae3f6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163FA-C3F5-4E04-86EE-44845761B079}">
  <ds:schemaRefs>
    <ds:schemaRef ds:uri="http://schemas.microsoft.com/office/2006/metadata/properties"/>
    <ds:schemaRef ds:uri="http://schemas.microsoft.com/office/infopath/2007/PartnerControls"/>
    <ds:schemaRef ds:uri="8c40ee2e-b865-49ba-be3f-f29cb0fa35ee"/>
    <ds:schemaRef ds:uri="8df563dd-2973-4f35-8e0f-726a3bcb4523"/>
  </ds:schemaRefs>
</ds:datastoreItem>
</file>

<file path=customXml/itemProps2.xml><?xml version="1.0" encoding="utf-8"?>
<ds:datastoreItem xmlns:ds="http://schemas.openxmlformats.org/officeDocument/2006/customXml" ds:itemID="{B22FB35B-288A-429F-81B1-56FCD7F95F4C}"/>
</file>

<file path=customXml/itemProps3.xml><?xml version="1.0" encoding="utf-8"?>
<ds:datastoreItem xmlns:ds="http://schemas.openxmlformats.org/officeDocument/2006/customXml" ds:itemID="{5D5DC074-6100-45FF-87DA-D93BF369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3</cp:revision>
  <dcterms:created xsi:type="dcterms:W3CDTF">2023-05-12T13:21:00Z</dcterms:created>
  <dcterms:modified xsi:type="dcterms:W3CDTF">2023-06-15T07:42:00Z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