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4634" w:rsidRPr="00137F06" w:rsidRDefault="00E34634">
      <w:pPr>
        <w:pStyle w:val="Title"/>
        <w:pBdr>
          <w:top w:val="nil"/>
          <w:left w:val="nil"/>
          <w:bottom w:val="nil"/>
          <w:right w:val="nil"/>
          <w:between w:val="nil"/>
        </w:pBdr>
        <w:jc w:val="left"/>
        <w:rPr>
          <w:rFonts w:ascii="Calibri" w:eastAsia="Calibri" w:hAnsi="Calibri" w:cstheme="minorBidi" w:hint="cs"/>
          <w:b/>
          <w:color w:val="000090"/>
          <w:sz w:val="44"/>
          <w:szCs w:val="44"/>
          <w:cs/>
        </w:rPr>
      </w:pPr>
    </w:p>
    <w:p w:rsidR="00E34634" w:rsidRDefault="00E34634">
      <w:pPr>
        <w:pStyle w:val="Title"/>
        <w:pBdr>
          <w:top w:val="nil"/>
          <w:left w:val="nil"/>
          <w:bottom w:val="nil"/>
          <w:right w:val="nil"/>
          <w:between w:val="nil"/>
        </w:pBdr>
        <w:rPr>
          <w:rFonts w:ascii="Calibri" w:eastAsia="Calibri" w:hAnsi="Calibri" w:cs="Calibri"/>
          <w:b/>
          <w:color w:val="000090"/>
          <w:sz w:val="44"/>
          <w:szCs w:val="44"/>
        </w:rPr>
      </w:pPr>
    </w:p>
    <w:p w:rsidR="00E34634" w:rsidRDefault="00E34634">
      <w:pPr>
        <w:widowControl w:val="0"/>
        <w:pBdr>
          <w:top w:val="nil"/>
          <w:left w:val="nil"/>
          <w:bottom w:val="nil"/>
          <w:right w:val="nil"/>
          <w:between w:val="nil"/>
        </w:pBdr>
        <w:spacing w:after="240"/>
        <w:jc w:val="center"/>
        <w:rPr>
          <w:rFonts w:ascii="Calibri" w:eastAsia="Calibri" w:hAnsi="Calibri" w:cs="Calibri"/>
          <w:color w:val="000090"/>
          <w:sz w:val="96"/>
          <w:szCs w:val="96"/>
        </w:rPr>
      </w:pPr>
    </w:p>
    <w:p w:rsidR="00E34634" w:rsidRDefault="00E34634">
      <w:pPr>
        <w:widowControl w:val="0"/>
        <w:pBdr>
          <w:top w:val="nil"/>
          <w:left w:val="nil"/>
          <w:bottom w:val="nil"/>
          <w:right w:val="nil"/>
          <w:between w:val="nil"/>
        </w:pBdr>
        <w:spacing w:after="240"/>
        <w:jc w:val="center"/>
        <w:rPr>
          <w:rFonts w:ascii="Calibri" w:eastAsia="Calibri" w:hAnsi="Calibri" w:cs="Calibri"/>
          <w:color w:val="274E13"/>
          <w:sz w:val="96"/>
          <w:szCs w:val="96"/>
        </w:rPr>
      </w:pPr>
    </w:p>
    <w:p w:rsidR="00E34634" w:rsidRDefault="00A969FD">
      <w:pPr>
        <w:pBdr>
          <w:top w:val="nil"/>
          <w:left w:val="nil"/>
          <w:bottom w:val="nil"/>
          <w:right w:val="nil"/>
          <w:between w:val="nil"/>
        </w:pBdr>
        <w:spacing w:line="276" w:lineRule="auto"/>
        <w:jc w:val="center"/>
        <w:rPr>
          <w:rFonts w:ascii="Calibri" w:eastAsia="Calibri" w:hAnsi="Calibri" w:cs="Calibri"/>
          <w:color w:val="000090"/>
          <w:sz w:val="96"/>
          <w:szCs w:val="96"/>
        </w:rPr>
      </w:pPr>
      <w:r>
        <w:rPr>
          <w:rFonts w:ascii="Calibri" w:eastAsia="Calibri" w:hAnsi="Calibri" w:cs="Calibri"/>
          <w:b/>
          <w:noProof/>
          <w:u w:val="single"/>
          <w:lang w:val="en-US"/>
        </w:rPr>
        <w:drawing>
          <wp:inline distT="114300" distB="114300" distL="114300" distR="114300">
            <wp:extent cx="5858200" cy="1320800"/>
            <wp:effectExtent l="0" t="0" r="0" b="0"/>
            <wp:docPr id="1" name="image1.jpg" descr="letterhead_logo - greenbg.jpg"/>
            <wp:cNvGraphicFramePr/>
            <a:graphic xmlns:a="http://schemas.openxmlformats.org/drawingml/2006/main">
              <a:graphicData uri="http://schemas.openxmlformats.org/drawingml/2006/picture">
                <pic:pic xmlns:pic="http://schemas.openxmlformats.org/drawingml/2006/picture">
                  <pic:nvPicPr>
                    <pic:cNvPr id="0" name="image1.jpg" descr="letterhead_logo - greenbg.jpg"/>
                    <pic:cNvPicPr preferRelativeResize="0"/>
                  </pic:nvPicPr>
                  <pic:blipFill>
                    <a:blip r:embed="rId7"/>
                    <a:srcRect/>
                    <a:stretch>
                      <a:fillRect/>
                    </a:stretch>
                  </pic:blipFill>
                  <pic:spPr>
                    <a:xfrm>
                      <a:off x="0" y="0"/>
                      <a:ext cx="5858200" cy="1320800"/>
                    </a:xfrm>
                    <a:prstGeom prst="rect">
                      <a:avLst/>
                    </a:prstGeom>
                    <a:ln/>
                  </pic:spPr>
                </pic:pic>
              </a:graphicData>
            </a:graphic>
          </wp:inline>
        </w:drawing>
      </w:r>
    </w:p>
    <w:p w:rsidR="00E34634" w:rsidRDefault="00E34634">
      <w:pPr>
        <w:widowControl w:val="0"/>
        <w:pBdr>
          <w:top w:val="nil"/>
          <w:left w:val="nil"/>
          <w:bottom w:val="nil"/>
          <w:right w:val="nil"/>
          <w:between w:val="nil"/>
        </w:pBdr>
        <w:spacing w:after="240"/>
        <w:jc w:val="center"/>
        <w:rPr>
          <w:rFonts w:ascii="Calibri" w:eastAsia="Calibri" w:hAnsi="Calibri" w:cs="Calibri"/>
          <w:color w:val="274E13"/>
          <w:sz w:val="96"/>
          <w:szCs w:val="96"/>
        </w:rPr>
      </w:pPr>
    </w:p>
    <w:p w:rsidR="00E34634" w:rsidRDefault="00A969FD">
      <w:pPr>
        <w:widowControl w:val="0"/>
        <w:pBdr>
          <w:top w:val="nil"/>
          <w:left w:val="nil"/>
          <w:bottom w:val="nil"/>
          <w:right w:val="nil"/>
          <w:between w:val="nil"/>
        </w:pBdr>
        <w:spacing w:after="240"/>
        <w:jc w:val="center"/>
        <w:rPr>
          <w:rFonts w:ascii="Calibri" w:eastAsia="Calibri" w:hAnsi="Calibri" w:cs="Calibri"/>
          <w:color w:val="000090"/>
          <w:sz w:val="52"/>
          <w:szCs w:val="52"/>
        </w:rPr>
      </w:pPr>
      <w:r>
        <w:rPr>
          <w:rFonts w:ascii="Calibri" w:eastAsia="Calibri" w:hAnsi="Calibri" w:cs="Calibri"/>
          <w:color w:val="000090"/>
          <w:sz w:val="52"/>
          <w:szCs w:val="52"/>
        </w:rPr>
        <w:t xml:space="preserve">Information for Teaching Applicants </w:t>
      </w:r>
    </w:p>
    <w:p w:rsidR="00E34634" w:rsidRDefault="00A969FD">
      <w:pPr>
        <w:widowControl w:val="0"/>
        <w:pBdr>
          <w:top w:val="nil"/>
          <w:left w:val="nil"/>
          <w:bottom w:val="nil"/>
          <w:right w:val="nil"/>
          <w:between w:val="nil"/>
        </w:pBdr>
        <w:spacing w:after="240"/>
        <w:jc w:val="center"/>
        <w:rPr>
          <w:rFonts w:ascii="Calibri" w:eastAsia="Calibri" w:hAnsi="Calibri" w:cs="Calibri"/>
          <w:color w:val="00007D"/>
          <w:sz w:val="52"/>
          <w:szCs w:val="52"/>
        </w:rPr>
      </w:pPr>
      <w:r>
        <w:rPr>
          <w:rFonts w:ascii="Calibri" w:eastAsia="Calibri" w:hAnsi="Calibri" w:cs="Calibri"/>
          <w:color w:val="000090"/>
          <w:sz w:val="52"/>
          <w:szCs w:val="52"/>
        </w:rPr>
        <w:t>2020</w:t>
      </w:r>
      <w:r>
        <w:rPr>
          <w:rFonts w:ascii="Calibri" w:eastAsia="Calibri" w:hAnsi="Calibri" w:cs="Angsana New"/>
          <w:color w:val="000090"/>
          <w:sz w:val="52"/>
          <w:szCs w:val="52"/>
          <w:cs/>
        </w:rPr>
        <w:t>-</w:t>
      </w:r>
      <w:r>
        <w:rPr>
          <w:rFonts w:ascii="Calibri" w:eastAsia="Calibri" w:hAnsi="Calibri" w:cs="Calibri"/>
          <w:color w:val="000090"/>
          <w:sz w:val="52"/>
          <w:szCs w:val="52"/>
        </w:rPr>
        <w:t xml:space="preserve">21 </w:t>
      </w:r>
    </w:p>
    <w:p w:rsidR="00E34634" w:rsidRDefault="00E34634">
      <w:pPr>
        <w:widowControl w:val="0"/>
        <w:pBdr>
          <w:top w:val="nil"/>
          <w:left w:val="nil"/>
          <w:bottom w:val="nil"/>
          <w:right w:val="nil"/>
          <w:between w:val="nil"/>
        </w:pBdr>
        <w:spacing w:after="240"/>
        <w:jc w:val="both"/>
        <w:rPr>
          <w:rFonts w:ascii="Calibri" w:eastAsia="Calibri" w:hAnsi="Calibri" w:cs="Calibri"/>
          <w:color w:val="00007D"/>
          <w:sz w:val="44"/>
          <w:szCs w:val="44"/>
        </w:rPr>
      </w:pPr>
    </w:p>
    <w:p w:rsidR="00E34634" w:rsidRDefault="00A969FD">
      <w:pPr>
        <w:widowControl w:val="0"/>
        <w:pBdr>
          <w:top w:val="nil"/>
          <w:left w:val="nil"/>
          <w:bottom w:val="nil"/>
          <w:right w:val="nil"/>
          <w:between w:val="nil"/>
        </w:pBdr>
        <w:spacing w:before="148"/>
        <w:jc w:val="center"/>
        <w:rPr>
          <w:rFonts w:ascii="Calibri" w:eastAsia="Calibri" w:hAnsi="Calibri" w:cs="Calibri"/>
          <w:b/>
          <w:smallCaps/>
          <w:color w:val="000000"/>
        </w:rPr>
      </w:pPr>
      <w:r>
        <w:rPr>
          <w:rFonts w:cs="Angsana New"/>
          <w:cs/>
        </w:rPr>
        <w:br w:type="page"/>
      </w:r>
    </w:p>
    <w:p w:rsidR="00E34634" w:rsidRDefault="00A969FD">
      <w:pPr>
        <w:jc w:val="center"/>
        <w:rPr>
          <w:rFonts w:ascii="Calibri" w:eastAsia="Calibri" w:hAnsi="Calibri" w:cs="Calibri"/>
          <w:b/>
          <w:sz w:val="28"/>
          <w:szCs w:val="28"/>
        </w:rPr>
      </w:pPr>
      <w:r>
        <w:rPr>
          <w:rFonts w:ascii="Calibri" w:eastAsia="Calibri" w:hAnsi="Calibri" w:cs="Calibri"/>
          <w:b/>
          <w:sz w:val="28"/>
          <w:szCs w:val="28"/>
        </w:rPr>
        <w:lastRenderedPageBreak/>
        <w:t>School Background</w:t>
      </w:r>
    </w:p>
    <w:p w:rsidR="00E34634" w:rsidRDefault="00A969FD">
      <w:pPr>
        <w:widowControl w:val="0"/>
        <w:jc w:val="both"/>
        <w:rPr>
          <w:rFonts w:ascii="Calibri" w:eastAsia="Calibri" w:hAnsi="Calibri" w:cs="Calibri"/>
        </w:rPr>
      </w:pPr>
      <w:r>
        <w:rPr>
          <w:rFonts w:ascii="Calibri" w:eastAsia="Calibri" w:hAnsi="Calibri" w:cs="Calibri"/>
        </w:rPr>
        <w:t xml:space="preserve">Tara </w:t>
      </w:r>
      <w:proofErr w:type="spellStart"/>
      <w:r>
        <w:rPr>
          <w:rFonts w:ascii="Calibri" w:eastAsia="Calibri" w:hAnsi="Calibri" w:cs="Calibri"/>
        </w:rPr>
        <w:t>Pattana</w:t>
      </w:r>
      <w:proofErr w:type="spellEnd"/>
      <w:r>
        <w:rPr>
          <w:rFonts w:ascii="Calibri" w:eastAsia="Calibri" w:hAnsi="Calibri" w:cs="Calibri"/>
        </w:rPr>
        <w:t xml:space="preserve"> International School was established in 2011</w:t>
      </w:r>
      <w:r>
        <w:rPr>
          <w:rFonts w:ascii="Calibri" w:eastAsia="Calibri" w:hAnsi="Calibri" w:cs="Angsana New"/>
          <w:cs/>
        </w:rPr>
        <w:t xml:space="preserve">. </w:t>
      </w:r>
      <w:r>
        <w:rPr>
          <w:rFonts w:ascii="Calibri" w:eastAsia="Calibri" w:hAnsi="Calibri" w:cs="Calibri"/>
        </w:rPr>
        <w:t>We broadly follow the National Curriculum for England, adapted to blend with Thai cultural values</w:t>
      </w:r>
      <w:r>
        <w:rPr>
          <w:rFonts w:ascii="Calibri" w:eastAsia="Calibri" w:hAnsi="Calibri" w:cs="Angsana New"/>
          <w:cs/>
        </w:rPr>
        <w:t xml:space="preserve">. </w:t>
      </w:r>
      <w:r>
        <w:rPr>
          <w:rFonts w:ascii="Calibri" w:eastAsia="Calibri" w:hAnsi="Calibri" w:cs="Calibri"/>
        </w:rPr>
        <w:t>TPIS is an all</w:t>
      </w:r>
      <w:r>
        <w:rPr>
          <w:rFonts w:ascii="Calibri" w:eastAsia="Calibri" w:hAnsi="Calibri" w:cs="Angsana New"/>
          <w:cs/>
        </w:rPr>
        <w:t>-</w:t>
      </w:r>
      <w:r>
        <w:rPr>
          <w:rFonts w:ascii="Calibri" w:eastAsia="Calibri" w:hAnsi="Calibri" w:cs="Calibri"/>
        </w:rPr>
        <w:t xml:space="preserve">through school with classes from Nursery </w:t>
      </w:r>
      <w:r>
        <w:rPr>
          <w:rFonts w:ascii="Calibri" w:eastAsia="Calibri" w:hAnsi="Calibri" w:cs="Angsana New"/>
          <w:cs/>
        </w:rPr>
        <w:t>(</w:t>
      </w:r>
      <w:r>
        <w:rPr>
          <w:rFonts w:ascii="Calibri" w:eastAsia="Calibri" w:hAnsi="Calibri" w:cs="Calibri"/>
        </w:rPr>
        <w:t>from 18 months</w:t>
      </w:r>
      <w:r>
        <w:rPr>
          <w:rFonts w:ascii="Calibri" w:eastAsia="Calibri" w:hAnsi="Calibri" w:cs="Angsana New"/>
          <w:cs/>
        </w:rPr>
        <w:t xml:space="preserve">) </w:t>
      </w:r>
      <w:r>
        <w:rPr>
          <w:rFonts w:ascii="Calibri" w:eastAsia="Calibri" w:hAnsi="Calibri" w:cs="Calibri"/>
        </w:rPr>
        <w:t xml:space="preserve">to Year 13 </w:t>
      </w:r>
      <w:r>
        <w:rPr>
          <w:rFonts w:ascii="Calibri" w:eastAsia="Calibri" w:hAnsi="Calibri" w:cs="Angsana New"/>
          <w:cs/>
        </w:rPr>
        <w:t>(</w:t>
      </w:r>
      <w:r>
        <w:rPr>
          <w:rFonts w:ascii="Calibri" w:eastAsia="Calibri" w:hAnsi="Calibri" w:cs="Calibri"/>
        </w:rPr>
        <w:t>beginning in August 2020</w:t>
      </w:r>
      <w:r>
        <w:rPr>
          <w:rFonts w:ascii="Calibri" w:eastAsia="Calibri" w:hAnsi="Calibri" w:cs="Angsana New"/>
          <w:cs/>
        </w:rPr>
        <w:t xml:space="preserve">). </w:t>
      </w:r>
      <w:r>
        <w:rPr>
          <w:rFonts w:ascii="Calibri" w:eastAsia="Calibri" w:hAnsi="Calibri" w:cs="Calibri"/>
        </w:rPr>
        <w:t>EY, Primary and Secondary are all located on the same site</w:t>
      </w:r>
      <w:r>
        <w:rPr>
          <w:rFonts w:ascii="Calibri" w:eastAsia="Calibri" w:hAnsi="Calibri" w:cs="Angsana New"/>
          <w:cs/>
        </w:rPr>
        <w:t xml:space="preserve">. </w:t>
      </w:r>
      <w:r>
        <w:rPr>
          <w:rFonts w:ascii="Calibri" w:eastAsia="Calibri" w:hAnsi="Calibri" w:cs="Calibri"/>
        </w:rPr>
        <w:t>Most children on the roll are mixed</w:t>
      </w:r>
      <w:r>
        <w:rPr>
          <w:rFonts w:ascii="Calibri" w:eastAsia="Calibri" w:hAnsi="Calibri" w:cs="Angsana New"/>
          <w:cs/>
        </w:rPr>
        <w:t>-</w:t>
      </w:r>
      <w:r>
        <w:rPr>
          <w:rFonts w:ascii="Calibri" w:eastAsia="Calibri" w:hAnsi="Calibri" w:cs="Calibri"/>
        </w:rPr>
        <w:t>culture Thai</w:t>
      </w:r>
      <w:r>
        <w:rPr>
          <w:rFonts w:ascii="Calibri" w:eastAsia="Calibri" w:hAnsi="Calibri" w:cs="Angsana New"/>
          <w:cs/>
        </w:rPr>
        <w:t>/</w:t>
      </w:r>
      <w:r>
        <w:rPr>
          <w:rFonts w:ascii="Calibri" w:eastAsia="Calibri" w:hAnsi="Calibri" w:cs="Calibri"/>
        </w:rPr>
        <w:t xml:space="preserve">Other </w:t>
      </w:r>
      <w:r>
        <w:rPr>
          <w:rFonts w:ascii="Calibri" w:eastAsia="Calibri" w:hAnsi="Calibri" w:cs="Angsana New"/>
          <w:cs/>
        </w:rPr>
        <w:t>(</w:t>
      </w:r>
      <w:r>
        <w:rPr>
          <w:rFonts w:ascii="Calibri" w:eastAsia="Calibri" w:hAnsi="Calibri" w:cs="Calibri"/>
        </w:rPr>
        <w:t>55</w:t>
      </w:r>
      <w:r>
        <w:rPr>
          <w:rFonts w:ascii="Calibri" w:eastAsia="Calibri" w:hAnsi="Calibri" w:cs="Angsana New"/>
          <w:cs/>
        </w:rPr>
        <w:t xml:space="preserve">%) </w:t>
      </w:r>
      <w:r>
        <w:rPr>
          <w:rFonts w:ascii="Calibri" w:eastAsia="Calibri" w:hAnsi="Calibri" w:cs="Calibri"/>
        </w:rPr>
        <w:t xml:space="preserve">followed by Thai </w:t>
      </w:r>
      <w:r>
        <w:rPr>
          <w:rFonts w:ascii="Calibri" w:eastAsia="Calibri" w:hAnsi="Calibri" w:cs="Angsana New"/>
          <w:cs/>
        </w:rPr>
        <w:t>(</w:t>
      </w:r>
      <w:r>
        <w:rPr>
          <w:rFonts w:ascii="Calibri" w:eastAsia="Calibri" w:hAnsi="Calibri" w:cs="Calibri"/>
        </w:rPr>
        <w:t>12</w:t>
      </w:r>
      <w:r>
        <w:rPr>
          <w:rFonts w:ascii="Calibri" w:eastAsia="Calibri" w:hAnsi="Calibri" w:cs="Angsana New"/>
          <w:cs/>
        </w:rPr>
        <w:t>%)</w:t>
      </w:r>
      <w:r>
        <w:rPr>
          <w:rFonts w:ascii="Calibri" w:eastAsia="Calibri" w:hAnsi="Calibri" w:cs="Calibri"/>
        </w:rPr>
        <w:t xml:space="preserve">, Chinese </w:t>
      </w:r>
      <w:r>
        <w:rPr>
          <w:rFonts w:ascii="Calibri" w:eastAsia="Calibri" w:hAnsi="Calibri" w:cs="Angsana New"/>
          <w:cs/>
        </w:rPr>
        <w:t>(</w:t>
      </w:r>
      <w:r>
        <w:rPr>
          <w:rFonts w:ascii="Calibri" w:eastAsia="Calibri" w:hAnsi="Calibri" w:cs="Calibri"/>
        </w:rPr>
        <w:t>13</w:t>
      </w:r>
      <w:r>
        <w:rPr>
          <w:rFonts w:ascii="Calibri" w:eastAsia="Calibri" w:hAnsi="Calibri" w:cs="Angsana New"/>
          <w:cs/>
        </w:rPr>
        <w:t>%)</w:t>
      </w:r>
      <w:r>
        <w:rPr>
          <w:rFonts w:ascii="Calibri" w:eastAsia="Calibri" w:hAnsi="Calibri" w:cs="Calibri"/>
        </w:rPr>
        <w:t xml:space="preserve">, Russian </w:t>
      </w:r>
      <w:r>
        <w:rPr>
          <w:rFonts w:ascii="Calibri" w:eastAsia="Calibri" w:hAnsi="Calibri" w:cs="Angsana New"/>
          <w:cs/>
        </w:rPr>
        <w:t>(</w:t>
      </w:r>
      <w:r>
        <w:rPr>
          <w:rFonts w:ascii="Calibri" w:eastAsia="Calibri" w:hAnsi="Calibri" w:cs="Calibri"/>
        </w:rPr>
        <w:t>9</w:t>
      </w:r>
      <w:r>
        <w:rPr>
          <w:rFonts w:ascii="Calibri" w:eastAsia="Calibri" w:hAnsi="Calibri" w:cs="Angsana New"/>
          <w:cs/>
        </w:rPr>
        <w:t>%)</w:t>
      </w:r>
      <w:r>
        <w:rPr>
          <w:rFonts w:ascii="Calibri" w:eastAsia="Calibri" w:hAnsi="Calibri" w:cs="Calibri"/>
        </w:rPr>
        <w:t xml:space="preserve">, Korean </w:t>
      </w:r>
      <w:r>
        <w:rPr>
          <w:rFonts w:ascii="Calibri" w:eastAsia="Calibri" w:hAnsi="Calibri" w:cs="Angsana New"/>
          <w:cs/>
        </w:rPr>
        <w:t>(</w:t>
      </w:r>
      <w:r>
        <w:rPr>
          <w:rFonts w:ascii="Calibri" w:eastAsia="Calibri" w:hAnsi="Calibri" w:cs="Calibri"/>
        </w:rPr>
        <w:t>8</w:t>
      </w:r>
      <w:r>
        <w:rPr>
          <w:rFonts w:ascii="Calibri" w:eastAsia="Calibri" w:hAnsi="Calibri" w:cs="Angsana New"/>
          <w:cs/>
        </w:rPr>
        <w:t xml:space="preserve">%) </w:t>
      </w:r>
      <w:r>
        <w:rPr>
          <w:rFonts w:ascii="Calibri" w:eastAsia="Calibri" w:hAnsi="Calibri" w:cs="Calibri"/>
        </w:rPr>
        <w:t>and other nationalities</w:t>
      </w:r>
      <w:r>
        <w:rPr>
          <w:rFonts w:ascii="Calibri" w:eastAsia="Calibri" w:hAnsi="Calibri" w:cs="Angsana New"/>
          <w:cs/>
        </w:rPr>
        <w:t xml:space="preserve">.  </w:t>
      </w:r>
      <w:r>
        <w:rPr>
          <w:rFonts w:ascii="Calibri" w:eastAsia="Calibri" w:hAnsi="Calibri" w:cs="Calibri"/>
        </w:rPr>
        <w:t xml:space="preserve">In November </w:t>
      </w:r>
      <w:proofErr w:type="gramStart"/>
      <w:r>
        <w:rPr>
          <w:rFonts w:ascii="Calibri" w:eastAsia="Calibri" w:hAnsi="Calibri" w:cs="Calibri"/>
        </w:rPr>
        <w:t>2019 ,</w:t>
      </w:r>
      <w:proofErr w:type="gramEnd"/>
      <w:r>
        <w:rPr>
          <w:rFonts w:ascii="Calibri" w:eastAsia="Calibri" w:hAnsi="Calibri" w:cs="Calibri"/>
        </w:rPr>
        <w:t xml:space="preserve"> the enrolment was 287;  the school has capacity for around 400 students </w:t>
      </w:r>
      <w:r>
        <w:rPr>
          <w:rFonts w:ascii="Calibri" w:eastAsia="Calibri" w:hAnsi="Calibri" w:cs="Angsana New"/>
          <w:cs/>
        </w:rPr>
        <w:t>(</w:t>
      </w:r>
      <w:r>
        <w:rPr>
          <w:rFonts w:ascii="Calibri" w:eastAsia="Calibri" w:hAnsi="Calibri" w:cs="Calibri"/>
        </w:rPr>
        <w:t>two</w:t>
      </w:r>
      <w:r>
        <w:rPr>
          <w:rFonts w:ascii="Calibri" w:eastAsia="Calibri" w:hAnsi="Calibri" w:cs="Angsana New"/>
          <w:cs/>
        </w:rPr>
        <w:t>-</w:t>
      </w:r>
      <w:r>
        <w:rPr>
          <w:rFonts w:ascii="Calibri" w:eastAsia="Calibri" w:hAnsi="Calibri" w:cs="Calibri"/>
        </w:rPr>
        <w:t>form entry throughout EY and Primary</w:t>
      </w:r>
      <w:r>
        <w:rPr>
          <w:rFonts w:ascii="Calibri" w:eastAsia="Calibri" w:hAnsi="Calibri" w:cs="Angsana New"/>
          <w:cs/>
        </w:rPr>
        <w:t xml:space="preserve">). </w:t>
      </w:r>
      <w:r>
        <w:rPr>
          <w:rFonts w:ascii="Calibri" w:eastAsia="Calibri" w:hAnsi="Calibri" w:cs="Calibri"/>
        </w:rPr>
        <w:t>Plans for the construction of another secondary building are currently underway; this would allow for further growth of student numbers to around 500</w:t>
      </w:r>
      <w:r>
        <w:rPr>
          <w:rFonts w:ascii="Calibri" w:eastAsia="Calibri" w:hAnsi="Calibri" w:cs="Angsana New"/>
          <w:cs/>
        </w:rPr>
        <w:t xml:space="preserve">. </w:t>
      </w:r>
    </w:p>
    <w:p w:rsidR="00E34634" w:rsidRDefault="00E34634">
      <w:pPr>
        <w:jc w:val="center"/>
        <w:rPr>
          <w:rFonts w:ascii="Calibri" w:eastAsia="Calibri" w:hAnsi="Calibri" w:cs="Calibri"/>
          <w:b/>
          <w:sz w:val="22"/>
          <w:szCs w:val="22"/>
        </w:rPr>
      </w:pPr>
    </w:p>
    <w:p w:rsidR="00E34634" w:rsidRDefault="00A969FD">
      <w:pPr>
        <w:jc w:val="center"/>
        <w:rPr>
          <w:rFonts w:ascii="Calibri" w:eastAsia="Calibri" w:hAnsi="Calibri" w:cs="Calibri"/>
          <w:b/>
          <w:sz w:val="28"/>
          <w:szCs w:val="28"/>
        </w:rPr>
      </w:pPr>
      <w:r>
        <w:rPr>
          <w:rFonts w:ascii="Calibri" w:eastAsia="Calibri" w:hAnsi="Calibri" w:cs="Calibri"/>
          <w:b/>
          <w:sz w:val="28"/>
          <w:szCs w:val="28"/>
        </w:rPr>
        <w:t>School facilities</w:t>
      </w:r>
    </w:p>
    <w:p w:rsidR="00E34634" w:rsidRDefault="00A969FD">
      <w:pPr>
        <w:rPr>
          <w:rFonts w:ascii="Calibri" w:eastAsia="Calibri" w:hAnsi="Calibri" w:cs="Calibri"/>
        </w:rPr>
      </w:pPr>
      <w:r>
        <w:rPr>
          <w:rFonts w:ascii="Calibri" w:eastAsia="Calibri" w:hAnsi="Calibri" w:cs="Calibri"/>
        </w:rPr>
        <w:t xml:space="preserve">Our school </w:t>
      </w:r>
      <w:proofErr w:type="gramStart"/>
      <w:r>
        <w:rPr>
          <w:rFonts w:ascii="Calibri" w:eastAsia="Calibri" w:hAnsi="Calibri" w:cs="Calibri"/>
        </w:rPr>
        <w:t>facilities  include</w:t>
      </w:r>
      <w:proofErr w:type="gramEnd"/>
      <w:r>
        <w:rPr>
          <w:rFonts w:ascii="Calibri" w:eastAsia="Calibri" w:hAnsi="Calibri" w:cs="Calibri"/>
        </w:rPr>
        <w:t xml:space="preserve"> open</w:t>
      </w:r>
      <w:r>
        <w:rPr>
          <w:rFonts w:ascii="Calibri" w:eastAsia="Calibri" w:hAnsi="Calibri" w:cs="Angsana New"/>
          <w:cs/>
        </w:rPr>
        <w:t>-</w:t>
      </w:r>
      <w:r>
        <w:rPr>
          <w:rFonts w:ascii="Calibri" w:eastAsia="Calibri" w:hAnsi="Calibri" w:cs="Calibri"/>
        </w:rPr>
        <w:t>plan learning spaces with indoor and outdoor learning facilities</w:t>
      </w:r>
      <w:r>
        <w:rPr>
          <w:rFonts w:ascii="Calibri" w:eastAsia="Calibri" w:hAnsi="Calibri" w:cs="Angsana New"/>
          <w:cs/>
        </w:rPr>
        <w:t xml:space="preserve">. </w:t>
      </w:r>
      <w:r>
        <w:rPr>
          <w:rFonts w:ascii="Calibri" w:eastAsia="Calibri" w:hAnsi="Calibri" w:cs="Calibri"/>
        </w:rPr>
        <w:t>We have a well</w:t>
      </w:r>
      <w:r>
        <w:rPr>
          <w:rFonts w:ascii="Calibri" w:eastAsia="Calibri" w:hAnsi="Calibri" w:cs="Angsana New"/>
          <w:cs/>
        </w:rPr>
        <w:t>-</w:t>
      </w:r>
      <w:r>
        <w:rPr>
          <w:rFonts w:ascii="Calibri" w:eastAsia="Calibri" w:hAnsi="Calibri" w:cs="Calibri"/>
        </w:rPr>
        <w:t xml:space="preserve">stocked </w:t>
      </w:r>
      <w:proofErr w:type="gramStart"/>
      <w:r>
        <w:rPr>
          <w:rFonts w:ascii="Calibri" w:eastAsia="Calibri" w:hAnsi="Calibri" w:cs="Calibri"/>
        </w:rPr>
        <w:t>library,  an</w:t>
      </w:r>
      <w:proofErr w:type="gramEnd"/>
      <w:r>
        <w:rPr>
          <w:rFonts w:ascii="Calibri" w:eastAsia="Calibri" w:hAnsi="Calibri" w:cs="Calibri"/>
        </w:rPr>
        <w:t xml:space="preserve"> outside games field with synthetic </w:t>
      </w:r>
      <w:proofErr w:type="spellStart"/>
      <w:r>
        <w:rPr>
          <w:rFonts w:ascii="Calibri" w:eastAsia="Calibri" w:hAnsi="Calibri" w:cs="Calibri"/>
        </w:rPr>
        <w:t>astroturf</w:t>
      </w:r>
      <w:proofErr w:type="spellEnd"/>
      <w:r>
        <w:rPr>
          <w:rFonts w:ascii="Calibri" w:eastAsia="Calibri" w:hAnsi="Calibri" w:cs="Calibri"/>
        </w:rPr>
        <w:t xml:space="preserve">,  grass football pitches, indoor sports </w:t>
      </w:r>
      <w:proofErr w:type="spellStart"/>
      <w:r>
        <w:rPr>
          <w:rFonts w:ascii="Calibri" w:eastAsia="Calibri" w:hAnsi="Calibri" w:cs="Calibri"/>
        </w:rPr>
        <w:t>centre</w:t>
      </w:r>
      <w:proofErr w:type="spellEnd"/>
      <w:r>
        <w:rPr>
          <w:rFonts w:ascii="Calibri" w:eastAsia="Calibri" w:hAnsi="Calibri" w:cs="Calibri"/>
        </w:rPr>
        <w:t>, basketball court, school garden, EYFS</w:t>
      </w:r>
      <w:r>
        <w:rPr>
          <w:rFonts w:ascii="Calibri" w:eastAsia="Calibri" w:hAnsi="Calibri" w:cs="Angsana New"/>
          <w:cs/>
        </w:rPr>
        <w:t>/</w:t>
      </w:r>
      <w:r>
        <w:rPr>
          <w:rFonts w:ascii="Calibri" w:eastAsia="Calibri" w:hAnsi="Calibri" w:cs="Calibri"/>
        </w:rPr>
        <w:t>Primary playgrounds, a  food</w:t>
      </w:r>
      <w:r>
        <w:rPr>
          <w:rFonts w:ascii="Calibri" w:eastAsia="Calibri" w:hAnsi="Calibri" w:cs="Angsana New"/>
          <w:cs/>
        </w:rPr>
        <w:t>-</w:t>
      </w:r>
      <w:r>
        <w:rPr>
          <w:rFonts w:ascii="Calibri" w:eastAsia="Calibri" w:hAnsi="Calibri" w:cs="Calibri"/>
        </w:rPr>
        <w:t>tech room, dance and ballet studio, purpose built art and music facilities and a 25m swimming pool</w:t>
      </w:r>
      <w:r>
        <w:rPr>
          <w:rFonts w:ascii="Calibri" w:eastAsia="Calibri" w:hAnsi="Calibri" w:cs="Angsana New"/>
          <w:cs/>
        </w:rPr>
        <w:t>.</w:t>
      </w:r>
    </w:p>
    <w:p w:rsidR="00E34634" w:rsidRDefault="00E34634">
      <w:pPr>
        <w:jc w:val="center"/>
        <w:rPr>
          <w:rFonts w:ascii="Calibri" w:eastAsia="Calibri" w:hAnsi="Calibri" w:cs="Calibri"/>
          <w:b/>
          <w:sz w:val="28"/>
          <w:szCs w:val="28"/>
        </w:rPr>
      </w:pPr>
    </w:p>
    <w:p w:rsidR="00E34634" w:rsidRDefault="00A969FD">
      <w:pPr>
        <w:jc w:val="center"/>
        <w:rPr>
          <w:rFonts w:ascii="Calibri" w:eastAsia="Calibri" w:hAnsi="Calibri" w:cs="Calibri"/>
          <w:b/>
          <w:sz w:val="28"/>
          <w:szCs w:val="28"/>
        </w:rPr>
      </w:pPr>
      <w:r>
        <w:rPr>
          <w:rFonts w:ascii="Calibri" w:eastAsia="Calibri" w:hAnsi="Calibri" w:cs="Calibri"/>
          <w:b/>
          <w:sz w:val="28"/>
          <w:szCs w:val="28"/>
        </w:rPr>
        <w:t>School Accreditation</w:t>
      </w:r>
    </w:p>
    <w:p w:rsidR="00E34634" w:rsidRDefault="00A969FD">
      <w:pPr>
        <w:jc w:val="both"/>
        <w:rPr>
          <w:rFonts w:ascii="Calibri" w:eastAsia="Calibri" w:hAnsi="Calibri" w:cs="Calibri"/>
        </w:rPr>
      </w:pPr>
      <w:r>
        <w:rPr>
          <w:rFonts w:ascii="Calibri" w:eastAsia="Calibri" w:hAnsi="Calibri" w:cs="Calibri"/>
          <w:highlight w:val="white"/>
        </w:rPr>
        <w:t>We are a fully accredited International School by EDT</w:t>
      </w:r>
      <w:r>
        <w:rPr>
          <w:rFonts w:ascii="Calibri" w:eastAsia="Calibri" w:hAnsi="Calibri" w:cs="Angsana New"/>
          <w:highlight w:val="white"/>
          <w:cs/>
        </w:rPr>
        <w:t xml:space="preserve">. </w:t>
      </w:r>
      <w:r>
        <w:rPr>
          <w:rFonts w:ascii="Calibri" w:eastAsia="Calibri" w:hAnsi="Calibri" w:cs="Calibri"/>
          <w:highlight w:val="white"/>
        </w:rPr>
        <w:t xml:space="preserve">Education Development Trust </w:t>
      </w:r>
      <w:hyperlink r:id="rId8">
        <w:r>
          <w:rPr>
            <w:rFonts w:ascii="Calibri" w:eastAsia="Calibri" w:hAnsi="Calibri" w:cs="Calibri"/>
            <w:color w:val="126B9A"/>
            <w:highlight w:val="white"/>
          </w:rPr>
          <w:t>https</w:t>
        </w:r>
        <w:r>
          <w:rPr>
            <w:rFonts w:ascii="Calibri" w:eastAsia="Calibri" w:hAnsi="Calibri" w:cs="Angsana New"/>
            <w:color w:val="126B9A"/>
            <w:highlight w:val="white"/>
            <w:cs/>
          </w:rPr>
          <w:t>://</w:t>
        </w:r>
        <w:r>
          <w:rPr>
            <w:rFonts w:ascii="Calibri" w:eastAsia="Calibri" w:hAnsi="Calibri" w:cs="Calibri"/>
            <w:color w:val="126B9A"/>
            <w:highlight w:val="white"/>
          </w:rPr>
          <w:t>www</w:t>
        </w:r>
        <w:r>
          <w:rPr>
            <w:rFonts w:ascii="Calibri" w:eastAsia="Calibri" w:hAnsi="Calibri" w:cs="Angsana New"/>
            <w:color w:val="126B9A"/>
            <w:highlight w:val="white"/>
            <w:cs/>
          </w:rPr>
          <w:t>.</w:t>
        </w:r>
        <w:proofErr w:type="spellStart"/>
        <w:r>
          <w:rPr>
            <w:rFonts w:ascii="Calibri" w:eastAsia="Calibri" w:hAnsi="Calibri" w:cs="Calibri"/>
            <w:color w:val="126B9A"/>
            <w:highlight w:val="white"/>
          </w:rPr>
          <w:t>educationdevelopmenttrust</w:t>
        </w:r>
        <w:proofErr w:type="spellEnd"/>
        <w:r>
          <w:rPr>
            <w:rFonts w:ascii="Calibri" w:eastAsia="Calibri" w:hAnsi="Calibri" w:cs="Angsana New"/>
            <w:color w:val="126B9A"/>
            <w:highlight w:val="white"/>
            <w:cs/>
          </w:rPr>
          <w:t>.</w:t>
        </w:r>
        <w:r>
          <w:rPr>
            <w:rFonts w:ascii="Calibri" w:eastAsia="Calibri" w:hAnsi="Calibri" w:cs="Calibri"/>
            <w:color w:val="126B9A"/>
            <w:highlight w:val="white"/>
          </w:rPr>
          <w:t>com</w:t>
        </w:r>
        <w:r>
          <w:rPr>
            <w:rFonts w:ascii="Calibri" w:eastAsia="Calibri" w:hAnsi="Calibri" w:cs="Angsana New"/>
            <w:color w:val="126B9A"/>
            <w:highlight w:val="white"/>
            <w:cs/>
          </w:rPr>
          <w:t>/</w:t>
        </w:r>
        <w:proofErr w:type="spellStart"/>
        <w:r>
          <w:rPr>
            <w:rFonts w:ascii="Calibri" w:eastAsia="Calibri" w:hAnsi="Calibri" w:cs="Calibri"/>
            <w:color w:val="126B9A"/>
            <w:highlight w:val="white"/>
          </w:rPr>
          <w:t>en</w:t>
        </w:r>
        <w:proofErr w:type="spellEnd"/>
        <w:r>
          <w:rPr>
            <w:rFonts w:ascii="Calibri" w:eastAsia="Calibri" w:hAnsi="Calibri" w:cs="Angsana New"/>
            <w:color w:val="126B9A"/>
            <w:highlight w:val="white"/>
            <w:cs/>
          </w:rPr>
          <w:t>-</w:t>
        </w:r>
        <w:r>
          <w:rPr>
            <w:rFonts w:ascii="Calibri" w:eastAsia="Calibri" w:hAnsi="Calibri" w:cs="Calibri"/>
            <w:color w:val="126B9A"/>
            <w:highlight w:val="white"/>
          </w:rPr>
          <w:t>GB</w:t>
        </w:r>
      </w:hyperlink>
      <w:r>
        <w:rPr>
          <w:rFonts w:ascii="Calibri" w:eastAsia="Calibri" w:hAnsi="Calibri" w:cs="Calibri"/>
          <w:highlight w:val="white"/>
        </w:rPr>
        <w:t xml:space="preserve"> has a well</w:t>
      </w:r>
      <w:r>
        <w:rPr>
          <w:rFonts w:ascii="Calibri" w:eastAsia="Calibri" w:hAnsi="Calibri" w:cs="Angsana New"/>
          <w:highlight w:val="white"/>
          <w:cs/>
        </w:rPr>
        <w:t>-</w:t>
      </w:r>
      <w:r>
        <w:rPr>
          <w:rFonts w:ascii="Calibri" w:eastAsia="Calibri" w:hAnsi="Calibri" w:cs="Calibri"/>
          <w:highlight w:val="white"/>
        </w:rPr>
        <w:t>established history of accrediting international schools in Thailand and is expanding this through Southeast Asia to the rest of the world</w:t>
      </w:r>
      <w:r>
        <w:rPr>
          <w:rFonts w:ascii="Calibri" w:eastAsia="Calibri" w:hAnsi="Calibri" w:cs="Angsana New"/>
          <w:highlight w:val="white"/>
          <w:cs/>
        </w:rPr>
        <w:t xml:space="preserve">. </w:t>
      </w:r>
      <w:r>
        <w:rPr>
          <w:rFonts w:ascii="Calibri" w:eastAsia="Calibri" w:hAnsi="Calibri" w:cs="Calibri"/>
          <w:highlight w:val="white"/>
        </w:rPr>
        <w:t>EDT have a particular expertise in the evaluation of school quality</w:t>
      </w:r>
      <w:r>
        <w:rPr>
          <w:rFonts w:ascii="Calibri" w:eastAsia="Calibri" w:hAnsi="Calibri" w:cs="Angsana New"/>
          <w:highlight w:val="white"/>
          <w:cs/>
        </w:rPr>
        <w:t>.</w:t>
      </w:r>
    </w:p>
    <w:p w:rsidR="00E34634" w:rsidRDefault="00E34634">
      <w:pPr>
        <w:jc w:val="center"/>
        <w:rPr>
          <w:rFonts w:ascii="Calibri" w:eastAsia="Calibri" w:hAnsi="Calibri" w:cs="Calibri"/>
        </w:rPr>
      </w:pPr>
    </w:p>
    <w:p w:rsidR="00E34634" w:rsidRDefault="00A969FD">
      <w:pPr>
        <w:jc w:val="center"/>
        <w:rPr>
          <w:rFonts w:ascii="Calibri" w:eastAsia="Calibri" w:hAnsi="Calibri" w:cs="Calibri"/>
          <w:b/>
          <w:sz w:val="28"/>
          <w:szCs w:val="28"/>
        </w:rPr>
      </w:pPr>
      <w:r>
        <w:rPr>
          <w:rFonts w:ascii="Calibri" w:eastAsia="Calibri" w:hAnsi="Calibri" w:cs="Calibri"/>
          <w:b/>
          <w:sz w:val="28"/>
          <w:szCs w:val="28"/>
        </w:rPr>
        <w:t>The Mission</w:t>
      </w:r>
    </w:p>
    <w:p w:rsidR="00E34634" w:rsidRDefault="00A969FD">
      <w:pPr>
        <w:rPr>
          <w:rFonts w:ascii="Calibri" w:eastAsia="Calibri" w:hAnsi="Calibri" w:cs="Calibri"/>
          <w:sz w:val="22"/>
          <w:szCs w:val="22"/>
        </w:rPr>
      </w:pPr>
      <w:r>
        <w:rPr>
          <w:rFonts w:ascii="Calibri" w:eastAsia="Calibri" w:hAnsi="Calibri" w:cs="Calibri"/>
          <w:sz w:val="22"/>
          <w:szCs w:val="22"/>
        </w:rPr>
        <w:t>High expectations of learning that inspire students to reach their full potential in a caring international community</w:t>
      </w:r>
      <w:r>
        <w:rPr>
          <w:rFonts w:ascii="Calibri" w:eastAsia="Calibri" w:hAnsi="Calibri" w:cs="Angsana New"/>
          <w:sz w:val="22"/>
          <w:szCs w:val="22"/>
          <w:cs/>
        </w:rPr>
        <w:t>.</w:t>
      </w:r>
    </w:p>
    <w:p w:rsidR="00E34634" w:rsidRDefault="00E34634">
      <w:pPr>
        <w:pBdr>
          <w:top w:val="nil"/>
          <w:left w:val="nil"/>
          <w:bottom w:val="nil"/>
          <w:right w:val="nil"/>
          <w:between w:val="nil"/>
        </w:pBdr>
        <w:spacing w:after="240"/>
        <w:jc w:val="center"/>
        <w:rPr>
          <w:rFonts w:ascii="Calibri" w:eastAsia="Calibri" w:hAnsi="Calibri" w:cs="Calibri"/>
          <w:b/>
          <w:smallCaps/>
          <w:sz w:val="22"/>
          <w:szCs w:val="22"/>
          <w:u w:val="single"/>
        </w:rPr>
      </w:pPr>
    </w:p>
    <w:p w:rsidR="00E34634" w:rsidRDefault="00A969FD">
      <w:pPr>
        <w:jc w:val="center"/>
        <w:rPr>
          <w:rFonts w:ascii="Calibri" w:eastAsia="Calibri" w:hAnsi="Calibri" w:cs="Calibri"/>
          <w:b/>
          <w:sz w:val="28"/>
          <w:szCs w:val="28"/>
        </w:rPr>
      </w:pPr>
      <w:r>
        <w:rPr>
          <w:rFonts w:ascii="Calibri" w:eastAsia="Calibri" w:hAnsi="Calibri" w:cs="Calibri"/>
          <w:b/>
          <w:sz w:val="28"/>
          <w:szCs w:val="28"/>
        </w:rPr>
        <w:t xml:space="preserve">Learning </w:t>
      </w:r>
      <w:proofErr w:type="spellStart"/>
      <w:r>
        <w:rPr>
          <w:rFonts w:ascii="Calibri" w:eastAsia="Calibri" w:hAnsi="Calibri" w:cs="Calibri"/>
          <w:b/>
          <w:sz w:val="28"/>
          <w:szCs w:val="28"/>
        </w:rPr>
        <w:t>Programme</w:t>
      </w:r>
      <w:proofErr w:type="spellEnd"/>
    </w:p>
    <w:p w:rsidR="00E34634" w:rsidRDefault="00A969FD">
      <w:pPr>
        <w:rPr>
          <w:rFonts w:ascii="Calibri" w:eastAsia="Calibri" w:hAnsi="Calibri" w:cs="Calibri"/>
          <w:sz w:val="22"/>
          <w:szCs w:val="22"/>
        </w:rPr>
      </w:pPr>
      <w:r>
        <w:rPr>
          <w:rFonts w:ascii="Calibri" w:eastAsia="Calibri" w:hAnsi="Calibri" w:cs="Calibri"/>
          <w:sz w:val="22"/>
          <w:szCs w:val="22"/>
        </w:rPr>
        <w:t>British education with a Global Perspective</w:t>
      </w:r>
      <w:r>
        <w:rPr>
          <w:rFonts w:ascii="Calibri" w:eastAsia="Calibri" w:hAnsi="Calibri" w:cs="Angsana New"/>
          <w:sz w:val="22"/>
          <w:szCs w:val="22"/>
          <w:cs/>
        </w:rPr>
        <w:t xml:space="preserve">. </w:t>
      </w:r>
      <w:r>
        <w:rPr>
          <w:rFonts w:ascii="Calibri" w:eastAsia="Calibri" w:hAnsi="Calibri" w:cs="Calibri"/>
          <w:sz w:val="22"/>
          <w:szCs w:val="22"/>
        </w:rPr>
        <w:t xml:space="preserve">in which six interlinking elements create caring, resilient individuals who can demonstrate leadership in a </w:t>
      </w:r>
      <w:proofErr w:type="spellStart"/>
      <w:r>
        <w:rPr>
          <w:rFonts w:ascii="Calibri" w:eastAsia="Calibri" w:hAnsi="Calibri" w:cs="Calibri"/>
          <w:sz w:val="22"/>
          <w:szCs w:val="22"/>
        </w:rPr>
        <w:t>globalised</w:t>
      </w:r>
      <w:proofErr w:type="spellEnd"/>
      <w:r>
        <w:rPr>
          <w:rFonts w:ascii="Calibri" w:eastAsia="Calibri" w:hAnsi="Calibri" w:cs="Calibri"/>
          <w:sz w:val="22"/>
          <w:szCs w:val="22"/>
        </w:rPr>
        <w:t xml:space="preserve"> world</w:t>
      </w:r>
      <w:r>
        <w:rPr>
          <w:rFonts w:ascii="Calibri" w:eastAsia="Calibri" w:hAnsi="Calibri" w:cs="Angsana New"/>
          <w:sz w:val="22"/>
          <w:szCs w:val="22"/>
          <w:cs/>
        </w:rPr>
        <w:t>:</w:t>
      </w:r>
    </w:p>
    <w:p w:rsidR="00E34634" w:rsidRDefault="00E34634">
      <w:pPr>
        <w:rPr>
          <w:rFonts w:ascii="Calibri" w:eastAsia="Calibri" w:hAnsi="Calibri" w:cs="Calibri"/>
          <w:sz w:val="22"/>
          <w:szCs w:val="22"/>
        </w:rPr>
      </w:pPr>
    </w:p>
    <w:p w:rsidR="00E34634" w:rsidRDefault="00A969FD">
      <w:pPr>
        <w:numPr>
          <w:ilvl w:val="0"/>
          <w:numId w:val="1"/>
        </w:numPr>
        <w:rPr>
          <w:rFonts w:ascii="Calibri" w:eastAsia="Calibri" w:hAnsi="Calibri" w:cs="Calibri"/>
          <w:b/>
          <w:sz w:val="22"/>
          <w:szCs w:val="22"/>
        </w:rPr>
      </w:pPr>
      <w:r>
        <w:rPr>
          <w:rFonts w:ascii="Calibri" w:eastAsia="Calibri" w:hAnsi="Calibri" w:cs="Calibri"/>
          <w:b/>
          <w:sz w:val="22"/>
          <w:szCs w:val="22"/>
        </w:rPr>
        <w:t>Academics</w:t>
      </w:r>
      <w:r>
        <w:rPr>
          <w:rFonts w:ascii="Calibri" w:eastAsia="Calibri" w:hAnsi="Calibri" w:cs="Angsana New"/>
          <w:b/>
          <w:bCs/>
          <w:sz w:val="22"/>
          <w:szCs w:val="22"/>
          <w:cs/>
        </w:rPr>
        <w:t xml:space="preserve">: </w:t>
      </w:r>
      <w:r>
        <w:rPr>
          <w:rFonts w:ascii="Calibri" w:eastAsia="Calibri" w:hAnsi="Calibri" w:cs="Calibri"/>
          <w:sz w:val="22"/>
          <w:szCs w:val="22"/>
        </w:rPr>
        <w:t xml:space="preserve">A rigorous academic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that incorporates the other five elements</w:t>
      </w:r>
      <w:r>
        <w:rPr>
          <w:rFonts w:ascii="Calibri" w:eastAsia="Calibri" w:hAnsi="Calibri" w:cs="Angsana New"/>
          <w:sz w:val="22"/>
          <w:szCs w:val="22"/>
          <w:cs/>
        </w:rPr>
        <w:t>.</w:t>
      </w:r>
    </w:p>
    <w:p w:rsidR="00E34634" w:rsidRDefault="00A969FD">
      <w:pPr>
        <w:numPr>
          <w:ilvl w:val="0"/>
          <w:numId w:val="1"/>
        </w:numPr>
        <w:rPr>
          <w:rFonts w:ascii="Calibri" w:eastAsia="Calibri" w:hAnsi="Calibri" w:cs="Calibri"/>
          <w:b/>
          <w:sz w:val="22"/>
          <w:szCs w:val="22"/>
        </w:rPr>
      </w:pPr>
      <w:r>
        <w:rPr>
          <w:rFonts w:ascii="Calibri" w:eastAsia="Calibri" w:hAnsi="Calibri" w:cs="Calibri"/>
          <w:b/>
          <w:sz w:val="22"/>
          <w:szCs w:val="22"/>
        </w:rPr>
        <w:t>Activities</w:t>
      </w:r>
      <w:r>
        <w:rPr>
          <w:rFonts w:ascii="Calibri" w:eastAsia="Calibri" w:hAnsi="Calibri" w:cs="Angsana New"/>
          <w:b/>
          <w:bCs/>
          <w:sz w:val="22"/>
          <w:szCs w:val="22"/>
          <w:cs/>
        </w:rPr>
        <w:t xml:space="preserve">: </w:t>
      </w:r>
      <w:r>
        <w:rPr>
          <w:rFonts w:ascii="Calibri" w:eastAsia="Calibri" w:hAnsi="Calibri" w:cs="Calibri"/>
          <w:sz w:val="22"/>
          <w:szCs w:val="22"/>
        </w:rPr>
        <w:t>A range of activities to include the arts, sports, leadership and clubs</w:t>
      </w:r>
      <w:r>
        <w:rPr>
          <w:rFonts w:ascii="Calibri" w:eastAsia="Calibri" w:hAnsi="Calibri" w:cs="Angsana New"/>
          <w:sz w:val="22"/>
          <w:szCs w:val="22"/>
          <w:cs/>
        </w:rPr>
        <w:t>.</w:t>
      </w:r>
    </w:p>
    <w:p w:rsidR="00E34634" w:rsidRDefault="00A969FD">
      <w:pPr>
        <w:numPr>
          <w:ilvl w:val="0"/>
          <w:numId w:val="1"/>
        </w:numPr>
        <w:rPr>
          <w:rFonts w:ascii="Calibri" w:eastAsia="Calibri" w:hAnsi="Calibri" w:cs="Calibri"/>
          <w:b/>
          <w:sz w:val="22"/>
          <w:szCs w:val="22"/>
        </w:rPr>
      </w:pPr>
      <w:r>
        <w:rPr>
          <w:rFonts w:ascii="Calibri" w:eastAsia="Calibri" w:hAnsi="Calibri" w:cs="Calibri"/>
          <w:b/>
          <w:sz w:val="22"/>
          <w:szCs w:val="22"/>
        </w:rPr>
        <w:t>Outdoor Education</w:t>
      </w:r>
      <w:r>
        <w:rPr>
          <w:rFonts w:ascii="Calibri" w:eastAsia="Calibri" w:hAnsi="Calibri" w:cs="Angsana New"/>
          <w:b/>
          <w:bCs/>
          <w:sz w:val="22"/>
          <w:szCs w:val="22"/>
          <w:cs/>
        </w:rPr>
        <w:t xml:space="preserve">: </w:t>
      </w:r>
      <w:r>
        <w:rPr>
          <w:rFonts w:ascii="Calibri" w:eastAsia="Calibri" w:hAnsi="Calibri" w:cs="Calibri"/>
          <w:sz w:val="22"/>
          <w:szCs w:val="22"/>
        </w:rPr>
        <w:t>Learning outdoors in the real world</w:t>
      </w:r>
      <w:r>
        <w:rPr>
          <w:rFonts w:ascii="Calibri" w:eastAsia="Calibri" w:hAnsi="Calibri" w:cs="Angsana New"/>
          <w:sz w:val="22"/>
          <w:szCs w:val="22"/>
          <w:cs/>
        </w:rPr>
        <w:t xml:space="preserve">. </w:t>
      </w:r>
      <w:r>
        <w:rPr>
          <w:rFonts w:ascii="Calibri" w:eastAsia="Calibri" w:hAnsi="Calibri" w:cs="Calibri"/>
          <w:sz w:val="22"/>
          <w:szCs w:val="22"/>
        </w:rPr>
        <w:t>Challenges to build leadership and resilience</w:t>
      </w:r>
      <w:r>
        <w:rPr>
          <w:rFonts w:ascii="Calibri" w:eastAsia="Calibri" w:hAnsi="Calibri" w:cs="Angsana New"/>
          <w:sz w:val="22"/>
          <w:szCs w:val="22"/>
          <w:cs/>
        </w:rPr>
        <w:t>.</w:t>
      </w:r>
    </w:p>
    <w:p w:rsidR="00E34634" w:rsidRDefault="00A969FD">
      <w:pPr>
        <w:numPr>
          <w:ilvl w:val="0"/>
          <w:numId w:val="1"/>
        </w:numPr>
        <w:rPr>
          <w:rFonts w:ascii="Calibri" w:eastAsia="Calibri" w:hAnsi="Calibri" w:cs="Calibri"/>
          <w:b/>
          <w:sz w:val="22"/>
          <w:szCs w:val="22"/>
        </w:rPr>
      </w:pPr>
      <w:r>
        <w:rPr>
          <w:rFonts w:ascii="Calibri" w:eastAsia="Calibri" w:hAnsi="Calibri" w:cs="Calibri"/>
          <w:b/>
          <w:sz w:val="22"/>
          <w:szCs w:val="22"/>
        </w:rPr>
        <w:t>Learning for Life</w:t>
      </w:r>
      <w:r>
        <w:rPr>
          <w:rFonts w:ascii="Calibri" w:eastAsia="Calibri" w:hAnsi="Calibri" w:cs="Angsana New"/>
          <w:b/>
          <w:bCs/>
          <w:sz w:val="22"/>
          <w:szCs w:val="22"/>
          <w:cs/>
        </w:rPr>
        <w:t xml:space="preserve">: </w:t>
      </w:r>
      <w:r>
        <w:rPr>
          <w:rFonts w:ascii="Calibri" w:eastAsia="Calibri" w:hAnsi="Calibri" w:cs="Calibri"/>
          <w:sz w:val="22"/>
          <w:szCs w:val="22"/>
        </w:rPr>
        <w:t>Character education and life skills to prepare students for dealing with personal and social challenges that all young people face</w:t>
      </w:r>
      <w:r>
        <w:rPr>
          <w:rFonts w:ascii="Calibri" w:eastAsia="Calibri" w:hAnsi="Calibri" w:cs="Angsana New"/>
          <w:sz w:val="22"/>
          <w:szCs w:val="22"/>
          <w:cs/>
        </w:rPr>
        <w:t>.</w:t>
      </w:r>
    </w:p>
    <w:p w:rsidR="00E34634" w:rsidRDefault="00A969FD">
      <w:pPr>
        <w:numPr>
          <w:ilvl w:val="0"/>
          <w:numId w:val="1"/>
        </w:numPr>
        <w:rPr>
          <w:rFonts w:ascii="Calibri" w:eastAsia="Calibri" w:hAnsi="Calibri" w:cs="Calibri"/>
          <w:b/>
          <w:sz w:val="22"/>
          <w:szCs w:val="22"/>
        </w:rPr>
      </w:pPr>
      <w:r>
        <w:rPr>
          <w:rFonts w:ascii="Calibri" w:eastAsia="Calibri" w:hAnsi="Calibri" w:cs="Calibri"/>
          <w:b/>
          <w:sz w:val="22"/>
          <w:szCs w:val="22"/>
        </w:rPr>
        <w:t>Community Service</w:t>
      </w:r>
      <w:r>
        <w:rPr>
          <w:rFonts w:ascii="Calibri" w:eastAsia="Calibri" w:hAnsi="Calibri" w:cs="Angsana New"/>
          <w:b/>
          <w:bCs/>
          <w:sz w:val="22"/>
          <w:szCs w:val="22"/>
          <w:cs/>
        </w:rPr>
        <w:t xml:space="preserve">: </w:t>
      </w:r>
      <w:r>
        <w:rPr>
          <w:rFonts w:ascii="Calibri" w:eastAsia="Calibri" w:hAnsi="Calibri" w:cs="Calibri"/>
          <w:sz w:val="22"/>
          <w:szCs w:val="22"/>
        </w:rPr>
        <w:t>Empowering students to connect with others, take action and help the local community</w:t>
      </w:r>
      <w:r>
        <w:rPr>
          <w:rFonts w:ascii="Calibri" w:eastAsia="Calibri" w:hAnsi="Calibri" w:cs="Angsana New"/>
          <w:sz w:val="22"/>
          <w:szCs w:val="22"/>
          <w:cs/>
        </w:rPr>
        <w:t>.</w:t>
      </w:r>
    </w:p>
    <w:p w:rsidR="00E34634" w:rsidRDefault="00A969FD">
      <w:pPr>
        <w:numPr>
          <w:ilvl w:val="0"/>
          <w:numId w:val="1"/>
        </w:numPr>
        <w:rPr>
          <w:rFonts w:ascii="Calibri" w:eastAsia="Calibri" w:hAnsi="Calibri" w:cs="Calibri"/>
          <w:b/>
          <w:sz w:val="22"/>
          <w:szCs w:val="22"/>
        </w:rPr>
      </w:pPr>
      <w:r>
        <w:rPr>
          <w:rFonts w:ascii="Calibri" w:eastAsia="Calibri" w:hAnsi="Calibri" w:cs="Calibri"/>
          <w:b/>
          <w:sz w:val="22"/>
          <w:szCs w:val="22"/>
        </w:rPr>
        <w:t>Global Citizenship</w:t>
      </w:r>
      <w:r>
        <w:rPr>
          <w:rFonts w:ascii="Calibri" w:eastAsia="Calibri" w:hAnsi="Calibri" w:cs="Angsana New"/>
          <w:b/>
          <w:bCs/>
          <w:sz w:val="22"/>
          <w:szCs w:val="22"/>
          <w:cs/>
        </w:rPr>
        <w:t xml:space="preserve">: </w:t>
      </w:r>
      <w:r>
        <w:rPr>
          <w:rFonts w:ascii="Calibri" w:eastAsia="Calibri" w:hAnsi="Calibri" w:cs="Calibri"/>
          <w:sz w:val="22"/>
          <w:szCs w:val="22"/>
        </w:rPr>
        <w:t>Intercultural learning that allows students to connect with other cultures</w:t>
      </w:r>
      <w:r>
        <w:rPr>
          <w:rFonts w:ascii="Calibri" w:eastAsia="Calibri" w:hAnsi="Calibri" w:cs="Angsana New"/>
          <w:sz w:val="22"/>
          <w:szCs w:val="22"/>
          <w:cs/>
        </w:rPr>
        <w:t>.</w:t>
      </w:r>
    </w:p>
    <w:p w:rsidR="00E34634" w:rsidRDefault="00E34634">
      <w:pPr>
        <w:pBdr>
          <w:top w:val="nil"/>
          <w:left w:val="nil"/>
          <w:bottom w:val="nil"/>
          <w:right w:val="nil"/>
          <w:between w:val="nil"/>
        </w:pBdr>
        <w:spacing w:after="240"/>
        <w:rPr>
          <w:rFonts w:ascii="Trebuchet MS Bold" w:eastAsia="Trebuchet MS Bold" w:hAnsi="Trebuchet MS Bold" w:cs="Trebuchet MS Bold"/>
          <w:b/>
          <w:smallCaps/>
          <w:u w:val="single"/>
        </w:rPr>
      </w:pPr>
    </w:p>
    <w:p w:rsidR="00E34634" w:rsidRDefault="00A969FD">
      <w:pPr>
        <w:widowControl w:val="0"/>
        <w:jc w:val="center"/>
        <w:rPr>
          <w:rFonts w:ascii="Calibri" w:eastAsia="Calibri" w:hAnsi="Calibri" w:cs="Calibri"/>
          <w:b/>
          <w:sz w:val="28"/>
          <w:szCs w:val="28"/>
        </w:rPr>
      </w:pPr>
      <w:r>
        <w:rPr>
          <w:rFonts w:ascii="Calibri" w:eastAsia="Calibri" w:hAnsi="Calibri" w:cs="Calibri"/>
          <w:b/>
          <w:sz w:val="28"/>
          <w:szCs w:val="28"/>
        </w:rPr>
        <w:t>Teaching and Learning Policy</w:t>
      </w:r>
    </w:p>
    <w:p w:rsidR="00E34634" w:rsidRDefault="00A969FD">
      <w:pPr>
        <w:jc w:val="both"/>
        <w:rPr>
          <w:rFonts w:ascii="Calibri" w:eastAsia="Calibri" w:hAnsi="Calibri" w:cs="Calibri"/>
          <w:highlight w:val="white"/>
        </w:rPr>
      </w:pPr>
      <w:r>
        <w:rPr>
          <w:rFonts w:ascii="Calibri" w:eastAsia="Calibri" w:hAnsi="Calibri" w:cs="Calibri"/>
          <w:highlight w:val="white"/>
        </w:rPr>
        <w:t>At TPIS, we believe all students have a right to access a broad and balanced curriculum that is rich in knowledge and comprehensive in approach</w:t>
      </w:r>
      <w:r>
        <w:rPr>
          <w:rFonts w:ascii="Calibri" w:eastAsia="Calibri" w:hAnsi="Calibri" w:cs="Angsana New"/>
          <w:highlight w:val="white"/>
          <w:cs/>
        </w:rPr>
        <w:t xml:space="preserve">. </w:t>
      </w:r>
      <w:r>
        <w:rPr>
          <w:rFonts w:ascii="Calibri" w:eastAsia="Calibri" w:hAnsi="Calibri" w:cs="Calibri"/>
          <w:highlight w:val="white"/>
        </w:rPr>
        <w:t>We provide a rigorous British Education with a Global Perspective for students of Early Years, Primary and Secondary ages that draws its strength from the National Curriculum of England, and adapts to blend with the values of Thai culture</w:t>
      </w:r>
      <w:r>
        <w:rPr>
          <w:rFonts w:ascii="Calibri" w:eastAsia="Calibri" w:hAnsi="Calibri" w:cs="Angsana New"/>
          <w:highlight w:val="white"/>
          <w:cs/>
        </w:rPr>
        <w:t>.</w:t>
      </w:r>
    </w:p>
    <w:p w:rsidR="00E34634" w:rsidRDefault="00E34634">
      <w:pPr>
        <w:jc w:val="both"/>
        <w:rPr>
          <w:rFonts w:ascii="Calibri" w:eastAsia="Calibri" w:hAnsi="Calibri" w:cs="Calibri"/>
          <w:b/>
          <w:sz w:val="22"/>
          <w:szCs w:val="22"/>
        </w:rPr>
      </w:pPr>
    </w:p>
    <w:p w:rsidR="00E34634" w:rsidRDefault="00A969FD">
      <w:pPr>
        <w:jc w:val="both"/>
        <w:rPr>
          <w:rFonts w:ascii="Calibri" w:eastAsia="Calibri" w:hAnsi="Calibri" w:cs="Calibri"/>
        </w:rPr>
      </w:pPr>
      <w:r>
        <w:rPr>
          <w:rFonts w:ascii="Calibri" w:eastAsia="Calibri" w:hAnsi="Calibri" w:cs="Calibri"/>
        </w:rPr>
        <w:lastRenderedPageBreak/>
        <w:t>The cornerstone is knowledge</w:t>
      </w:r>
      <w:r>
        <w:rPr>
          <w:rFonts w:ascii="Calibri" w:eastAsia="Calibri" w:hAnsi="Calibri" w:cs="Angsana New"/>
          <w:cs/>
        </w:rPr>
        <w:t xml:space="preserve">. </w:t>
      </w:r>
      <w:r>
        <w:rPr>
          <w:rFonts w:ascii="Calibri" w:eastAsia="Calibri" w:hAnsi="Calibri" w:cs="Calibri"/>
        </w:rPr>
        <w:t>Core learning building very secure knowledge that goes deeper rather than wider</w:t>
      </w:r>
      <w:r>
        <w:rPr>
          <w:rFonts w:ascii="Calibri" w:eastAsia="Calibri" w:hAnsi="Calibri" w:cs="Angsana New"/>
          <w:cs/>
        </w:rPr>
        <w:t xml:space="preserve">. </w:t>
      </w:r>
      <w:r>
        <w:rPr>
          <w:rFonts w:ascii="Calibri" w:eastAsia="Calibri" w:hAnsi="Calibri" w:cs="Calibri"/>
        </w:rPr>
        <w:t>Learning activities that build on prior knowledge, allowing students to explore and connect ideas, broaden their experiences and extend their capabilities</w:t>
      </w:r>
      <w:r>
        <w:rPr>
          <w:rFonts w:ascii="Calibri" w:eastAsia="Calibri" w:hAnsi="Calibri" w:cs="Angsana New"/>
          <w:cs/>
        </w:rPr>
        <w:t xml:space="preserve">. </w:t>
      </w:r>
      <w:r>
        <w:rPr>
          <w:rFonts w:ascii="Calibri" w:eastAsia="Calibri" w:hAnsi="Calibri" w:cs="Calibri"/>
        </w:rPr>
        <w:t>Knowledge needs to be questioned and debated</w:t>
      </w:r>
      <w:r>
        <w:rPr>
          <w:rFonts w:ascii="Calibri" w:eastAsia="Calibri" w:hAnsi="Calibri" w:cs="Angsana New"/>
          <w:cs/>
        </w:rPr>
        <w:t xml:space="preserve">. </w:t>
      </w:r>
    </w:p>
    <w:p w:rsidR="00E34634" w:rsidRDefault="00E34634">
      <w:pPr>
        <w:jc w:val="both"/>
        <w:rPr>
          <w:rFonts w:ascii="Calibri" w:eastAsia="Calibri" w:hAnsi="Calibri" w:cs="Calibri"/>
        </w:rPr>
      </w:pPr>
    </w:p>
    <w:p w:rsidR="00E34634" w:rsidRDefault="00A969FD">
      <w:pPr>
        <w:jc w:val="both"/>
        <w:rPr>
          <w:rFonts w:ascii="Calibri" w:eastAsia="Calibri" w:hAnsi="Calibri" w:cs="Calibri"/>
        </w:rPr>
      </w:pPr>
      <w:r>
        <w:rPr>
          <w:rFonts w:ascii="Calibri" w:eastAsia="Calibri" w:hAnsi="Calibri" w:cs="Calibri"/>
        </w:rPr>
        <w:t>We include</w:t>
      </w:r>
      <w:r>
        <w:rPr>
          <w:rFonts w:ascii="Calibri" w:eastAsia="Calibri" w:hAnsi="Calibri" w:cs="Angsana New"/>
          <w:cs/>
        </w:rPr>
        <w:t xml:space="preserve">: </w:t>
      </w:r>
      <w:r>
        <w:rPr>
          <w:rFonts w:ascii="Calibri" w:eastAsia="Calibri" w:hAnsi="Calibri" w:cs="Calibri"/>
        </w:rPr>
        <w:t xml:space="preserve">Rich learning experiences </w:t>
      </w:r>
      <w:r>
        <w:rPr>
          <w:rFonts w:ascii="Calibri" w:eastAsia="Calibri" w:hAnsi="Calibri" w:cs="Angsana New"/>
          <w:cs/>
        </w:rPr>
        <w:t xml:space="preserve">- </w:t>
      </w:r>
      <w:r>
        <w:rPr>
          <w:rFonts w:ascii="Calibri" w:eastAsia="Calibri" w:hAnsi="Calibri" w:cs="Calibri"/>
        </w:rPr>
        <w:t>exploration, the need for problem</w:t>
      </w:r>
      <w:r>
        <w:rPr>
          <w:rFonts w:ascii="Calibri" w:eastAsia="Calibri" w:hAnsi="Calibri" w:cs="Angsana New"/>
          <w:cs/>
        </w:rPr>
        <w:t>-</w:t>
      </w:r>
      <w:r>
        <w:rPr>
          <w:rFonts w:ascii="Calibri" w:eastAsia="Calibri" w:hAnsi="Calibri" w:cs="Calibri"/>
        </w:rPr>
        <w:t>solving, challenge and hands</w:t>
      </w:r>
      <w:r>
        <w:rPr>
          <w:rFonts w:ascii="Calibri" w:eastAsia="Calibri" w:hAnsi="Calibri" w:cs="Angsana New"/>
          <w:cs/>
        </w:rPr>
        <w:t>-</w:t>
      </w:r>
      <w:r>
        <w:rPr>
          <w:rFonts w:ascii="Calibri" w:eastAsia="Calibri" w:hAnsi="Calibri" w:cs="Calibri"/>
        </w:rPr>
        <w:t>on experience</w:t>
      </w:r>
      <w:r>
        <w:rPr>
          <w:rFonts w:ascii="Calibri" w:eastAsia="Calibri" w:hAnsi="Calibri" w:cs="Angsana New"/>
          <w:cs/>
        </w:rPr>
        <w:t xml:space="preserve">. </w:t>
      </w:r>
    </w:p>
    <w:p w:rsidR="00E34634" w:rsidRDefault="00E34634">
      <w:pPr>
        <w:jc w:val="both"/>
        <w:rPr>
          <w:rFonts w:ascii="Calibri" w:eastAsia="Calibri" w:hAnsi="Calibri" w:cs="Calibri"/>
          <w:b/>
        </w:rPr>
      </w:pPr>
    </w:p>
    <w:p w:rsidR="00E34634" w:rsidRDefault="00A969FD">
      <w:pPr>
        <w:jc w:val="both"/>
        <w:rPr>
          <w:rFonts w:ascii="Calibri" w:eastAsia="Calibri" w:hAnsi="Calibri" w:cs="Calibri"/>
        </w:rPr>
      </w:pPr>
      <w:r>
        <w:rPr>
          <w:rFonts w:ascii="Calibri" w:eastAsia="Calibri" w:hAnsi="Calibri" w:cs="Calibri"/>
        </w:rPr>
        <w:t xml:space="preserve">Communication </w:t>
      </w:r>
      <w:r>
        <w:rPr>
          <w:rFonts w:ascii="Calibri" w:eastAsia="Calibri" w:hAnsi="Calibri" w:cs="Angsana New"/>
          <w:cs/>
        </w:rPr>
        <w:t xml:space="preserve">- </w:t>
      </w:r>
      <w:r>
        <w:rPr>
          <w:rFonts w:ascii="Calibri" w:eastAsia="Calibri" w:hAnsi="Calibri" w:cs="Calibri"/>
        </w:rPr>
        <w:t>Knowledge needs to be expressed</w:t>
      </w:r>
      <w:r>
        <w:rPr>
          <w:rFonts w:ascii="Calibri" w:eastAsia="Calibri" w:hAnsi="Calibri" w:cs="Angsana New"/>
          <w:cs/>
        </w:rPr>
        <w:t xml:space="preserve">: </w:t>
      </w:r>
      <w:r>
        <w:rPr>
          <w:rFonts w:ascii="Calibri" w:eastAsia="Calibri" w:hAnsi="Calibri" w:cs="Calibri"/>
        </w:rPr>
        <w:t>speech events, performances and showcase products of learning</w:t>
      </w:r>
      <w:r>
        <w:rPr>
          <w:rFonts w:ascii="Calibri" w:eastAsia="Calibri" w:hAnsi="Calibri" w:cs="Angsana New"/>
          <w:cs/>
        </w:rPr>
        <w:t xml:space="preserve">. </w:t>
      </w:r>
      <w:r>
        <w:rPr>
          <w:rFonts w:ascii="Calibri" w:eastAsia="Calibri" w:hAnsi="Calibri" w:cs="Calibri"/>
        </w:rPr>
        <w:t>All overlap and coexist</w:t>
      </w:r>
      <w:r>
        <w:rPr>
          <w:rFonts w:ascii="Calibri" w:eastAsia="Calibri" w:hAnsi="Calibri" w:cs="Angsana New"/>
          <w:cs/>
        </w:rPr>
        <w:t xml:space="preserve">. </w:t>
      </w:r>
    </w:p>
    <w:p w:rsidR="00E34634" w:rsidRDefault="00E34634">
      <w:pPr>
        <w:jc w:val="both"/>
        <w:rPr>
          <w:rFonts w:ascii="Calibri" w:eastAsia="Calibri" w:hAnsi="Calibri" w:cs="Calibri"/>
        </w:rPr>
      </w:pPr>
    </w:p>
    <w:p w:rsidR="00E34634" w:rsidRDefault="00A969FD">
      <w:pPr>
        <w:jc w:val="both"/>
        <w:rPr>
          <w:rFonts w:ascii="Calibri" w:eastAsia="Calibri" w:hAnsi="Calibri" w:cs="Calibri"/>
        </w:rPr>
      </w:pPr>
      <w:r>
        <w:rPr>
          <w:rFonts w:ascii="Calibri" w:eastAsia="Calibri" w:hAnsi="Calibri" w:cs="Calibri"/>
        </w:rPr>
        <w:t>Together with cultural capital that has to be acquired</w:t>
      </w:r>
      <w:r>
        <w:rPr>
          <w:rFonts w:ascii="Calibri" w:eastAsia="Calibri" w:hAnsi="Calibri" w:cs="Angsana New"/>
          <w:cs/>
        </w:rPr>
        <w:t xml:space="preserve">. </w:t>
      </w:r>
      <w:r>
        <w:rPr>
          <w:rFonts w:ascii="Calibri" w:eastAsia="Calibri" w:hAnsi="Calibri" w:cs="Calibri"/>
        </w:rPr>
        <w:t>Enrich student lives in a variety of ways, for example trips to museums, galleries to mountains, rivers, beaches, forests, to plays and concerts</w:t>
      </w:r>
      <w:r>
        <w:rPr>
          <w:rFonts w:ascii="Calibri" w:eastAsia="Calibri" w:hAnsi="Calibri" w:cs="Angsana New"/>
          <w:cs/>
        </w:rPr>
        <w:t xml:space="preserve">. </w:t>
      </w:r>
      <w:r>
        <w:rPr>
          <w:rFonts w:ascii="Calibri" w:eastAsia="Calibri" w:hAnsi="Calibri" w:cs="Calibri"/>
        </w:rPr>
        <w:t xml:space="preserve">Expose students to current affairs, political history, artists, filmmakers, </w:t>
      </w:r>
      <w:proofErr w:type="gramStart"/>
      <w:r>
        <w:rPr>
          <w:rFonts w:ascii="Calibri" w:eastAsia="Calibri" w:hAnsi="Calibri" w:cs="Calibri"/>
        </w:rPr>
        <w:t>TV,  food</w:t>
      </w:r>
      <w:proofErr w:type="gram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xml:space="preserve"> </w:t>
      </w:r>
    </w:p>
    <w:p w:rsidR="00E34634" w:rsidRDefault="00A969FD">
      <w:pPr>
        <w:jc w:val="both"/>
        <w:rPr>
          <w:rFonts w:ascii="Calibri" w:eastAsia="Calibri" w:hAnsi="Calibri" w:cs="Calibri"/>
          <w:sz w:val="20"/>
          <w:szCs w:val="20"/>
        </w:rPr>
      </w:pPr>
      <w:r>
        <w:rPr>
          <w:rFonts w:ascii="Arial" w:eastAsia="Arial" w:hAnsi="Arial" w:cs="Angsana New"/>
          <w:b/>
          <w:bCs/>
          <w:sz w:val="20"/>
          <w:szCs w:val="20"/>
          <w:cs/>
        </w:rPr>
        <w:t>(</w:t>
      </w:r>
      <w:r>
        <w:rPr>
          <w:rFonts w:ascii="Arial" w:eastAsia="Arial" w:hAnsi="Arial" w:cs="Arial"/>
          <w:b/>
          <w:sz w:val="20"/>
          <w:szCs w:val="20"/>
        </w:rPr>
        <w:t>The Learning Rainforest Tom Sherrington</w:t>
      </w:r>
      <w:r>
        <w:rPr>
          <w:rFonts w:ascii="Arial" w:eastAsia="Arial" w:hAnsi="Arial" w:cs="Angsana New"/>
          <w:b/>
          <w:bCs/>
          <w:sz w:val="20"/>
          <w:szCs w:val="20"/>
          <w:cs/>
        </w:rPr>
        <w:t xml:space="preserve">)   </w:t>
      </w:r>
    </w:p>
    <w:p w:rsidR="00E34634" w:rsidRDefault="00E34634">
      <w:pPr>
        <w:widowControl w:val="0"/>
        <w:spacing w:after="240"/>
        <w:rPr>
          <w:rFonts w:ascii="Calibri" w:eastAsia="Calibri" w:hAnsi="Calibri" w:cs="Calibri"/>
          <w:b/>
          <w:sz w:val="22"/>
          <w:szCs w:val="22"/>
        </w:rPr>
      </w:pPr>
    </w:p>
    <w:p w:rsidR="00E34634" w:rsidRDefault="00A969FD">
      <w:pPr>
        <w:jc w:val="center"/>
        <w:rPr>
          <w:rFonts w:ascii="Calibri" w:eastAsia="Calibri" w:hAnsi="Calibri" w:cs="Calibri"/>
          <w:b/>
          <w:sz w:val="28"/>
          <w:szCs w:val="28"/>
          <w:highlight w:val="white"/>
        </w:rPr>
      </w:pPr>
      <w:r>
        <w:rPr>
          <w:rFonts w:ascii="Calibri" w:eastAsia="Calibri" w:hAnsi="Calibri" w:cs="Calibri"/>
          <w:b/>
          <w:sz w:val="28"/>
          <w:szCs w:val="28"/>
          <w:highlight w:val="white"/>
        </w:rPr>
        <w:t>House System</w:t>
      </w:r>
    </w:p>
    <w:p w:rsidR="00E34634" w:rsidRDefault="00A969FD">
      <w:pPr>
        <w:shd w:val="clear" w:color="auto" w:fill="FFFFFF"/>
        <w:jc w:val="both"/>
        <w:rPr>
          <w:rFonts w:ascii="Calibri" w:eastAsia="Calibri" w:hAnsi="Calibri" w:cs="Calibri"/>
          <w:highlight w:val="white"/>
        </w:rPr>
      </w:pPr>
      <w:r>
        <w:rPr>
          <w:rFonts w:ascii="Calibri" w:eastAsia="Calibri" w:hAnsi="Calibri" w:cs="Calibri"/>
          <w:highlight w:val="white"/>
        </w:rPr>
        <w:t>The House system at TPIS has been set up to enhance the sense of community within the school and is based on our school badge</w:t>
      </w:r>
      <w:r>
        <w:rPr>
          <w:rFonts w:ascii="Calibri" w:eastAsia="Calibri" w:hAnsi="Calibri" w:cs="Angsana New"/>
          <w:highlight w:val="white"/>
          <w:cs/>
        </w:rPr>
        <w:t>/</w:t>
      </w:r>
      <w:r>
        <w:rPr>
          <w:rFonts w:ascii="Calibri" w:eastAsia="Calibri" w:hAnsi="Calibri" w:cs="Calibri"/>
          <w:highlight w:val="white"/>
        </w:rPr>
        <w:t xml:space="preserve">motto </w:t>
      </w:r>
      <w:r>
        <w:rPr>
          <w:rFonts w:ascii="Calibri" w:eastAsia="Calibri" w:hAnsi="Calibri" w:cs="Angsana New"/>
          <w:highlight w:val="white"/>
          <w:cs/>
        </w:rPr>
        <w:t>“</w:t>
      </w:r>
      <w:r>
        <w:rPr>
          <w:rFonts w:ascii="Calibri" w:eastAsia="Calibri" w:hAnsi="Calibri" w:cs="Calibri"/>
          <w:highlight w:val="white"/>
        </w:rPr>
        <w:t>expect the best</w:t>
      </w:r>
      <w:r>
        <w:rPr>
          <w:rFonts w:ascii="Calibri" w:eastAsia="Calibri" w:hAnsi="Calibri" w:cs="Angsana New"/>
          <w:highlight w:val="white"/>
          <w:cs/>
        </w:rPr>
        <w:t xml:space="preserve">”. </w:t>
      </w:r>
      <w:r>
        <w:rPr>
          <w:rFonts w:ascii="Calibri" w:eastAsia="Calibri" w:hAnsi="Calibri" w:cs="Calibri"/>
          <w:highlight w:val="white"/>
        </w:rPr>
        <w:t>All children and teachers are members of a House</w:t>
      </w:r>
      <w:r>
        <w:rPr>
          <w:rFonts w:ascii="Calibri" w:eastAsia="Calibri" w:hAnsi="Calibri" w:cs="Angsana New"/>
          <w:highlight w:val="white"/>
          <w:cs/>
        </w:rPr>
        <w:t xml:space="preserve">. </w:t>
      </w:r>
      <w:r>
        <w:rPr>
          <w:rFonts w:ascii="Calibri" w:eastAsia="Calibri" w:hAnsi="Calibri" w:cs="Calibri"/>
          <w:highlight w:val="white"/>
        </w:rPr>
        <w:t>The many House events unite children from different classes, ages, cultures and friendship groups to work together</w:t>
      </w:r>
      <w:r>
        <w:rPr>
          <w:rFonts w:ascii="Calibri" w:eastAsia="Calibri" w:hAnsi="Calibri" w:cs="Angsana New"/>
          <w:highlight w:val="white"/>
          <w:cs/>
        </w:rPr>
        <w:t xml:space="preserve">. </w:t>
      </w:r>
      <w:r>
        <w:rPr>
          <w:rFonts w:ascii="Calibri" w:eastAsia="Calibri" w:hAnsi="Calibri" w:cs="Calibri"/>
          <w:highlight w:val="white"/>
        </w:rPr>
        <w:t>They build vital teamwork skills, pride in themselves and respect for their peers</w:t>
      </w:r>
      <w:r>
        <w:rPr>
          <w:rFonts w:ascii="Calibri" w:eastAsia="Calibri" w:hAnsi="Calibri" w:cs="Angsana New"/>
          <w:highlight w:val="white"/>
          <w:cs/>
        </w:rPr>
        <w:t>.</w:t>
      </w:r>
    </w:p>
    <w:p w:rsidR="00E34634" w:rsidRDefault="00E34634">
      <w:pPr>
        <w:shd w:val="clear" w:color="auto" w:fill="FFFFFF"/>
        <w:jc w:val="both"/>
        <w:rPr>
          <w:rFonts w:ascii="Calibri" w:eastAsia="Calibri" w:hAnsi="Calibri" w:cs="Calibri"/>
          <w:highlight w:val="white"/>
        </w:rPr>
      </w:pPr>
    </w:p>
    <w:p w:rsidR="00E34634" w:rsidRDefault="00E34634">
      <w:pPr>
        <w:shd w:val="clear" w:color="auto" w:fill="FFFFFF"/>
        <w:jc w:val="both"/>
        <w:rPr>
          <w:rFonts w:ascii="Calibri" w:eastAsia="Calibri" w:hAnsi="Calibri" w:cs="Calibri"/>
          <w:highlight w:val="white"/>
        </w:rPr>
      </w:pPr>
    </w:p>
    <w:p w:rsidR="00E34634" w:rsidRDefault="00E34634">
      <w:pPr>
        <w:shd w:val="clear" w:color="auto" w:fill="FFFFFF"/>
        <w:rPr>
          <w:rFonts w:ascii="Calibri" w:eastAsia="Calibri" w:hAnsi="Calibri" w:cs="Calibri"/>
          <w:highlight w:val="white"/>
        </w:rPr>
      </w:pPr>
    </w:p>
    <w:p w:rsidR="00E34634" w:rsidRDefault="00A969FD">
      <w:pPr>
        <w:shd w:val="clear" w:color="auto" w:fill="FFFFFF"/>
        <w:jc w:val="both"/>
        <w:rPr>
          <w:rFonts w:ascii="Calibri" w:eastAsia="Calibri" w:hAnsi="Calibri" w:cs="Calibri"/>
          <w:highlight w:val="white"/>
        </w:rPr>
      </w:pPr>
      <w:r>
        <w:rPr>
          <w:rFonts w:ascii="Calibri" w:eastAsia="Calibri" w:hAnsi="Calibri" w:cs="Calibri"/>
          <w:highlight w:val="white"/>
        </w:rPr>
        <w:t>The functions of the house are to develop a sense of identity, collegiality and belonging, to promote and celebrate achievement and to provide a platform for inter</w:t>
      </w:r>
      <w:r>
        <w:rPr>
          <w:rFonts w:ascii="Calibri" w:eastAsia="Calibri" w:hAnsi="Calibri" w:cs="Angsana New"/>
          <w:highlight w:val="white"/>
          <w:cs/>
        </w:rPr>
        <w:t>-</w:t>
      </w:r>
      <w:r>
        <w:rPr>
          <w:rFonts w:ascii="Calibri" w:eastAsia="Calibri" w:hAnsi="Calibri" w:cs="Calibri"/>
          <w:highlight w:val="white"/>
        </w:rPr>
        <w:t>school competition</w:t>
      </w:r>
      <w:r>
        <w:rPr>
          <w:rFonts w:ascii="Calibri" w:eastAsia="Calibri" w:hAnsi="Calibri" w:cs="Angsana New"/>
          <w:highlight w:val="white"/>
          <w:cs/>
        </w:rPr>
        <w:t xml:space="preserve">. </w:t>
      </w:r>
      <w:r>
        <w:rPr>
          <w:rFonts w:ascii="Calibri" w:eastAsia="Calibri" w:hAnsi="Calibri" w:cs="Calibri"/>
          <w:highlight w:val="white"/>
        </w:rPr>
        <w:t xml:space="preserve">TPIS has three houses each distinguished by a </w:t>
      </w:r>
      <w:proofErr w:type="spellStart"/>
      <w:r>
        <w:rPr>
          <w:rFonts w:ascii="Calibri" w:eastAsia="Calibri" w:hAnsi="Calibri" w:cs="Calibri"/>
          <w:highlight w:val="white"/>
        </w:rPr>
        <w:t>colour</w:t>
      </w:r>
      <w:proofErr w:type="spellEnd"/>
      <w:r>
        <w:rPr>
          <w:rFonts w:ascii="Calibri" w:eastAsia="Calibri" w:hAnsi="Calibri" w:cs="Calibri"/>
          <w:highlight w:val="white"/>
        </w:rPr>
        <w:t xml:space="preserve"> and a house name</w:t>
      </w:r>
      <w:r>
        <w:rPr>
          <w:rFonts w:ascii="Calibri" w:eastAsia="Calibri" w:hAnsi="Calibri" w:cs="Angsana New"/>
          <w:highlight w:val="white"/>
          <w:cs/>
        </w:rPr>
        <w:t xml:space="preserve">. </w:t>
      </w:r>
      <w:r>
        <w:rPr>
          <w:rFonts w:ascii="Calibri" w:eastAsia="Calibri" w:hAnsi="Calibri" w:cs="Calibri"/>
          <w:highlight w:val="white"/>
        </w:rPr>
        <w:t xml:space="preserve">The names and associated </w:t>
      </w:r>
      <w:proofErr w:type="spellStart"/>
      <w:r>
        <w:rPr>
          <w:rFonts w:ascii="Calibri" w:eastAsia="Calibri" w:hAnsi="Calibri" w:cs="Calibri"/>
          <w:highlight w:val="white"/>
        </w:rPr>
        <w:t>colours</w:t>
      </w:r>
      <w:proofErr w:type="spellEnd"/>
      <w:r>
        <w:rPr>
          <w:rFonts w:ascii="Calibri" w:eastAsia="Calibri" w:hAnsi="Calibri" w:cs="Calibri"/>
          <w:highlight w:val="white"/>
        </w:rPr>
        <w:t xml:space="preserve"> are</w:t>
      </w:r>
      <w:r>
        <w:rPr>
          <w:rFonts w:ascii="Calibri" w:eastAsia="Calibri" w:hAnsi="Calibri" w:cs="Angsana New"/>
          <w:highlight w:val="white"/>
          <w:cs/>
        </w:rPr>
        <w:t>:</w:t>
      </w:r>
    </w:p>
    <w:p w:rsidR="00E34634" w:rsidRDefault="00A969FD">
      <w:pPr>
        <w:shd w:val="clear" w:color="auto" w:fill="FFFFFF"/>
        <w:jc w:val="both"/>
        <w:rPr>
          <w:rFonts w:ascii="Calibri" w:eastAsia="Calibri" w:hAnsi="Calibri" w:cs="Calibri"/>
          <w:highlight w:val="white"/>
        </w:rPr>
      </w:pPr>
      <w:r>
        <w:rPr>
          <w:rFonts w:ascii="Calibri" w:eastAsia="Calibri" w:hAnsi="Calibri" w:cs="Calibri"/>
          <w:b/>
          <w:highlight w:val="white"/>
        </w:rPr>
        <w:t>Red</w:t>
      </w:r>
      <w:r>
        <w:rPr>
          <w:rFonts w:ascii="Calibri" w:eastAsia="Calibri" w:hAnsi="Calibri" w:cs="Angsana New"/>
          <w:highlight w:val="white"/>
          <w:cs/>
        </w:rPr>
        <w:t xml:space="preserve"> – </w:t>
      </w:r>
      <w:r>
        <w:rPr>
          <w:rFonts w:ascii="Calibri" w:eastAsia="Calibri" w:hAnsi="Calibri" w:cs="Calibri"/>
          <w:b/>
          <w:i/>
          <w:highlight w:val="white"/>
        </w:rPr>
        <w:t>Vulcan</w:t>
      </w:r>
      <w:r>
        <w:rPr>
          <w:rFonts w:ascii="Calibri" w:eastAsia="Calibri" w:hAnsi="Calibri" w:cs="Angsana New"/>
          <w:i/>
          <w:iCs/>
          <w:highlight w:val="white"/>
          <w:cs/>
        </w:rPr>
        <w:t xml:space="preserve"> </w:t>
      </w:r>
      <w:r>
        <w:rPr>
          <w:rFonts w:ascii="Calibri" w:eastAsia="Calibri" w:hAnsi="Calibri" w:cs="Angsana New"/>
          <w:highlight w:val="white"/>
          <w:cs/>
        </w:rPr>
        <w:t>(</w:t>
      </w:r>
      <w:r>
        <w:rPr>
          <w:rFonts w:ascii="Calibri" w:eastAsia="Calibri" w:hAnsi="Calibri" w:cs="Calibri"/>
          <w:highlight w:val="white"/>
        </w:rPr>
        <w:t>the flaming torch which represents light, sport and friendship</w:t>
      </w:r>
      <w:r>
        <w:rPr>
          <w:rFonts w:ascii="Calibri" w:eastAsia="Calibri" w:hAnsi="Calibri" w:cs="Angsana New"/>
          <w:highlight w:val="white"/>
          <w:cs/>
        </w:rPr>
        <w:t>)</w:t>
      </w:r>
    </w:p>
    <w:p w:rsidR="00E34634" w:rsidRDefault="00A969FD">
      <w:pPr>
        <w:shd w:val="clear" w:color="auto" w:fill="FFFFFF"/>
        <w:jc w:val="both"/>
        <w:rPr>
          <w:rFonts w:ascii="Calibri" w:eastAsia="Calibri" w:hAnsi="Calibri" w:cs="Calibri"/>
          <w:highlight w:val="white"/>
        </w:rPr>
      </w:pPr>
      <w:r>
        <w:rPr>
          <w:rFonts w:ascii="Calibri" w:eastAsia="Calibri" w:hAnsi="Calibri" w:cs="Calibri"/>
          <w:b/>
          <w:highlight w:val="white"/>
        </w:rPr>
        <w:t>Blue</w:t>
      </w:r>
      <w:r>
        <w:rPr>
          <w:rFonts w:ascii="Calibri" w:eastAsia="Calibri" w:hAnsi="Calibri" w:cs="Angsana New"/>
          <w:highlight w:val="white"/>
          <w:cs/>
        </w:rPr>
        <w:t xml:space="preserve"> – </w:t>
      </w:r>
      <w:r>
        <w:rPr>
          <w:rFonts w:ascii="Calibri" w:eastAsia="Calibri" w:hAnsi="Calibri" w:cs="Calibri"/>
          <w:b/>
          <w:i/>
          <w:highlight w:val="white"/>
        </w:rPr>
        <w:t xml:space="preserve">Amazon </w:t>
      </w:r>
      <w:r>
        <w:rPr>
          <w:rFonts w:ascii="Calibri" w:eastAsia="Calibri" w:hAnsi="Calibri" w:cs="Angsana New"/>
          <w:highlight w:val="white"/>
          <w:cs/>
        </w:rPr>
        <w:t>(</w:t>
      </w:r>
      <w:r>
        <w:rPr>
          <w:rFonts w:ascii="Calibri" w:eastAsia="Calibri" w:hAnsi="Calibri" w:cs="Calibri"/>
          <w:highlight w:val="white"/>
        </w:rPr>
        <w:t>the tree which represents caring for our environment</w:t>
      </w:r>
      <w:r>
        <w:rPr>
          <w:rFonts w:ascii="Calibri" w:eastAsia="Calibri" w:hAnsi="Calibri" w:cs="Angsana New"/>
          <w:highlight w:val="white"/>
          <w:cs/>
        </w:rPr>
        <w:t>)</w:t>
      </w:r>
    </w:p>
    <w:p w:rsidR="00E34634" w:rsidRDefault="00A969FD">
      <w:pPr>
        <w:shd w:val="clear" w:color="auto" w:fill="FFFFFF"/>
        <w:jc w:val="both"/>
        <w:rPr>
          <w:rFonts w:ascii="Calibri" w:eastAsia="Calibri" w:hAnsi="Calibri" w:cs="Calibri"/>
          <w:highlight w:val="white"/>
        </w:rPr>
      </w:pPr>
      <w:r>
        <w:rPr>
          <w:rFonts w:ascii="Calibri" w:eastAsia="Calibri" w:hAnsi="Calibri" w:cs="Calibri"/>
          <w:b/>
          <w:highlight w:val="white"/>
        </w:rPr>
        <w:t>Green</w:t>
      </w:r>
      <w:r>
        <w:rPr>
          <w:rFonts w:ascii="Calibri" w:eastAsia="Calibri" w:hAnsi="Calibri" w:cs="Angsana New"/>
          <w:highlight w:val="white"/>
          <w:cs/>
        </w:rPr>
        <w:t xml:space="preserve"> – </w:t>
      </w:r>
      <w:r>
        <w:rPr>
          <w:rFonts w:ascii="Calibri" w:eastAsia="Calibri" w:hAnsi="Calibri" w:cs="Calibri"/>
          <w:b/>
          <w:i/>
          <w:highlight w:val="white"/>
        </w:rPr>
        <w:t xml:space="preserve">Pegasus </w:t>
      </w:r>
      <w:r>
        <w:rPr>
          <w:rFonts w:ascii="Calibri" w:eastAsia="Calibri" w:hAnsi="Calibri" w:cs="Angsana New"/>
          <w:highlight w:val="white"/>
          <w:cs/>
        </w:rPr>
        <w:t>(</w:t>
      </w:r>
      <w:r>
        <w:rPr>
          <w:rFonts w:ascii="Calibri" w:eastAsia="Calibri" w:hAnsi="Calibri" w:cs="Calibri"/>
          <w:highlight w:val="white"/>
        </w:rPr>
        <w:t>the horse which represents energy and enthusiasm</w:t>
      </w:r>
      <w:r>
        <w:rPr>
          <w:rFonts w:ascii="Calibri" w:eastAsia="Calibri" w:hAnsi="Calibri" w:cs="Angsana New"/>
          <w:highlight w:val="white"/>
          <w:cs/>
        </w:rPr>
        <w:t>)</w:t>
      </w:r>
    </w:p>
    <w:p w:rsidR="00E34634" w:rsidRDefault="00E34634">
      <w:pPr>
        <w:widowControl w:val="0"/>
        <w:jc w:val="both"/>
        <w:rPr>
          <w:rFonts w:ascii="Calibri" w:eastAsia="Calibri" w:hAnsi="Calibri" w:cs="Calibri"/>
          <w:i/>
          <w:sz w:val="22"/>
          <w:szCs w:val="22"/>
        </w:rPr>
      </w:pPr>
    </w:p>
    <w:p w:rsidR="00E34634" w:rsidRDefault="00E34634">
      <w:pPr>
        <w:widowControl w:val="0"/>
        <w:jc w:val="both"/>
        <w:rPr>
          <w:rFonts w:ascii="Calibri" w:eastAsia="Calibri" w:hAnsi="Calibri" w:cs="Calibri"/>
          <w:i/>
          <w:sz w:val="22"/>
          <w:szCs w:val="22"/>
        </w:rPr>
      </w:pPr>
    </w:p>
    <w:p w:rsidR="00E34634" w:rsidRDefault="00E34634">
      <w:pPr>
        <w:widowControl w:val="0"/>
        <w:jc w:val="both"/>
        <w:rPr>
          <w:rFonts w:ascii="Calibri" w:eastAsia="Calibri" w:hAnsi="Calibri" w:cs="Calibri"/>
          <w:i/>
          <w:sz w:val="22"/>
          <w:szCs w:val="22"/>
        </w:rPr>
      </w:pPr>
    </w:p>
    <w:p w:rsidR="00E34634" w:rsidRDefault="00A969FD">
      <w:pPr>
        <w:jc w:val="center"/>
        <w:rPr>
          <w:rFonts w:ascii="Calibri" w:eastAsia="Calibri" w:hAnsi="Calibri" w:cs="Calibri"/>
          <w:b/>
          <w:sz w:val="28"/>
          <w:szCs w:val="28"/>
        </w:rPr>
      </w:pPr>
      <w:r>
        <w:rPr>
          <w:rFonts w:ascii="Calibri" w:eastAsia="Calibri" w:hAnsi="Calibri" w:cs="Calibri"/>
          <w:b/>
          <w:sz w:val="28"/>
          <w:szCs w:val="28"/>
        </w:rPr>
        <w:t xml:space="preserve">Management roles </w:t>
      </w:r>
    </w:p>
    <w:p w:rsidR="00E34634" w:rsidRDefault="00A969FD">
      <w:pPr>
        <w:spacing w:after="240"/>
        <w:jc w:val="both"/>
        <w:rPr>
          <w:rFonts w:ascii="Calibri" w:eastAsia="Calibri" w:hAnsi="Calibri" w:cs="Calibri"/>
        </w:rPr>
      </w:pPr>
      <w:r>
        <w:rPr>
          <w:rFonts w:ascii="Calibri" w:eastAsia="Calibri" w:hAnsi="Calibri" w:cs="Calibri"/>
        </w:rPr>
        <w:t>The Senior Management Team is made up of four members</w:t>
      </w:r>
      <w:r>
        <w:rPr>
          <w:rFonts w:ascii="Calibri" w:eastAsia="Calibri" w:hAnsi="Calibri" w:cs="Angsana New"/>
          <w:cs/>
        </w:rPr>
        <w:t xml:space="preserve">: </w:t>
      </w:r>
      <w:r>
        <w:rPr>
          <w:rFonts w:ascii="Calibri" w:eastAsia="Calibri" w:hAnsi="Calibri" w:cs="Calibri"/>
        </w:rPr>
        <w:t xml:space="preserve">the Head of School, School </w:t>
      </w:r>
      <w:proofErr w:type="gramStart"/>
      <w:r>
        <w:rPr>
          <w:rFonts w:ascii="Calibri" w:eastAsia="Calibri" w:hAnsi="Calibri" w:cs="Calibri"/>
        </w:rPr>
        <w:t>Manager,  Deputy</w:t>
      </w:r>
      <w:proofErr w:type="gramEnd"/>
      <w:r>
        <w:rPr>
          <w:rFonts w:ascii="Calibri" w:eastAsia="Calibri" w:hAnsi="Calibri" w:cs="Calibri"/>
        </w:rPr>
        <w:t xml:space="preserve"> Head of School and Director and Sport and Activities</w:t>
      </w:r>
      <w:r>
        <w:rPr>
          <w:rFonts w:ascii="Calibri" w:eastAsia="Calibri" w:hAnsi="Calibri" w:cs="Angsana New"/>
          <w:cs/>
        </w:rPr>
        <w:t xml:space="preserve">. </w:t>
      </w:r>
      <w:r>
        <w:rPr>
          <w:rFonts w:ascii="Calibri" w:eastAsia="Calibri" w:hAnsi="Calibri" w:cs="Calibri"/>
        </w:rPr>
        <w:t>Middle management comprises of three Heads of Houses, Head of EYFS, Head of Key Stage 1, Head of Key Stage 2 and Head of Secondary Curriculum and Assessment</w:t>
      </w:r>
      <w:r>
        <w:rPr>
          <w:rFonts w:ascii="Calibri" w:eastAsia="Calibri" w:hAnsi="Calibri" w:cs="Angsana New"/>
          <w:cs/>
        </w:rPr>
        <w:t>.</w:t>
      </w:r>
    </w:p>
    <w:p w:rsidR="00E34634" w:rsidRDefault="00E34634">
      <w:pPr>
        <w:widowControl w:val="0"/>
        <w:jc w:val="both"/>
        <w:rPr>
          <w:rFonts w:ascii="Calibri" w:eastAsia="Calibri" w:hAnsi="Calibri" w:cs="Calibri"/>
          <w:i/>
          <w:sz w:val="22"/>
          <w:szCs w:val="22"/>
        </w:rPr>
      </w:pPr>
    </w:p>
    <w:p w:rsidR="00E34634" w:rsidRDefault="00A969FD">
      <w:pPr>
        <w:widowControl w:val="0"/>
        <w:jc w:val="center"/>
        <w:rPr>
          <w:rFonts w:ascii="Calibri" w:eastAsia="Calibri" w:hAnsi="Calibri" w:cs="Calibri"/>
          <w:b/>
          <w:sz w:val="28"/>
          <w:szCs w:val="28"/>
        </w:rPr>
      </w:pPr>
      <w:r>
        <w:rPr>
          <w:rFonts w:ascii="Calibri" w:eastAsia="Calibri" w:hAnsi="Calibri" w:cs="Calibri"/>
          <w:b/>
          <w:sz w:val="28"/>
          <w:szCs w:val="28"/>
        </w:rPr>
        <w:t xml:space="preserve">Teaching Loads </w:t>
      </w:r>
    </w:p>
    <w:p w:rsidR="00E34634" w:rsidRDefault="00A969FD">
      <w:pPr>
        <w:widowControl w:val="0"/>
        <w:rPr>
          <w:rFonts w:ascii="Calibri" w:eastAsia="Calibri" w:hAnsi="Calibri" w:cs="Calibri"/>
        </w:rPr>
      </w:pPr>
      <w:r>
        <w:rPr>
          <w:rFonts w:ascii="Calibri" w:eastAsia="Calibri" w:hAnsi="Calibri" w:cs="Calibri"/>
        </w:rPr>
        <w:t>The week has 40 x 40</w:t>
      </w:r>
      <w:r>
        <w:rPr>
          <w:rFonts w:ascii="Calibri" w:eastAsia="Calibri" w:hAnsi="Calibri" w:cs="Angsana New"/>
          <w:cs/>
        </w:rPr>
        <w:t>-</w:t>
      </w:r>
      <w:r>
        <w:rPr>
          <w:rFonts w:ascii="Calibri" w:eastAsia="Calibri" w:hAnsi="Calibri" w:cs="Calibri"/>
        </w:rPr>
        <w:t>minute periods</w:t>
      </w:r>
    </w:p>
    <w:p w:rsidR="00E34634" w:rsidRDefault="00A969FD">
      <w:pPr>
        <w:widowControl w:val="0"/>
        <w:rPr>
          <w:rFonts w:ascii="Calibri" w:eastAsia="Calibri" w:hAnsi="Calibri" w:cs="Calibri"/>
        </w:rPr>
      </w:pPr>
      <w:r>
        <w:rPr>
          <w:rFonts w:ascii="Calibri" w:eastAsia="Calibri" w:hAnsi="Calibri" w:cs="Calibri"/>
        </w:rPr>
        <w:t>Primary Classroom &amp; Secondary subject teachers</w:t>
      </w:r>
      <w:r>
        <w:rPr>
          <w:rFonts w:ascii="Calibri" w:eastAsia="Calibri" w:hAnsi="Calibri" w:cs="Angsana New"/>
          <w:cs/>
        </w:rPr>
        <w:t xml:space="preserve">: </w:t>
      </w:r>
      <w:r>
        <w:rPr>
          <w:rFonts w:ascii="Calibri" w:eastAsia="Calibri" w:hAnsi="Calibri" w:cs="Calibri"/>
        </w:rPr>
        <w:t>32 periods per week</w:t>
      </w:r>
    </w:p>
    <w:p w:rsidR="00E34634" w:rsidRDefault="00A969FD">
      <w:pPr>
        <w:widowControl w:val="0"/>
        <w:rPr>
          <w:rFonts w:ascii="Calibri" w:eastAsia="Calibri" w:hAnsi="Calibri" w:cs="Calibri"/>
        </w:rPr>
      </w:pPr>
      <w:r>
        <w:rPr>
          <w:rFonts w:ascii="Calibri" w:eastAsia="Calibri" w:hAnsi="Calibri" w:cs="Calibri"/>
        </w:rPr>
        <w:t>Heads of Key Stage &amp; Heads of House</w:t>
      </w:r>
      <w:r>
        <w:rPr>
          <w:rFonts w:ascii="Calibri" w:eastAsia="Calibri" w:hAnsi="Calibri" w:cs="Angsana New"/>
          <w:cs/>
        </w:rPr>
        <w:t xml:space="preserve">: </w:t>
      </w:r>
      <w:r>
        <w:rPr>
          <w:rFonts w:ascii="Calibri" w:eastAsia="Calibri" w:hAnsi="Calibri" w:cs="Calibri"/>
        </w:rPr>
        <w:t>28</w:t>
      </w:r>
    </w:p>
    <w:p w:rsidR="00E34634" w:rsidRDefault="00A969FD">
      <w:pPr>
        <w:widowControl w:val="0"/>
        <w:rPr>
          <w:rFonts w:ascii="Calibri" w:eastAsia="Calibri" w:hAnsi="Calibri" w:cs="Calibri"/>
        </w:rPr>
      </w:pPr>
      <w:r>
        <w:rPr>
          <w:rFonts w:ascii="Calibri" w:eastAsia="Calibri" w:hAnsi="Calibri" w:cs="Calibri"/>
        </w:rPr>
        <w:t>Head of Teaching and Learning</w:t>
      </w:r>
      <w:r>
        <w:rPr>
          <w:rFonts w:ascii="Calibri" w:eastAsia="Calibri" w:hAnsi="Calibri" w:cs="Angsana New"/>
          <w:cs/>
        </w:rPr>
        <w:t xml:space="preserve">: </w:t>
      </w:r>
      <w:r>
        <w:rPr>
          <w:rFonts w:ascii="Calibri" w:eastAsia="Calibri" w:hAnsi="Calibri" w:cs="Calibri"/>
        </w:rPr>
        <w:t>24</w:t>
      </w:r>
    </w:p>
    <w:p w:rsidR="00E34634" w:rsidRDefault="00A969FD">
      <w:pPr>
        <w:widowControl w:val="0"/>
        <w:rPr>
          <w:rFonts w:ascii="Calibri" w:eastAsia="Calibri" w:hAnsi="Calibri" w:cs="Calibri"/>
        </w:rPr>
      </w:pPr>
      <w:r>
        <w:rPr>
          <w:rFonts w:ascii="Calibri" w:eastAsia="Calibri" w:hAnsi="Calibri" w:cs="Calibri"/>
        </w:rPr>
        <w:t>Director of Sport &amp; Activities</w:t>
      </w:r>
      <w:r>
        <w:rPr>
          <w:rFonts w:ascii="Calibri" w:eastAsia="Calibri" w:hAnsi="Calibri" w:cs="Angsana New"/>
          <w:cs/>
        </w:rPr>
        <w:t xml:space="preserve">: </w:t>
      </w:r>
      <w:r>
        <w:rPr>
          <w:rFonts w:ascii="Calibri" w:eastAsia="Calibri" w:hAnsi="Calibri" w:cs="Calibri"/>
        </w:rPr>
        <w:t>20</w:t>
      </w:r>
    </w:p>
    <w:p w:rsidR="00E34634" w:rsidRDefault="00A969FD">
      <w:pPr>
        <w:widowControl w:val="0"/>
        <w:rPr>
          <w:rFonts w:ascii="Calibri" w:eastAsia="Calibri" w:hAnsi="Calibri" w:cs="Calibri"/>
        </w:rPr>
      </w:pPr>
      <w:r>
        <w:rPr>
          <w:rFonts w:ascii="Calibri" w:eastAsia="Calibri" w:hAnsi="Calibri" w:cs="Calibri"/>
        </w:rPr>
        <w:lastRenderedPageBreak/>
        <w:t>Deputy Head</w:t>
      </w:r>
      <w:r>
        <w:rPr>
          <w:rFonts w:ascii="Calibri" w:eastAsia="Calibri" w:hAnsi="Calibri" w:cs="Angsana New"/>
          <w:cs/>
        </w:rPr>
        <w:t xml:space="preserve">: </w:t>
      </w:r>
      <w:r>
        <w:rPr>
          <w:rFonts w:ascii="Calibri" w:eastAsia="Calibri" w:hAnsi="Calibri" w:cs="Calibri"/>
        </w:rPr>
        <w:t>up to 12</w:t>
      </w:r>
    </w:p>
    <w:p w:rsidR="00E34634" w:rsidRDefault="00E34634">
      <w:pPr>
        <w:widowControl w:val="0"/>
        <w:rPr>
          <w:rFonts w:ascii="Calibri" w:eastAsia="Calibri" w:hAnsi="Calibri" w:cs="Calibri"/>
        </w:rPr>
      </w:pPr>
    </w:p>
    <w:p w:rsidR="00E34634" w:rsidRDefault="00A969FD">
      <w:pPr>
        <w:widowControl w:val="0"/>
        <w:jc w:val="both"/>
        <w:rPr>
          <w:rFonts w:ascii="Calibri" w:eastAsia="Calibri" w:hAnsi="Calibri" w:cs="Calibri"/>
        </w:rPr>
      </w:pPr>
      <w:r>
        <w:rPr>
          <w:rFonts w:ascii="Calibri" w:eastAsia="Calibri" w:hAnsi="Calibri" w:cs="Calibri"/>
        </w:rPr>
        <w:t>Teachers deliver up to 2 ECAs and are also required to do supervision duties as the needs of the school demand</w:t>
      </w:r>
      <w:r>
        <w:rPr>
          <w:rFonts w:ascii="Calibri" w:eastAsia="Calibri" w:hAnsi="Calibri" w:cs="Angsana New"/>
          <w:cs/>
        </w:rPr>
        <w:t>.</w:t>
      </w:r>
    </w:p>
    <w:p w:rsidR="00E34634" w:rsidRDefault="00E34634">
      <w:pPr>
        <w:widowControl w:val="0"/>
        <w:jc w:val="both"/>
        <w:rPr>
          <w:rFonts w:ascii="Calibri" w:eastAsia="Calibri" w:hAnsi="Calibri" w:cs="Calibri"/>
          <w:i/>
          <w:sz w:val="22"/>
          <w:szCs w:val="22"/>
        </w:rPr>
      </w:pPr>
    </w:p>
    <w:p w:rsidR="00E34634" w:rsidRDefault="00E34634">
      <w:pPr>
        <w:widowControl w:val="0"/>
        <w:spacing w:after="240"/>
        <w:jc w:val="center"/>
        <w:rPr>
          <w:rFonts w:ascii="Calibri" w:eastAsia="Calibri" w:hAnsi="Calibri" w:cs="Calibri"/>
          <w:b/>
          <w:sz w:val="28"/>
          <w:szCs w:val="28"/>
        </w:rPr>
      </w:pPr>
    </w:p>
    <w:p w:rsidR="00E34634" w:rsidRDefault="00E34634">
      <w:pPr>
        <w:widowControl w:val="0"/>
        <w:spacing w:after="240"/>
        <w:jc w:val="center"/>
        <w:rPr>
          <w:rFonts w:ascii="Calibri" w:eastAsia="Calibri" w:hAnsi="Calibri" w:cs="Calibri"/>
          <w:b/>
          <w:sz w:val="28"/>
          <w:szCs w:val="28"/>
        </w:rPr>
      </w:pPr>
    </w:p>
    <w:p w:rsidR="00E34634" w:rsidRDefault="00E34634">
      <w:pPr>
        <w:widowControl w:val="0"/>
        <w:spacing w:after="240"/>
        <w:jc w:val="center"/>
        <w:rPr>
          <w:rFonts w:ascii="Calibri" w:eastAsia="Calibri" w:hAnsi="Calibri" w:cs="Calibri"/>
          <w:b/>
          <w:sz w:val="28"/>
          <w:szCs w:val="28"/>
        </w:rPr>
      </w:pPr>
    </w:p>
    <w:p w:rsidR="00E34634" w:rsidRDefault="00A969FD">
      <w:pPr>
        <w:widowControl w:val="0"/>
        <w:spacing w:after="240"/>
        <w:jc w:val="center"/>
        <w:rPr>
          <w:rFonts w:ascii="Calibri" w:eastAsia="Calibri" w:hAnsi="Calibri" w:cs="Calibri"/>
          <w:b/>
          <w:sz w:val="28"/>
          <w:szCs w:val="28"/>
        </w:rPr>
      </w:pPr>
      <w:r>
        <w:rPr>
          <w:rFonts w:ascii="Calibri" w:eastAsia="Calibri" w:hAnsi="Calibri" w:cs="Calibri"/>
          <w:b/>
          <w:sz w:val="28"/>
          <w:szCs w:val="28"/>
        </w:rPr>
        <w:t>The Teaching Day &amp; Week</w:t>
      </w:r>
    </w:p>
    <w:p w:rsidR="00E34634" w:rsidRDefault="00A969FD">
      <w:pPr>
        <w:widowControl w:val="0"/>
        <w:spacing w:after="240"/>
        <w:jc w:val="center"/>
        <w:rPr>
          <w:rFonts w:ascii="Calibri" w:eastAsia="Calibri" w:hAnsi="Calibri" w:cs="Calibri"/>
        </w:rPr>
      </w:pPr>
      <w:r>
        <w:rPr>
          <w:rFonts w:ascii="Calibri" w:eastAsia="Calibri" w:hAnsi="Calibri" w:cs="Calibri"/>
          <w:b/>
        </w:rPr>
        <w:t>Monday, Tuesday &amp; Thursday</w:t>
      </w:r>
      <w:r>
        <w:rPr>
          <w:rFonts w:ascii="Calibri" w:eastAsia="Calibri" w:hAnsi="Calibri" w:cs="Calibri"/>
          <w:b/>
        </w:rPr>
        <w:br/>
      </w:r>
      <w:r>
        <w:rPr>
          <w:rFonts w:ascii="Calibri" w:eastAsia="Calibri" w:hAnsi="Calibri" w:cs="Calibri"/>
        </w:rPr>
        <w:t>8</w:t>
      </w:r>
      <w:r>
        <w:rPr>
          <w:rFonts w:ascii="Calibri" w:eastAsia="Calibri" w:hAnsi="Calibri" w:cs="Angsana New"/>
          <w:cs/>
        </w:rPr>
        <w:t>.</w:t>
      </w:r>
      <w:r>
        <w:rPr>
          <w:rFonts w:ascii="Calibri" w:eastAsia="Calibri" w:hAnsi="Calibri" w:cs="Calibri"/>
        </w:rPr>
        <w:t>30am</w:t>
      </w:r>
      <w:r>
        <w:rPr>
          <w:rFonts w:ascii="Calibri" w:eastAsia="Calibri" w:hAnsi="Calibri" w:cs="Angsana New"/>
          <w:cs/>
        </w:rPr>
        <w:t xml:space="preserve">: </w:t>
      </w:r>
      <w:r>
        <w:rPr>
          <w:rFonts w:ascii="Calibri" w:eastAsia="Calibri" w:hAnsi="Calibri" w:cs="Calibri"/>
        </w:rPr>
        <w:t xml:space="preserve">National Anthem </w:t>
      </w:r>
      <w:r>
        <w:rPr>
          <w:rFonts w:ascii="Calibri" w:eastAsia="Calibri" w:hAnsi="Calibri" w:cs="Angsana New"/>
          <w:cs/>
        </w:rPr>
        <w:t xml:space="preserve">/ </w:t>
      </w:r>
      <w:r>
        <w:rPr>
          <w:rFonts w:ascii="Calibri" w:eastAsia="Calibri" w:hAnsi="Calibri" w:cs="Calibri"/>
        </w:rPr>
        <w:t xml:space="preserve">Flag Ceremony </w:t>
      </w:r>
      <w:r>
        <w:rPr>
          <w:rFonts w:ascii="Calibri" w:eastAsia="Calibri" w:hAnsi="Calibri" w:cs="Angsana New"/>
          <w:cs/>
        </w:rPr>
        <w:t xml:space="preserve">/ </w:t>
      </w:r>
      <w:r>
        <w:rPr>
          <w:rFonts w:ascii="Calibri" w:eastAsia="Calibri" w:hAnsi="Calibri" w:cs="Calibri"/>
        </w:rPr>
        <w:t>Line up</w:t>
      </w:r>
      <w:r>
        <w:rPr>
          <w:rFonts w:ascii="Calibri" w:eastAsia="Calibri" w:hAnsi="Calibri" w:cs="Calibri"/>
        </w:rPr>
        <w:br/>
        <w:t>8</w:t>
      </w:r>
      <w:r>
        <w:rPr>
          <w:rFonts w:ascii="Calibri" w:eastAsia="Calibri" w:hAnsi="Calibri" w:cs="Angsana New"/>
          <w:cs/>
        </w:rPr>
        <w:t>.</w:t>
      </w:r>
      <w:r>
        <w:rPr>
          <w:rFonts w:ascii="Calibri" w:eastAsia="Calibri" w:hAnsi="Calibri" w:cs="Calibri"/>
        </w:rPr>
        <w:t>35am</w:t>
      </w:r>
      <w:r>
        <w:rPr>
          <w:rFonts w:ascii="Calibri" w:eastAsia="Calibri" w:hAnsi="Calibri" w:cs="Angsana New"/>
          <w:cs/>
        </w:rPr>
        <w:t xml:space="preserve">: </w:t>
      </w:r>
      <w:r>
        <w:rPr>
          <w:rFonts w:ascii="Calibri" w:eastAsia="Calibri" w:hAnsi="Calibri" w:cs="Calibri"/>
        </w:rPr>
        <w:t>Registration</w:t>
      </w:r>
      <w:r>
        <w:rPr>
          <w:rFonts w:ascii="Calibri" w:eastAsia="Calibri" w:hAnsi="Calibri" w:cs="Calibri"/>
        </w:rPr>
        <w:br/>
        <w:t>3</w:t>
      </w:r>
      <w:r>
        <w:rPr>
          <w:rFonts w:ascii="Calibri" w:eastAsia="Calibri" w:hAnsi="Calibri" w:cs="Angsana New"/>
          <w:cs/>
        </w:rPr>
        <w:t>.</w:t>
      </w:r>
      <w:r>
        <w:rPr>
          <w:rFonts w:ascii="Calibri" w:eastAsia="Calibri" w:hAnsi="Calibri" w:cs="Calibri"/>
        </w:rPr>
        <w:t xml:space="preserve">40pm </w:t>
      </w:r>
      <w:r>
        <w:rPr>
          <w:rFonts w:ascii="Calibri" w:eastAsia="Calibri" w:hAnsi="Calibri" w:cs="Angsana New"/>
          <w:cs/>
        </w:rPr>
        <w:t xml:space="preserve">- </w:t>
      </w:r>
      <w:r>
        <w:rPr>
          <w:rFonts w:ascii="Calibri" w:eastAsia="Calibri" w:hAnsi="Calibri" w:cs="Calibri"/>
        </w:rPr>
        <w:t>4</w:t>
      </w:r>
      <w:r>
        <w:rPr>
          <w:rFonts w:ascii="Calibri" w:eastAsia="Calibri" w:hAnsi="Calibri" w:cs="Angsana New"/>
          <w:cs/>
        </w:rPr>
        <w:t>.</w:t>
      </w:r>
      <w:r>
        <w:rPr>
          <w:rFonts w:ascii="Calibri" w:eastAsia="Calibri" w:hAnsi="Calibri" w:cs="Calibri"/>
        </w:rPr>
        <w:t>30pm</w:t>
      </w:r>
      <w:r>
        <w:rPr>
          <w:rFonts w:ascii="Calibri" w:eastAsia="Calibri" w:hAnsi="Calibri" w:cs="Angsana New"/>
          <w:cs/>
        </w:rPr>
        <w:t xml:space="preserve">: </w:t>
      </w:r>
      <w:r>
        <w:rPr>
          <w:rFonts w:ascii="Calibri" w:eastAsia="Calibri" w:hAnsi="Calibri" w:cs="Calibri"/>
        </w:rPr>
        <w:t xml:space="preserve">Compulsory ECAs for Y1 </w:t>
      </w:r>
      <w:r>
        <w:rPr>
          <w:rFonts w:ascii="Calibri" w:eastAsia="Calibri" w:hAnsi="Calibri" w:cs="Angsana New"/>
          <w:cs/>
        </w:rPr>
        <w:t xml:space="preserve">- </w:t>
      </w:r>
      <w:r>
        <w:rPr>
          <w:rFonts w:ascii="Calibri" w:eastAsia="Calibri" w:hAnsi="Calibri" w:cs="Calibri"/>
        </w:rPr>
        <w:t>Y12; Optional ECAs for Reception</w:t>
      </w:r>
      <w:r>
        <w:rPr>
          <w:rFonts w:ascii="Calibri" w:eastAsia="Calibri" w:hAnsi="Calibri" w:cs="Calibri"/>
        </w:rPr>
        <w:br/>
        <w:t>3</w:t>
      </w:r>
      <w:r>
        <w:rPr>
          <w:rFonts w:ascii="Calibri" w:eastAsia="Calibri" w:hAnsi="Calibri" w:cs="Angsana New"/>
          <w:cs/>
        </w:rPr>
        <w:t>.</w:t>
      </w:r>
      <w:r>
        <w:rPr>
          <w:rFonts w:ascii="Calibri" w:eastAsia="Calibri" w:hAnsi="Calibri" w:cs="Calibri"/>
        </w:rPr>
        <w:t xml:space="preserve">40pm </w:t>
      </w:r>
      <w:r>
        <w:rPr>
          <w:rFonts w:ascii="Calibri" w:eastAsia="Calibri" w:hAnsi="Calibri" w:cs="Angsana New"/>
          <w:cs/>
        </w:rPr>
        <w:t xml:space="preserve">- </w:t>
      </w:r>
      <w:r>
        <w:rPr>
          <w:rFonts w:ascii="Calibri" w:eastAsia="Calibri" w:hAnsi="Calibri" w:cs="Calibri"/>
        </w:rPr>
        <w:t>5</w:t>
      </w:r>
      <w:r>
        <w:rPr>
          <w:rFonts w:ascii="Calibri" w:eastAsia="Calibri" w:hAnsi="Calibri" w:cs="Angsana New"/>
          <w:cs/>
        </w:rPr>
        <w:t>.</w:t>
      </w:r>
      <w:r>
        <w:rPr>
          <w:rFonts w:ascii="Calibri" w:eastAsia="Calibri" w:hAnsi="Calibri" w:cs="Calibri"/>
        </w:rPr>
        <w:t>00pm</w:t>
      </w:r>
      <w:r>
        <w:rPr>
          <w:rFonts w:ascii="Calibri" w:eastAsia="Calibri" w:hAnsi="Calibri" w:cs="Angsana New"/>
          <w:cs/>
        </w:rPr>
        <w:t xml:space="preserve">: </w:t>
      </w:r>
      <w:r>
        <w:rPr>
          <w:rFonts w:ascii="Calibri" w:eastAsia="Calibri" w:hAnsi="Calibri" w:cs="Calibri"/>
        </w:rPr>
        <w:t>Free After</w:t>
      </w:r>
      <w:r>
        <w:rPr>
          <w:rFonts w:ascii="Calibri" w:eastAsia="Calibri" w:hAnsi="Calibri" w:cs="Angsana New"/>
          <w:cs/>
        </w:rPr>
        <w:t>-</w:t>
      </w:r>
      <w:r>
        <w:rPr>
          <w:rFonts w:ascii="Calibri" w:eastAsia="Calibri" w:hAnsi="Calibri" w:cs="Calibri"/>
        </w:rPr>
        <w:t>School Care for Kindergarten</w:t>
      </w:r>
      <w:r>
        <w:rPr>
          <w:rFonts w:ascii="Calibri" w:eastAsia="Calibri" w:hAnsi="Calibri" w:cs="Calibri"/>
        </w:rPr>
        <w:br/>
        <w:t>3</w:t>
      </w:r>
      <w:r>
        <w:rPr>
          <w:rFonts w:ascii="Calibri" w:eastAsia="Calibri" w:hAnsi="Calibri" w:cs="Angsana New"/>
          <w:cs/>
        </w:rPr>
        <w:t>.</w:t>
      </w:r>
      <w:r>
        <w:rPr>
          <w:rFonts w:ascii="Calibri" w:eastAsia="Calibri" w:hAnsi="Calibri" w:cs="Calibri"/>
        </w:rPr>
        <w:t xml:space="preserve">30pm </w:t>
      </w:r>
      <w:r>
        <w:rPr>
          <w:rFonts w:ascii="Calibri" w:eastAsia="Calibri" w:hAnsi="Calibri" w:cs="Angsana New"/>
          <w:cs/>
        </w:rPr>
        <w:t xml:space="preserve">- </w:t>
      </w:r>
      <w:r>
        <w:rPr>
          <w:rFonts w:ascii="Calibri" w:eastAsia="Calibri" w:hAnsi="Calibri" w:cs="Calibri"/>
        </w:rPr>
        <w:t>School day finishes for Nursery</w:t>
      </w:r>
      <w:r>
        <w:rPr>
          <w:rFonts w:ascii="Calibri" w:eastAsia="Calibri" w:hAnsi="Calibri" w:cs="Calibri"/>
        </w:rPr>
        <w:br/>
        <w:t>4</w:t>
      </w:r>
      <w:r>
        <w:rPr>
          <w:rFonts w:ascii="Calibri" w:eastAsia="Calibri" w:hAnsi="Calibri" w:cs="Angsana New"/>
          <w:cs/>
        </w:rPr>
        <w:t>.</w:t>
      </w:r>
      <w:r>
        <w:rPr>
          <w:rFonts w:ascii="Calibri" w:eastAsia="Calibri" w:hAnsi="Calibri" w:cs="Calibri"/>
        </w:rPr>
        <w:t>30pm</w:t>
      </w:r>
      <w:r>
        <w:rPr>
          <w:rFonts w:ascii="Calibri" w:eastAsia="Calibri" w:hAnsi="Calibri" w:cs="Angsana New"/>
          <w:cs/>
        </w:rPr>
        <w:t xml:space="preserve">: </w:t>
      </w:r>
      <w:r>
        <w:rPr>
          <w:rFonts w:ascii="Calibri" w:eastAsia="Calibri" w:hAnsi="Calibri" w:cs="Calibri"/>
        </w:rPr>
        <w:t xml:space="preserve">School day finishes; free playground </w:t>
      </w:r>
      <w:r>
        <w:rPr>
          <w:rFonts w:ascii="Calibri" w:eastAsia="Calibri" w:hAnsi="Calibri" w:cs="Angsana New"/>
          <w:cs/>
        </w:rPr>
        <w:t xml:space="preserve">/ </w:t>
      </w:r>
      <w:r>
        <w:rPr>
          <w:rFonts w:ascii="Calibri" w:eastAsia="Calibri" w:hAnsi="Calibri" w:cs="Calibri"/>
        </w:rPr>
        <w:t>library supervision until 5</w:t>
      </w:r>
      <w:r>
        <w:rPr>
          <w:rFonts w:ascii="Calibri" w:eastAsia="Calibri" w:hAnsi="Calibri" w:cs="Angsana New"/>
          <w:cs/>
        </w:rPr>
        <w:t>.</w:t>
      </w:r>
      <w:r>
        <w:rPr>
          <w:rFonts w:ascii="Calibri" w:eastAsia="Calibri" w:hAnsi="Calibri" w:cs="Calibri"/>
        </w:rPr>
        <w:t>00pm</w:t>
      </w:r>
    </w:p>
    <w:p w:rsidR="00E34634" w:rsidRDefault="00A969FD">
      <w:pPr>
        <w:widowControl w:val="0"/>
        <w:spacing w:after="240"/>
        <w:jc w:val="center"/>
        <w:rPr>
          <w:rFonts w:ascii="Calibri" w:eastAsia="Calibri" w:hAnsi="Calibri" w:cs="Calibri"/>
        </w:rPr>
      </w:pPr>
      <w:r>
        <w:rPr>
          <w:rFonts w:ascii="Calibri" w:eastAsia="Calibri" w:hAnsi="Calibri" w:cs="Calibri"/>
          <w:b/>
        </w:rPr>
        <w:t>Wednesday &amp; Friday</w:t>
      </w:r>
      <w:r>
        <w:rPr>
          <w:rFonts w:ascii="Calibri" w:eastAsia="Calibri" w:hAnsi="Calibri" w:cs="Calibri"/>
          <w:b/>
        </w:rPr>
        <w:br/>
      </w:r>
      <w:r>
        <w:rPr>
          <w:rFonts w:ascii="Calibri" w:eastAsia="Calibri" w:hAnsi="Calibri" w:cs="Calibri"/>
        </w:rPr>
        <w:t>8</w:t>
      </w:r>
      <w:r>
        <w:rPr>
          <w:rFonts w:ascii="Calibri" w:eastAsia="Calibri" w:hAnsi="Calibri" w:cs="Angsana New"/>
          <w:cs/>
        </w:rPr>
        <w:t>.</w:t>
      </w:r>
      <w:r>
        <w:rPr>
          <w:rFonts w:ascii="Calibri" w:eastAsia="Calibri" w:hAnsi="Calibri" w:cs="Calibri"/>
        </w:rPr>
        <w:t>30am</w:t>
      </w:r>
      <w:r>
        <w:rPr>
          <w:rFonts w:ascii="Calibri" w:eastAsia="Calibri" w:hAnsi="Calibri" w:cs="Angsana New"/>
          <w:cs/>
        </w:rPr>
        <w:t xml:space="preserve">: </w:t>
      </w:r>
      <w:r>
        <w:rPr>
          <w:rFonts w:ascii="Calibri" w:eastAsia="Calibri" w:hAnsi="Calibri" w:cs="Calibri"/>
        </w:rPr>
        <w:t xml:space="preserve">National Anthem </w:t>
      </w:r>
      <w:r>
        <w:rPr>
          <w:rFonts w:ascii="Calibri" w:eastAsia="Calibri" w:hAnsi="Calibri" w:cs="Angsana New"/>
          <w:cs/>
        </w:rPr>
        <w:t xml:space="preserve">/ </w:t>
      </w:r>
      <w:r>
        <w:rPr>
          <w:rFonts w:ascii="Calibri" w:eastAsia="Calibri" w:hAnsi="Calibri" w:cs="Calibri"/>
        </w:rPr>
        <w:t xml:space="preserve">Flag Ceremony </w:t>
      </w:r>
      <w:r>
        <w:rPr>
          <w:rFonts w:ascii="Calibri" w:eastAsia="Calibri" w:hAnsi="Calibri" w:cs="Angsana New"/>
          <w:cs/>
        </w:rPr>
        <w:t xml:space="preserve">/ </w:t>
      </w:r>
      <w:r>
        <w:rPr>
          <w:rFonts w:ascii="Calibri" w:eastAsia="Calibri" w:hAnsi="Calibri" w:cs="Calibri"/>
        </w:rPr>
        <w:t>Line up</w:t>
      </w:r>
      <w:r>
        <w:rPr>
          <w:rFonts w:ascii="Calibri" w:eastAsia="Calibri" w:hAnsi="Calibri" w:cs="Calibri"/>
        </w:rPr>
        <w:br/>
        <w:t>8</w:t>
      </w:r>
      <w:r>
        <w:rPr>
          <w:rFonts w:ascii="Calibri" w:eastAsia="Calibri" w:hAnsi="Calibri" w:cs="Angsana New"/>
          <w:cs/>
        </w:rPr>
        <w:t>.</w:t>
      </w:r>
      <w:r>
        <w:rPr>
          <w:rFonts w:ascii="Calibri" w:eastAsia="Calibri" w:hAnsi="Calibri" w:cs="Calibri"/>
        </w:rPr>
        <w:t>35am</w:t>
      </w:r>
      <w:r>
        <w:rPr>
          <w:rFonts w:ascii="Calibri" w:eastAsia="Calibri" w:hAnsi="Calibri" w:cs="Angsana New"/>
          <w:cs/>
        </w:rPr>
        <w:t xml:space="preserve">: </w:t>
      </w:r>
      <w:r>
        <w:rPr>
          <w:rFonts w:ascii="Calibri" w:eastAsia="Calibri" w:hAnsi="Calibri" w:cs="Calibri"/>
        </w:rPr>
        <w:t>Registration</w:t>
      </w:r>
      <w:r>
        <w:rPr>
          <w:rFonts w:ascii="Calibri" w:eastAsia="Calibri" w:hAnsi="Calibri" w:cs="Calibri"/>
        </w:rPr>
        <w:br/>
        <w:t>3</w:t>
      </w:r>
      <w:r>
        <w:rPr>
          <w:rFonts w:ascii="Calibri" w:eastAsia="Calibri" w:hAnsi="Calibri" w:cs="Angsana New"/>
          <w:cs/>
        </w:rPr>
        <w:t>.</w:t>
      </w:r>
      <w:r>
        <w:rPr>
          <w:rFonts w:ascii="Calibri" w:eastAsia="Calibri" w:hAnsi="Calibri" w:cs="Calibri"/>
        </w:rPr>
        <w:t>30pm</w:t>
      </w:r>
      <w:r>
        <w:rPr>
          <w:rFonts w:ascii="Calibri" w:eastAsia="Calibri" w:hAnsi="Calibri" w:cs="Angsana New"/>
          <w:cs/>
        </w:rPr>
        <w:t xml:space="preserve">: </w:t>
      </w:r>
      <w:r>
        <w:rPr>
          <w:rFonts w:ascii="Calibri" w:eastAsia="Calibri" w:hAnsi="Calibri" w:cs="Calibri"/>
        </w:rPr>
        <w:t>School day finishes</w:t>
      </w:r>
      <w:r>
        <w:rPr>
          <w:rFonts w:ascii="Calibri" w:eastAsia="Calibri" w:hAnsi="Calibri" w:cs="Calibri"/>
        </w:rPr>
        <w:br/>
        <w:t>3</w:t>
      </w:r>
      <w:r>
        <w:rPr>
          <w:rFonts w:ascii="Calibri" w:eastAsia="Calibri" w:hAnsi="Calibri" w:cs="Angsana New"/>
          <w:cs/>
        </w:rPr>
        <w:t>.</w:t>
      </w:r>
      <w:r>
        <w:rPr>
          <w:rFonts w:ascii="Calibri" w:eastAsia="Calibri" w:hAnsi="Calibri" w:cs="Calibri"/>
        </w:rPr>
        <w:t xml:space="preserve">40pm </w:t>
      </w:r>
      <w:r>
        <w:rPr>
          <w:rFonts w:ascii="Calibri" w:eastAsia="Calibri" w:hAnsi="Calibri" w:cs="Angsana New"/>
          <w:cs/>
        </w:rPr>
        <w:t xml:space="preserve">- </w:t>
      </w:r>
      <w:r>
        <w:rPr>
          <w:rFonts w:ascii="Calibri" w:eastAsia="Calibri" w:hAnsi="Calibri" w:cs="Calibri"/>
        </w:rPr>
        <w:t>5</w:t>
      </w:r>
      <w:r>
        <w:rPr>
          <w:rFonts w:ascii="Calibri" w:eastAsia="Calibri" w:hAnsi="Calibri" w:cs="Angsana New"/>
          <w:cs/>
        </w:rPr>
        <w:t>.</w:t>
      </w:r>
      <w:r>
        <w:rPr>
          <w:rFonts w:ascii="Calibri" w:eastAsia="Calibri" w:hAnsi="Calibri" w:cs="Calibri"/>
        </w:rPr>
        <w:t>00pm</w:t>
      </w:r>
      <w:r>
        <w:rPr>
          <w:rFonts w:ascii="Calibri" w:eastAsia="Calibri" w:hAnsi="Calibri" w:cs="Angsana New"/>
          <w:cs/>
        </w:rPr>
        <w:t>:</w:t>
      </w:r>
      <w:r>
        <w:rPr>
          <w:rFonts w:ascii="Calibri" w:eastAsia="Calibri" w:hAnsi="Calibri" w:cs="Calibri"/>
        </w:rPr>
        <w:br/>
        <w:t>Optional paid for After</w:t>
      </w:r>
      <w:r>
        <w:rPr>
          <w:rFonts w:ascii="Calibri" w:eastAsia="Calibri" w:hAnsi="Calibri" w:cs="Angsana New"/>
          <w:cs/>
        </w:rPr>
        <w:t>-</w:t>
      </w:r>
      <w:r>
        <w:rPr>
          <w:rFonts w:ascii="Calibri" w:eastAsia="Calibri" w:hAnsi="Calibri" w:cs="Calibri"/>
        </w:rPr>
        <w:t xml:space="preserve">School Care Clubs </w:t>
      </w:r>
      <w:r>
        <w:rPr>
          <w:rFonts w:ascii="Calibri" w:eastAsia="Calibri" w:hAnsi="Calibri" w:cs="Calibri"/>
        </w:rPr>
        <w:br/>
        <w:t xml:space="preserve">or </w:t>
      </w:r>
      <w:r>
        <w:rPr>
          <w:rFonts w:ascii="Calibri" w:eastAsia="Calibri" w:hAnsi="Calibri" w:cs="Calibri"/>
        </w:rPr>
        <w:br/>
        <w:t xml:space="preserve">Free Playground </w:t>
      </w:r>
      <w:r>
        <w:rPr>
          <w:rFonts w:ascii="Calibri" w:eastAsia="Calibri" w:hAnsi="Calibri" w:cs="Angsana New"/>
          <w:cs/>
        </w:rPr>
        <w:t xml:space="preserve">/ </w:t>
      </w:r>
      <w:r>
        <w:rPr>
          <w:rFonts w:ascii="Calibri" w:eastAsia="Calibri" w:hAnsi="Calibri" w:cs="Calibri"/>
        </w:rPr>
        <w:t>Library Supervision</w:t>
      </w:r>
    </w:p>
    <w:p w:rsidR="00E34634" w:rsidRDefault="00E34634">
      <w:pPr>
        <w:widowControl w:val="0"/>
        <w:spacing w:after="240"/>
        <w:jc w:val="center"/>
        <w:rPr>
          <w:rFonts w:ascii="Calibri" w:eastAsia="Calibri" w:hAnsi="Calibri" w:cs="Calibri"/>
          <w:b/>
          <w:sz w:val="22"/>
          <w:szCs w:val="22"/>
        </w:rPr>
      </w:pPr>
    </w:p>
    <w:p w:rsidR="00E34634" w:rsidRDefault="00A969FD">
      <w:pPr>
        <w:widowControl w:val="0"/>
        <w:jc w:val="center"/>
        <w:rPr>
          <w:rFonts w:ascii="Calibri" w:eastAsia="Calibri" w:hAnsi="Calibri" w:cs="Calibri"/>
          <w:b/>
          <w:sz w:val="28"/>
          <w:szCs w:val="28"/>
        </w:rPr>
      </w:pPr>
      <w:r>
        <w:rPr>
          <w:rFonts w:ascii="Calibri" w:eastAsia="Calibri" w:hAnsi="Calibri" w:cs="Calibri"/>
          <w:b/>
          <w:sz w:val="28"/>
          <w:szCs w:val="28"/>
        </w:rPr>
        <w:t>Staff Meetings &amp; Briefings</w:t>
      </w:r>
    </w:p>
    <w:p w:rsidR="00E34634" w:rsidRDefault="00A969FD">
      <w:pPr>
        <w:widowControl w:val="0"/>
        <w:spacing w:after="240"/>
        <w:jc w:val="both"/>
        <w:rPr>
          <w:rFonts w:ascii="Calibri" w:eastAsia="Calibri" w:hAnsi="Calibri" w:cs="Calibri"/>
        </w:rPr>
      </w:pPr>
      <w:r>
        <w:rPr>
          <w:rFonts w:ascii="Calibri" w:eastAsia="Calibri" w:hAnsi="Calibri" w:cs="Calibri"/>
        </w:rPr>
        <w:t xml:space="preserve">Staff briefing is at </w:t>
      </w:r>
      <w:r>
        <w:rPr>
          <w:rFonts w:ascii="Calibri" w:eastAsia="Calibri" w:hAnsi="Calibri" w:cs="Calibri"/>
          <w:b/>
        </w:rPr>
        <w:t>8</w:t>
      </w:r>
      <w:r>
        <w:rPr>
          <w:rFonts w:ascii="Calibri" w:eastAsia="Calibri" w:hAnsi="Calibri" w:cs="Angsana New"/>
          <w:b/>
          <w:bCs/>
          <w:cs/>
        </w:rPr>
        <w:t>.</w:t>
      </w:r>
      <w:r>
        <w:rPr>
          <w:rFonts w:ascii="Calibri" w:eastAsia="Calibri" w:hAnsi="Calibri" w:cs="Calibri"/>
          <w:b/>
        </w:rPr>
        <w:t xml:space="preserve">15am </w:t>
      </w:r>
      <w:r>
        <w:rPr>
          <w:rFonts w:ascii="Calibri" w:eastAsia="Calibri" w:hAnsi="Calibri" w:cs="Calibri"/>
        </w:rPr>
        <w:t>every Monday and it is compulsory for all members of teaching staff to attend</w:t>
      </w:r>
      <w:r>
        <w:rPr>
          <w:rFonts w:ascii="Calibri" w:eastAsia="Calibri" w:hAnsi="Calibri" w:cs="Angsana New"/>
          <w:cs/>
        </w:rPr>
        <w:t xml:space="preserve">. </w:t>
      </w:r>
      <w:r>
        <w:rPr>
          <w:rFonts w:ascii="Calibri" w:eastAsia="Calibri" w:hAnsi="Calibri" w:cs="Calibri"/>
        </w:rPr>
        <w:t>This is not a briefing for discussion but to pass on essential information and an opportunity to gather as a team at the start of each week</w:t>
      </w:r>
      <w:r>
        <w:rPr>
          <w:rFonts w:ascii="Calibri" w:eastAsia="Calibri" w:hAnsi="Calibri" w:cs="Angsana New"/>
          <w:cs/>
        </w:rPr>
        <w:t xml:space="preserve">. </w:t>
      </w:r>
    </w:p>
    <w:p w:rsidR="00E34634" w:rsidRDefault="00A969FD">
      <w:pPr>
        <w:widowControl w:val="0"/>
        <w:spacing w:after="240"/>
        <w:jc w:val="both"/>
        <w:rPr>
          <w:rFonts w:ascii="Calibri" w:eastAsia="Calibri" w:hAnsi="Calibri" w:cs="Calibri"/>
        </w:rPr>
      </w:pPr>
      <w:r>
        <w:rPr>
          <w:rFonts w:ascii="Calibri" w:eastAsia="Calibri" w:hAnsi="Calibri" w:cs="Calibri"/>
        </w:rPr>
        <w:t xml:space="preserve">CPD </w:t>
      </w:r>
      <w:proofErr w:type="spellStart"/>
      <w:r>
        <w:rPr>
          <w:rFonts w:ascii="Calibri" w:eastAsia="Calibri" w:hAnsi="Calibri" w:cs="Calibri"/>
        </w:rPr>
        <w:t>Bitesize</w:t>
      </w:r>
      <w:proofErr w:type="spellEnd"/>
      <w:r>
        <w:rPr>
          <w:rFonts w:ascii="Calibri" w:eastAsia="Calibri" w:hAnsi="Calibri" w:cs="Calibri"/>
        </w:rPr>
        <w:t xml:space="preserve"> is held every second Wednesday afternoon</w:t>
      </w:r>
      <w:r>
        <w:rPr>
          <w:rFonts w:ascii="Calibri" w:eastAsia="Calibri" w:hAnsi="Calibri" w:cs="Angsana New"/>
          <w:cs/>
        </w:rPr>
        <w:t xml:space="preserve">. </w:t>
      </w:r>
      <w:r>
        <w:rPr>
          <w:rFonts w:ascii="Calibri" w:eastAsia="Calibri" w:hAnsi="Calibri" w:cs="Calibri"/>
        </w:rPr>
        <w:t>This is an opportunity for teachers to share ideas, resources and interesting research with their colleagues</w:t>
      </w:r>
      <w:r>
        <w:rPr>
          <w:rFonts w:ascii="Calibri" w:eastAsia="Calibri" w:hAnsi="Calibri" w:cs="Angsana New"/>
          <w:cs/>
        </w:rPr>
        <w:t xml:space="preserve">. </w:t>
      </w:r>
      <w:r>
        <w:rPr>
          <w:rFonts w:ascii="Calibri" w:eastAsia="Calibri" w:hAnsi="Calibri" w:cs="Calibri"/>
        </w:rPr>
        <w:t>All teachers are encouraged to contribute to these sessions</w:t>
      </w:r>
      <w:r>
        <w:rPr>
          <w:rFonts w:ascii="Calibri" w:eastAsia="Calibri" w:hAnsi="Calibri" w:cs="Angsana New"/>
          <w:cs/>
        </w:rPr>
        <w:t xml:space="preserve">. </w:t>
      </w:r>
    </w:p>
    <w:p w:rsidR="00E34634" w:rsidRDefault="00A969FD">
      <w:pPr>
        <w:widowControl w:val="0"/>
        <w:spacing w:after="240"/>
        <w:jc w:val="both"/>
        <w:rPr>
          <w:rFonts w:ascii="Calibri" w:eastAsia="Calibri" w:hAnsi="Calibri" w:cs="Calibri"/>
        </w:rPr>
      </w:pPr>
      <w:r>
        <w:rPr>
          <w:rFonts w:ascii="Calibri" w:eastAsia="Calibri" w:hAnsi="Calibri" w:cs="Calibri"/>
        </w:rPr>
        <w:t>Whole school, House or Phase meetings may also be held on Wednesday afternoons when necessary</w:t>
      </w:r>
      <w:r>
        <w:rPr>
          <w:rFonts w:ascii="Calibri" w:eastAsia="Calibri" w:hAnsi="Calibri" w:cs="Angsana New"/>
          <w:cs/>
        </w:rPr>
        <w:t xml:space="preserve">. </w:t>
      </w:r>
      <w:r>
        <w:rPr>
          <w:rFonts w:ascii="Calibri" w:eastAsia="Calibri" w:hAnsi="Calibri" w:cs="Calibri"/>
        </w:rPr>
        <w:t>These will start at 3</w:t>
      </w:r>
      <w:r>
        <w:rPr>
          <w:rFonts w:ascii="Calibri" w:eastAsia="Calibri" w:hAnsi="Calibri" w:cs="Angsana New"/>
          <w:cs/>
        </w:rPr>
        <w:t>.</w:t>
      </w:r>
      <w:r>
        <w:rPr>
          <w:rFonts w:ascii="Calibri" w:eastAsia="Calibri" w:hAnsi="Calibri" w:cs="Calibri"/>
        </w:rPr>
        <w:t>40pm and will be kept brief</w:t>
      </w:r>
      <w:r>
        <w:rPr>
          <w:rFonts w:ascii="Calibri" w:eastAsia="Calibri" w:hAnsi="Calibri" w:cs="Angsana New"/>
          <w:cs/>
        </w:rPr>
        <w:t xml:space="preserve">. </w:t>
      </w:r>
      <w:r>
        <w:rPr>
          <w:rFonts w:ascii="Calibri" w:eastAsia="Calibri" w:hAnsi="Calibri" w:cs="Calibri"/>
        </w:rPr>
        <w:t>House, Phase or department meetings may also take place at other times, e</w:t>
      </w:r>
      <w:r>
        <w:rPr>
          <w:rFonts w:ascii="Calibri" w:eastAsia="Calibri" w:hAnsi="Calibri" w:cs="Angsana New"/>
          <w:cs/>
        </w:rPr>
        <w:t>.</w:t>
      </w:r>
      <w:r>
        <w:rPr>
          <w:rFonts w:ascii="Calibri" w:eastAsia="Calibri" w:hAnsi="Calibri" w:cs="Calibri"/>
        </w:rPr>
        <w:t>g</w:t>
      </w:r>
      <w:r>
        <w:rPr>
          <w:rFonts w:ascii="Calibri" w:eastAsia="Calibri" w:hAnsi="Calibri" w:cs="Angsana New"/>
          <w:cs/>
        </w:rPr>
        <w:t xml:space="preserve">. </w:t>
      </w:r>
      <w:r>
        <w:rPr>
          <w:rFonts w:ascii="Calibri" w:eastAsia="Calibri" w:hAnsi="Calibri" w:cs="Calibri"/>
        </w:rPr>
        <w:t xml:space="preserve">mornings, lunchtimes </w:t>
      </w:r>
      <w:proofErr w:type="spellStart"/>
      <w:r>
        <w:rPr>
          <w:rFonts w:ascii="Calibri" w:eastAsia="Calibri" w:hAnsi="Calibri" w:cs="Calibri"/>
        </w:rPr>
        <w:t>etc</w:t>
      </w:r>
      <w:proofErr w:type="spellEnd"/>
      <w:r>
        <w:rPr>
          <w:rFonts w:ascii="Calibri" w:eastAsia="Calibri" w:hAnsi="Calibri" w:cs="Angsana New"/>
          <w:cs/>
        </w:rPr>
        <w:t>.</w:t>
      </w:r>
      <w:r>
        <w:rPr>
          <w:rFonts w:ascii="Calibri" w:eastAsia="Calibri" w:hAnsi="Calibri" w:cs="Calibri"/>
        </w:rPr>
        <w:t>, as arranged by Heads of House, Heads of Phase or in consultation with department colleagues</w:t>
      </w:r>
      <w:r>
        <w:rPr>
          <w:rFonts w:ascii="Calibri" w:eastAsia="Calibri" w:hAnsi="Calibri" w:cs="Angsana New"/>
          <w:cs/>
        </w:rPr>
        <w:t>.</w:t>
      </w:r>
    </w:p>
    <w:p w:rsidR="00E34634" w:rsidRDefault="00E34634">
      <w:pPr>
        <w:widowControl w:val="0"/>
        <w:spacing w:after="240"/>
        <w:jc w:val="center"/>
        <w:rPr>
          <w:rFonts w:ascii="Calibri" w:eastAsia="Calibri" w:hAnsi="Calibri" w:cs="Calibri"/>
          <w:b/>
          <w:sz w:val="22"/>
          <w:szCs w:val="22"/>
        </w:rPr>
      </w:pPr>
    </w:p>
    <w:p w:rsidR="00E34634" w:rsidRDefault="00A969FD">
      <w:pPr>
        <w:widowControl w:val="0"/>
        <w:spacing w:after="240"/>
        <w:jc w:val="center"/>
        <w:rPr>
          <w:rFonts w:ascii="Calibri" w:eastAsia="Calibri" w:hAnsi="Calibri" w:cs="Calibri"/>
          <w:b/>
          <w:sz w:val="28"/>
          <w:szCs w:val="28"/>
        </w:rPr>
      </w:pPr>
      <w:r>
        <w:rPr>
          <w:rFonts w:ascii="Calibri" w:eastAsia="Calibri" w:hAnsi="Calibri" w:cs="Calibri"/>
          <w:b/>
          <w:sz w:val="28"/>
          <w:szCs w:val="28"/>
        </w:rPr>
        <w:lastRenderedPageBreak/>
        <w:t>Conditions of Service</w:t>
      </w:r>
    </w:p>
    <w:p w:rsidR="00E34634" w:rsidRDefault="00A969FD">
      <w:pPr>
        <w:rPr>
          <w:rFonts w:ascii="Calibri" w:eastAsia="Calibri" w:hAnsi="Calibri" w:cs="Calibri"/>
        </w:rPr>
      </w:pPr>
      <w:r>
        <w:rPr>
          <w:rFonts w:ascii="Calibri" w:eastAsia="Calibri" w:hAnsi="Calibri" w:cs="Calibri"/>
        </w:rPr>
        <w:t>All TPIS expat teaching staff must meet our minimum qualifications</w:t>
      </w:r>
      <w:r>
        <w:rPr>
          <w:rFonts w:ascii="Calibri" w:eastAsia="Calibri" w:hAnsi="Calibri" w:cs="Angsana New"/>
          <w:cs/>
        </w:rPr>
        <w:t xml:space="preserve">: </w:t>
      </w:r>
    </w:p>
    <w:p w:rsidR="00E34634" w:rsidRDefault="00A969FD">
      <w:pPr>
        <w:rPr>
          <w:rFonts w:ascii="Calibri" w:eastAsia="Calibri" w:hAnsi="Calibri" w:cs="Calibri"/>
        </w:rPr>
      </w:pPr>
      <w:r>
        <w:rPr>
          <w:rFonts w:ascii="Calibri" w:eastAsia="Calibri" w:hAnsi="Calibri" w:cs="Angsana New"/>
          <w:cs/>
        </w:rPr>
        <w:t xml:space="preserve">• </w:t>
      </w:r>
      <w:r>
        <w:rPr>
          <w:rFonts w:ascii="Calibri" w:eastAsia="Calibri" w:hAnsi="Calibri" w:cs="Calibri"/>
        </w:rPr>
        <w:t>a 4</w:t>
      </w:r>
      <w:r>
        <w:rPr>
          <w:rFonts w:ascii="Calibri" w:eastAsia="Calibri" w:hAnsi="Calibri" w:cs="Angsana New"/>
          <w:cs/>
        </w:rPr>
        <w:t>-</w:t>
      </w:r>
      <w:r>
        <w:rPr>
          <w:rFonts w:ascii="Calibri" w:eastAsia="Calibri" w:hAnsi="Calibri" w:cs="Calibri"/>
        </w:rPr>
        <w:t xml:space="preserve">year Bachelor of Education degree </w:t>
      </w:r>
      <w:r>
        <w:rPr>
          <w:rFonts w:ascii="Calibri" w:eastAsia="Calibri" w:hAnsi="Calibri" w:cs="Angsana New"/>
          <w:cs/>
        </w:rPr>
        <w:t>(</w:t>
      </w:r>
      <w:r>
        <w:rPr>
          <w:rFonts w:ascii="Calibri" w:eastAsia="Calibri" w:hAnsi="Calibri" w:cs="Calibri"/>
        </w:rPr>
        <w:t>or equivalent</w:t>
      </w:r>
      <w:r>
        <w:rPr>
          <w:rFonts w:ascii="Calibri" w:eastAsia="Calibri" w:hAnsi="Calibri" w:cs="Angsana New"/>
          <w:cs/>
        </w:rPr>
        <w:t>)</w:t>
      </w:r>
      <w:r>
        <w:rPr>
          <w:rFonts w:ascii="Calibri" w:eastAsia="Calibri" w:hAnsi="Calibri" w:cs="Calibri"/>
        </w:rPr>
        <w:t xml:space="preserve">; or </w:t>
      </w:r>
    </w:p>
    <w:p w:rsidR="00E34634" w:rsidRDefault="00A969FD">
      <w:pPr>
        <w:rPr>
          <w:rFonts w:ascii="Calibri" w:eastAsia="Calibri" w:hAnsi="Calibri" w:cs="Calibri"/>
        </w:rPr>
      </w:pPr>
      <w:r>
        <w:rPr>
          <w:rFonts w:ascii="Calibri" w:eastAsia="Calibri" w:hAnsi="Calibri" w:cs="Angsana New"/>
          <w:cs/>
        </w:rPr>
        <w:t xml:space="preserve">• </w:t>
      </w:r>
      <w:r>
        <w:rPr>
          <w:rFonts w:ascii="Calibri" w:eastAsia="Calibri" w:hAnsi="Calibri" w:cs="Calibri"/>
        </w:rPr>
        <w:t xml:space="preserve">a Bachelor degree with PGCE, QTS </w:t>
      </w:r>
      <w:r>
        <w:rPr>
          <w:rFonts w:ascii="Calibri" w:eastAsia="Calibri" w:hAnsi="Calibri" w:cs="Angsana New"/>
          <w:cs/>
        </w:rPr>
        <w:t>(</w:t>
      </w:r>
      <w:r>
        <w:rPr>
          <w:rFonts w:ascii="Calibri" w:eastAsia="Calibri" w:hAnsi="Calibri" w:cs="Calibri"/>
        </w:rPr>
        <w:t>UK</w:t>
      </w:r>
      <w:r>
        <w:rPr>
          <w:rFonts w:ascii="Calibri" w:eastAsia="Calibri" w:hAnsi="Calibri" w:cs="Angsana New"/>
          <w:cs/>
        </w:rPr>
        <w:t>)</w:t>
      </w:r>
      <w:r>
        <w:rPr>
          <w:rFonts w:ascii="Calibri" w:eastAsia="Calibri" w:hAnsi="Calibri" w:cs="Calibri"/>
        </w:rPr>
        <w:t>; or</w:t>
      </w:r>
    </w:p>
    <w:p w:rsidR="00E34634" w:rsidRDefault="00A969FD">
      <w:pPr>
        <w:rPr>
          <w:rFonts w:ascii="Calibri" w:eastAsia="Calibri" w:hAnsi="Calibri" w:cs="Calibri"/>
        </w:rPr>
      </w:pPr>
      <w:r>
        <w:rPr>
          <w:rFonts w:ascii="Calibri" w:eastAsia="Calibri" w:hAnsi="Calibri" w:cs="Angsana New"/>
          <w:cs/>
        </w:rPr>
        <w:t xml:space="preserve">• </w:t>
      </w:r>
      <w:r>
        <w:rPr>
          <w:rFonts w:ascii="Calibri" w:eastAsia="Calibri" w:hAnsi="Calibri" w:cs="Calibri"/>
        </w:rPr>
        <w:t xml:space="preserve">a Bachelor degree with </w:t>
      </w:r>
      <w:proofErr w:type="spellStart"/>
      <w:r>
        <w:rPr>
          <w:rFonts w:ascii="Calibri" w:eastAsia="Calibri" w:hAnsi="Calibri" w:cs="Calibri"/>
        </w:rPr>
        <w:t>iPGCE</w:t>
      </w:r>
      <w:proofErr w:type="spellEnd"/>
      <w:r>
        <w:rPr>
          <w:rFonts w:ascii="Calibri" w:eastAsia="Calibri" w:hAnsi="Calibri" w:cs="Calibri"/>
        </w:rPr>
        <w:t xml:space="preserve"> </w:t>
      </w:r>
      <w:r>
        <w:rPr>
          <w:rFonts w:ascii="Calibri" w:eastAsia="Calibri" w:hAnsi="Calibri" w:cs="Angsana New"/>
          <w:cs/>
        </w:rPr>
        <w:t>(</w:t>
      </w:r>
      <w:r>
        <w:rPr>
          <w:rFonts w:ascii="Calibri" w:eastAsia="Calibri" w:hAnsi="Calibri" w:cs="Calibri"/>
        </w:rPr>
        <w:t>UK</w:t>
      </w:r>
      <w:r>
        <w:rPr>
          <w:rFonts w:ascii="Calibri" w:eastAsia="Calibri" w:hAnsi="Calibri" w:cs="Angsana New"/>
          <w:cs/>
        </w:rPr>
        <w:t>)</w:t>
      </w:r>
      <w:r>
        <w:rPr>
          <w:rFonts w:ascii="Calibri" w:eastAsia="Calibri" w:hAnsi="Calibri" w:cs="Calibri"/>
        </w:rPr>
        <w:t>; or</w:t>
      </w:r>
    </w:p>
    <w:p w:rsidR="00E34634" w:rsidRDefault="00A969FD">
      <w:pPr>
        <w:rPr>
          <w:rFonts w:ascii="Calibri" w:eastAsia="Calibri" w:hAnsi="Calibri" w:cs="Calibri"/>
        </w:rPr>
      </w:pPr>
      <w:r>
        <w:rPr>
          <w:rFonts w:ascii="Calibri" w:eastAsia="Calibri" w:hAnsi="Calibri" w:cs="Angsana New"/>
          <w:cs/>
        </w:rPr>
        <w:t xml:space="preserve">• </w:t>
      </w:r>
      <w:r>
        <w:rPr>
          <w:rFonts w:ascii="Calibri" w:eastAsia="Calibri" w:hAnsi="Calibri" w:cs="Calibri"/>
        </w:rPr>
        <w:t xml:space="preserve">a Bachelor degree with Teaching License </w:t>
      </w:r>
      <w:r>
        <w:rPr>
          <w:rFonts w:ascii="Calibri" w:eastAsia="Calibri" w:hAnsi="Calibri" w:cs="Angsana New"/>
          <w:cs/>
        </w:rPr>
        <w:t>(</w:t>
      </w:r>
      <w:r>
        <w:rPr>
          <w:rFonts w:ascii="Calibri" w:eastAsia="Calibri" w:hAnsi="Calibri" w:cs="Calibri"/>
        </w:rPr>
        <w:t>USA</w:t>
      </w:r>
      <w:r>
        <w:rPr>
          <w:rFonts w:ascii="Calibri" w:eastAsia="Calibri" w:hAnsi="Calibri" w:cs="Angsana New"/>
          <w:cs/>
        </w:rPr>
        <w:t>)</w:t>
      </w:r>
      <w:r>
        <w:rPr>
          <w:rFonts w:ascii="Calibri" w:eastAsia="Calibri" w:hAnsi="Calibri" w:cs="Calibri"/>
        </w:rPr>
        <w:t xml:space="preserve">; </w:t>
      </w:r>
    </w:p>
    <w:p w:rsidR="00E34634" w:rsidRDefault="00A969FD">
      <w:pPr>
        <w:rPr>
          <w:rFonts w:ascii="Calibri" w:eastAsia="Calibri" w:hAnsi="Calibri" w:cs="Calibri"/>
        </w:rPr>
      </w:pPr>
      <w:r>
        <w:rPr>
          <w:rFonts w:ascii="Calibri" w:eastAsia="Calibri" w:hAnsi="Calibri" w:cs="Angsana New"/>
          <w:cs/>
        </w:rPr>
        <w:t xml:space="preserve">• </w:t>
      </w:r>
      <w:r>
        <w:rPr>
          <w:rFonts w:ascii="Calibri" w:eastAsia="Calibri" w:hAnsi="Calibri" w:cs="Calibri"/>
        </w:rPr>
        <w:t>a Bachelor Degree with Dip</w:t>
      </w:r>
      <w:r>
        <w:rPr>
          <w:rFonts w:ascii="Calibri" w:eastAsia="Calibri" w:hAnsi="Calibri" w:cs="Angsana New"/>
          <w:cs/>
        </w:rPr>
        <w:t>.</w:t>
      </w:r>
      <w:r>
        <w:rPr>
          <w:rFonts w:ascii="Calibri" w:eastAsia="Calibri" w:hAnsi="Calibri" w:cs="Calibri"/>
        </w:rPr>
        <w:t>Ed</w:t>
      </w:r>
      <w:r>
        <w:rPr>
          <w:rFonts w:ascii="Calibri" w:eastAsia="Calibri" w:hAnsi="Calibri" w:cs="Angsana New"/>
          <w:cs/>
        </w:rPr>
        <w:t>. (</w:t>
      </w:r>
      <w:r>
        <w:rPr>
          <w:rFonts w:ascii="Calibri" w:eastAsia="Calibri" w:hAnsi="Calibri" w:cs="Calibri"/>
        </w:rPr>
        <w:t>Australia, New Zealand, South Africa</w:t>
      </w:r>
      <w:r>
        <w:rPr>
          <w:rFonts w:ascii="Calibri" w:eastAsia="Calibri" w:hAnsi="Calibri" w:cs="Angsana New"/>
          <w:cs/>
        </w:rPr>
        <w:t>).</w:t>
      </w:r>
    </w:p>
    <w:p w:rsidR="00E34634" w:rsidRDefault="00E34634">
      <w:pPr>
        <w:rPr>
          <w:rFonts w:ascii="Calibri" w:eastAsia="Calibri" w:hAnsi="Calibri" w:cs="Calibri"/>
        </w:rPr>
      </w:pPr>
    </w:p>
    <w:p w:rsidR="00E34634" w:rsidRDefault="00A969FD">
      <w:pPr>
        <w:rPr>
          <w:rFonts w:ascii="Calibri" w:eastAsia="Calibri" w:hAnsi="Calibri" w:cs="Calibri"/>
        </w:rPr>
      </w:pPr>
      <w:r>
        <w:rPr>
          <w:rFonts w:ascii="Calibri" w:eastAsia="Calibri" w:hAnsi="Calibri" w:cs="Calibri"/>
        </w:rPr>
        <w:t>ESL</w:t>
      </w:r>
      <w:r>
        <w:rPr>
          <w:rFonts w:ascii="Calibri" w:eastAsia="Calibri" w:hAnsi="Calibri" w:cs="Angsana New"/>
          <w:cs/>
        </w:rPr>
        <w:t>/</w:t>
      </w:r>
      <w:r>
        <w:rPr>
          <w:rFonts w:ascii="Calibri" w:eastAsia="Calibri" w:hAnsi="Calibri" w:cs="Calibri"/>
        </w:rPr>
        <w:t>EAL teachers must have, in addition to one of the four qualifications above</w:t>
      </w:r>
      <w:r>
        <w:rPr>
          <w:rFonts w:ascii="Calibri" w:eastAsia="Calibri" w:hAnsi="Calibri" w:cs="Angsana New"/>
          <w:cs/>
        </w:rPr>
        <w:t>:</w:t>
      </w:r>
    </w:p>
    <w:p w:rsidR="00E34634" w:rsidRDefault="00A969FD">
      <w:pPr>
        <w:rPr>
          <w:rFonts w:ascii="Calibri" w:eastAsia="Calibri" w:hAnsi="Calibri" w:cs="Calibri"/>
        </w:rPr>
      </w:pPr>
      <w:r>
        <w:rPr>
          <w:rFonts w:ascii="Calibri" w:eastAsia="Calibri" w:hAnsi="Calibri" w:cs="Angsana New"/>
          <w:cs/>
        </w:rPr>
        <w:t xml:space="preserve"> • </w:t>
      </w:r>
      <w:r>
        <w:rPr>
          <w:rFonts w:ascii="Calibri" w:eastAsia="Calibri" w:hAnsi="Calibri" w:cs="Calibri"/>
        </w:rPr>
        <w:t xml:space="preserve">a </w:t>
      </w:r>
      <w:proofErr w:type="spellStart"/>
      <w:r>
        <w:rPr>
          <w:rFonts w:ascii="Calibri" w:eastAsia="Calibri" w:hAnsi="Calibri" w:cs="Calibri"/>
        </w:rPr>
        <w:t>recognised</w:t>
      </w:r>
      <w:proofErr w:type="spellEnd"/>
      <w:r>
        <w:rPr>
          <w:rFonts w:ascii="Calibri" w:eastAsia="Calibri" w:hAnsi="Calibri" w:cs="Calibri"/>
        </w:rPr>
        <w:t xml:space="preserve"> EAL qualification such as TEFL, DELTA or CELTA diploma</w:t>
      </w:r>
      <w:r>
        <w:rPr>
          <w:rFonts w:ascii="Calibri" w:eastAsia="Calibri" w:hAnsi="Calibri" w:cs="Angsana New"/>
          <w:cs/>
        </w:rPr>
        <w:t xml:space="preserve">.   </w:t>
      </w:r>
    </w:p>
    <w:p w:rsidR="00E34634" w:rsidRDefault="00E34634">
      <w:pPr>
        <w:rPr>
          <w:rFonts w:ascii="Calibri" w:eastAsia="Calibri" w:hAnsi="Calibri" w:cs="Calibri"/>
        </w:rPr>
      </w:pPr>
    </w:p>
    <w:p w:rsidR="00E34634" w:rsidRDefault="00A969FD">
      <w:pPr>
        <w:rPr>
          <w:rFonts w:ascii="Calibri" w:eastAsia="Calibri" w:hAnsi="Calibri" w:cs="Calibri"/>
        </w:rPr>
      </w:pPr>
      <w:r>
        <w:rPr>
          <w:rFonts w:ascii="Calibri" w:eastAsia="Calibri" w:hAnsi="Calibri" w:cs="Calibri"/>
        </w:rPr>
        <w:t>A suitably experienced candidate would ideally have both international and home country experience of teaching</w:t>
      </w:r>
      <w:r>
        <w:rPr>
          <w:rFonts w:ascii="Calibri" w:eastAsia="Calibri" w:hAnsi="Calibri" w:cs="Angsana New"/>
          <w:cs/>
        </w:rPr>
        <w:t xml:space="preserve">.  </w:t>
      </w:r>
    </w:p>
    <w:p w:rsidR="00E34634" w:rsidRDefault="00E34634">
      <w:pPr>
        <w:widowControl w:val="0"/>
        <w:spacing w:after="240"/>
        <w:rPr>
          <w:rFonts w:ascii="Calibri" w:eastAsia="Calibri" w:hAnsi="Calibri" w:cs="Calibri"/>
        </w:rPr>
      </w:pPr>
    </w:p>
    <w:p w:rsidR="00E34634" w:rsidRDefault="00A969FD">
      <w:pPr>
        <w:widowControl w:val="0"/>
        <w:spacing w:after="240"/>
        <w:rPr>
          <w:rFonts w:ascii="Calibri" w:eastAsia="Calibri" w:hAnsi="Calibri" w:cs="Calibri"/>
        </w:rPr>
      </w:pPr>
      <w:r>
        <w:rPr>
          <w:rFonts w:ascii="Calibri" w:eastAsia="Calibri" w:hAnsi="Calibri" w:cs="Calibri"/>
        </w:rPr>
        <w:t>Newly recruited qualified expatriate teachers are placed on the salary scale point according to prior full</w:t>
      </w:r>
      <w:r>
        <w:rPr>
          <w:rFonts w:ascii="Calibri" w:eastAsia="Calibri" w:hAnsi="Calibri" w:cs="Angsana New"/>
          <w:cs/>
        </w:rPr>
        <w:t>-</w:t>
      </w:r>
      <w:r>
        <w:rPr>
          <w:rFonts w:ascii="Calibri" w:eastAsia="Calibri" w:hAnsi="Calibri" w:cs="Calibri"/>
        </w:rPr>
        <w:t>time teaching experience</w:t>
      </w:r>
      <w:r>
        <w:rPr>
          <w:rFonts w:ascii="Calibri" w:eastAsia="Calibri" w:hAnsi="Calibri" w:cs="Angsana New"/>
          <w:cs/>
        </w:rPr>
        <w:t xml:space="preserve">. </w:t>
      </w:r>
      <w:r>
        <w:rPr>
          <w:rFonts w:ascii="Calibri" w:eastAsia="Calibri" w:hAnsi="Calibri" w:cs="Calibri"/>
        </w:rPr>
        <w:t>Teachers advance on the scale according to years of experience</w:t>
      </w:r>
      <w:r>
        <w:rPr>
          <w:rFonts w:ascii="Calibri" w:eastAsia="Calibri" w:hAnsi="Calibri" w:cs="Angsana New"/>
          <w:cs/>
        </w:rPr>
        <w:t>.</w:t>
      </w:r>
    </w:p>
    <w:p w:rsidR="00E34634" w:rsidRDefault="00A969FD">
      <w:pPr>
        <w:widowControl w:val="0"/>
        <w:spacing w:after="240"/>
        <w:rPr>
          <w:rFonts w:ascii="Calibri" w:eastAsia="Calibri" w:hAnsi="Calibri" w:cs="Calibri"/>
          <w:b/>
          <w:smallCaps/>
          <w:u w:val="single"/>
        </w:rPr>
      </w:pPr>
      <w:r>
        <w:rPr>
          <w:rFonts w:ascii="Calibri" w:eastAsia="Calibri" w:hAnsi="Calibri" w:cs="Calibri"/>
        </w:rPr>
        <w:t xml:space="preserve">Gross salary paid monthly </w:t>
      </w:r>
      <w:r>
        <w:rPr>
          <w:rFonts w:ascii="Calibri" w:eastAsia="Calibri" w:hAnsi="Calibri" w:cs="Angsana New"/>
          <w:cs/>
        </w:rPr>
        <w:t>(</w:t>
      </w:r>
      <w:r>
        <w:rPr>
          <w:rFonts w:ascii="Calibri" w:eastAsia="Calibri" w:hAnsi="Calibri" w:cs="Calibri"/>
        </w:rPr>
        <w:t>pro</w:t>
      </w:r>
      <w:r>
        <w:rPr>
          <w:rFonts w:ascii="Calibri" w:eastAsia="Calibri" w:hAnsi="Calibri" w:cs="Angsana New"/>
          <w:cs/>
        </w:rPr>
        <w:t>-</w:t>
      </w:r>
      <w:r>
        <w:rPr>
          <w:rFonts w:ascii="Calibri" w:eastAsia="Calibri" w:hAnsi="Calibri" w:cs="Calibri"/>
        </w:rPr>
        <w:t>rated</w:t>
      </w:r>
      <w:r>
        <w:rPr>
          <w:rFonts w:ascii="Calibri" w:eastAsia="Calibri" w:hAnsi="Calibri" w:cs="Angsana New"/>
          <w:cs/>
        </w:rPr>
        <w:t xml:space="preserve">) </w:t>
      </w:r>
      <w:r>
        <w:rPr>
          <w:rFonts w:ascii="Calibri" w:eastAsia="Calibri" w:hAnsi="Calibri" w:cs="Calibri"/>
        </w:rPr>
        <w:t>paid on the 3rd of each month</w:t>
      </w:r>
      <w:r>
        <w:rPr>
          <w:rFonts w:ascii="Calibri" w:eastAsia="Calibri" w:hAnsi="Calibri" w:cs="Angsana New"/>
          <w:cs/>
        </w:rPr>
        <w:t xml:space="preserve">.   </w:t>
      </w:r>
    </w:p>
    <w:p w:rsidR="00E34634" w:rsidRDefault="00E34634">
      <w:pPr>
        <w:spacing w:before="6"/>
        <w:rPr>
          <w:sz w:val="9"/>
          <w:szCs w:val="9"/>
        </w:rPr>
      </w:pPr>
    </w:p>
    <w:tbl>
      <w:tblPr>
        <w:tblStyle w:val="a"/>
        <w:tblW w:w="5055" w:type="dxa"/>
        <w:tblInd w:w="2678" w:type="dxa"/>
        <w:tblLayout w:type="fixed"/>
        <w:tblLook w:val="0000" w:firstRow="0" w:lastRow="0" w:firstColumn="0" w:lastColumn="0" w:noHBand="0" w:noVBand="0"/>
      </w:tblPr>
      <w:tblGrid>
        <w:gridCol w:w="2325"/>
        <w:gridCol w:w="2730"/>
      </w:tblGrid>
      <w:tr w:rsidR="00E34634">
        <w:trPr>
          <w:trHeight w:val="84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spacing w:before="4"/>
              <w:ind w:left="343" w:right="346"/>
              <w:jc w:val="center"/>
              <w:rPr>
                <w:rFonts w:ascii="Calibri" w:eastAsia="Calibri" w:hAnsi="Calibri" w:cs="Calibri"/>
              </w:rPr>
            </w:pPr>
            <w:r>
              <w:rPr>
                <w:rFonts w:ascii="Calibri" w:eastAsia="Calibri" w:hAnsi="Calibri" w:cs="Calibri"/>
                <w:b/>
              </w:rPr>
              <w:t>Years of</w:t>
            </w:r>
          </w:p>
          <w:p w:rsidR="00E34634" w:rsidRDefault="00A969FD">
            <w:pPr>
              <w:spacing w:before="7"/>
              <w:ind w:left="223" w:right="222"/>
              <w:jc w:val="center"/>
              <w:rPr>
                <w:rFonts w:ascii="Calibri" w:eastAsia="Calibri" w:hAnsi="Calibri" w:cs="Calibri"/>
              </w:rPr>
            </w:pPr>
            <w:r>
              <w:rPr>
                <w:rFonts w:ascii="Calibri" w:eastAsia="Calibri" w:hAnsi="Calibri" w:cs="Calibri"/>
                <w:b/>
              </w:rPr>
              <w:t>Experience</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4"/>
              <w:ind w:left="499" w:right="495"/>
              <w:jc w:val="center"/>
              <w:rPr>
                <w:rFonts w:ascii="Calibri" w:eastAsia="Calibri" w:hAnsi="Calibri" w:cs="Calibri"/>
              </w:rPr>
            </w:pPr>
            <w:r>
              <w:rPr>
                <w:rFonts w:ascii="Calibri" w:eastAsia="Calibri" w:hAnsi="Calibri" w:cs="Calibri"/>
                <w:b/>
              </w:rPr>
              <w:t>Monthly Basic</w:t>
            </w:r>
          </w:p>
          <w:p w:rsidR="00E34634" w:rsidRDefault="00A969FD">
            <w:pPr>
              <w:spacing w:before="82"/>
              <w:ind w:left="856" w:right="854"/>
              <w:jc w:val="center"/>
              <w:rPr>
                <w:rFonts w:ascii="Calibri" w:eastAsia="Calibri" w:hAnsi="Calibri" w:cs="Calibri"/>
                <w:b/>
              </w:rPr>
            </w:pPr>
            <w:r>
              <w:rPr>
                <w:rFonts w:ascii="Calibri" w:eastAsia="Calibri" w:hAnsi="Calibri" w:cs="Angsana New"/>
                <w:b/>
                <w:bCs/>
                <w:cs/>
              </w:rPr>
              <w:t>(</w:t>
            </w:r>
            <w:r>
              <w:rPr>
                <w:rFonts w:ascii="Calibri" w:eastAsia="Calibri" w:hAnsi="Calibri" w:cs="Calibri"/>
                <w:b/>
              </w:rPr>
              <w:t>Gross</w:t>
            </w:r>
          </w:p>
          <w:p w:rsidR="00E34634" w:rsidRDefault="00A969FD">
            <w:pPr>
              <w:spacing w:before="82"/>
              <w:ind w:left="856" w:right="854"/>
              <w:jc w:val="center"/>
              <w:rPr>
                <w:rFonts w:ascii="Calibri" w:eastAsia="Calibri" w:hAnsi="Calibri" w:cs="Calibri"/>
              </w:rPr>
            </w:pPr>
            <w:r>
              <w:rPr>
                <w:rFonts w:ascii="Calibri" w:eastAsia="Calibri" w:hAnsi="Calibri" w:cs="Calibri"/>
                <w:b/>
              </w:rPr>
              <w:t>Baht</w:t>
            </w:r>
            <w:r>
              <w:rPr>
                <w:rFonts w:ascii="Calibri" w:eastAsia="Calibri" w:hAnsi="Calibri" w:cs="Angsana New"/>
                <w:b/>
                <w:bCs/>
                <w:cs/>
              </w:rPr>
              <w:t>)</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ind w:left="503" w:right="504"/>
              <w:jc w:val="center"/>
              <w:rPr>
                <w:rFonts w:ascii="Calibri" w:eastAsia="Calibri" w:hAnsi="Calibri" w:cs="Calibri"/>
              </w:rPr>
            </w:pPr>
            <w:r>
              <w:rPr>
                <w:rFonts w:ascii="Calibri" w:eastAsia="Calibri" w:hAnsi="Calibri" w:cs="Calibri"/>
              </w:rPr>
              <w:t xml:space="preserve">NQT </w:t>
            </w:r>
            <w:r>
              <w:rPr>
                <w:rFonts w:ascii="Calibri" w:eastAsia="Calibri" w:hAnsi="Calibri" w:cs="Angsana New"/>
                <w:cs/>
              </w:rPr>
              <w:t>-</w:t>
            </w:r>
            <w:r>
              <w:rPr>
                <w:rFonts w:ascii="Calibri" w:eastAsia="Calibri" w:hAnsi="Calibri" w:cs="Calibri"/>
              </w:rPr>
              <w:t>1</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2"/>
              <w:ind w:left="1139"/>
              <w:rPr>
                <w:rFonts w:ascii="Calibri" w:eastAsia="Calibri" w:hAnsi="Calibri" w:cs="Calibri"/>
              </w:rPr>
            </w:pPr>
            <w:r>
              <w:rPr>
                <w:rFonts w:ascii="Calibri" w:eastAsia="Calibri" w:hAnsi="Calibri" w:cs="Calibri"/>
              </w:rPr>
              <w:t>77,500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ind w:left="638" w:right="636"/>
              <w:jc w:val="center"/>
              <w:rPr>
                <w:rFonts w:ascii="Calibri" w:eastAsia="Calibri" w:hAnsi="Calibri" w:cs="Calibri"/>
              </w:rPr>
            </w:pPr>
            <w:r>
              <w:rPr>
                <w:rFonts w:ascii="Calibri" w:eastAsia="Calibri" w:hAnsi="Calibri" w:cs="Calibri"/>
              </w:rPr>
              <w:t>1</w:t>
            </w:r>
            <w:r>
              <w:rPr>
                <w:rFonts w:ascii="Calibri" w:eastAsia="Calibri" w:hAnsi="Calibri" w:cs="Angsana New"/>
                <w:cs/>
              </w:rPr>
              <w:t>-</w:t>
            </w:r>
            <w:r>
              <w:rPr>
                <w:rFonts w:ascii="Calibri" w:eastAsia="Calibri" w:hAnsi="Calibri" w:cs="Calibri"/>
              </w:rPr>
              <w:t>2</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47"/>
              <w:ind w:left="1139"/>
              <w:rPr>
                <w:rFonts w:ascii="Calibri" w:eastAsia="Calibri" w:hAnsi="Calibri" w:cs="Calibri"/>
              </w:rPr>
            </w:pPr>
            <w:r>
              <w:rPr>
                <w:rFonts w:ascii="Calibri" w:eastAsia="Calibri" w:hAnsi="Calibri" w:cs="Calibri"/>
              </w:rPr>
              <w:t>88,500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spacing w:before="2"/>
              <w:ind w:left="638" w:right="636"/>
              <w:jc w:val="center"/>
              <w:rPr>
                <w:rFonts w:ascii="Calibri" w:eastAsia="Calibri" w:hAnsi="Calibri" w:cs="Calibri"/>
              </w:rPr>
            </w:pPr>
            <w:r>
              <w:rPr>
                <w:rFonts w:ascii="Calibri" w:eastAsia="Calibri" w:hAnsi="Calibri" w:cs="Calibri"/>
              </w:rPr>
              <w:t>3</w:t>
            </w:r>
            <w:r>
              <w:rPr>
                <w:rFonts w:ascii="Calibri" w:eastAsia="Calibri" w:hAnsi="Calibri" w:cs="Angsana New"/>
                <w:cs/>
              </w:rPr>
              <w:t>-</w:t>
            </w:r>
            <w:r>
              <w:rPr>
                <w:rFonts w:ascii="Calibri" w:eastAsia="Calibri" w:hAnsi="Calibri" w:cs="Calibri"/>
              </w:rPr>
              <w:t>4</w:t>
            </w:r>
            <w:r>
              <w:rPr>
                <w:rFonts w:ascii="Calibri" w:eastAsia="Calibri" w:hAnsi="Calibri" w:cs="Angsana New"/>
                <w:cs/>
              </w:rPr>
              <w:t>.</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2"/>
              <w:ind w:left="1139"/>
              <w:rPr>
                <w:rFonts w:ascii="Calibri" w:eastAsia="Calibri" w:hAnsi="Calibri" w:cs="Calibri"/>
              </w:rPr>
            </w:pPr>
            <w:r>
              <w:rPr>
                <w:rFonts w:ascii="Calibri" w:eastAsia="Calibri" w:hAnsi="Calibri" w:cs="Calibri"/>
              </w:rPr>
              <w:t>99,500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ind w:left="638" w:right="636"/>
              <w:jc w:val="center"/>
              <w:rPr>
                <w:rFonts w:ascii="Calibri" w:eastAsia="Calibri" w:hAnsi="Calibri" w:cs="Calibri"/>
              </w:rPr>
            </w:pPr>
            <w:r>
              <w:rPr>
                <w:rFonts w:ascii="Calibri" w:eastAsia="Calibri" w:hAnsi="Calibri" w:cs="Calibri"/>
              </w:rPr>
              <w:t>5</w:t>
            </w:r>
            <w:r>
              <w:rPr>
                <w:rFonts w:ascii="Calibri" w:eastAsia="Calibri" w:hAnsi="Calibri" w:cs="Angsana New"/>
                <w:cs/>
              </w:rPr>
              <w:t>-</w:t>
            </w:r>
            <w:r>
              <w:rPr>
                <w:rFonts w:ascii="Calibri" w:eastAsia="Calibri" w:hAnsi="Calibri" w:cs="Calibri"/>
              </w:rPr>
              <w:t>6</w:t>
            </w:r>
            <w:r>
              <w:rPr>
                <w:rFonts w:ascii="Calibri" w:eastAsia="Calibri" w:hAnsi="Calibri" w:cs="Angsana New"/>
                <w:cs/>
              </w:rPr>
              <w:t>.</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2"/>
              <w:ind w:left="1139"/>
              <w:rPr>
                <w:rFonts w:ascii="Calibri" w:eastAsia="Calibri" w:hAnsi="Calibri" w:cs="Calibri"/>
              </w:rPr>
            </w:pPr>
            <w:r>
              <w:rPr>
                <w:rFonts w:ascii="Calibri" w:eastAsia="Calibri" w:hAnsi="Calibri" w:cs="Calibri"/>
              </w:rPr>
              <w:t>105,000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spacing w:before="2"/>
              <w:ind w:left="638" w:right="636"/>
              <w:jc w:val="center"/>
              <w:rPr>
                <w:rFonts w:ascii="Calibri" w:eastAsia="Calibri" w:hAnsi="Calibri" w:cs="Calibri"/>
                <w:highlight w:val="yellow"/>
              </w:rPr>
            </w:pPr>
            <w:r>
              <w:rPr>
                <w:rFonts w:ascii="Calibri" w:eastAsia="Calibri" w:hAnsi="Calibri" w:cs="Calibri"/>
              </w:rPr>
              <w:t>7</w:t>
            </w:r>
            <w:r>
              <w:rPr>
                <w:rFonts w:ascii="Calibri" w:eastAsia="Calibri" w:hAnsi="Calibri" w:cs="Angsana New"/>
                <w:cs/>
              </w:rPr>
              <w:t>-</w:t>
            </w:r>
            <w:r>
              <w:rPr>
                <w:rFonts w:ascii="Calibri" w:eastAsia="Calibri" w:hAnsi="Calibri" w:cs="Calibri"/>
              </w:rPr>
              <w:t>8</w:t>
            </w:r>
            <w:r>
              <w:rPr>
                <w:rFonts w:ascii="Calibri" w:eastAsia="Calibri" w:hAnsi="Calibri" w:cs="Angsana New"/>
                <w:cs/>
              </w:rPr>
              <w:t xml:space="preserve">. </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0"/>
              <w:ind w:left="1139"/>
              <w:rPr>
                <w:rFonts w:ascii="Calibri" w:eastAsia="Calibri" w:hAnsi="Calibri" w:cs="Calibri"/>
              </w:rPr>
            </w:pPr>
            <w:r>
              <w:rPr>
                <w:rFonts w:ascii="Calibri" w:eastAsia="Calibri" w:hAnsi="Calibri" w:cs="Calibri"/>
              </w:rPr>
              <w:t>110,000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ind w:left="638" w:right="636"/>
              <w:jc w:val="center"/>
              <w:rPr>
                <w:rFonts w:ascii="Calibri" w:eastAsia="Calibri" w:hAnsi="Calibri" w:cs="Calibri"/>
              </w:rPr>
            </w:pPr>
            <w:r>
              <w:rPr>
                <w:rFonts w:ascii="Calibri" w:eastAsia="Calibri" w:hAnsi="Calibri" w:cs="Calibri"/>
              </w:rPr>
              <w:t>9</w:t>
            </w:r>
            <w:r>
              <w:rPr>
                <w:rFonts w:ascii="Calibri" w:eastAsia="Calibri" w:hAnsi="Calibri" w:cs="Angsana New"/>
                <w:cs/>
              </w:rPr>
              <w:t>-</w:t>
            </w:r>
            <w:r>
              <w:rPr>
                <w:rFonts w:ascii="Calibri" w:eastAsia="Calibri" w:hAnsi="Calibri" w:cs="Calibri"/>
              </w:rPr>
              <w:t>10</w:t>
            </w:r>
            <w:r>
              <w:rPr>
                <w:rFonts w:ascii="Calibri" w:eastAsia="Calibri" w:hAnsi="Calibri" w:cs="Angsana New"/>
                <w:cs/>
              </w:rPr>
              <w:t>.</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2"/>
              <w:ind w:left="1139"/>
              <w:rPr>
                <w:rFonts w:ascii="Calibri" w:eastAsia="Calibri" w:hAnsi="Calibri" w:cs="Calibri"/>
              </w:rPr>
            </w:pPr>
            <w:r>
              <w:rPr>
                <w:rFonts w:ascii="Calibri" w:eastAsia="Calibri" w:hAnsi="Calibri" w:cs="Calibri"/>
              </w:rPr>
              <w:t>116,000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ind w:left="638" w:right="636"/>
              <w:jc w:val="center"/>
              <w:rPr>
                <w:rFonts w:ascii="Calibri" w:eastAsia="Calibri" w:hAnsi="Calibri" w:cs="Calibri"/>
              </w:rPr>
            </w:pPr>
            <w:r>
              <w:rPr>
                <w:rFonts w:ascii="Calibri" w:eastAsia="Calibri" w:hAnsi="Calibri" w:cs="Calibri"/>
              </w:rPr>
              <w:t>11</w:t>
            </w:r>
            <w:r>
              <w:rPr>
                <w:rFonts w:ascii="Calibri" w:eastAsia="Calibri" w:hAnsi="Calibri" w:cs="Angsana New"/>
                <w:cs/>
              </w:rPr>
              <w:t>-</w:t>
            </w:r>
            <w:r>
              <w:rPr>
                <w:rFonts w:ascii="Calibri" w:eastAsia="Calibri" w:hAnsi="Calibri" w:cs="Calibri"/>
              </w:rPr>
              <w:t>12</w:t>
            </w:r>
            <w:r>
              <w:rPr>
                <w:rFonts w:ascii="Calibri" w:eastAsia="Calibri" w:hAnsi="Calibri" w:cs="Angsana New"/>
                <w:cs/>
              </w:rPr>
              <w:t>.</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0"/>
              <w:ind w:left="1139"/>
              <w:rPr>
                <w:rFonts w:ascii="Calibri" w:eastAsia="Calibri" w:hAnsi="Calibri" w:cs="Calibri"/>
              </w:rPr>
            </w:pPr>
            <w:r>
              <w:rPr>
                <w:rFonts w:ascii="Calibri" w:eastAsia="Calibri" w:hAnsi="Calibri" w:cs="Calibri"/>
              </w:rPr>
              <w:t>120,000</w:t>
            </w:r>
          </w:p>
        </w:tc>
      </w:tr>
      <w:tr w:rsidR="00E34634">
        <w:trPr>
          <w:trHeight w:val="300"/>
        </w:trPr>
        <w:tc>
          <w:tcPr>
            <w:tcW w:w="2325" w:type="dxa"/>
            <w:tcBorders>
              <w:top w:val="single" w:sz="8" w:space="0" w:color="000000"/>
              <w:left w:val="single" w:sz="8" w:space="0" w:color="000000"/>
              <w:bottom w:val="single" w:sz="8" w:space="0" w:color="000000"/>
              <w:right w:val="single" w:sz="8" w:space="0" w:color="000000"/>
            </w:tcBorders>
          </w:tcPr>
          <w:p w:rsidR="00E34634" w:rsidRDefault="00A969FD">
            <w:pPr>
              <w:spacing w:before="2"/>
              <w:ind w:left="638" w:right="636"/>
              <w:jc w:val="center"/>
              <w:rPr>
                <w:rFonts w:ascii="Calibri" w:eastAsia="Calibri" w:hAnsi="Calibri" w:cs="Calibri"/>
              </w:rPr>
            </w:pPr>
            <w:r>
              <w:rPr>
                <w:rFonts w:ascii="Calibri" w:eastAsia="Calibri" w:hAnsi="Calibri" w:cs="Calibri"/>
              </w:rPr>
              <w:t>13yrs</w:t>
            </w:r>
            <w:r>
              <w:rPr>
                <w:rFonts w:ascii="Calibri" w:eastAsia="Calibri" w:hAnsi="Calibri" w:cs="Angsana New"/>
                <w:cs/>
              </w:rPr>
              <w:t>+.</w:t>
            </w:r>
          </w:p>
        </w:tc>
        <w:tc>
          <w:tcPr>
            <w:tcW w:w="2730" w:type="dxa"/>
            <w:tcBorders>
              <w:top w:val="single" w:sz="8" w:space="0" w:color="000000"/>
              <w:left w:val="single" w:sz="8" w:space="0" w:color="000000"/>
              <w:bottom w:val="single" w:sz="8" w:space="0" w:color="000000"/>
              <w:right w:val="single" w:sz="8" w:space="0" w:color="000000"/>
            </w:tcBorders>
          </w:tcPr>
          <w:p w:rsidR="00E34634" w:rsidRDefault="00A969FD">
            <w:pPr>
              <w:spacing w:before="52"/>
              <w:ind w:left="1139"/>
              <w:rPr>
                <w:rFonts w:ascii="Calibri" w:eastAsia="Calibri" w:hAnsi="Calibri" w:cs="Calibri"/>
              </w:rPr>
            </w:pPr>
            <w:r>
              <w:rPr>
                <w:rFonts w:ascii="Calibri" w:eastAsia="Calibri" w:hAnsi="Calibri" w:cs="Calibri"/>
              </w:rPr>
              <w:t>130,000</w:t>
            </w:r>
          </w:p>
        </w:tc>
      </w:tr>
    </w:tbl>
    <w:p w:rsidR="00E34634" w:rsidRDefault="00E34634">
      <w:pPr>
        <w:pBdr>
          <w:top w:val="nil"/>
          <w:left w:val="nil"/>
          <w:bottom w:val="nil"/>
          <w:right w:val="nil"/>
          <w:between w:val="nil"/>
        </w:pBdr>
        <w:spacing w:after="240"/>
        <w:jc w:val="center"/>
        <w:rPr>
          <w:rFonts w:ascii="Calibri" w:eastAsia="Calibri" w:hAnsi="Calibri" w:cs="Calibri"/>
          <w:b/>
          <w:smallCaps/>
          <w:u w:val="single"/>
        </w:rPr>
      </w:pPr>
    </w:p>
    <w:p w:rsidR="00E34634" w:rsidRDefault="00A969FD">
      <w:pPr>
        <w:pBdr>
          <w:top w:val="nil"/>
          <w:left w:val="nil"/>
          <w:bottom w:val="nil"/>
          <w:right w:val="nil"/>
          <w:between w:val="nil"/>
        </w:pBdr>
        <w:spacing w:after="240"/>
        <w:jc w:val="center"/>
        <w:rPr>
          <w:rFonts w:ascii="Calibri" w:eastAsia="Calibri" w:hAnsi="Calibri" w:cs="Calibri"/>
          <w:b/>
          <w:smallCaps/>
          <w:sz w:val="28"/>
          <w:szCs w:val="28"/>
        </w:rPr>
      </w:pPr>
      <w:r>
        <w:rPr>
          <w:rFonts w:ascii="Calibri" w:eastAsia="Calibri" w:hAnsi="Calibri" w:cs="Calibri"/>
          <w:b/>
          <w:smallCaps/>
          <w:sz w:val="28"/>
          <w:szCs w:val="28"/>
        </w:rPr>
        <w:t>Documents requested and   Safeguarding checks</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1</w:t>
      </w:r>
      <w:r>
        <w:rPr>
          <w:rFonts w:ascii="Calibri" w:eastAsia="Calibri" w:hAnsi="Calibri" w:cs="Angsana New"/>
          <w:smallCaps/>
          <w:cs/>
        </w:rPr>
        <w:t xml:space="preserve">. </w:t>
      </w:r>
      <w:r>
        <w:rPr>
          <w:rFonts w:ascii="Calibri" w:eastAsia="Calibri" w:hAnsi="Calibri" w:cs="Calibri"/>
          <w:smallCaps/>
        </w:rPr>
        <w:t xml:space="preserve">Passport details page and current visa if work in Thailand </w:t>
      </w:r>
      <w:r>
        <w:rPr>
          <w:rFonts w:ascii="Calibri" w:eastAsia="Calibri" w:hAnsi="Calibri" w:cs="Angsana New"/>
          <w:smallCaps/>
          <w:cs/>
        </w:rPr>
        <w:t>(</w:t>
      </w:r>
      <w:r>
        <w:rPr>
          <w:rFonts w:ascii="Calibri" w:eastAsia="Calibri" w:hAnsi="Calibri" w:cs="Calibri"/>
          <w:smallCaps/>
        </w:rPr>
        <w:t>at least 1 month remaining</w:t>
      </w:r>
      <w:r>
        <w:rPr>
          <w:rFonts w:ascii="Calibri" w:eastAsia="Calibri" w:hAnsi="Calibri" w:cs="Angsana New"/>
          <w:smallCaps/>
          <w:cs/>
        </w:rPr>
        <w:t>).</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2</w:t>
      </w:r>
      <w:r>
        <w:rPr>
          <w:rFonts w:ascii="Calibri" w:eastAsia="Calibri" w:hAnsi="Calibri" w:cs="Angsana New"/>
          <w:smallCaps/>
          <w:cs/>
        </w:rPr>
        <w:t xml:space="preserve">. </w:t>
      </w:r>
      <w:r>
        <w:rPr>
          <w:rFonts w:ascii="Calibri" w:eastAsia="Calibri" w:hAnsi="Calibri" w:cs="Calibri"/>
          <w:smallCaps/>
        </w:rPr>
        <w:t xml:space="preserve">Original Certificates and Degree </w:t>
      </w:r>
      <w:r>
        <w:rPr>
          <w:rFonts w:ascii="Calibri" w:eastAsia="Calibri" w:hAnsi="Calibri" w:cs="Angsana New"/>
          <w:smallCaps/>
          <w:cs/>
        </w:rPr>
        <w:t>(</w:t>
      </w:r>
      <w:r>
        <w:rPr>
          <w:rFonts w:ascii="Calibri" w:eastAsia="Calibri" w:hAnsi="Calibri" w:cs="Calibri"/>
          <w:smallCaps/>
        </w:rPr>
        <w:t>s</w:t>
      </w:r>
      <w:r>
        <w:rPr>
          <w:rFonts w:ascii="Calibri" w:eastAsia="Calibri" w:hAnsi="Calibri" w:cs="Angsana New"/>
          <w:smallCaps/>
          <w:cs/>
        </w:rPr>
        <w:t>).</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3</w:t>
      </w:r>
      <w:r>
        <w:rPr>
          <w:rFonts w:ascii="Calibri" w:eastAsia="Calibri" w:hAnsi="Calibri" w:cs="Angsana New"/>
          <w:smallCaps/>
          <w:cs/>
        </w:rPr>
        <w:t xml:space="preserve">. </w:t>
      </w:r>
      <w:r>
        <w:rPr>
          <w:rFonts w:ascii="Calibri" w:eastAsia="Calibri" w:hAnsi="Calibri" w:cs="Calibri"/>
          <w:smallCaps/>
        </w:rPr>
        <w:t>Transcripts</w:t>
      </w:r>
      <w:r>
        <w:rPr>
          <w:rFonts w:ascii="Calibri" w:eastAsia="Calibri" w:hAnsi="Calibri" w:cs="Angsana New"/>
          <w:smallCaps/>
          <w:cs/>
        </w:rPr>
        <w:t>(</w:t>
      </w:r>
      <w:r>
        <w:rPr>
          <w:rFonts w:ascii="Calibri" w:eastAsia="Calibri" w:hAnsi="Calibri" w:cs="Calibri"/>
          <w:smallCaps/>
        </w:rPr>
        <w:t>s</w:t>
      </w:r>
      <w:r>
        <w:rPr>
          <w:rFonts w:ascii="Calibri" w:eastAsia="Calibri" w:hAnsi="Calibri" w:cs="Angsana New"/>
          <w:smallCaps/>
          <w:cs/>
        </w:rPr>
        <w:t xml:space="preserve">) </w:t>
      </w:r>
      <w:r>
        <w:rPr>
          <w:rFonts w:ascii="Calibri" w:eastAsia="Calibri" w:hAnsi="Calibri" w:cs="Calibri"/>
          <w:smallCaps/>
        </w:rPr>
        <w:t>of qualifying degree</w:t>
      </w:r>
      <w:r>
        <w:rPr>
          <w:rFonts w:ascii="Calibri" w:eastAsia="Calibri" w:hAnsi="Calibri" w:cs="Angsana New"/>
          <w:smallCaps/>
          <w:cs/>
        </w:rPr>
        <w:t>.</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Notice</w:t>
      </w:r>
      <w:r>
        <w:rPr>
          <w:rFonts w:ascii="Calibri" w:eastAsia="Calibri" w:hAnsi="Calibri" w:cs="Angsana New"/>
          <w:smallCaps/>
          <w:cs/>
        </w:rPr>
        <w:t xml:space="preserve">: </w:t>
      </w:r>
      <w:r>
        <w:rPr>
          <w:rFonts w:ascii="Calibri" w:eastAsia="Calibri" w:hAnsi="Calibri" w:cs="Calibri"/>
          <w:smallCaps/>
        </w:rPr>
        <w:t>Degree certificate and transcripts certified by Lawyer from home country or by embassy Thailand</w:t>
      </w:r>
      <w:r>
        <w:rPr>
          <w:rFonts w:ascii="Calibri" w:eastAsia="Calibri" w:hAnsi="Calibri" w:cs="Angsana New"/>
          <w:smallCaps/>
          <w:cs/>
        </w:rPr>
        <w:t>.</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lastRenderedPageBreak/>
        <w:t>5</w:t>
      </w:r>
      <w:r>
        <w:rPr>
          <w:rFonts w:ascii="Calibri" w:eastAsia="Calibri" w:hAnsi="Calibri" w:cs="Angsana New"/>
          <w:smallCaps/>
          <w:cs/>
        </w:rPr>
        <w:t xml:space="preserve">. </w:t>
      </w:r>
      <w:r>
        <w:rPr>
          <w:rFonts w:ascii="Calibri" w:eastAsia="Calibri" w:hAnsi="Calibri" w:cs="Calibri"/>
          <w:smallCaps/>
        </w:rPr>
        <w:t>The educational degree certificate must be certified by local or overseas Embassy or Consulate of the foreigner and by the Legalization Division, Ministry of Foreign Affairs of Thailand</w:t>
      </w:r>
      <w:r w:rsidR="00341909">
        <w:rPr>
          <w:rFonts w:ascii="Calibri" w:eastAsia="Calibri" w:hAnsi="Calibri" w:cs="Calibri"/>
          <w:smallCaps/>
        </w:rPr>
        <w:t>. PAID FOR BY TEACHER</w:t>
      </w:r>
      <w:bookmarkStart w:id="0" w:name="_GoBack"/>
      <w:bookmarkEnd w:id="0"/>
    </w:p>
    <w:p w:rsidR="00E34634" w:rsidRPr="00341909" w:rsidRDefault="00A969FD">
      <w:pPr>
        <w:pBdr>
          <w:top w:val="nil"/>
          <w:left w:val="nil"/>
          <w:bottom w:val="nil"/>
          <w:right w:val="nil"/>
          <w:between w:val="nil"/>
        </w:pBdr>
        <w:spacing w:after="240"/>
        <w:rPr>
          <w:rFonts w:ascii="Calibri" w:eastAsia="Calibri" w:hAnsi="Calibri" w:cstheme="minorBidi"/>
          <w:smallCaps/>
          <w:lang w:val="en-GB"/>
        </w:rPr>
      </w:pPr>
      <w:r>
        <w:rPr>
          <w:rFonts w:ascii="Calibri" w:eastAsia="Calibri" w:hAnsi="Calibri" w:cs="Calibri"/>
          <w:smallCaps/>
        </w:rPr>
        <w:t>6</w:t>
      </w:r>
      <w:r>
        <w:rPr>
          <w:rFonts w:ascii="Calibri" w:eastAsia="Calibri" w:hAnsi="Calibri" w:cs="Angsana New"/>
          <w:smallCaps/>
          <w:cs/>
        </w:rPr>
        <w:t xml:space="preserve">. </w:t>
      </w:r>
      <w:r>
        <w:rPr>
          <w:rFonts w:ascii="Calibri" w:eastAsia="Calibri" w:hAnsi="Calibri" w:cs="Calibri"/>
          <w:smallCaps/>
        </w:rPr>
        <w:t>Police clearance from home country and Thailand if local hire</w:t>
      </w:r>
      <w:r>
        <w:rPr>
          <w:rFonts w:ascii="Calibri" w:eastAsia="Calibri" w:hAnsi="Calibri" w:cs="Angsana New"/>
          <w:smallCaps/>
          <w:cs/>
        </w:rPr>
        <w:t>.</w:t>
      </w:r>
      <w:r w:rsidR="00341909">
        <w:rPr>
          <w:rFonts w:ascii="Calibri" w:eastAsia="Calibri" w:hAnsi="Calibri" w:cstheme="minorBidi" w:hint="cs"/>
          <w:smallCaps/>
          <w:cs/>
        </w:rPr>
        <w:t xml:space="preserve"> </w:t>
      </w:r>
      <w:r w:rsidR="00341909">
        <w:rPr>
          <w:rFonts w:ascii="Calibri" w:eastAsia="Calibri" w:hAnsi="Calibri" w:cstheme="minorBidi"/>
          <w:smallCaps/>
          <w:lang w:val="en-GB"/>
        </w:rPr>
        <w:t>Paid for by Teacher</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7</w:t>
      </w:r>
      <w:r>
        <w:rPr>
          <w:rFonts w:ascii="Calibri" w:eastAsia="Calibri" w:hAnsi="Calibri" w:cs="Angsana New"/>
          <w:smallCaps/>
          <w:cs/>
        </w:rPr>
        <w:t xml:space="preserve">. </w:t>
      </w:r>
      <w:r>
        <w:rPr>
          <w:rFonts w:ascii="Calibri" w:eastAsia="Calibri" w:hAnsi="Calibri" w:cs="Calibri"/>
          <w:smallCaps/>
        </w:rPr>
        <w:t>English test for Non</w:t>
      </w:r>
      <w:r>
        <w:rPr>
          <w:rFonts w:ascii="Calibri" w:eastAsia="Calibri" w:hAnsi="Calibri" w:cs="Angsana New"/>
          <w:smallCaps/>
          <w:cs/>
        </w:rPr>
        <w:t>-</w:t>
      </w:r>
      <w:r>
        <w:rPr>
          <w:rFonts w:ascii="Calibri" w:eastAsia="Calibri" w:hAnsi="Calibri" w:cs="Calibri"/>
          <w:smallCaps/>
        </w:rPr>
        <w:t>Native</w:t>
      </w:r>
      <w:r>
        <w:rPr>
          <w:rFonts w:ascii="Calibri" w:eastAsia="Calibri" w:hAnsi="Calibri" w:cs="Angsana New"/>
          <w:smallCaps/>
          <w:cs/>
        </w:rPr>
        <w:t xml:space="preserve">: </w:t>
      </w:r>
      <w:r>
        <w:rPr>
          <w:rFonts w:ascii="Calibri" w:eastAsia="Calibri" w:hAnsi="Calibri" w:cs="Calibri"/>
          <w:smallCaps/>
        </w:rPr>
        <w:t xml:space="preserve">TOEIC </w:t>
      </w:r>
      <w:r>
        <w:rPr>
          <w:rFonts w:ascii="Calibri" w:eastAsia="Calibri" w:hAnsi="Calibri" w:cs="Angsana New"/>
          <w:smallCaps/>
          <w:cs/>
        </w:rPr>
        <w:t>(</w:t>
      </w:r>
      <w:r>
        <w:rPr>
          <w:rFonts w:ascii="Calibri" w:eastAsia="Calibri" w:hAnsi="Calibri" w:cs="Calibri"/>
          <w:smallCaps/>
        </w:rPr>
        <w:t>605</w:t>
      </w:r>
      <w:r>
        <w:rPr>
          <w:rFonts w:ascii="Calibri" w:eastAsia="Calibri" w:hAnsi="Calibri" w:cs="Angsana New"/>
          <w:smallCaps/>
          <w:cs/>
        </w:rPr>
        <w:t>)/</w:t>
      </w:r>
      <w:r>
        <w:rPr>
          <w:rFonts w:ascii="Calibri" w:eastAsia="Calibri" w:hAnsi="Calibri" w:cs="Calibri"/>
          <w:smallCaps/>
        </w:rPr>
        <w:t xml:space="preserve">TEFEL </w:t>
      </w:r>
      <w:r>
        <w:rPr>
          <w:rFonts w:ascii="Calibri" w:eastAsia="Calibri" w:hAnsi="Calibri" w:cs="Angsana New"/>
          <w:smallCaps/>
          <w:cs/>
        </w:rPr>
        <w:t>(</w:t>
      </w:r>
      <w:r>
        <w:rPr>
          <w:rFonts w:ascii="Calibri" w:eastAsia="Calibri" w:hAnsi="Calibri" w:cs="Calibri"/>
          <w:smallCaps/>
        </w:rPr>
        <w:t>550</w:t>
      </w:r>
      <w:r>
        <w:rPr>
          <w:rFonts w:ascii="Calibri" w:eastAsia="Calibri" w:hAnsi="Calibri" w:cs="Angsana New"/>
          <w:smallCaps/>
          <w:cs/>
        </w:rPr>
        <w:t>)/</w:t>
      </w:r>
      <w:r>
        <w:rPr>
          <w:rFonts w:ascii="Calibri" w:eastAsia="Calibri" w:hAnsi="Calibri" w:cs="Calibri"/>
          <w:smallCaps/>
        </w:rPr>
        <w:t xml:space="preserve">IEITS </w:t>
      </w:r>
      <w:r>
        <w:rPr>
          <w:rFonts w:ascii="Calibri" w:eastAsia="Calibri" w:hAnsi="Calibri" w:cs="Angsana New"/>
          <w:smallCaps/>
          <w:cs/>
        </w:rPr>
        <w:t>(</w:t>
      </w:r>
      <w:r>
        <w:rPr>
          <w:rFonts w:ascii="Calibri" w:eastAsia="Calibri" w:hAnsi="Calibri" w:cs="Calibri"/>
          <w:smallCaps/>
        </w:rPr>
        <w:t>6</w:t>
      </w:r>
      <w:r>
        <w:rPr>
          <w:rFonts w:ascii="Calibri" w:eastAsia="Calibri" w:hAnsi="Calibri" w:cs="Angsana New"/>
          <w:smallCaps/>
          <w:cs/>
        </w:rPr>
        <w:t>.</w:t>
      </w:r>
      <w:r>
        <w:rPr>
          <w:rFonts w:ascii="Calibri" w:eastAsia="Calibri" w:hAnsi="Calibri" w:cs="Calibri"/>
          <w:smallCaps/>
        </w:rPr>
        <w:t>5</w:t>
      </w:r>
      <w:r>
        <w:rPr>
          <w:rFonts w:ascii="Calibri" w:eastAsia="Calibri" w:hAnsi="Calibri" w:cs="Angsana New"/>
          <w:smallCaps/>
          <w:cs/>
        </w:rPr>
        <w:t xml:space="preserve">) </w:t>
      </w:r>
      <w:r>
        <w:rPr>
          <w:rFonts w:ascii="Calibri" w:eastAsia="Calibri" w:hAnsi="Calibri" w:cs="Calibri"/>
          <w:smallCaps/>
        </w:rPr>
        <w:t xml:space="preserve">with an acceptable pass score </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 xml:space="preserve"> Notice</w:t>
      </w:r>
      <w:r>
        <w:rPr>
          <w:rFonts w:ascii="Calibri" w:eastAsia="Calibri" w:hAnsi="Calibri" w:cs="Angsana New"/>
          <w:smallCaps/>
          <w:cs/>
        </w:rPr>
        <w:t xml:space="preserve">: </w:t>
      </w:r>
      <w:r>
        <w:rPr>
          <w:rFonts w:ascii="Calibri" w:eastAsia="Calibri" w:hAnsi="Calibri" w:cs="Calibri"/>
          <w:smallCaps/>
        </w:rPr>
        <w:t>Excepted UK, USA, RSA, Canada, Australia or New Zealand</w:t>
      </w:r>
    </w:p>
    <w:p w:rsidR="00E34634" w:rsidRDefault="00A969FD">
      <w:pPr>
        <w:pBdr>
          <w:top w:val="nil"/>
          <w:left w:val="nil"/>
          <w:bottom w:val="nil"/>
          <w:right w:val="nil"/>
          <w:between w:val="nil"/>
        </w:pBdr>
        <w:spacing w:after="240"/>
        <w:rPr>
          <w:rFonts w:ascii="Calibri" w:eastAsia="Calibri" w:hAnsi="Calibri" w:cs="Calibri"/>
          <w:smallCaps/>
        </w:rPr>
      </w:pPr>
      <w:r>
        <w:rPr>
          <w:rFonts w:ascii="Calibri" w:eastAsia="Calibri" w:hAnsi="Calibri" w:cs="Calibri"/>
          <w:smallCaps/>
        </w:rPr>
        <w:t>8</w:t>
      </w:r>
      <w:r>
        <w:rPr>
          <w:rFonts w:ascii="Calibri" w:eastAsia="Calibri" w:hAnsi="Calibri" w:cs="Angsana New"/>
          <w:smallCaps/>
          <w:cs/>
        </w:rPr>
        <w:t xml:space="preserve">. </w:t>
      </w:r>
      <w:r>
        <w:rPr>
          <w:rFonts w:ascii="Calibri" w:eastAsia="Calibri" w:hAnsi="Calibri" w:cs="Calibri"/>
          <w:smallCaps/>
        </w:rPr>
        <w:t xml:space="preserve">Two references from university </w:t>
      </w:r>
      <w:r>
        <w:rPr>
          <w:rFonts w:ascii="Calibri" w:eastAsia="Calibri" w:hAnsi="Calibri" w:cs="Angsana New"/>
          <w:smallCaps/>
          <w:cs/>
        </w:rPr>
        <w:t xml:space="preserve">/ </w:t>
      </w:r>
      <w:r>
        <w:rPr>
          <w:rFonts w:ascii="Calibri" w:eastAsia="Calibri" w:hAnsi="Calibri" w:cs="Calibri"/>
          <w:smallCaps/>
        </w:rPr>
        <w:t>ex</w:t>
      </w:r>
      <w:r>
        <w:rPr>
          <w:rFonts w:ascii="Calibri" w:eastAsia="Calibri" w:hAnsi="Calibri" w:cs="Angsana New"/>
          <w:smallCaps/>
          <w:cs/>
        </w:rPr>
        <w:t>-</w:t>
      </w:r>
      <w:r>
        <w:rPr>
          <w:rFonts w:ascii="Calibri" w:eastAsia="Calibri" w:hAnsi="Calibri" w:cs="Calibri"/>
          <w:smallCaps/>
        </w:rPr>
        <w:t xml:space="preserve">employer </w:t>
      </w:r>
    </w:p>
    <w:p w:rsidR="00E34634" w:rsidRDefault="00A969FD">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mallCaps/>
          <w:u w:val="single"/>
        </w:rPr>
        <w:tab/>
      </w:r>
      <w:r>
        <w:rPr>
          <w:rFonts w:ascii="Calibri" w:eastAsia="Calibri" w:hAnsi="Calibri" w:cs="Calibri"/>
          <w:b/>
          <w:sz w:val="28"/>
          <w:szCs w:val="28"/>
        </w:rPr>
        <w:t>Other Benefits and Allowances for Teachers</w:t>
      </w:r>
    </w:p>
    <w:p w:rsidR="00E34634" w:rsidRDefault="00A969FD">
      <w:pPr>
        <w:pBdr>
          <w:top w:val="nil"/>
          <w:left w:val="nil"/>
          <w:bottom w:val="nil"/>
          <w:right w:val="nil"/>
          <w:between w:val="nil"/>
        </w:pBdr>
        <w:rPr>
          <w:rFonts w:ascii="Calibri" w:eastAsia="Calibri" w:hAnsi="Calibri" w:cs="Calibri"/>
        </w:rPr>
      </w:pPr>
      <w:r>
        <w:rPr>
          <w:rFonts w:ascii="Calibri" w:eastAsia="Calibri" w:hAnsi="Calibri" w:cs="Calibri"/>
          <w:b/>
        </w:rPr>
        <w:t>Pension contribution</w:t>
      </w:r>
    </w:p>
    <w:p w:rsidR="00E34634" w:rsidRDefault="00A969FD">
      <w:pPr>
        <w:pBdr>
          <w:top w:val="nil"/>
          <w:left w:val="nil"/>
          <w:bottom w:val="nil"/>
          <w:right w:val="nil"/>
          <w:between w:val="nil"/>
        </w:pBdr>
        <w:spacing w:after="240"/>
        <w:rPr>
          <w:rFonts w:ascii="Calibri" w:eastAsia="Calibri" w:hAnsi="Calibri" w:cs="Calibri"/>
          <w:highlight w:val="white"/>
        </w:rPr>
      </w:pPr>
      <w:r>
        <w:rPr>
          <w:rFonts w:ascii="Calibri" w:eastAsia="Calibri" w:hAnsi="Calibri" w:cs="Calibri"/>
          <w:highlight w:val="white"/>
        </w:rPr>
        <w:t>Assuming satisfactory performance, all teachers will receive a one</w:t>
      </w:r>
      <w:r>
        <w:rPr>
          <w:rFonts w:ascii="Calibri" w:eastAsia="Calibri" w:hAnsi="Calibri" w:cs="Angsana New"/>
          <w:highlight w:val="white"/>
          <w:cs/>
        </w:rPr>
        <w:t>-</w:t>
      </w:r>
      <w:r>
        <w:rPr>
          <w:rFonts w:ascii="Calibri" w:eastAsia="Calibri" w:hAnsi="Calibri" w:cs="Calibri"/>
          <w:highlight w:val="white"/>
        </w:rPr>
        <w:t>month salary upon completion of each two</w:t>
      </w:r>
      <w:r>
        <w:rPr>
          <w:rFonts w:ascii="Calibri" w:eastAsia="Calibri" w:hAnsi="Calibri" w:cs="Angsana New"/>
          <w:highlight w:val="white"/>
          <w:cs/>
        </w:rPr>
        <w:t>-</w:t>
      </w:r>
      <w:r>
        <w:rPr>
          <w:rFonts w:ascii="Calibri" w:eastAsia="Calibri" w:hAnsi="Calibri" w:cs="Calibri"/>
          <w:highlight w:val="white"/>
        </w:rPr>
        <w:t>year contractual period</w:t>
      </w:r>
      <w:r>
        <w:rPr>
          <w:rFonts w:ascii="Calibri" w:eastAsia="Calibri" w:hAnsi="Calibri" w:cs="Angsana New"/>
          <w:highlight w:val="white"/>
          <w:cs/>
        </w:rPr>
        <w:t>.</w:t>
      </w:r>
    </w:p>
    <w:p w:rsidR="00E34634" w:rsidRDefault="00A969FD">
      <w:pPr>
        <w:pBdr>
          <w:top w:val="nil"/>
          <w:left w:val="nil"/>
          <w:bottom w:val="nil"/>
          <w:right w:val="nil"/>
          <w:between w:val="nil"/>
        </w:pBdr>
        <w:rPr>
          <w:rFonts w:ascii="Calibri" w:eastAsia="Calibri" w:hAnsi="Calibri" w:cs="Calibri"/>
          <w:b/>
        </w:rPr>
      </w:pPr>
      <w:r>
        <w:rPr>
          <w:rFonts w:ascii="Calibri" w:eastAsia="Calibri" w:hAnsi="Calibri" w:cs="Calibri"/>
          <w:b/>
        </w:rPr>
        <w:t xml:space="preserve">Air fares </w:t>
      </w:r>
      <w:r>
        <w:rPr>
          <w:rFonts w:ascii="Calibri" w:eastAsia="Calibri" w:hAnsi="Calibri" w:cs="Angsana New"/>
          <w:b/>
          <w:bCs/>
          <w:cs/>
        </w:rPr>
        <w:t>(</w:t>
      </w:r>
      <w:r>
        <w:rPr>
          <w:rFonts w:ascii="Calibri" w:eastAsia="Calibri" w:hAnsi="Calibri" w:cs="Calibri"/>
          <w:b/>
        </w:rPr>
        <w:t>Employee</w:t>
      </w:r>
      <w:r>
        <w:rPr>
          <w:rFonts w:ascii="Calibri" w:eastAsia="Calibri" w:hAnsi="Calibri" w:cs="Angsana New"/>
          <w:b/>
          <w:bCs/>
          <w:cs/>
        </w:rPr>
        <w:t>)</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Start of contract </w:t>
      </w:r>
      <w:r>
        <w:rPr>
          <w:rFonts w:ascii="Calibri" w:eastAsia="Calibri" w:hAnsi="Calibri" w:cs="Angsana New"/>
          <w:cs/>
        </w:rPr>
        <w:t xml:space="preserve">– </w:t>
      </w:r>
      <w:r>
        <w:rPr>
          <w:rFonts w:ascii="Calibri" w:eastAsia="Calibri" w:hAnsi="Calibri" w:cs="Calibri"/>
        </w:rPr>
        <w:t xml:space="preserve">least cost economy, one way from approved point of origin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End of contract </w:t>
      </w:r>
      <w:r>
        <w:rPr>
          <w:rFonts w:ascii="Calibri" w:eastAsia="Calibri" w:hAnsi="Calibri" w:cs="Angsana New"/>
          <w:cs/>
        </w:rPr>
        <w:t xml:space="preserve">– </w:t>
      </w:r>
      <w:r>
        <w:rPr>
          <w:rFonts w:ascii="Calibri" w:eastAsia="Calibri" w:hAnsi="Calibri" w:cs="Calibri"/>
        </w:rPr>
        <w:t xml:space="preserve">least cost economy, </w:t>
      </w:r>
      <w:proofErr w:type="gramStart"/>
      <w:r>
        <w:rPr>
          <w:rFonts w:ascii="Calibri" w:eastAsia="Calibri" w:hAnsi="Calibri" w:cs="Calibri"/>
        </w:rPr>
        <w:t>one way</w:t>
      </w:r>
      <w:proofErr w:type="gramEnd"/>
      <w:r>
        <w:rPr>
          <w:rFonts w:ascii="Calibri" w:eastAsia="Calibri" w:hAnsi="Calibri" w:cs="Calibri"/>
        </w:rPr>
        <w:t xml:space="preserve"> flight to approved point of origin</w:t>
      </w:r>
      <w:r>
        <w:rPr>
          <w:rFonts w:ascii="Calibri" w:eastAsia="Calibri" w:hAnsi="Calibri" w:cs="Angsana New"/>
          <w:cs/>
        </w:rPr>
        <w:t xml:space="preserve">.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Contract renewal </w:t>
      </w:r>
      <w:r>
        <w:rPr>
          <w:rFonts w:ascii="Calibri" w:eastAsia="Calibri" w:hAnsi="Calibri" w:cs="Angsana New"/>
          <w:cs/>
        </w:rPr>
        <w:t xml:space="preserve">– </w:t>
      </w:r>
      <w:r>
        <w:rPr>
          <w:rFonts w:ascii="Calibri" w:eastAsia="Calibri" w:hAnsi="Calibri" w:cs="Calibri"/>
        </w:rPr>
        <w:t>least cost economy, return flight to approved point of origin and Bangkok</w:t>
      </w:r>
      <w:r>
        <w:rPr>
          <w:rFonts w:ascii="Calibri" w:eastAsia="Calibri" w:hAnsi="Calibri" w:cs="Angsana New"/>
          <w:cs/>
        </w:rPr>
        <w:t xml:space="preserve">.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Non</w:t>
      </w:r>
      <w:r>
        <w:rPr>
          <w:rFonts w:ascii="Calibri" w:eastAsia="Calibri" w:hAnsi="Calibri" w:cs="Angsana New"/>
          <w:cs/>
        </w:rPr>
        <w:t>-</w:t>
      </w:r>
      <w:r>
        <w:rPr>
          <w:rFonts w:ascii="Calibri" w:eastAsia="Calibri" w:hAnsi="Calibri" w:cs="Calibri"/>
        </w:rPr>
        <w:t xml:space="preserve">working </w:t>
      </w:r>
      <w:proofErr w:type="spellStart"/>
      <w:r>
        <w:rPr>
          <w:rFonts w:ascii="Calibri" w:eastAsia="Calibri" w:hAnsi="Calibri" w:cs="Calibri"/>
        </w:rPr>
        <w:t>dependant</w:t>
      </w:r>
      <w:proofErr w:type="spellEnd"/>
      <w:r>
        <w:rPr>
          <w:rFonts w:ascii="Calibri" w:eastAsia="Calibri" w:hAnsi="Calibri" w:cs="Calibri"/>
        </w:rPr>
        <w:t xml:space="preserve"> spouse eligible or one child are included</w:t>
      </w:r>
      <w:r>
        <w:rPr>
          <w:rFonts w:ascii="Calibri" w:eastAsia="Calibri" w:hAnsi="Calibri" w:cs="Angsana New"/>
          <w:cs/>
        </w:rPr>
        <w:t>.</w:t>
      </w:r>
    </w:p>
    <w:p w:rsidR="00E34634" w:rsidRDefault="00A969FD">
      <w:pPr>
        <w:pBdr>
          <w:top w:val="nil"/>
          <w:left w:val="nil"/>
          <w:bottom w:val="nil"/>
          <w:right w:val="nil"/>
          <w:between w:val="nil"/>
        </w:pBdr>
        <w:jc w:val="both"/>
        <w:rPr>
          <w:rFonts w:ascii="Calibri" w:eastAsia="Calibri" w:hAnsi="Calibri" w:cs="Calibri"/>
          <w:b/>
        </w:rPr>
      </w:pPr>
      <w:r>
        <w:rPr>
          <w:rFonts w:ascii="Calibri" w:eastAsia="Calibri" w:hAnsi="Calibri" w:cs="Calibri"/>
          <w:b/>
        </w:rPr>
        <w:t>Shipping and Settling</w:t>
      </w:r>
      <w:r>
        <w:rPr>
          <w:rFonts w:ascii="Calibri" w:eastAsia="Calibri" w:hAnsi="Calibri" w:cs="Angsana New"/>
          <w:b/>
          <w:bCs/>
          <w:cs/>
        </w:rPr>
        <w:t>-</w:t>
      </w:r>
      <w:r>
        <w:rPr>
          <w:rFonts w:ascii="Calibri" w:eastAsia="Calibri" w:hAnsi="Calibri" w:cs="Calibri"/>
          <w:b/>
        </w:rPr>
        <w:t>in Allowance</w:t>
      </w:r>
    </w:p>
    <w:p w:rsidR="00E34634" w:rsidRDefault="00A969FD">
      <w:pPr>
        <w:pBdr>
          <w:top w:val="nil"/>
          <w:left w:val="nil"/>
          <w:bottom w:val="nil"/>
          <w:right w:val="nil"/>
          <w:between w:val="nil"/>
        </w:pBdr>
        <w:spacing w:after="240"/>
        <w:jc w:val="both"/>
        <w:rPr>
          <w:rFonts w:ascii="Calibri" w:eastAsia="Calibri" w:hAnsi="Calibri" w:cs="Calibri"/>
          <w:b/>
        </w:rPr>
      </w:pPr>
      <w:r>
        <w:rPr>
          <w:rFonts w:ascii="Calibri" w:eastAsia="Calibri" w:hAnsi="Calibri" w:cs="Calibri"/>
        </w:rPr>
        <w:t>A shipping</w:t>
      </w:r>
      <w:r>
        <w:rPr>
          <w:rFonts w:ascii="Calibri" w:eastAsia="Calibri" w:hAnsi="Calibri" w:cs="Angsana New"/>
          <w:cs/>
        </w:rPr>
        <w:t>/</w:t>
      </w:r>
      <w:r>
        <w:rPr>
          <w:rFonts w:ascii="Calibri" w:eastAsia="Calibri" w:hAnsi="Calibri" w:cs="Calibri"/>
        </w:rPr>
        <w:t>settling</w:t>
      </w:r>
      <w:r>
        <w:rPr>
          <w:rFonts w:ascii="Calibri" w:eastAsia="Calibri" w:hAnsi="Calibri" w:cs="Angsana New"/>
          <w:cs/>
        </w:rPr>
        <w:t>-</w:t>
      </w:r>
      <w:proofErr w:type="gramStart"/>
      <w:r>
        <w:rPr>
          <w:rFonts w:ascii="Calibri" w:eastAsia="Calibri" w:hAnsi="Calibri" w:cs="Calibri"/>
        </w:rPr>
        <w:t>in  allowance</w:t>
      </w:r>
      <w:proofErr w:type="gramEnd"/>
      <w:r>
        <w:rPr>
          <w:rFonts w:ascii="Calibri" w:eastAsia="Calibri" w:hAnsi="Calibri" w:cs="Calibri"/>
        </w:rPr>
        <w:t xml:space="preserve"> of up to THB 25,000 is given with your first pay for overseas hire teachers and an allowance of up to THB10,000 given with your first pay for local hire teacher</w:t>
      </w:r>
      <w:r>
        <w:rPr>
          <w:rFonts w:ascii="Calibri" w:eastAsia="Calibri" w:hAnsi="Calibri" w:cs="Angsana New"/>
          <w:cs/>
        </w:rPr>
        <w:t xml:space="preserve">.  </w:t>
      </w:r>
      <w:r>
        <w:rPr>
          <w:rFonts w:ascii="Calibri" w:eastAsia="Calibri" w:hAnsi="Calibri" w:cs="Calibri"/>
        </w:rPr>
        <w:t>This is used to cover costs of transporting the teacher</w:t>
      </w:r>
      <w:r>
        <w:rPr>
          <w:rFonts w:ascii="Calibri" w:eastAsia="Calibri" w:hAnsi="Calibri" w:cs="Angsana New"/>
          <w:cs/>
        </w:rPr>
        <w:t>’</w:t>
      </w:r>
      <w:r>
        <w:rPr>
          <w:rFonts w:ascii="Calibri" w:eastAsia="Calibri" w:hAnsi="Calibri" w:cs="Calibri"/>
        </w:rPr>
        <w:t xml:space="preserve">s personal and teaching resources to Thailand, the cost </w:t>
      </w:r>
      <w:proofErr w:type="gramStart"/>
      <w:r>
        <w:rPr>
          <w:rFonts w:ascii="Calibri" w:eastAsia="Calibri" w:hAnsi="Calibri" w:cs="Calibri"/>
        </w:rPr>
        <w:t>of  obtaining</w:t>
      </w:r>
      <w:proofErr w:type="gramEnd"/>
      <w:r>
        <w:rPr>
          <w:rFonts w:ascii="Calibri" w:eastAsia="Calibri" w:hAnsi="Calibri" w:cs="Calibri"/>
        </w:rPr>
        <w:t xml:space="preserve">  a  medical  certificate  as  well  as  visas  and  so  on</w:t>
      </w:r>
      <w:r>
        <w:rPr>
          <w:rFonts w:ascii="Calibri" w:eastAsia="Calibri" w:hAnsi="Calibri" w:cs="Angsana New"/>
          <w:cs/>
        </w:rPr>
        <w:t xml:space="preserve">.  </w:t>
      </w:r>
      <w:proofErr w:type="gramStart"/>
      <w:r>
        <w:rPr>
          <w:rFonts w:ascii="Calibri" w:eastAsia="Calibri" w:hAnsi="Calibri" w:cs="Calibri"/>
        </w:rPr>
        <w:t>Please  submit</w:t>
      </w:r>
      <w:proofErr w:type="gramEnd"/>
      <w:r>
        <w:rPr>
          <w:rFonts w:ascii="Calibri" w:eastAsia="Calibri" w:hAnsi="Calibri" w:cs="Calibri"/>
        </w:rPr>
        <w:t xml:space="preserve">  receipts  and  the completed reimbursement form on arrival to claim for the allowance</w:t>
      </w:r>
      <w:r>
        <w:rPr>
          <w:rFonts w:ascii="Calibri" w:eastAsia="Calibri" w:hAnsi="Calibri" w:cs="Angsana New"/>
          <w:cs/>
        </w:rPr>
        <w:t>.</w:t>
      </w:r>
    </w:p>
    <w:p w:rsidR="00E34634" w:rsidRDefault="00A969FD">
      <w:pPr>
        <w:pBdr>
          <w:top w:val="nil"/>
          <w:left w:val="nil"/>
          <w:bottom w:val="nil"/>
          <w:right w:val="nil"/>
          <w:between w:val="nil"/>
        </w:pBdr>
        <w:rPr>
          <w:rFonts w:ascii="Calibri" w:eastAsia="Calibri" w:hAnsi="Calibri" w:cs="Calibri"/>
          <w:b/>
          <w:sz w:val="28"/>
          <w:szCs w:val="28"/>
        </w:rPr>
      </w:pPr>
      <w:r>
        <w:rPr>
          <w:rFonts w:ascii="Calibri" w:eastAsia="Calibri" w:hAnsi="Calibri" w:cs="Calibri"/>
          <w:b/>
        </w:rPr>
        <w:t xml:space="preserve">Permits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Initial single non</w:t>
      </w:r>
      <w:r>
        <w:rPr>
          <w:rFonts w:ascii="Calibri" w:eastAsia="Calibri" w:hAnsi="Calibri" w:cs="Angsana New"/>
          <w:cs/>
        </w:rPr>
        <w:t>-</w:t>
      </w:r>
      <w:r>
        <w:rPr>
          <w:rFonts w:ascii="Calibri" w:eastAsia="Calibri" w:hAnsi="Calibri" w:cs="Calibri"/>
        </w:rPr>
        <w:t xml:space="preserve">immigrant B visa </w:t>
      </w:r>
      <w:r>
        <w:rPr>
          <w:rFonts w:ascii="Calibri" w:eastAsia="Calibri" w:hAnsi="Calibri" w:cs="Angsana New"/>
          <w:cs/>
        </w:rPr>
        <w:t xml:space="preserve">– </w:t>
      </w:r>
      <w:r>
        <w:rPr>
          <w:rFonts w:ascii="Calibri" w:eastAsia="Calibri" w:hAnsi="Calibri" w:cs="Calibri"/>
        </w:rPr>
        <w:t xml:space="preserve">paid by the employer for the employee and legal </w:t>
      </w:r>
      <w:proofErr w:type="spellStart"/>
      <w:r>
        <w:rPr>
          <w:rFonts w:ascii="Calibri" w:eastAsia="Calibri" w:hAnsi="Calibri" w:cs="Calibri"/>
        </w:rPr>
        <w:t>dependants</w:t>
      </w:r>
      <w:proofErr w:type="spellEnd"/>
      <w:r>
        <w:rPr>
          <w:rFonts w:ascii="Calibri" w:eastAsia="Calibri" w:hAnsi="Calibri" w:cs="Calibri"/>
        </w:rPr>
        <w:t xml:space="preserve">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Renewal of non</w:t>
      </w:r>
      <w:r>
        <w:rPr>
          <w:rFonts w:ascii="Calibri" w:eastAsia="Calibri" w:hAnsi="Calibri" w:cs="Angsana New"/>
          <w:cs/>
        </w:rPr>
        <w:t>-</w:t>
      </w:r>
      <w:r>
        <w:rPr>
          <w:rFonts w:ascii="Calibri" w:eastAsia="Calibri" w:hAnsi="Calibri" w:cs="Calibri"/>
        </w:rPr>
        <w:t xml:space="preserve">Immigrant B visa </w:t>
      </w:r>
      <w:r>
        <w:rPr>
          <w:rFonts w:ascii="Calibri" w:eastAsia="Calibri" w:hAnsi="Calibri" w:cs="Angsana New"/>
          <w:cs/>
        </w:rPr>
        <w:t xml:space="preserve">– </w:t>
      </w:r>
      <w:r>
        <w:rPr>
          <w:rFonts w:ascii="Calibri" w:eastAsia="Calibri" w:hAnsi="Calibri" w:cs="Calibri"/>
        </w:rPr>
        <w:t xml:space="preserve">paid by the employer for the employee </w:t>
      </w:r>
      <w:proofErr w:type="gramStart"/>
      <w:r>
        <w:rPr>
          <w:rFonts w:ascii="Calibri" w:eastAsia="Calibri" w:hAnsi="Calibri" w:cs="Calibri"/>
        </w:rPr>
        <w:t>and  legal</w:t>
      </w:r>
      <w:proofErr w:type="gramEnd"/>
      <w:r>
        <w:rPr>
          <w:rFonts w:ascii="Calibri" w:eastAsia="Calibri" w:hAnsi="Calibri" w:cs="Calibri"/>
        </w:rPr>
        <w:t xml:space="preserve"> </w:t>
      </w:r>
      <w:proofErr w:type="spellStart"/>
      <w:r>
        <w:rPr>
          <w:rFonts w:ascii="Calibri" w:eastAsia="Calibri" w:hAnsi="Calibri" w:cs="Calibri"/>
        </w:rPr>
        <w:t>dependants</w:t>
      </w:r>
      <w:proofErr w:type="spellEnd"/>
      <w:r>
        <w:rPr>
          <w:rFonts w:ascii="Calibri" w:eastAsia="Calibri" w:hAnsi="Calibri" w:cs="Calibri"/>
        </w:rPr>
        <w:t xml:space="preserve">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Work Permit </w:t>
      </w:r>
      <w:r>
        <w:rPr>
          <w:rFonts w:ascii="Calibri" w:eastAsia="Calibri" w:hAnsi="Calibri" w:cs="Angsana New"/>
          <w:cs/>
        </w:rPr>
        <w:t xml:space="preserve">- </w:t>
      </w:r>
      <w:r>
        <w:rPr>
          <w:rFonts w:ascii="Calibri" w:eastAsia="Calibri" w:hAnsi="Calibri" w:cs="Calibri"/>
        </w:rPr>
        <w:t xml:space="preserve">paid by employer annually  </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Teaching </w:t>
      </w:r>
      <w:r w:rsidR="00341909">
        <w:rPr>
          <w:rFonts w:ascii="Calibri" w:eastAsia="Calibri" w:hAnsi="Calibri" w:cs="Calibri"/>
        </w:rPr>
        <w:t>License</w:t>
      </w:r>
      <w:r>
        <w:rPr>
          <w:rFonts w:ascii="Calibri" w:eastAsia="Calibri" w:hAnsi="Calibri" w:cs="Calibri"/>
        </w:rPr>
        <w:t xml:space="preserve"> </w:t>
      </w:r>
      <w:r>
        <w:rPr>
          <w:rFonts w:ascii="Calibri" w:eastAsia="Calibri" w:hAnsi="Calibri" w:cs="Angsana New"/>
          <w:cs/>
        </w:rPr>
        <w:t xml:space="preserve">– </w:t>
      </w:r>
      <w:r>
        <w:rPr>
          <w:rFonts w:ascii="Calibri" w:eastAsia="Calibri" w:hAnsi="Calibri" w:cs="Calibri"/>
        </w:rPr>
        <w:t xml:space="preserve">paid by the employer annually </w:t>
      </w:r>
    </w:p>
    <w:p w:rsidR="00E34634" w:rsidRDefault="00A969FD">
      <w:pPr>
        <w:pBdr>
          <w:top w:val="nil"/>
          <w:left w:val="nil"/>
          <w:bottom w:val="nil"/>
          <w:right w:val="nil"/>
          <w:between w:val="nil"/>
        </w:pBdr>
        <w:spacing w:after="240"/>
        <w:rPr>
          <w:rFonts w:ascii="Calibri" w:eastAsia="Calibri" w:hAnsi="Calibri" w:cs="Calibri"/>
          <w:b/>
        </w:rPr>
      </w:pPr>
      <w:r>
        <w:rPr>
          <w:rFonts w:ascii="Calibri" w:eastAsia="Calibri" w:hAnsi="Calibri" w:cs="Calibri"/>
        </w:rPr>
        <w:t xml:space="preserve">Overstay fees are the responsibility of the employee </w:t>
      </w:r>
    </w:p>
    <w:p w:rsidR="00E34634" w:rsidRDefault="00A969FD">
      <w:pPr>
        <w:pBdr>
          <w:top w:val="nil"/>
          <w:left w:val="nil"/>
          <w:bottom w:val="nil"/>
          <w:right w:val="nil"/>
          <w:between w:val="nil"/>
        </w:pBdr>
        <w:rPr>
          <w:sz w:val="26"/>
          <w:szCs w:val="26"/>
        </w:rPr>
      </w:pPr>
      <w:r>
        <w:rPr>
          <w:rFonts w:ascii="Calibri" w:eastAsia="Calibri" w:hAnsi="Calibri" w:cs="Calibri"/>
          <w:b/>
        </w:rPr>
        <w:t>Medical Insurance</w:t>
      </w:r>
    </w:p>
    <w:p w:rsidR="00E34634" w:rsidRDefault="00A969FD">
      <w:pPr>
        <w:pBdr>
          <w:top w:val="nil"/>
          <w:left w:val="nil"/>
          <w:bottom w:val="nil"/>
          <w:right w:val="nil"/>
          <w:between w:val="nil"/>
        </w:pBdr>
        <w:spacing w:after="240"/>
        <w:rPr>
          <w:rFonts w:ascii="Calibri" w:eastAsia="Calibri" w:hAnsi="Calibri" w:cs="Calibri"/>
        </w:rPr>
      </w:pPr>
      <w:r>
        <w:rPr>
          <w:rFonts w:ascii="Calibri" w:eastAsia="Calibri" w:hAnsi="Calibri" w:cs="Calibri"/>
        </w:rPr>
        <w:t xml:space="preserve">The health and </w:t>
      </w:r>
      <w:proofErr w:type="gramStart"/>
      <w:r>
        <w:rPr>
          <w:rFonts w:ascii="Calibri" w:eastAsia="Calibri" w:hAnsi="Calibri" w:cs="Calibri"/>
        </w:rPr>
        <w:t>accident  insurance</w:t>
      </w:r>
      <w:proofErr w:type="gramEnd"/>
      <w:r>
        <w:rPr>
          <w:rFonts w:ascii="Calibri" w:eastAsia="Calibri" w:hAnsi="Calibri" w:cs="Calibri"/>
        </w:rPr>
        <w:t xml:space="preserve">  for the Teacher  and two legal </w:t>
      </w:r>
      <w:proofErr w:type="spellStart"/>
      <w:r>
        <w:rPr>
          <w:rFonts w:ascii="Calibri" w:eastAsia="Calibri" w:hAnsi="Calibri" w:cs="Calibri"/>
        </w:rPr>
        <w:t>dependants</w:t>
      </w:r>
      <w:proofErr w:type="spellEnd"/>
      <w:r>
        <w:rPr>
          <w:rFonts w:ascii="Calibri" w:eastAsia="Calibri" w:hAnsi="Calibri" w:cs="Calibri"/>
        </w:rPr>
        <w:t xml:space="preserve">  </w:t>
      </w:r>
      <w:r>
        <w:rPr>
          <w:rFonts w:ascii="Calibri" w:eastAsia="Calibri" w:hAnsi="Calibri" w:cs="Angsana New"/>
          <w:cs/>
        </w:rPr>
        <w:t>(</w:t>
      </w:r>
      <w:r>
        <w:rPr>
          <w:rFonts w:ascii="Calibri" w:eastAsia="Calibri" w:hAnsi="Calibri" w:cs="Calibri"/>
        </w:rPr>
        <w:t>spouse or child</w:t>
      </w:r>
      <w:r>
        <w:rPr>
          <w:rFonts w:ascii="Calibri" w:eastAsia="Calibri" w:hAnsi="Calibri" w:cs="Angsana New"/>
          <w:cs/>
        </w:rPr>
        <w:t xml:space="preserve">) </w:t>
      </w:r>
      <w:r>
        <w:rPr>
          <w:rFonts w:ascii="Calibri" w:eastAsia="Calibri" w:hAnsi="Calibri" w:cs="Calibri"/>
        </w:rPr>
        <w:t>is provided</w:t>
      </w:r>
      <w:r>
        <w:rPr>
          <w:rFonts w:ascii="Calibri" w:eastAsia="Calibri" w:hAnsi="Calibri" w:cs="Angsana New"/>
          <w:cs/>
        </w:rPr>
        <w:t xml:space="preserve">. </w:t>
      </w:r>
      <w:r>
        <w:rPr>
          <w:rFonts w:ascii="Calibri" w:eastAsia="Calibri" w:hAnsi="Calibri" w:cs="Calibri"/>
        </w:rPr>
        <w:t>The conditions and benefits of insurance shall be as per the School</w:t>
      </w:r>
      <w:r>
        <w:rPr>
          <w:rFonts w:ascii="Calibri" w:eastAsia="Calibri" w:hAnsi="Calibri" w:cs="Angsana New"/>
          <w:cs/>
        </w:rPr>
        <w:t>’</w:t>
      </w:r>
      <w:r>
        <w:rPr>
          <w:rFonts w:ascii="Calibri" w:eastAsia="Calibri" w:hAnsi="Calibri" w:cs="Calibri"/>
        </w:rPr>
        <w:t>s policy</w:t>
      </w:r>
      <w:r>
        <w:rPr>
          <w:rFonts w:ascii="Calibri" w:eastAsia="Calibri" w:hAnsi="Calibri" w:cs="Angsana New"/>
          <w:cs/>
        </w:rPr>
        <w:t>.</w:t>
      </w:r>
    </w:p>
    <w:p w:rsidR="009D13AB" w:rsidRDefault="009D13AB">
      <w:pPr>
        <w:pBdr>
          <w:top w:val="nil"/>
          <w:left w:val="nil"/>
          <w:bottom w:val="nil"/>
          <w:right w:val="nil"/>
          <w:between w:val="nil"/>
        </w:pBdr>
        <w:rPr>
          <w:rFonts w:ascii="Calibri" w:eastAsia="Calibri" w:hAnsi="Calibri" w:cstheme="minorBidi"/>
          <w:b/>
        </w:rPr>
      </w:pPr>
    </w:p>
    <w:p w:rsidR="00E34634" w:rsidRDefault="00A969FD">
      <w:pPr>
        <w:pBdr>
          <w:top w:val="nil"/>
          <w:left w:val="nil"/>
          <w:bottom w:val="nil"/>
          <w:right w:val="nil"/>
          <w:between w:val="nil"/>
        </w:pBdr>
        <w:rPr>
          <w:rFonts w:ascii="Calibri" w:eastAsia="Calibri" w:hAnsi="Calibri" w:cs="Calibri"/>
          <w:b/>
        </w:rPr>
      </w:pPr>
      <w:r>
        <w:rPr>
          <w:rFonts w:ascii="Calibri" w:eastAsia="Calibri" w:hAnsi="Calibri" w:cs="Calibri"/>
          <w:b/>
        </w:rPr>
        <w:lastRenderedPageBreak/>
        <w:t xml:space="preserve">Lunches </w:t>
      </w:r>
    </w:p>
    <w:p w:rsidR="00E34634" w:rsidRDefault="00A969FD">
      <w:pPr>
        <w:pBdr>
          <w:top w:val="nil"/>
          <w:left w:val="nil"/>
          <w:bottom w:val="nil"/>
          <w:right w:val="nil"/>
          <w:between w:val="nil"/>
        </w:pBdr>
        <w:spacing w:after="240"/>
        <w:rPr>
          <w:rFonts w:ascii="Calibri" w:eastAsia="Calibri" w:hAnsi="Calibri" w:cs="Calibri"/>
          <w:b/>
          <w:smallCaps/>
          <w:u w:val="single"/>
        </w:rPr>
      </w:pPr>
      <w:r>
        <w:rPr>
          <w:rFonts w:ascii="Calibri" w:eastAsia="Calibri" w:hAnsi="Calibri" w:cs="Calibri"/>
        </w:rPr>
        <w:t>Teachers receive a free lunch</w:t>
      </w:r>
      <w:r>
        <w:rPr>
          <w:rFonts w:ascii="Calibri" w:eastAsia="Calibri" w:hAnsi="Calibri" w:cs="Angsana New"/>
          <w:cs/>
        </w:rPr>
        <w:t xml:space="preserve">.  </w:t>
      </w:r>
    </w:p>
    <w:p w:rsidR="00E34634" w:rsidRDefault="00A969FD">
      <w:pPr>
        <w:pBdr>
          <w:top w:val="nil"/>
          <w:left w:val="nil"/>
          <w:bottom w:val="nil"/>
          <w:right w:val="nil"/>
          <w:between w:val="nil"/>
        </w:pBdr>
        <w:rPr>
          <w:rFonts w:ascii="Calibri" w:eastAsia="Calibri" w:hAnsi="Calibri" w:cs="Calibri"/>
          <w:b/>
        </w:rPr>
      </w:pPr>
      <w:r>
        <w:rPr>
          <w:rFonts w:ascii="Calibri" w:eastAsia="Calibri" w:hAnsi="Calibri" w:cs="Calibri"/>
          <w:b/>
        </w:rPr>
        <w:t>Tax</w:t>
      </w:r>
    </w:p>
    <w:p w:rsidR="00E34634" w:rsidRDefault="00A969FD">
      <w:pPr>
        <w:pBdr>
          <w:top w:val="nil"/>
          <w:left w:val="nil"/>
          <w:bottom w:val="nil"/>
          <w:right w:val="nil"/>
          <w:between w:val="nil"/>
        </w:pBdr>
        <w:spacing w:after="240"/>
        <w:jc w:val="both"/>
        <w:rPr>
          <w:rFonts w:ascii="Calibri" w:eastAsia="Calibri" w:hAnsi="Calibri" w:cs="Calibri"/>
        </w:rPr>
      </w:pPr>
      <w:r>
        <w:rPr>
          <w:rFonts w:ascii="Calibri" w:eastAsia="Calibri" w:hAnsi="Calibri" w:cs="Calibri"/>
        </w:rPr>
        <w:t xml:space="preserve">Teachers are required by Thai Law to pay income tax on all earnings including </w:t>
      </w:r>
      <w:proofErr w:type="gramStart"/>
      <w:r>
        <w:rPr>
          <w:rFonts w:ascii="Calibri" w:eastAsia="Calibri" w:hAnsi="Calibri" w:cs="Calibri"/>
        </w:rPr>
        <w:t>responsibility  allowances</w:t>
      </w:r>
      <w:proofErr w:type="gramEnd"/>
      <w:r>
        <w:rPr>
          <w:rFonts w:ascii="Calibri" w:eastAsia="Calibri" w:hAnsi="Calibri" w:cs="Angsana New"/>
          <w:cs/>
        </w:rPr>
        <w:t xml:space="preserve">.  </w:t>
      </w:r>
      <w:proofErr w:type="gramStart"/>
      <w:r>
        <w:rPr>
          <w:rFonts w:ascii="Calibri" w:eastAsia="Calibri" w:hAnsi="Calibri" w:cs="Calibri"/>
        </w:rPr>
        <w:t>However,  please</w:t>
      </w:r>
      <w:proofErr w:type="gramEnd"/>
      <w:r>
        <w:rPr>
          <w:rFonts w:ascii="Calibri" w:eastAsia="Calibri" w:hAnsi="Calibri" w:cs="Calibri"/>
        </w:rPr>
        <w:t xml:space="preserve"> note that your flight allowance,  relocation  allowance and expense claims are not subject to tax deduction</w:t>
      </w:r>
      <w:r>
        <w:rPr>
          <w:rFonts w:ascii="Calibri" w:eastAsia="Calibri" w:hAnsi="Calibri" w:cs="Angsana New"/>
          <w:cs/>
        </w:rPr>
        <w:t xml:space="preserve">. </w:t>
      </w:r>
      <w:r>
        <w:rPr>
          <w:rFonts w:ascii="Calibri" w:eastAsia="Calibri" w:hAnsi="Calibri" w:cs="Calibri"/>
        </w:rPr>
        <w:t>The due amount, determined by Thai Law, will be deducted from your gross remuneration each month or pay period</w:t>
      </w:r>
      <w:r>
        <w:rPr>
          <w:rFonts w:ascii="Calibri" w:eastAsia="Calibri" w:hAnsi="Calibri" w:cs="Angsana New"/>
          <w:cs/>
        </w:rPr>
        <w:t xml:space="preserve">. </w:t>
      </w:r>
      <w:r>
        <w:rPr>
          <w:rFonts w:ascii="Calibri" w:eastAsia="Calibri" w:hAnsi="Calibri" w:cs="Calibri"/>
        </w:rPr>
        <w:t>The school will prepare the tax returns for you to sign yearly</w:t>
      </w:r>
      <w:r>
        <w:rPr>
          <w:rFonts w:ascii="Calibri" w:eastAsia="Calibri" w:hAnsi="Calibri" w:cs="Angsana New"/>
          <w:cs/>
        </w:rPr>
        <w:t xml:space="preserve">. </w:t>
      </w:r>
      <w:r>
        <w:rPr>
          <w:rFonts w:ascii="Calibri" w:eastAsia="Calibri" w:hAnsi="Calibri" w:cs="Calibri"/>
        </w:rPr>
        <w:t>Usually, the school will make any final adjustment toward the end of the calendar year so that you will not have any refund or any tax to pay</w:t>
      </w:r>
      <w:r>
        <w:rPr>
          <w:rFonts w:ascii="Calibri" w:eastAsia="Calibri" w:hAnsi="Calibri" w:cs="Angsana New"/>
          <w:cs/>
        </w:rPr>
        <w:t>.</w:t>
      </w:r>
    </w:p>
    <w:p w:rsidR="00E34634" w:rsidRDefault="009D13AB">
      <w:pPr>
        <w:rPr>
          <w:rFonts w:ascii="Calibri" w:eastAsia="Calibri" w:hAnsi="Calibri" w:cs="Calibri"/>
          <w:b/>
        </w:rPr>
      </w:pPr>
      <w:proofErr w:type="spellStart"/>
      <w:r>
        <w:rPr>
          <w:rFonts w:ascii="Calibri" w:eastAsia="Calibri" w:hAnsi="Calibri" w:cs="Calibri"/>
          <w:b/>
        </w:rPr>
        <w:t>D</w:t>
      </w:r>
      <w:r w:rsidR="00A969FD">
        <w:rPr>
          <w:rFonts w:ascii="Calibri" w:eastAsia="Calibri" w:hAnsi="Calibri" w:cs="Calibri"/>
          <w:b/>
        </w:rPr>
        <w:t>ependant</w:t>
      </w:r>
      <w:proofErr w:type="spellEnd"/>
      <w:r w:rsidR="00A969FD">
        <w:rPr>
          <w:rFonts w:ascii="Calibri" w:eastAsia="Calibri" w:hAnsi="Calibri" w:cs="Calibri"/>
          <w:b/>
        </w:rPr>
        <w:t xml:space="preserve"> Children Education</w:t>
      </w:r>
    </w:p>
    <w:p w:rsidR="00E34634" w:rsidRDefault="00A969FD">
      <w:pPr>
        <w:spacing w:after="240"/>
        <w:rPr>
          <w:rFonts w:ascii="Calibri" w:eastAsia="Calibri" w:hAnsi="Calibri" w:cs="Calibri"/>
        </w:rPr>
      </w:pPr>
      <w:r>
        <w:rPr>
          <w:rFonts w:ascii="Calibri" w:eastAsia="Calibri" w:hAnsi="Calibri" w:cs="Calibri"/>
        </w:rPr>
        <w:t xml:space="preserve">Tuition fees only provided for up two eligible </w:t>
      </w:r>
      <w:proofErr w:type="spellStart"/>
      <w:r>
        <w:rPr>
          <w:rFonts w:ascii="Calibri" w:eastAsia="Calibri" w:hAnsi="Calibri" w:cs="Calibri"/>
        </w:rPr>
        <w:t>dependant</w:t>
      </w:r>
      <w:proofErr w:type="spellEnd"/>
      <w:r>
        <w:rPr>
          <w:rFonts w:ascii="Calibri" w:eastAsia="Calibri" w:hAnsi="Calibri" w:cs="Calibri"/>
        </w:rPr>
        <w:t xml:space="preserve"> children</w:t>
      </w:r>
      <w:r>
        <w:rPr>
          <w:rFonts w:ascii="Calibri" w:eastAsia="Calibri" w:hAnsi="Calibri" w:cs="Angsana New"/>
          <w:cs/>
        </w:rPr>
        <w:t xml:space="preserve">. </w:t>
      </w:r>
    </w:p>
    <w:p w:rsidR="00E34634" w:rsidRDefault="00A969FD">
      <w:pPr>
        <w:pBdr>
          <w:top w:val="nil"/>
          <w:left w:val="nil"/>
          <w:bottom w:val="nil"/>
          <w:right w:val="nil"/>
          <w:between w:val="nil"/>
        </w:pBdr>
        <w:spacing w:after="240"/>
        <w:rPr>
          <w:rFonts w:ascii="Calibri" w:eastAsia="Calibri" w:hAnsi="Calibri" w:cs="Calibri"/>
          <w:b/>
          <w:smallCaps/>
          <w:u w:val="single"/>
        </w:rPr>
      </w:pPr>
      <w:r>
        <w:rPr>
          <w:rFonts w:cs="Angsana New"/>
          <w:cs/>
        </w:rPr>
        <w:br w:type="page"/>
      </w:r>
    </w:p>
    <w:p w:rsidR="00E34634" w:rsidRDefault="00E34634">
      <w:pPr>
        <w:pBdr>
          <w:top w:val="nil"/>
          <w:left w:val="nil"/>
          <w:bottom w:val="nil"/>
          <w:right w:val="nil"/>
          <w:between w:val="nil"/>
        </w:pBdr>
        <w:spacing w:after="240"/>
        <w:jc w:val="center"/>
        <w:rPr>
          <w:rFonts w:ascii="Calibri" w:eastAsia="Calibri" w:hAnsi="Calibri" w:cs="Calibri"/>
          <w:b/>
        </w:rPr>
      </w:pPr>
    </w:p>
    <w:p w:rsidR="00E34634" w:rsidRDefault="00E34634">
      <w:pPr>
        <w:pBdr>
          <w:top w:val="nil"/>
          <w:left w:val="nil"/>
          <w:bottom w:val="nil"/>
          <w:right w:val="nil"/>
          <w:between w:val="nil"/>
        </w:pBdr>
        <w:spacing w:after="240"/>
        <w:jc w:val="center"/>
        <w:rPr>
          <w:rFonts w:ascii="Calibri" w:eastAsia="Calibri" w:hAnsi="Calibri" w:cs="Calibri"/>
          <w:b/>
        </w:rPr>
      </w:pPr>
    </w:p>
    <w:p w:rsidR="00E34634" w:rsidRDefault="00A969FD">
      <w:pPr>
        <w:pBdr>
          <w:top w:val="nil"/>
          <w:left w:val="nil"/>
          <w:bottom w:val="nil"/>
          <w:right w:val="nil"/>
          <w:between w:val="nil"/>
        </w:pBdr>
        <w:rPr>
          <w:rFonts w:ascii="Calibri" w:eastAsia="Calibri" w:hAnsi="Calibri" w:cs="Calibri"/>
          <w:b/>
        </w:rPr>
      </w:pPr>
      <w:r>
        <w:rPr>
          <w:rFonts w:ascii="Calibri" w:eastAsia="Calibri" w:hAnsi="Calibri" w:cs="Calibri"/>
          <w:b/>
        </w:rPr>
        <w:t xml:space="preserve">Teacher Accommodation </w:t>
      </w:r>
    </w:p>
    <w:p w:rsidR="00E34634" w:rsidRDefault="00A969FD">
      <w:pPr>
        <w:jc w:val="both"/>
        <w:rPr>
          <w:rFonts w:ascii="Calibri" w:eastAsia="Calibri" w:hAnsi="Calibri" w:cs="Calibri"/>
          <w:b/>
        </w:rPr>
      </w:pPr>
      <w:r>
        <w:rPr>
          <w:rFonts w:ascii="Calibri" w:eastAsia="Calibri" w:hAnsi="Calibri" w:cs="Calibri"/>
          <w:highlight w:val="white"/>
        </w:rPr>
        <w:t>We can also offer single teachers a room rent</w:t>
      </w:r>
      <w:r>
        <w:rPr>
          <w:rFonts w:ascii="Calibri" w:eastAsia="Calibri" w:hAnsi="Calibri" w:cs="Angsana New"/>
          <w:highlight w:val="white"/>
          <w:cs/>
        </w:rPr>
        <w:t>-</w:t>
      </w:r>
      <w:r>
        <w:rPr>
          <w:rFonts w:ascii="Calibri" w:eastAsia="Calibri" w:hAnsi="Calibri" w:cs="Calibri"/>
          <w:highlight w:val="white"/>
        </w:rPr>
        <w:t>free if available and of interest to the teacher</w:t>
      </w:r>
      <w:r>
        <w:rPr>
          <w:rFonts w:ascii="Calibri" w:eastAsia="Calibri" w:hAnsi="Calibri" w:cs="Angsana New"/>
          <w:highlight w:val="white"/>
          <w:cs/>
        </w:rPr>
        <w:t xml:space="preserve">. </w:t>
      </w:r>
      <w:r>
        <w:rPr>
          <w:rFonts w:ascii="Calibri" w:eastAsia="Calibri" w:hAnsi="Calibri" w:cs="Calibri"/>
          <w:highlight w:val="white"/>
        </w:rPr>
        <w:t>There are 8 Rooms available</w:t>
      </w:r>
      <w:r>
        <w:rPr>
          <w:rFonts w:ascii="Calibri" w:eastAsia="Calibri" w:hAnsi="Calibri" w:cs="Angsana New"/>
          <w:highlight w:val="white"/>
          <w:cs/>
        </w:rPr>
        <w:t xml:space="preserve">. </w:t>
      </w:r>
      <w:r>
        <w:rPr>
          <w:rFonts w:ascii="Calibri" w:eastAsia="Calibri" w:hAnsi="Calibri" w:cs="Calibri"/>
          <w:highlight w:val="white"/>
        </w:rPr>
        <w:t>Teachers are responsible for paying utility bills</w:t>
      </w:r>
      <w:r>
        <w:rPr>
          <w:rFonts w:ascii="Calibri" w:eastAsia="Calibri" w:hAnsi="Calibri" w:cs="Angsana New"/>
          <w:highlight w:val="white"/>
          <w:cs/>
        </w:rPr>
        <w:t xml:space="preserve">. </w:t>
      </w:r>
      <w:r>
        <w:rPr>
          <w:rFonts w:ascii="Calibri" w:eastAsia="Calibri" w:hAnsi="Calibri" w:cs="Calibri"/>
          <w:highlight w:val="white"/>
        </w:rPr>
        <w:t>Depending on the requirements of new teachers and the school it could be possible to stay in the teachers</w:t>
      </w:r>
      <w:r>
        <w:rPr>
          <w:rFonts w:ascii="Calibri" w:eastAsia="Calibri" w:hAnsi="Calibri" w:cs="Angsana New"/>
          <w:highlight w:val="white"/>
          <w:cs/>
        </w:rPr>
        <w:t xml:space="preserve">’ </w:t>
      </w:r>
      <w:r>
        <w:rPr>
          <w:rFonts w:ascii="Calibri" w:eastAsia="Calibri" w:hAnsi="Calibri" w:cs="Calibri"/>
          <w:highlight w:val="white"/>
        </w:rPr>
        <w:t>accommodation for the duration of your contract</w:t>
      </w:r>
      <w:r>
        <w:rPr>
          <w:rFonts w:ascii="Calibri" w:eastAsia="Calibri" w:hAnsi="Calibri" w:cs="Angsana New"/>
          <w:highlight w:val="white"/>
          <w:cs/>
        </w:rPr>
        <w:t xml:space="preserve">. </w:t>
      </w:r>
      <w:r>
        <w:rPr>
          <w:rFonts w:ascii="Calibri" w:eastAsia="Calibri" w:hAnsi="Calibri" w:cs="Calibri"/>
          <w:highlight w:val="white"/>
        </w:rPr>
        <w:t>Any changes would be discussed at contract renewal or at the end of the teacher</w:t>
      </w:r>
      <w:r>
        <w:rPr>
          <w:rFonts w:ascii="Calibri" w:eastAsia="Calibri" w:hAnsi="Calibri" w:cs="Angsana New"/>
          <w:highlight w:val="white"/>
          <w:cs/>
        </w:rPr>
        <w:t>’</w:t>
      </w:r>
      <w:r>
        <w:rPr>
          <w:rFonts w:ascii="Calibri" w:eastAsia="Calibri" w:hAnsi="Calibri" w:cs="Calibri"/>
          <w:highlight w:val="white"/>
        </w:rPr>
        <w:t>s first year in the accommodation</w:t>
      </w:r>
      <w:r>
        <w:rPr>
          <w:rFonts w:ascii="Calibri" w:eastAsia="Calibri" w:hAnsi="Calibri" w:cs="Angsana New"/>
          <w:highlight w:val="white"/>
          <w:cs/>
        </w:rPr>
        <w:t xml:space="preserve">.  </w:t>
      </w:r>
    </w:p>
    <w:p w:rsidR="00E34634" w:rsidRDefault="00E34634">
      <w:pPr>
        <w:pBdr>
          <w:top w:val="nil"/>
          <w:left w:val="nil"/>
          <w:bottom w:val="nil"/>
          <w:right w:val="nil"/>
          <w:between w:val="nil"/>
        </w:pBdr>
        <w:spacing w:after="240"/>
        <w:rPr>
          <w:rFonts w:ascii="Calibri" w:eastAsia="Calibri" w:hAnsi="Calibri" w:cs="Calibri"/>
          <w:b/>
          <w:sz w:val="28"/>
          <w:szCs w:val="28"/>
        </w:rPr>
      </w:pPr>
    </w:p>
    <w:p w:rsidR="00E34634" w:rsidRDefault="00A969FD">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Responsibility Allowances</w:t>
      </w:r>
    </w:p>
    <w:p w:rsidR="00E34634" w:rsidRDefault="00A969FD">
      <w:pPr>
        <w:pBdr>
          <w:top w:val="nil"/>
          <w:left w:val="nil"/>
          <w:bottom w:val="nil"/>
          <w:right w:val="nil"/>
          <w:between w:val="nil"/>
        </w:pBdr>
        <w:spacing w:after="240"/>
        <w:jc w:val="both"/>
        <w:rPr>
          <w:rFonts w:ascii="Calibri" w:eastAsia="Calibri" w:hAnsi="Calibri" w:cs="Calibri"/>
        </w:rPr>
      </w:pPr>
      <w:r>
        <w:rPr>
          <w:rFonts w:ascii="Calibri" w:eastAsia="Calibri" w:hAnsi="Calibri" w:cs="Calibri"/>
        </w:rPr>
        <w:t>Please note that these responsibility points will be brought into effect as numbers in the school rise on a case</w:t>
      </w:r>
      <w:r>
        <w:rPr>
          <w:rFonts w:ascii="Calibri" w:eastAsia="Calibri" w:hAnsi="Calibri" w:cs="Angsana New"/>
          <w:cs/>
        </w:rPr>
        <w:t>-</w:t>
      </w:r>
      <w:r>
        <w:rPr>
          <w:rFonts w:ascii="Calibri" w:eastAsia="Calibri" w:hAnsi="Calibri" w:cs="Calibri"/>
        </w:rPr>
        <w:t>by</w:t>
      </w:r>
      <w:r>
        <w:rPr>
          <w:rFonts w:ascii="Calibri" w:eastAsia="Calibri" w:hAnsi="Calibri" w:cs="Angsana New"/>
          <w:cs/>
        </w:rPr>
        <w:t>-</w:t>
      </w:r>
      <w:r>
        <w:rPr>
          <w:rFonts w:ascii="Calibri" w:eastAsia="Calibri" w:hAnsi="Calibri" w:cs="Calibri"/>
        </w:rPr>
        <w:t>case basis</w:t>
      </w:r>
      <w:r>
        <w:rPr>
          <w:rFonts w:ascii="Calibri" w:eastAsia="Calibri" w:hAnsi="Calibri" w:cs="Angsana New"/>
          <w:cs/>
        </w:rPr>
        <w:t xml:space="preserve">. </w:t>
      </w:r>
      <w:r>
        <w:rPr>
          <w:rFonts w:ascii="Calibri" w:eastAsia="Calibri" w:hAnsi="Calibri" w:cs="Calibri"/>
        </w:rPr>
        <w:t>Even if a teacher has responsibility for a subject area the allowance will need to be re</w:t>
      </w:r>
      <w:r>
        <w:rPr>
          <w:rFonts w:ascii="Calibri" w:eastAsia="Calibri" w:hAnsi="Calibri" w:cs="Angsana New"/>
          <w:cs/>
        </w:rPr>
        <w:t>-</w:t>
      </w:r>
      <w:r>
        <w:rPr>
          <w:rFonts w:ascii="Calibri" w:eastAsia="Calibri" w:hAnsi="Calibri" w:cs="Calibri"/>
        </w:rPr>
        <w:t>negotiated at contract renewal time</w:t>
      </w:r>
      <w:r>
        <w:rPr>
          <w:rFonts w:ascii="Calibri" w:eastAsia="Calibri" w:hAnsi="Calibri" w:cs="Angsana New"/>
          <w:cs/>
        </w:rPr>
        <w:t xml:space="preserve">. </w:t>
      </w:r>
      <w:r>
        <w:rPr>
          <w:rFonts w:ascii="Calibri" w:eastAsia="Calibri" w:hAnsi="Calibri" w:cs="Calibri"/>
        </w:rPr>
        <w:t>These positions offer successful applicants experience in middle level management and recipients report direct to their line manager</w:t>
      </w:r>
      <w:r>
        <w:rPr>
          <w:rFonts w:ascii="Calibri" w:eastAsia="Calibri" w:hAnsi="Calibri" w:cs="Angsana New"/>
          <w:cs/>
        </w:rPr>
        <w:t xml:space="preserve">. </w:t>
      </w:r>
      <w:r>
        <w:rPr>
          <w:rFonts w:ascii="Calibri" w:eastAsia="Calibri" w:hAnsi="Calibri" w:cs="Calibri"/>
        </w:rPr>
        <w:t>This table is included as a guide only</w:t>
      </w:r>
      <w:r>
        <w:rPr>
          <w:rFonts w:ascii="Calibri" w:eastAsia="Calibri" w:hAnsi="Calibri" w:cs="Angsana New"/>
          <w:cs/>
        </w:rPr>
        <w:t>.</w:t>
      </w:r>
    </w:p>
    <w:p w:rsidR="00E34634" w:rsidRDefault="00E34634">
      <w:pPr>
        <w:rPr>
          <w:sz w:val="20"/>
          <w:szCs w:val="20"/>
        </w:rPr>
      </w:pPr>
    </w:p>
    <w:tbl>
      <w:tblPr>
        <w:tblStyle w:val="a0"/>
        <w:tblW w:w="6450" w:type="dxa"/>
        <w:tblInd w:w="743" w:type="dxa"/>
        <w:tblLayout w:type="fixed"/>
        <w:tblLook w:val="0000" w:firstRow="0" w:lastRow="0" w:firstColumn="0" w:lastColumn="0" w:noHBand="0" w:noVBand="0"/>
      </w:tblPr>
      <w:tblGrid>
        <w:gridCol w:w="3615"/>
        <w:gridCol w:w="2835"/>
      </w:tblGrid>
      <w:tr w:rsidR="00E34634">
        <w:trPr>
          <w:trHeight w:val="240"/>
        </w:trPr>
        <w:tc>
          <w:tcPr>
            <w:tcW w:w="3615" w:type="dxa"/>
            <w:tcBorders>
              <w:top w:val="single" w:sz="8" w:space="0" w:color="000000"/>
              <w:left w:val="single" w:sz="8" w:space="0" w:color="000000"/>
              <w:bottom w:val="single" w:sz="8" w:space="0" w:color="000000"/>
              <w:right w:val="single" w:sz="8" w:space="0" w:color="000000"/>
            </w:tcBorders>
          </w:tcPr>
          <w:p w:rsidR="00E34634" w:rsidRDefault="00A969FD">
            <w:pPr>
              <w:spacing w:before="4"/>
              <w:ind w:left="90"/>
              <w:rPr>
                <w:rFonts w:ascii="Calibri" w:eastAsia="Calibri" w:hAnsi="Calibri" w:cs="Calibri"/>
                <w:sz w:val="28"/>
                <w:szCs w:val="28"/>
              </w:rPr>
            </w:pPr>
            <w:r>
              <w:rPr>
                <w:rFonts w:ascii="Calibri" w:eastAsia="Calibri" w:hAnsi="Calibri" w:cs="Calibri"/>
                <w:b/>
                <w:sz w:val="28"/>
                <w:szCs w:val="28"/>
              </w:rPr>
              <w:t>Position</w:t>
            </w:r>
          </w:p>
        </w:tc>
        <w:tc>
          <w:tcPr>
            <w:tcW w:w="2835" w:type="dxa"/>
            <w:tcBorders>
              <w:top w:val="single" w:sz="8" w:space="0" w:color="000000"/>
              <w:left w:val="single" w:sz="8" w:space="0" w:color="000000"/>
              <w:bottom w:val="single" w:sz="8" w:space="0" w:color="000000"/>
              <w:right w:val="single" w:sz="8" w:space="0" w:color="000000"/>
            </w:tcBorders>
          </w:tcPr>
          <w:p w:rsidR="00E34634" w:rsidRDefault="00A969FD">
            <w:pPr>
              <w:spacing w:before="4"/>
              <w:ind w:left="93"/>
              <w:rPr>
                <w:rFonts w:ascii="Calibri" w:eastAsia="Calibri" w:hAnsi="Calibri" w:cs="Calibri"/>
                <w:sz w:val="28"/>
                <w:szCs w:val="28"/>
              </w:rPr>
            </w:pPr>
            <w:r>
              <w:rPr>
                <w:rFonts w:ascii="Calibri" w:eastAsia="Calibri" w:hAnsi="Calibri" w:cs="Calibri"/>
                <w:b/>
                <w:sz w:val="28"/>
                <w:szCs w:val="28"/>
              </w:rPr>
              <w:t>Allowance</w:t>
            </w:r>
            <w:r>
              <w:rPr>
                <w:rFonts w:ascii="Calibri" w:eastAsia="Calibri" w:hAnsi="Calibri" w:cs="Angsana New"/>
                <w:b/>
                <w:bCs/>
                <w:sz w:val="28"/>
                <w:szCs w:val="28"/>
                <w:cs/>
              </w:rPr>
              <w:t>/</w:t>
            </w:r>
            <w:r>
              <w:rPr>
                <w:rFonts w:ascii="Calibri" w:eastAsia="Calibri" w:hAnsi="Calibri" w:cs="Calibri"/>
                <w:b/>
                <w:sz w:val="28"/>
                <w:szCs w:val="28"/>
              </w:rPr>
              <w:t>THB Gross per month</w:t>
            </w:r>
          </w:p>
        </w:tc>
      </w:tr>
      <w:tr w:rsidR="00E34634">
        <w:trPr>
          <w:trHeight w:val="720"/>
        </w:trPr>
        <w:tc>
          <w:tcPr>
            <w:tcW w:w="3615" w:type="dxa"/>
            <w:tcBorders>
              <w:top w:val="single" w:sz="8" w:space="0" w:color="000000"/>
              <w:left w:val="single" w:sz="8" w:space="0" w:color="000000"/>
              <w:bottom w:val="single" w:sz="8" w:space="0" w:color="000000"/>
              <w:right w:val="single" w:sz="8" w:space="0" w:color="000000"/>
            </w:tcBorders>
          </w:tcPr>
          <w:p w:rsidR="00E34634" w:rsidRDefault="00A969FD">
            <w:pPr>
              <w:spacing w:before="2"/>
              <w:ind w:left="90"/>
              <w:rPr>
                <w:rFonts w:ascii="Calibri" w:eastAsia="Calibri" w:hAnsi="Calibri" w:cs="Calibri"/>
                <w:sz w:val="28"/>
                <w:szCs w:val="28"/>
              </w:rPr>
            </w:pPr>
            <w:r>
              <w:rPr>
                <w:rFonts w:ascii="Calibri" w:eastAsia="Calibri" w:hAnsi="Calibri" w:cs="Calibri"/>
                <w:sz w:val="28"/>
                <w:szCs w:val="28"/>
              </w:rPr>
              <w:t>Head of EYFS</w:t>
            </w:r>
          </w:p>
          <w:p w:rsidR="00E34634" w:rsidRDefault="00A969FD">
            <w:pPr>
              <w:spacing w:before="7"/>
              <w:ind w:left="90"/>
              <w:rPr>
                <w:rFonts w:ascii="Calibri" w:eastAsia="Calibri" w:hAnsi="Calibri" w:cs="Calibri"/>
                <w:sz w:val="28"/>
                <w:szCs w:val="28"/>
              </w:rPr>
            </w:pPr>
            <w:r>
              <w:rPr>
                <w:rFonts w:ascii="Calibri" w:eastAsia="Calibri" w:hAnsi="Calibri" w:cs="Calibri"/>
                <w:sz w:val="28"/>
                <w:szCs w:val="28"/>
              </w:rPr>
              <w:t>Head of Lower School 1</w:t>
            </w:r>
            <w:r>
              <w:rPr>
                <w:rFonts w:ascii="Calibri" w:eastAsia="Calibri" w:hAnsi="Calibri" w:cs="Angsana New"/>
                <w:sz w:val="28"/>
                <w:szCs w:val="28"/>
                <w:cs/>
              </w:rPr>
              <w:t>-</w:t>
            </w:r>
            <w:r>
              <w:rPr>
                <w:rFonts w:ascii="Calibri" w:eastAsia="Calibri" w:hAnsi="Calibri" w:cs="Calibri"/>
                <w:sz w:val="28"/>
                <w:szCs w:val="28"/>
              </w:rPr>
              <w:t xml:space="preserve">3  </w:t>
            </w:r>
          </w:p>
          <w:p w:rsidR="00E34634" w:rsidRDefault="00A969FD">
            <w:pPr>
              <w:spacing w:before="7"/>
              <w:ind w:left="90"/>
              <w:rPr>
                <w:rFonts w:ascii="Calibri" w:eastAsia="Calibri" w:hAnsi="Calibri" w:cs="Calibri"/>
                <w:sz w:val="28"/>
                <w:szCs w:val="28"/>
              </w:rPr>
            </w:pPr>
            <w:r>
              <w:rPr>
                <w:rFonts w:ascii="Calibri" w:eastAsia="Calibri" w:hAnsi="Calibri" w:cs="Calibri"/>
                <w:sz w:val="28"/>
                <w:szCs w:val="28"/>
              </w:rPr>
              <w:t>Head of Upper School 4</w:t>
            </w:r>
            <w:r>
              <w:rPr>
                <w:rFonts w:ascii="Calibri" w:eastAsia="Calibri" w:hAnsi="Calibri" w:cs="Angsana New"/>
                <w:sz w:val="28"/>
                <w:szCs w:val="28"/>
                <w:cs/>
              </w:rPr>
              <w:t>-</w:t>
            </w:r>
            <w:r>
              <w:rPr>
                <w:rFonts w:ascii="Calibri" w:eastAsia="Calibri" w:hAnsi="Calibri" w:cs="Calibri"/>
                <w:sz w:val="28"/>
                <w:szCs w:val="28"/>
              </w:rPr>
              <w:t>6</w:t>
            </w:r>
          </w:p>
        </w:tc>
        <w:tc>
          <w:tcPr>
            <w:tcW w:w="2835" w:type="dxa"/>
            <w:tcBorders>
              <w:top w:val="single" w:sz="8" w:space="0" w:color="000000"/>
              <w:left w:val="single" w:sz="8" w:space="0" w:color="000000"/>
              <w:bottom w:val="single" w:sz="8" w:space="0" w:color="000000"/>
              <w:right w:val="single" w:sz="8" w:space="0" w:color="000000"/>
            </w:tcBorders>
          </w:tcPr>
          <w:p w:rsidR="00E34634" w:rsidRDefault="00A969FD">
            <w:pPr>
              <w:spacing w:before="2"/>
              <w:ind w:left="145"/>
              <w:rPr>
                <w:rFonts w:ascii="Calibri" w:eastAsia="Calibri" w:hAnsi="Calibri" w:cs="Calibri"/>
                <w:sz w:val="28"/>
                <w:szCs w:val="28"/>
              </w:rPr>
            </w:pPr>
            <w:r>
              <w:rPr>
                <w:rFonts w:ascii="Calibri" w:eastAsia="Calibri" w:hAnsi="Calibri" w:cs="Calibri"/>
                <w:sz w:val="28"/>
                <w:szCs w:val="28"/>
              </w:rPr>
              <w:t>20,000</w:t>
            </w:r>
          </w:p>
          <w:p w:rsidR="00E34634" w:rsidRDefault="00A969FD">
            <w:pPr>
              <w:spacing w:before="7"/>
              <w:ind w:left="93"/>
              <w:rPr>
                <w:rFonts w:ascii="Calibri" w:eastAsia="Calibri" w:hAnsi="Calibri" w:cs="Calibri"/>
                <w:sz w:val="28"/>
                <w:szCs w:val="28"/>
              </w:rPr>
            </w:pPr>
            <w:r>
              <w:rPr>
                <w:rFonts w:ascii="Calibri" w:eastAsia="Calibri" w:hAnsi="Calibri" w:cs="Calibri"/>
                <w:sz w:val="28"/>
                <w:szCs w:val="28"/>
              </w:rPr>
              <w:t>20,000</w:t>
            </w:r>
          </w:p>
          <w:p w:rsidR="00E34634" w:rsidRDefault="00A969FD">
            <w:pPr>
              <w:spacing w:before="7"/>
              <w:ind w:left="93"/>
              <w:rPr>
                <w:rFonts w:ascii="Calibri" w:eastAsia="Calibri" w:hAnsi="Calibri" w:cs="Calibri"/>
                <w:sz w:val="28"/>
                <w:szCs w:val="28"/>
              </w:rPr>
            </w:pPr>
            <w:r>
              <w:rPr>
                <w:rFonts w:ascii="Calibri" w:eastAsia="Calibri" w:hAnsi="Calibri" w:cs="Calibri"/>
                <w:sz w:val="28"/>
                <w:szCs w:val="28"/>
              </w:rPr>
              <w:t>20,000</w:t>
            </w:r>
          </w:p>
        </w:tc>
      </w:tr>
      <w:tr w:rsidR="00E34634">
        <w:trPr>
          <w:trHeight w:val="1300"/>
        </w:trPr>
        <w:tc>
          <w:tcPr>
            <w:tcW w:w="3615" w:type="dxa"/>
            <w:tcBorders>
              <w:top w:val="single" w:sz="8" w:space="0" w:color="000000"/>
              <w:left w:val="single" w:sz="8" w:space="0" w:color="000000"/>
              <w:bottom w:val="single" w:sz="8" w:space="0" w:color="000000"/>
              <w:right w:val="single" w:sz="8" w:space="0" w:color="000000"/>
            </w:tcBorders>
          </w:tcPr>
          <w:p w:rsidR="00E34634" w:rsidRDefault="00A969FD">
            <w:pPr>
              <w:ind w:left="90"/>
              <w:rPr>
                <w:rFonts w:ascii="Calibri" w:eastAsia="Calibri" w:hAnsi="Calibri" w:cs="Calibri"/>
                <w:sz w:val="28"/>
                <w:szCs w:val="28"/>
              </w:rPr>
            </w:pPr>
            <w:r>
              <w:rPr>
                <w:rFonts w:ascii="Calibri" w:eastAsia="Calibri" w:hAnsi="Calibri" w:cs="Calibri"/>
                <w:sz w:val="28"/>
                <w:szCs w:val="28"/>
              </w:rPr>
              <w:t>Head of House</w:t>
            </w:r>
          </w:p>
          <w:p w:rsidR="00E34634" w:rsidRDefault="00A969FD">
            <w:pPr>
              <w:ind w:left="90"/>
              <w:rPr>
                <w:rFonts w:ascii="Calibri" w:eastAsia="Calibri" w:hAnsi="Calibri" w:cs="Calibri"/>
                <w:sz w:val="28"/>
                <w:szCs w:val="28"/>
              </w:rPr>
            </w:pPr>
            <w:r>
              <w:rPr>
                <w:rFonts w:ascii="Calibri" w:eastAsia="Calibri" w:hAnsi="Calibri" w:cs="Calibri"/>
                <w:sz w:val="28"/>
                <w:szCs w:val="28"/>
              </w:rPr>
              <w:t>Head of Teaching and Learning</w:t>
            </w:r>
          </w:p>
          <w:p w:rsidR="00E34634" w:rsidRDefault="00E34634">
            <w:pPr>
              <w:spacing w:before="7"/>
              <w:ind w:left="90"/>
              <w:rPr>
                <w:rFonts w:ascii="Calibri" w:eastAsia="Calibri" w:hAnsi="Calibri" w:cs="Calibri"/>
                <w:sz w:val="28"/>
                <w:szCs w:val="28"/>
              </w:rPr>
            </w:pPr>
          </w:p>
        </w:tc>
        <w:tc>
          <w:tcPr>
            <w:tcW w:w="2835" w:type="dxa"/>
            <w:tcBorders>
              <w:top w:val="single" w:sz="8" w:space="0" w:color="000000"/>
              <w:left w:val="single" w:sz="8" w:space="0" w:color="000000"/>
              <w:bottom w:val="single" w:sz="8" w:space="0" w:color="000000"/>
              <w:right w:val="single" w:sz="8" w:space="0" w:color="000000"/>
            </w:tcBorders>
          </w:tcPr>
          <w:p w:rsidR="00E34634" w:rsidRDefault="00A969FD">
            <w:pPr>
              <w:ind w:left="93"/>
              <w:rPr>
                <w:rFonts w:ascii="Calibri" w:eastAsia="Calibri" w:hAnsi="Calibri" w:cs="Calibri"/>
                <w:sz w:val="28"/>
                <w:szCs w:val="28"/>
              </w:rPr>
            </w:pPr>
            <w:r>
              <w:rPr>
                <w:rFonts w:ascii="Calibri" w:eastAsia="Calibri" w:hAnsi="Calibri" w:cs="Calibri"/>
                <w:sz w:val="28"/>
                <w:szCs w:val="28"/>
              </w:rPr>
              <w:t>15,000</w:t>
            </w:r>
          </w:p>
          <w:p w:rsidR="00E34634" w:rsidRDefault="00A969FD">
            <w:pPr>
              <w:spacing w:before="7"/>
              <w:ind w:left="93"/>
              <w:rPr>
                <w:rFonts w:ascii="Calibri" w:eastAsia="Calibri" w:hAnsi="Calibri" w:cs="Calibri"/>
                <w:sz w:val="28"/>
                <w:szCs w:val="28"/>
              </w:rPr>
            </w:pPr>
            <w:r>
              <w:rPr>
                <w:rFonts w:ascii="Calibri" w:eastAsia="Calibri" w:hAnsi="Calibri" w:cs="Calibri"/>
                <w:sz w:val="28"/>
                <w:szCs w:val="28"/>
              </w:rPr>
              <w:t>15,000</w:t>
            </w:r>
          </w:p>
        </w:tc>
      </w:tr>
    </w:tbl>
    <w:p w:rsidR="00E34634" w:rsidRDefault="00E34634">
      <w:pPr>
        <w:rPr>
          <w:rFonts w:ascii="Calibri" w:eastAsia="Calibri" w:hAnsi="Calibri" w:cs="Calibri"/>
        </w:rPr>
      </w:pPr>
    </w:p>
    <w:p w:rsidR="00E34634" w:rsidRDefault="00A969FD">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8"/>
          <w:szCs w:val="28"/>
        </w:rPr>
        <w:t>Contractual Requirements</w:t>
      </w:r>
    </w:p>
    <w:p w:rsidR="00E34634" w:rsidRDefault="00A969FD">
      <w:pPr>
        <w:widowControl w:val="0"/>
        <w:spacing w:after="240"/>
        <w:jc w:val="both"/>
        <w:rPr>
          <w:rFonts w:ascii="Calibri" w:eastAsia="Calibri" w:hAnsi="Calibri" w:cs="Calibri"/>
        </w:rPr>
      </w:pPr>
      <w:r>
        <w:rPr>
          <w:rFonts w:ascii="Calibri" w:eastAsia="Calibri" w:hAnsi="Calibri" w:cs="Calibri"/>
        </w:rPr>
        <w:t>All teachers are required to be in school no later than 8</w:t>
      </w:r>
      <w:r>
        <w:rPr>
          <w:rFonts w:ascii="Calibri" w:eastAsia="Calibri" w:hAnsi="Calibri" w:cs="Angsana New"/>
          <w:cs/>
        </w:rPr>
        <w:t>.</w:t>
      </w:r>
      <w:r>
        <w:rPr>
          <w:rFonts w:ascii="Calibri" w:eastAsia="Calibri" w:hAnsi="Calibri" w:cs="Calibri"/>
        </w:rPr>
        <w:t>00am in the morning and should not leave the campus before 4</w:t>
      </w:r>
      <w:r>
        <w:rPr>
          <w:rFonts w:ascii="Calibri" w:eastAsia="Calibri" w:hAnsi="Calibri" w:cs="Angsana New"/>
          <w:cs/>
        </w:rPr>
        <w:t>.</w:t>
      </w:r>
      <w:r>
        <w:rPr>
          <w:rFonts w:ascii="Calibri" w:eastAsia="Calibri" w:hAnsi="Calibri" w:cs="Calibri"/>
        </w:rPr>
        <w:t>30pm on Monday, Tuesday and Thursday</w:t>
      </w:r>
      <w:r>
        <w:rPr>
          <w:rFonts w:ascii="Calibri" w:eastAsia="Calibri" w:hAnsi="Calibri" w:cs="Angsana New"/>
          <w:cs/>
        </w:rPr>
        <w:t xml:space="preserve">. </w:t>
      </w:r>
      <w:r>
        <w:rPr>
          <w:rFonts w:ascii="Calibri" w:eastAsia="Calibri" w:hAnsi="Calibri" w:cs="Calibri"/>
        </w:rPr>
        <w:t>Teachers may need to stay up to 4</w:t>
      </w:r>
      <w:r>
        <w:rPr>
          <w:rFonts w:ascii="Calibri" w:eastAsia="Calibri" w:hAnsi="Calibri" w:cs="Angsana New"/>
          <w:cs/>
        </w:rPr>
        <w:t>.</w:t>
      </w:r>
      <w:r>
        <w:rPr>
          <w:rFonts w:ascii="Calibri" w:eastAsia="Calibri" w:hAnsi="Calibri" w:cs="Calibri"/>
        </w:rPr>
        <w:t>45pm on Wednesdays for staff meetings and CPD</w:t>
      </w:r>
      <w:r>
        <w:rPr>
          <w:rFonts w:ascii="Calibri" w:eastAsia="Calibri" w:hAnsi="Calibri" w:cs="Angsana New"/>
          <w:cs/>
        </w:rPr>
        <w:t xml:space="preserve">. </w:t>
      </w:r>
      <w:r>
        <w:rPr>
          <w:rFonts w:ascii="Calibri" w:eastAsia="Calibri" w:hAnsi="Calibri" w:cs="Calibri"/>
        </w:rPr>
        <w:t>Teachers should not leave school before 3</w:t>
      </w:r>
      <w:r>
        <w:rPr>
          <w:rFonts w:ascii="Calibri" w:eastAsia="Calibri" w:hAnsi="Calibri" w:cs="Angsana New"/>
          <w:cs/>
        </w:rPr>
        <w:t>.</w:t>
      </w:r>
      <w:r>
        <w:rPr>
          <w:rFonts w:ascii="Calibri" w:eastAsia="Calibri" w:hAnsi="Calibri" w:cs="Calibri"/>
        </w:rPr>
        <w:t>45pm on Fridays</w:t>
      </w:r>
      <w:r>
        <w:rPr>
          <w:rFonts w:ascii="Calibri" w:eastAsia="Calibri" w:hAnsi="Calibri" w:cs="Angsana New"/>
          <w:cs/>
        </w:rPr>
        <w:t>.</w:t>
      </w:r>
    </w:p>
    <w:p w:rsidR="00E34634" w:rsidRDefault="00A969FD">
      <w:pPr>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New Staff Orientation</w:t>
      </w:r>
    </w:p>
    <w:p w:rsidR="00E34634" w:rsidRDefault="00E34634">
      <w:pPr>
        <w:widowControl w:val="0"/>
        <w:pBdr>
          <w:top w:val="nil"/>
          <w:left w:val="nil"/>
          <w:bottom w:val="nil"/>
          <w:right w:val="nil"/>
          <w:between w:val="nil"/>
        </w:pBdr>
        <w:rPr>
          <w:rFonts w:ascii="Calibri" w:eastAsia="Calibri" w:hAnsi="Calibri" w:cs="Calibri"/>
        </w:rPr>
      </w:pP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Staff recruited to commence the new school year at TPIS will receive further details in a booklet</w:t>
      </w:r>
      <w:r>
        <w:rPr>
          <w:rFonts w:ascii="Calibri" w:eastAsia="Calibri" w:hAnsi="Calibri" w:cs="Angsana New"/>
          <w:cs/>
        </w:rPr>
        <w:t xml:space="preserve">. </w:t>
      </w:r>
      <w:r>
        <w:rPr>
          <w:rFonts w:ascii="Calibri" w:eastAsia="Calibri" w:hAnsi="Calibri" w:cs="Calibri"/>
        </w:rPr>
        <w:t>Key points covered will include</w:t>
      </w:r>
      <w:r>
        <w:rPr>
          <w:rFonts w:ascii="Calibri" w:eastAsia="Calibri" w:hAnsi="Calibri" w:cs="Angsana New"/>
          <w:cs/>
        </w:rPr>
        <w:t>:</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Pre</w:t>
      </w:r>
      <w:r>
        <w:rPr>
          <w:rFonts w:ascii="Calibri" w:eastAsia="Calibri" w:hAnsi="Calibri" w:cs="Angsana New"/>
          <w:cs/>
        </w:rPr>
        <w:t>-</w:t>
      </w:r>
      <w:r>
        <w:rPr>
          <w:rFonts w:ascii="Calibri" w:eastAsia="Calibri" w:hAnsi="Calibri" w:cs="Calibri"/>
        </w:rPr>
        <w:t xml:space="preserve">arrival preparation and paperwork  </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Arrival at the airport and pick up</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Non</w:t>
      </w:r>
      <w:r>
        <w:rPr>
          <w:rFonts w:ascii="Calibri" w:eastAsia="Calibri" w:hAnsi="Calibri" w:cs="Angsana New"/>
          <w:cs/>
        </w:rPr>
        <w:t>–</w:t>
      </w:r>
      <w:r>
        <w:rPr>
          <w:rFonts w:ascii="Calibri" w:eastAsia="Calibri" w:hAnsi="Calibri" w:cs="Calibri"/>
        </w:rPr>
        <w:t xml:space="preserve">Immigrant B Visa procedures  </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Work </w:t>
      </w:r>
      <w:proofErr w:type="gramStart"/>
      <w:r>
        <w:rPr>
          <w:rFonts w:ascii="Calibri" w:eastAsia="Calibri" w:hAnsi="Calibri" w:cs="Calibri"/>
        </w:rPr>
        <w:t>Permits,  Taxation</w:t>
      </w:r>
      <w:proofErr w:type="gramEnd"/>
      <w:r>
        <w:rPr>
          <w:rFonts w:ascii="Calibri" w:eastAsia="Calibri" w:hAnsi="Calibri" w:cs="Calibri"/>
        </w:rPr>
        <w:t xml:space="preserve"> and entitlements  </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Accommodation on arrival </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Helpful hints on Thailand and Thai Culture</w:t>
      </w:r>
      <w:r>
        <w:rPr>
          <w:rFonts w:ascii="Calibri" w:eastAsia="Calibri" w:hAnsi="Calibri" w:cs="Angsana New"/>
          <w:cs/>
        </w:rPr>
        <w:t>/</w:t>
      </w:r>
      <w:r>
        <w:rPr>
          <w:rFonts w:ascii="Calibri" w:eastAsia="Calibri" w:hAnsi="Calibri" w:cs="Calibri"/>
        </w:rPr>
        <w:t xml:space="preserve">customs   </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Bank opening  </w:t>
      </w:r>
    </w:p>
    <w:p w:rsidR="00E34634" w:rsidRDefault="00A969FD">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Medical services </w:t>
      </w:r>
    </w:p>
    <w:p w:rsidR="00E34634" w:rsidRDefault="00E34634">
      <w:pPr>
        <w:widowControl w:val="0"/>
        <w:pBdr>
          <w:top w:val="nil"/>
          <w:left w:val="nil"/>
          <w:bottom w:val="nil"/>
          <w:right w:val="nil"/>
          <w:between w:val="nil"/>
        </w:pBdr>
        <w:rPr>
          <w:rFonts w:ascii="Calibri" w:eastAsia="Calibri" w:hAnsi="Calibri" w:cs="Calibri"/>
        </w:rPr>
      </w:pPr>
    </w:p>
    <w:p w:rsidR="00E34634" w:rsidRDefault="00E34634">
      <w:pPr>
        <w:widowControl w:val="0"/>
        <w:pBdr>
          <w:top w:val="nil"/>
          <w:left w:val="nil"/>
          <w:bottom w:val="nil"/>
          <w:right w:val="nil"/>
          <w:between w:val="nil"/>
        </w:pBdr>
        <w:rPr>
          <w:rFonts w:ascii="Calibri" w:eastAsia="Calibri" w:hAnsi="Calibri" w:cs="Calibri"/>
        </w:rPr>
      </w:pPr>
    </w:p>
    <w:p w:rsidR="00E34634" w:rsidRDefault="00E34634">
      <w:pPr>
        <w:widowControl w:val="0"/>
        <w:spacing w:before="240" w:after="240"/>
        <w:ind w:left="6320" w:hanging="2000"/>
        <w:rPr>
          <w:rFonts w:ascii="Calibri" w:eastAsia="Calibri" w:hAnsi="Calibri" w:cs="Calibri"/>
          <w:b/>
          <w:sz w:val="28"/>
          <w:szCs w:val="28"/>
        </w:rPr>
      </w:pPr>
    </w:p>
    <w:p w:rsidR="00E34634" w:rsidRDefault="00A969FD">
      <w:pPr>
        <w:widowControl w:val="0"/>
        <w:spacing w:before="240"/>
        <w:ind w:left="6320" w:hanging="2000"/>
        <w:rPr>
          <w:rFonts w:ascii="Calibri" w:eastAsia="Calibri" w:hAnsi="Calibri" w:cs="Calibri"/>
          <w:sz w:val="22"/>
          <w:szCs w:val="22"/>
        </w:rPr>
      </w:pPr>
      <w:r>
        <w:rPr>
          <w:rFonts w:ascii="Calibri" w:eastAsia="Calibri" w:hAnsi="Calibri" w:cs="Calibri"/>
          <w:b/>
          <w:sz w:val="28"/>
          <w:szCs w:val="28"/>
        </w:rPr>
        <w:t xml:space="preserve">Living in </w:t>
      </w:r>
      <w:proofErr w:type="spellStart"/>
      <w:r>
        <w:rPr>
          <w:rFonts w:ascii="Calibri" w:eastAsia="Calibri" w:hAnsi="Calibri" w:cs="Calibri"/>
          <w:b/>
          <w:sz w:val="28"/>
          <w:szCs w:val="28"/>
        </w:rPr>
        <w:t>Pattaya</w:t>
      </w:r>
      <w:proofErr w:type="spellEnd"/>
    </w:p>
    <w:p w:rsidR="00E34634" w:rsidRDefault="00A969FD">
      <w:pPr>
        <w:widowControl w:val="0"/>
        <w:jc w:val="both"/>
        <w:rPr>
          <w:rFonts w:ascii="Angsana New" w:eastAsia="Angsana New" w:hAnsi="Angsana New" w:cs="Angsana New"/>
        </w:rPr>
      </w:pPr>
      <w:r>
        <w:rPr>
          <w:rFonts w:ascii="Calibri" w:eastAsia="Calibri" w:hAnsi="Calibri" w:cs="Calibri"/>
        </w:rPr>
        <w:t xml:space="preserve">The school is situated close to the </w:t>
      </w:r>
      <w:proofErr w:type="spellStart"/>
      <w:r>
        <w:rPr>
          <w:rFonts w:ascii="Calibri" w:eastAsia="Calibri" w:hAnsi="Calibri" w:cs="Calibri"/>
        </w:rPr>
        <w:t>centre</w:t>
      </w:r>
      <w:proofErr w:type="spellEnd"/>
      <w:r>
        <w:rPr>
          <w:rFonts w:ascii="Calibri" w:eastAsia="Calibri" w:hAnsi="Calibri" w:cs="Calibri"/>
        </w:rPr>
        <w:t xml:space="preserve"> of </w:t>
      </w:r>
      <w:proofErr w:type="spellStart"/>
      <w:r>
        <w:rPr>
          <w:rFonts w:ascii="Calibri" w:eastAsia="Calibri" w:hAnsi="Calibri" w:cs="Calibri"/>
        </w:rPr>
        <w:t>Pattaya</w:t>
      </w:r>
      <w:proofErr w:type="spellEnd"/>
      <w:r>
        <w:rPr>
          <w:rFonts w:ascii="Calibri" w:eastAsia="Calibri" w:hAnsi="Calibri" w:cs="Calibri"/>
        </w:rPr>
        <w:t>, a lively and dynamic city on the east coast of Thailand</w:t>
      </w:r>
      <w:r>
        <w:rPr>
          <w:rFonts w:ascii="Angsana New" w:eastAsia="Angsana New" w:hAnsi="Angsana New" w:cs="Angsana New"/>
          <w:cs/>
        </w:rPr>
        <w:t xml:space="preserve">. </w:t>
      </w:r>
      <w:proofErr w:type="spellStart"/>
      <w:r>
        <w:rPr>
          <w:rFonts w:ascii="Calibri" w:eastAsia="Calibri" w:hAnsi="Calibri" w:cs="Calibri"/>
        </w:rPr>
        <w:t>Pattaya</w:t>
      </w:r>
      <w:proofErr w:type="spellEnd"/>
      <w:r>
        <w:rPr>
          <w:rFonts w:ascii="Calibri" w:eastAsia="Calibri" w:hAnsi="Calibri" w:cs="Calibri"/>
        </w:rPr>
        <w:t xml:space="preserve"> is an exciting place to live and work</w:t>
      </w:r>
      <w:r>
        <w:rPr>
          <w:rFonts w:ascii="Angsana New" w:eastAsia="Angsana New" w:hAnsi="Angsana New" w:cs="Angsana New"/>
          <w:cs/>
        </w:rPr>
        <w:t xml:space="preserve">. </w:t>
      </w:r>
      <w:r>
        <w:rPr>
          <w:rFonts w:ascii="Calibri" w:eastAsia="Calibri" w:hAnsi="Calibri" w:cs="Calibri"/>
        </w:rPr>
        <w:t>There are numerous excellent restaurants, attractions and shopping malls</w:t>
      </w:r>
      <w:r>
        <w:rPr>
          <w:rFonts w:ascii="Angsana New" w:eastAsia="Angsana New" w:hAnsi="Angsana New" w:cs="Angsana New"/>
          <w:cs/>
        </w:rPr>
        <w:t xml:space="preserve">. </w:t>
      </w:r>
      <w:r>
        <w:rPr>
          <w:rFonts w:ascii="Calibri" w:eastAsia="Calibri" w:hAnsi="Calibri" w:cs="Calibri"/>
        </w:rPr>
        <w:t xml:space="preserve">There is easy access to the beautiful beaches of </w:t>
      </w:r>
      <w:proofErr w:type="spellStart"/>
      <w:r>
        <w:rPr>
          <w:rFonts w:ascii="Calibri" w:eastAsia="Calibri" w:hAnsi="Calibri" w:cs="Calibri"/>
        </w:rPr>
        <w:t>Koh</w:t>
      </w:r>
      <w:proofErr w:type="spellEnd"/>
      <w:r>
        <w:rPr>
          <w:rFonts w:ascii="Calibri" w:eastAsia="Calibri" w:hAnsi="Calibri" w:cs="Calibri"/>
        </w:rPr>
        <w:t xml:space="preserve"> </w:t>
      </w:r>
      <w:proofErr w:type="spellStart"/>
      <w:r>
        <w:rPr>
          <w:rFonts w:ascii="Calibri" w:eastAsia="Calibri" w:hAnsi="Calibri" w:cs="Calibri"/>
        </w:rPr>
        <w:t>Samet</w:t>
      </w:r>
      <w:proofErr w:type="spellEnd"/>
      <w:r>
        <w:rPr>
          <w:rFonts w:ascii="Calibri" w:eastAsia="Calibri" w:hAnsi="Calibri" w:cs="Calibri"/>
        </w:rPr>
        <w:t xml:space="preserve"> and </w:t>
      </w:r>
      <w:proofErr w:type="spellStart"/>
      <w:r>
        <w:rPr>
          <w:rFonts w:ascii="Calibri" w:eastAsia="Calibri" w:hAnsi="Calibri" w:cs="Calibri"/>
        </w:rPr>
        <w:t>Rayong</w:t>
      </w:r>
      <w:proofErr w:type="spellEnd"/>
      <w:r>
        <w:rPr>
          <w:rFonts w:ascii="Calibri" w:eastAsia="Calibri" w:hAnsi="Calibri" w:cs="Calibri"/>
        </w:rPr>
        <w:t xml:space="preserve"> for a holiday</w:t>
      </w:r>
      <w:r>
        <w:rPr>
          <w:rFonts w:ascii="Angsana New" w:eastAsia="Angsana New" w:hAnsi="Angsana New" w:cs="Angsana New"/>
          <w:cs/>
        </w:rPr>
        <w:t xml:space="preserve">. </w:t>
      </w:r>
      <w:proofErr w:type="spellStart"/>
      <w:r>
        <w:rPr>
          <w:rFonts w:ascii="Calibri" w:eastAsia="Calibri" w:hAnsi="Calibri" w:cs="Calibri"/>
        </w:rPr>
        <w:t>Pattaya</w:t>
      </w:r>
      <w:proofErr w:type="spellEnd"/>
      <w:r>
        <w:rPr>
          <w:rFonts w:ascii="Calibri" w:eastAsia="Calibri" w:hAnsi="Calibri" w:cs="Calibri"/>
        </w:rPr>
        <w:t xml:space="preserve"> is within easy reach of Bangkok </w:t>
      </w:r>
      <w:r>
        <w:rPr>
          <w:rFonts w:ascii="Calibri" w:eastAsia="Calibri" w:hAnsi="Calibri" w:cs="Angsana New"/>
          <w:cs/>
        </w:rPr>
        <w:t xml:space="preserve">- </w:t>
      </w:r>
      <w:r>
        <w:rPr>
          <w:rFonts w:ascii="Calibri" w:eastAsia="Calibri" w:hAnsi="Calibri" w:cs="Calibri"/>
        </w:rPr>
        <w:t>approximately 1</w:t>
      </w:r>
      <w:r>
        <w:rPr>
          <w:rFonts w:ascii="Angsana New" w:eastAsia="Angsana New" w:hAnsi="Angsana New" w:cs="Angsana New"/>
          <w:cs/>
        </w:rPr>
        <w:t>.</w:t>
      </w:r>
      <w:r>
        <w:rPr>
          <w:rFonts w:ascii="Calibri" w:eastAsia="Calibri" w:hAnsi="Calibri" w:cs="Calibri"/>
        </w:rPr>
        <w:t>5hrs by car</w:t>
      </w:r>
      <w:r>
        <w:rPr>
          <w:rFonts w:ascii="Angsana New" w:eastAsia="Angsana New" w:hAnsi="Angsana New" w:cs="Angsana New"/>
          <w:cs/>
        </w:rPr>
        <w:t>.</w:t>
      </w:r>
    </w:p>
    <w:p w:rsidR="00E34634" w:rsidRDefault="00E34634">
      <w:pPr>
        <w:widowControl w:val="0"/>
        <w:pBdr>
          <w:top w:val="nil"/>
          <w:left w:val="nil"/>
          <w:bottom w:val="nil"/>
          <w:right w:val="nil"/>
          <w:between w:val="nil"/>
        </w:pBdr>
        <w:jc w:val="both"/>
        <w:rPr>
          <w:rFonts w:ascii="Calibri" w:eastAsia="Calibri" w:hAnsi="Calibri" w:cs="Calibri"/>
          <w:sz w:val="22"/>
          <w:szCs w:val="22"/>
        </w:rPr>
      </w:pPr>
    </w:p>
    <w:p w:rsidR="00E34634" w:rsidRDefault="00A969FD">
      <w:pPr>
        <w:widowControl w:val="0"/>
        <w:pBdr>
          <w:top w:val="nil"/>
          <w:left w:val="nil"/>
          <w:bottom w:val="nil"/>
          <w:right w:val="nil"/>
          <w:between w:val="nil"/>
        </w:pBdr>
        <w:jc w:val="both"/>
        <w:rPr>
          <w:rFonts w:ascii="Calibri" w:eastAsia="Calibri" w:hAnsi="Calibri" w:cs="Calibri"/>
        </w:rPr>
      </w:pPr>
      <w:r>
        <w:rPr>
          <w:rFonts w:ascii="Calibri" w:eastAsia="Calibri" w:hAnsi="Calibri" w:cs="Calibri"/>
          <w:highlight w:val="white"/>
        </w:rPr>
        <w:t>There are lots of places to stay near the school that are only a 25</w:t>
      </w:r>
      <w:r>
        <w:rPr>
          <w:rFonts w:ascii="Calibri" w:eastAsia="Calibri" w:hAnsi="Calibri" w:cs="Angsana New"/>
          <w:highlight w:val="white"/>
          <w:cs/>
        </w:rPr>
        <w:t>-</w:t>
      </w:r>
      <w:r>
        <w:rPr>
          <w:rFonts w:ascii="Calibri" w:eastAsia="Calibri" w:hAnsi="Calibri" w:cs="Calibri"/>
          <w:highlight w:val="white"/>
        </w:rPr>
        <w:t xml:space="preserve">minute drive to the Beach Road in </w:t>
      </w:r>
      <w:proofErr w:type="spellStart"/>
      <w:r>
        <w:rPr>
          <w:rFonts w:ascii="Calibri" w:eastAsia="Calibri" w:hAnsi="Calibri" w:cs="Calibri"/>
          <w:highlight w:val="white"/>
        </w:rPr>
        <w:t>Pattaya</w:t>
      </w:r>
      <w:proofErr w:type="spellEnd"/>
      <w:r>
        <w:rPr>
          <w:rFonts w:ascii="Calibri" w:eastAsia="Calibri" w:hAnsi="Calibri" w:cs="Calibri"/>
          <w:highlight w:val="white"/>
        </w:rPr>
        <w:t xml:space="preserve"> but with the added attraction of being quieter, having less traffic and having lots of green space</w:t>
      </w:r>
      <w:r>
        <w:rPr>
          <w:rFonts w:ascii="Calibri" w:eastAsia="Calibri" w:hAnsi="Calibri" w:cs="Angsana New"/>
          <w:highlight w:val="white"/>
          <w:cs/>
        </w:rPr>
        <w:t xml:space="preserve">. </w:t>
      </w:r>
      <w:r>
        <w:rPr>
          <w:rFonts w:ascii="Calibri" w:eastAsia="Calibri" w:hAnsi="Calibri" w:cs="Calibri"/>
          <w:highlight w:val="white"/>
        </w:rPr>
        <w:t xml:space="preserve">Popular areas with lots of shops and restaurants are </w:t>
      </w:r>
      <w:proofErr w:type="spellStart"/>
      <w:r>
        <w:rPr>
          <w:rFonts w:ascii="Calibri" w:eastAsia="Calibri" w:hAnsi="Calibri" w:cs="Calibri"/>
          <w:highlight w:val="white"/>
        </w:rPr>
        <w:t>Khao</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Talo</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Pattanakarn</w:t>
      </w:r>
      <w:proofErr w:type="spellEnd"/>
      <w:r>
        <w:rPr>
          <w:rFonts w:ascii="Calibri" w:eastAsia="Calibri" w:hAnsi="Calibri" w:cs="Calibri"/>
          <w:highlight w:val="white"/>
        </w:rPr>
        <w:t xml:space="preserve"> Road, </w:t>
      </w:r>
      <w:proofErr w:type="spellStart"/>
      <w:r>
        <w:rPr>
          <w:rFonts w:ascii="Calibri" w:eastAsia="Calibri" w:hAnsi="Calibri" w:cs="Calibri"/>
          <w:highlight w:val="white"/>
        </w:rPr>
        <w:t>Mabprachan</w:t>
      </w:r>
      <w:proofErr w:type="spellEnd"/>
      <w:r>
        <w:rPr>
          <w:rFonts w:ascii="Calibri" w:eastAsia="Calibri" w:hAnsi="Calibri" w:cs="Calibri"/>
          <w:highlight w:val="white"/>
        </w:rPr>
        <w:t xml:space="preserve"> Lake, </w:t>
      </w:r>
      <w:proofErr w:type="spellStart"/>
      <w:r>
        <w:rPr>
          <w:rFonts w:ascii="Calibri" w:eastAsia="Calibri" w:hAnsi="Calibri" w:cs="Calibri"/>
          <w:highlight w:val="white"/>
        </w:rPr>
        <w:t>Soi</w:t>
      </w:r>
      <w:proofErr w:type="spellEnd"/>
      <w:r>
        <w:rPr>
          <w:rFonts w:ascii="Calibri" w:eastAsia="Calibri" w:hAnsi="Calibri" w:cs="Calibri"/>
          <w:highlight w:val="white"/>
        </w:rPr>
        <w:t xml:space="preserve"> Siam Country Club Road; further afield would include </w:t>
      </w:r>
      <w:proofErr w:type="spellStart"/>
      <w:r>
        <w:rPr>
          <w:rFonts w:ascii="Calibri" w:eastAsia="Calibri" w:hAnsi="Calibri" w:cs="Calibri"/>
          <w:highlight w:val="white"/>
        </w:rPr>
        <w:t>Jomtien</w:t>
      </w:r>
      <w:proofErr w:type="spellEnd"/>
      <w:r>
        <w:rPr>
          <w:rFonts w:ascii="Calibri" w:eastAsia="Calibri" w:hAnsi="Calibri" w:cs="Calibri"/>
          <w:highlight w:val="white"/>
        </w:rPr>
        <w:t xml:space="preserve"> Beach, Na </w:t>
      </w:r>
      <w:proofErr w:type="spellStart"/>
      <w:r>
        <w:rPr>
          <w:rFonts w:ascii="Calibri" w:eastAsia="Calibri" w:hAnsi="Calibri" w:cs="Calibri"/>
          <w:highlight w:val="white"/>
        </w:rPr>
        <w:t>Jomtien</w:t>
      </w:r>
      <w:proofErr w:type="spellEnd"/>
      <w:r>
        <w:rPr>
          <w:rFonts w:ascii="Calibri" w:eastAsia="Calibri" w:hAnsi="Calibri" w:cs="Calibri"/>
          <w:highlight w:val="white"/>
        </w:rPr>
        <w:t xml:space="preserve"> and Naklua 20 minutes away by car</w:t>
      </w:r>
      <w:r>
        <w:rPr>
          <w:rFonts w:ascii="Calibri" w:eastAsia="Calibri" w:hAnsi="Calibri" w:cs="Angsana New"/>
          <w:highlight w:val="white"/>
          <w:cs/>
        </w:rPr>
        <w:t>.</w:t>
      </w:r>
    </w:p>
    <w:p w:rsidR="00E34634" w:rsidRDefault="00E34634">
      <w:pPr>
        <w:widowControl w:val="0"/>
        <w:pBdr>
          <w:top w:val="nil"/>
          <w:left w:val="nil"/>
          <w:bottom w:val="nil"/>
          <w:right w:val="nil"/>
          <w:between w:val="nil"/>
        </w:pBdr>
        <w:rPr>
          <w:rFonts w:ascii="Calibri" w:eastAsia="Calibri" w:hAnsi="Calibri" w:cs="Calibri"/>
        </w:rPr>
      </w:pPr>
    </w:p>
    <w:p w:rsidR="00E34634" w:rsidRDefault="00E34634">
      <w:pPr>
        <w:widowControl w:val="0"/>
        <w:pBdr>
          <w:top w:val="nil"/>
          <w:left w:val="nil"/>
          <w:bottom w:val="nil"/>
          <w:right w:val="nil"/>
          <w:between w:val="nil"/>
        </w:pBdr>
        <w:rPr>
          <w:rFonts w:ascii="Calibri" w:eastAsia="Calibri" w:hAnsi="Calibri" w:cs="Calibri"/>
        </w:rPr>
      </w:pPr>
    </w:p>
    <w:p w:rsidR="00E34634" w:rsidRDefault="00E34634">
      <w:pPr>
        <w:widowControl w:val="0"/>
        <w:pBdr>
          <w:top w:val="nil"/>
          <w:left w:val="nil"/>
          <w:bottom w:val="nil"/>
          <w:right w:val="nil"/>
          <w:between w:val="nil"/>
        </w:pBdr>
        <w:rPr>
          <w:rFonts w:ascii="Arial" w:eastAsia="Arial" w:hAnsi="Arial" w:cs="Arial"/>
          <w:sz w:val="22"/>
          <w:szCs w:val="22"/>
        </w:rPr>
      </w:pPr>
    </w:p>
    <w:p w:rsidR="00E34634" w:rsidRDefault="00E34634">
      <w:pPr>
        <w:widowControl w:val="0"/>
        <w:pBdr>
          <w:top w:val="nil"/>
          <w:left w:val="nil"/>
          <w:bottom w:val="nil"/>
          <w:right w:val="nil"/>
          <w:between w:val="nil"/>
        </w:pBdr>
        <w:jc w:val="center"/>
        <w:rPr>
          <w:rFonts w:ascii="Calibri" w:eastAsia="Calibri" w:hAnsi="Calibri" w:cs="Calibri"/>
          <w:b/>
          <w:sz w:val="22"/>
          <w:szCs w:val="22"/>
        </w:rPr>
      </w:pPr>
    </w:p>
    <w:p w:rsidR="00E34634" w:rsidRDefault="00E34634">
      <w:pPr>
        <w:pBdr>
          <w:top w:val="nil"/>
          <w:left w:val="nil"/>
          <w:bottom w:val="nil"/>
          <w:right w:val="nil"/>
          <w:between w:val="nil"/>
        </w:pBdr>
        <w:tabs>
          <w:tab w:val="center" w:pos="4320"/>
          <w:tab w:val="right" w:pos="8640"/>
        </w:tabs>
        <w:spacing w:after="240"/>
        <w:jc w:val="both"/>
      </w:pPr>
    </w:p>
    <w:sectPr w:rsidR="00E34634">
      <w:headerReference w:type="default" r:id="rId9"/>
      <w:footerReference w:type="default" r:id="rId10"/>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7B" w:rsidRDefault="00DC107B">
      <w:r>
        <w:separator/>
      </w:r>
    </w:p>
  </w:endnote>
  <w:endnote w:type="continuationSeparator" w:id="0">
    <w:p w:rsidR="00DC107B" w:rsidRDefault="00D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rebuchet MS Bold">
    <w:panose1 w:val="020B0703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34" w:rsidRDefault="00A969FD">
    <w:pPr>
      <w:pBdr>
        <w:top w:val="nil"/>
        <w:left w:val="nil"/>
        <w:bottom w:val="nil"/>
        <w:right w:val="nil"/>
        <w:between w:val="nil"/>
      </w:pBdr>
      <w:tabs>
        <w:tab w:val="center" w:pos="4320"/>
        <w:tab w:val="right" w:pos="8640"/>
      </w:tabs>
      <w:jc w:val="right"/>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Pr>
        <w:rFonts w:ascii="Calibri" w:eastAsia="Calibri" w:hAnsi="Calibri" w:cs="Calibri"/>
        <w:color w:val="000000"/>
        <w:sz w:val="28"/>
        <w:szCs w:val="28"/>
      </w:rPr>
      <w:fldChar w:fldCharType="separate"/>
    </w:r>
    <w:r w:rsidR="00341909">
      <w:rPr>
        <w:rFonts w:ascii="Calibri" w:eastAsia="Calibri" w:hAnsi="Calibri" w:cs="Calibri"/>
        <w:noProof/>
        <w:color w:val="000000"/>
        <w:sz w:val="28"/>
        <w:szCs w:val="28"/>
      </w:rPr>
      <w:t>9</w:t>
    </w:r>
    <w:r>
      <w:rPr>
        <w:rFonts w:ascii="Calibri" w:eastAsia="Calibri" w:hAnsi="Calibri" w:cs="Calibri"/>
        <w:color w:val="000000"/>
        <w:sz w:val="28"/>
        <w:szCs w:val="28"/>
      </w:rPr>
      <w:fldChar w:fldCharType="end"/>
    </w:r>
  </w:p>
  <w:p w:rsidR="00E34634" w:rsidRDefault="00E34634">
    <w:pPr>
      <w:pBdr>
        <w:top w:val="nil"/>
        <w:left w:val="nil"/>
        <w:bottom w:val="nil"/>
        <w:right w:val="nil"/>
        <w:between w:val="nil"/>
      </w:pBdr>
      <w:tabs>
        <w:tab w:val="center" w:pos="1626"/>
        <w:tab w:val="right" w:pos="1856"/>
      </w:tabs>
      <w:ind w:right="360"/>
      <w:jc w:val="center"/>
      <w:rPr>
        <w:rFonts w:ascii="Calibri" w:eastAsia="Calibri" w:hAnsi="Calibri" w:cs="Calibri"/>
        <w:color w:val="000090"/>
        <w:sz w:val="20"/>
        <w:szCs w:val="20"/>
      </w:rPr>
    </w:pPr>
  </w:p>
  <w:p w:rsidR="00E34634" w:rsidRDefault="00A969FD">
    <w:pPr>
      <w:pBdr>
        <w:top w:val="nil"/>
        <w:left w:val="nil"/>
        <w:bottom w:val="nil"/>
        <w:right w:val="nil"/>
        <w:between w:val="nil"/>
      </w:pBdr>
      <w:tabs>
        <w:tab w:val="center" w:pos="1626"/>
        <w:tab w:val="right" w:pos="1856"/>
      </w:tabs>
      <w:spacing w:after="289"/>
      <w:ind w:right="360"/>
      <w:jc w:val="center"/>
      <w:rPr>
        <w:color w:val="274E13"/>
      </w:rPr>
    </w:pPr>
    <w:r>
      <w:rPr>
        <w:rFonts w:ascii="Calibri" w:eastAsia="Calibri" w:hAnsi="Calibri" w:cs="Calibri"/>
        <w:color w:val="274E13"/>
        <w:sz w:val="20"/>
        <w:szCs w:val="20"/>
      </w:rPr>
      <w:t>Information for teaching applicants</w:t>
    </w:r>
    <w:r>
      <w:rPr>
        <w:rFonts w:ascii="Calibri" w:eastAsia="Calibri" w:hAnsi="Calibri" w:cs="Angsana New"/>
        <w:color w:val="274E13"/>
        <w:sz w:val="20"/>
        <w:szCs w:val="20"/>
        <w:cs/>
      </w:rPr>
      <w:t xml:space="preserve"> – </w:t>
    </w:r>
    <w:r>
      <w:rPr>
        <w:rFonts w:ascii="Calibri" w:eastAsia="Calibri" w:hAnsi="Calibri" w:cs="Calibri"/>
        <w:color w:val="274E13"/>
        <w:sz w:val="20"/>
        <w:szCs w:val="20"/>
      </w:rPr>
      <w:t>2020</w:t>
    </w:r>
    <w:r>
      <w:rPr>
        <w:rFonts w:ascii="Calibri" w:eastAsia="Calibri" w:hAnsi="Calibri" w:cs="Angsana New"/>
        <w:color w:val="274E13"/>
        <w:sz w:val="20"/>
        <w:szCs w:val="20"/>
        <w:cs/>
      </w:rPr>
      <w:t>/</w:t>
    </w:r>
    <w:r>
      <w:rPr>
        <w:rFonts w:ascii="Calibri" w:eastAsia="Calibri" w:hAnsi="Calibri" w:cs="Calibri"/>
        <w:color w:val="274E13"/>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7B" w:rsidRDefault="00DC107B">
      <w:r>
        <w:separator/>
      </w:r>
    </w:p>
  </w:footnote>
  <w:footnote w:type="continuationSeparator" w:id="0">
    <w:p w:rsidR="00DC107B" w:rsidRDefault="00D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34" w:rsidRDefault="00E346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E724D"/>
    <w:multiLevelType w:val="multilevel"/>
    <w:tmpl w:val="76C01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34"/>
    <w:rsid w:val="00137F06"/>
    <w:rsid w:val="00277121"/>
    <w:rsid w:val="00341909"/>
    <w:rsid w:val="00416BE5"/>
    <w:rsid w:val="009D13AB"/>
    <w:rsid w:val="00A969FD"/>
    <w:rsid w:val="00DC107B"/>
    <w:rsid w:val="00E346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235E"/>
  <w15:docId w15:val="{61071DA0-0C43-4D47-9DDF-624B904E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color w:val="000000"/>
      <w:sz w:val="28"/>
      <w:szCs w:val="28"/>
    </w:rPr>
  </w:style>
  <w:style w:type="paragraph" w:styleId="Heading2">
    <w:name w:val="heading 2"/>
    <w:basedOn w:val="Normal"/>
    <w:next w:val="Normal"/>
    <w:pPr>
      <w:keepNext/>
      <w:keepLines/>
      <w:jc w:val="both"/>
      <w:outlineLvl w:val="1"/>
    </w:pPr>
    <w:rPr>
      <w:b/>
      <w:i/>
      <w:color w:val="000000"/>
      <w:sz w:val="28"/>
      <w:szCs w:val="28"/>
    </w:rPr>
  </w:style>
  <w:style w:type="paragraph" w:styleId="Heading3">
    <w:name w:val="heading 3"/>
    <w:basedOn w:val="Normal"/>
    <w:next w:val="Normal"/>
    <w:pPr>
      <w:keepNext/>
      <w:keepLines/>
      <w:jc w:val="center"/>
      <w:outlineLvl w:val="2"/>
    </w:pPr>
    <w:rPr>
      <w:b/>
      <w:color w:val="000000"/>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tabs>
        <w:tab w:val="left" w:pos="360"/>
      </w:tabs>
      <w:jc w:val="center"/>
      <w:outlineLvl w:val="4"/>
    </w:pPr>
    <w:rPr>
      <w:b/>
      <w:color w:val="000000"/>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Bold" w:eastAsia="Arial Bold" w:hAnsi="Arial Bold" w:cs="Arial Bold"/>
      <w:color w:val="000000"/>
      <w:sz w:val="28"/>
      <w:szCs w:val="28"/>
    </w:rPr>
  </w:style>
  <w:style w:type="paragraph" w:styleId="Subtitle">
    <w:name w:val="Subtitle"/>
    <w:basedOn w:val="Normal"/>
    <w:next w:val="Normal"/>
    <w:pPr>
      <w:keepNext/>
      <w:keepLines/>
      <w:jc w:val="center"/>
    </w:pPr>
    <w:rPr>
      <w:rFonts w:ascii="Arial Bold" w:eastAsia="Arial Bold" w:hAnsi="Arial Bold" w:cs="Arial Bold"/>
      <w:i/>
      <w:color w:val="000000"/>
      <w:sz w:val="40"/>
      <w:szCs w:val="4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developmenttrust.com/en-GB"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2019-12-02T08:43:00Z</dcterms:created>
  <dcterms:modified xsi:type="dcterms:W3CDTF">2019-12-13T03:42:00Z</dcterms:modified>
</cp:coreProperties>
</file>