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FB8F" w14:textId="22A3AFDE" w:rsidR="00023699" w:rsidRDefault="00023699" w:rsidP="003279BD">
      <w:pPr>
        <w:pStyle w:val="NoSpacing"/>
        <w:jc w:val="center"/>
        <w:rPr>
          <w:rFonts w:ascii="Arial" w:hAnsi="Arial" w:cs="Arial"/>
          <w:b/>
        </w:rPr>
      </w:pPr>
      <w:bookmarkStart w:id="0" w:name="_GoBack"/>
      <w:bookmarkEnd w:id="0"/>
      <w:r>
        <w:rPr>
          <w:noProof/>
          <w:lang w:eastAsia="en-GB"/>
        </w:rPr>
        <w:drawing>
          <wp:anchor distT="0" distB="0" distL="114300" distR="114300" simplePos="0" relativeHeight="251658240" behindDoc="1" locked="0" layoutInCell="1" allowOverlap="1" wp14:anchorId="1E74E533" wp14:editId="29F63FB7">
            <wp:simplePos x="0" y="0"/>
            <wp:positionH relativeFrom="column">
              <wp:posOffset>5514975</wp:posOffset>
            </wp:positionH>
            <wp:positionV relativeFrom="paragraph">
              <wp:posOffset>-480060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23886163" w14:textId="6B010EDA" w:rsidR="00023699" w:rsidRDefault="00023699" w:rsidP="003279BD">
      <w:pPr>
        <w:pStyle w:val="NoSpacing"/>
        <w:jc w:val="center"/>
        <w:rPr>
          <w:rFonts w:ascii="Arial" w:hAnsi="Arial" w:cs="Arial"/>
          <w:b/>
        </w:rPr>
      </w:pPr>
    </w:p>
    <w:p w14:paraId="68DF15C7" w14:textId="2D86B2DC" w:rsidR="003279BD" w:rsidRPr="0098542C" w:rsidRDefault="003279BD" w:rsidP="003279BD">
      <w:pPr>
        <w:pStyle w:val="NoSpacing"/>
        <w:jc w:val="center"/>
        <w:rPr>
          <w:rFonts w:ascii="Arial" w:hAnsi="Arial" w:cs="Arial"/>
          <w:b/>
        </w:rPr>
      </w:pPr>
      <w:r w:rsidRPr="0098542C">
        <w:rPr>
          <w:rFonts w:ascii="Arial" w:hAnsi="Arial" w:cs="Arial"/>
          <w:b/>
        </w:rPr>
        <w:t>Northern Education Trust – Job Description</w:t>
      </w:r>
    </w:p>
    <w:p w14:paraId="51536808" w14:textId="543494E7" w:rsidR="003279BD" w:rsidRPr="0098542C" w:rsidRDefault="003279BD" w:rsidP="00023699">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98542C" w14:paraId="4C1AC60F" w14:textId="77777777" w:rsidTr="00F41250">
        <w:tc>
          <w:tcPr>
            <w:tcW w:w="2689" w:type="dxa"/>
            <w:shd w:val="clear" w:color="auto" w:fill="F2F2F2" w:themeFill="background1" w:themeFillShade="F2"/>
          </w:tcPr>
          <w:p w14:paraId="07CAD499" w14:textId="77777777" w:rsidR="003279BD" w:rsidRPr="0098542C" w:rsidRDefault="003279BD" w:rsidP="00F41250">
            <w:pPr>
              <w:pStyle w:val="NoSpacing"/>
              <w:rPr>
                <w:rFonts w:ascii="Arial" w:hAnsi="Arial" w:cs="Arial"/>
                <w:b/>
              </w:rPr>
            </w:pPr>
            <w:r w:rsidRPr="0098542C">
              <w:rPr>
                <w:rFonts w:ascii="Arial" w:hAnsi="Arial" w:cs="Arial"/>
                <w:b/>
              </w:rPr>
              <w:t>Job Title:</w:t>
            </w:r>
          </w:p>
        </w:tc>
        <w:tc>
          <w:tcPr>
            <w:tcW w:w="6327" w:type="dxa"/>
            <w:gridSpan w:val="3"/>
            <w:shd w:val="clear" w:color="auto" w:fill="F2F2F2" w:themeFill="background1" w:themeFillShade="F2"/>
          </w:tcPr>
          <w:p w14:paraId="0B4AB552" w14:textId="339959F7" w:rsidR="003279BD" w:rsidRPr="0098542C" w:rsidRDefault="004C4BCB" w:rsidP="00F41250">
            <w:pPr>
              <w:pStyle w:val="NoSpacing"/>
              <w:rPr>
                <w:rFonts w:ascii="Arial" w:hAnsi="Arial" w:cs="Arial"/>
              </w:rPr>
            </w:pPr>
            <w:r w:rsidRPr="0098542C">
              <w:rPr>
                <w:rFonts w:ascii="Arial" w:hAnsi="Arial" w:cs="Arial"/>
              </w:rPr>
              <w:t>Inclusion Coordinator</w:t>
            </w:r>
          </w:p>
        </w:tc>
      </w:tr>
      <w:tr w:rsidR="003279BD" w:rsidRPr="0098542C" w14:paraId="1064A805" w14:textId="77777777" w:rsidTr="00F41250">
        <w:tc>
          <w:tcPr>
            <w:tcW w:w="2689" w:type="dxa"/>
            <w:shd w:val="clear" w:color="auto" w:fill="F2F2F2" w:themeFill="background1" w:themeFillShade="F2"/>
          </w:tcPr>
          <w:p w14:paraId="3A2CFAED" w14:textId="77777777" w:rsidR="003279BD" w:rsidRPr="0098542C" w:rsidRDefault="003279BD" w:rsidP="00F41250">
            <w:pPr>
              <w:pStyle w:val="NoSpacing"/>
              <w:rPr>
                <w:rFonts w:ascii="Arial" w:hAnsi="Arial" w:cs="Arial"/>
                <w:b/>
              </w:rPr>
            </w:pPr>
            <w:r w:rsidRPr="0098542C">
              <w:rPr>
                <w:rFonts w:ascii="Arial" w:hAnsi="Arial" w:cs="Arial"/>
                <w:b/>
              </w:rPr>
              <w:t>Base:</w:t>
            </w:r>
          </w:p>
        </w:tc>
        <w:tc>
          <w:tcPr>
            <w:tcW w:w="6327" w:type="dxa"/>
            <w:gridSpan w:val="3"/>
            <w:shd w:val="clear" w:color="auto" w:fill="F2F2F2" w:themeFill="background1" w:themeFillShade="F2"/>
          </w:tcPr>
          <w:p w14:paraId="6AA328E4" w14:textId="6E4D8772" w:rsidR="003279BD" w:rsidRPr="0098542C" w:rsidRDefault="00B927C7" w:rsidP="00F41250">
            <w:pPr>
              <w:pStyle w:val="NoSpacing"/>
              <w:rPr>
                <w:rFonts w:ascii="Arial" w:hAnsi="Arial" w:cs="Arial"/>
              </w:rPr>
            </w:pPr>
            <w:r w:rsidRPr="0098542C">
              <w:rPr>
                <w:rFonts w:ascii="Arial" w:hAnsi="Arial" w:cs="Arial"/>
              </w:rPr>
              <w:t>Academy</w:t>
            </w:r>
          </w:p>
        </w:tc>
      </w:tr>
      <w:tr w:rsidR="003279BD" w:rsidRPr="0098542C" w14:paraId="11FECA61" w14:textId="77777777" w:rsidTr="00F41250">
        <w:tc>
          <w:tcPr>
            <w:tcW w:w="2689" w:type="dxa"/>
            <w:shd w:val="clear" w:color="auto" w:fill="F2F2F2" w:themeFill="background1" w:themeFillShade="F2"/>
          </w:tcPr>
          <w:p w14:paraId="008E7E98" w14:textId="77777777" w:rsidR="003279BD" w:rsidRPr="0098542C" w:rsidRDefault="003279BD" w:rsidP="00F41250">
            <w:pPr>
              <w:pStyle w:val="NoSpacing"/>
              <w:rPr>
                <w:rFonts w:ascii="Arial" w:hAnsi="Arial" w:cs="Arial"/>
                <w:b/>
              </w:rPr>
            </w:pPr>
            <w:r w:rsidRPr="0098542C">
              <w:rPr>
                <w:rFonts w:ascii="Arial" w:hAnsi="Arial" w:cs="Arial"/>
                <w:b/>
              </w:rPr>
              <w:t>Reports to:</w:t>
            </w:r>
          </w:p>
        </w:tc>
        <w:tc>
          <w:tcPr>
            <w:tcW w:w="2616" w:type="dxa"/>
            <w:shd w:val="clear" w:color="auto" w:fill="F2F2F2" w:themeFill="background1" w:themeFillShade="F2"/>
          </w:tcPr>
          <w:p w14:paraId="759B383A" w14:textId="0FC2F5D8" w:rsidR="003279BD" w:rsidRPr="0098542C" w:rsidRDefault="00396CE3" w:rsidP="003279BD">
            <w:pPr>
              <w:pStyle w:val="NoSpacing"/>
              <w:rPr>
                <w:rFonts w:ascii="Arial" w:hAnsi="Arial" w:cs="Arial"/>
              </w:rPr>
            </w:pPr>
            <w:r>
              <w:rPr>
                <w:rFonts w:ascii="Arial" w:hAnsi="Arial" w:cs="Arial"/>
              </w:rPr>
              <w:t>Deep S</w:t>
            </w:r>
            <w:r w:rsidR="00D21EE4">
              <w:rPr>
                <w:rFonts w:ascii="Arial" w:hAnsi="Arial" w:cs="Arial"/>
              </w:rPr>
              <w:t>upport Lead</w:t>
            </w:r>
          </w:p>
        </w:tc>
        <w:tc>
          <w:tcPr>
            <w:tcW w:w="1211" w:type="dxa"/>
            <w:shd w:val="clear" w:color="auto" w:fill="F2F2F2" w:themeFill="background1" w:themeFillShade="F2"/>
          </w:tcPr>
          <w:p w14:paraId="5EC8ECF3" w14:textId="77777777" w:rsidR="003279BD" w:rsidRPr="0098542C" w:rsidRDefault="003279BD" w:rsidP="00F41250">
            <w:pPr>
              <w:pStyle w:val="NoSpacing"/>
              <w:rPr>
                <w:rFonts w:ascii="Arial" w:hAnsi="Arial" w:cs="Arial"/>
                <w:b/>
              </w:rPr>
            </w:pPr>
            <w:r w:rsidRPr="0098542C">
              <w:rPr>
                <w:rFonts w:ascii="Arial" w:hAnsi="Arial" w:cs="Arial"/>
                <w:b/>
              </w:rPr>
              <w:t>Grade:</w:t>
            </w:r>
          </w:p>
        </w:tc>
        <w:tc>
          <w:tcPr>
            <w:tcW w:w="2500" w:type="dxa"/>
            <w:shd w:val="clear" w:color="auto" w:fill="F2F2F2" w:themeFill="background1" w:themeFillShade="F2"/>
          </w:tcPr>
          <w:p w14:paraId="2484B41F" w14:textId="2A7D004D" w:rsidR="003279BD" w:rsidRPr="00396CE3" w:rsidRDefault="000A7383" w:rsidP="00F41250">
            <w:pPr>
              <w:pStyle w:val="NoSpacing"/>
              <w:rPr>
                <w:rFonts w:ascii="Arial" w:hAnsi="Arial" w:cs="Arial"/>
              </w:rPr>
            </w:pPr>
            <w:r>
              <w:rPr>
                <w:rFonts w:ascii="Arial" w:hAnsi="Arial" w:cs="Arial"/>
              </w:rPr>
              <w:t>SCP 25-28</w:t>
            </w:r>
          </w:p>
        </w:tc>
      </w:tr>
      <w:tr w:rsidR="003279BD" w:rsidRPr="0098542C" w14:paraId="453E56C9" w14:textId="77777777" w:rsidTr="00F41250">
        <w:tc>
          <w:tcPr>
            <w:tcW w:w="2689" w:type="dxa"/>
            <w:shd w:val="clear" w:color="auto" w:fill="F2F2F2" w:themeFill="background1" w:themeFillShade="F2"/>
          </w:tcPr>
          <w:p w14:paraId="76A698CB" w14:textId="77777777" w:rsidR="003279BD" w:rsidRPr="0098542C" w:rsidRDefault="003279BD" w:rsidP="00F41250">
            <w:pPr>
              <w:pStyle w:val="NoSpacing"/>
              <w:rPr>
                <w:rFonts w:ascii="Arial" w:hAnsi="Arial" w:cs="Arial"/>
                <w:b/>
              </w:rPr>
            </w:pPr>
            <w:r w:rsidRPr="0098542C">
              <w:rPr>
                <w:rFonts w:ascii="Arial" w:hAnsi="Arial" w:cs="Arial"/>
                <w:b/>
              </w:rPr>
              <w:t>Service responsibility:</w:t>
            </w:r>
          </w:p>
        </w:tc>
        <w:tc>
          <w:tcPr>
            <w:tcW w:w="2616" w:type="dxa"/>
            <w:shd w:val="clear" w:color="auto" w:fill="F2F2F2" w:themeFill="background1" w:themeFillShade="F2"/>
          </w:tcPr>
          <w:p w14:paraId="70408E5E" w14:textId="18FE3A57" w:rsidR="003279BD" w:rsidRPr="0098542C"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98542C" w:rsidRDefault="003279BD" w:rsidP="00F41250">
            <w:pPr>
              <w:pStyle w:val="NoSpacing"/>
              <w:rPr>
                <w:rFonts w:ascii="Arial" w:hAnsi="Arial" w:cs="Arial"/>
                <w:b/>
              </w:rPr>
            </w:pPr>
            <w:r w:rsidRPr="0098542C">
              <w:rPr>
                <w:rFonts w:ascii="Arial" w:hAnsi="Arial" w:cs="Arial"/>
                <w:b/>
              </w:rPr>
              <w:t>Salary:</w:t>
            </w:r>
          </w:p>
        </w:tc>
        <w:tc>
          <w:tcPr>
            <w:tcW w:w="2500" w:type="dxa"/>
            <w:shd w:val="clear" w:color="auto" w:fill="F2F2F2" w:themeFill="background1" w:themeFillShade="F2"/>
          </w:tcPr>
          <w:p w14:paraId="33B86D1A" w14:textId="0676225B" w:rsidR="003279BD" w:rsidRPr="0098542C" w:rsidRDefault="000A7383" w:rsidP="004413F2">
            <w:pPr>
              <w:pStyle w:val="NoSpacing"/>
              <w:rPr>
                <w:rFonts w:ascii="Arial" w:hAnsi="Arial" w:cs="Arial"/>
              </w:rPr>
            </w:pPr>
            <w:r>
              <w:rPr>
                <w:rFonts w:ascii="Arial" w:hAnsi="Arial" w:cs="Arial"/>
              </w:rPr>
              <w:t>£28,785 - £31,371</w:t>
            </w:r>
            <w:r w:rsidR="00340BF0">
              <w:rPr>
                <w:rFonts w:ascii="Arial" w:hAnsi="Arial" w:cs="Arial"/>
              </w:rPr>
              <w:t xml:space="preserve"> (FTE, Salary to be pro rata)</w:t>
            </w:r>
          </w:p>
        </w:tc>
      </w:tr>
      <w:tr w:rsidR="003279BD" w:rsidRPr="0098542C" w14:paraId="238A1276" w14:textId="77777777" w:rsidTr="00F41250">
        <w:tc>
          <w:tcPr>
            <w:tcW w:w="2689" w:type="dxa"/>
            <w:shd w:val="clear" w:color="auto" w:fill="F2F2F2" w:themeFill="background1" w:themeFillShade="F2"/>
          </w:tcPr>
          <w:p w14:paraId="03943CC8" w14:textId="77777777" w:rsidR="003279BD" w:rsidRPr="0098542C" w:rsidRDefault="003279BD" w:rsidP="00F41250">
            <w:pPr>
              <w:pStyle w:val="NoSpacing"/>
              <w:rPr>
                <w:rFonts w:ascii="Arial" w:hAnsi="Arial" w:cs="Arial"/>
                <w:b/>
              </w:rPr>
            </w:pPr>
            <w:r w:rsidRPr="0098542C">
              <w:rPr>
                <w:rFonts w:ascii="Arial" w:hAnsi="Arial" w:cs="Arial"/>
                <w:b/>
              </w:rPr>
              <w:t>Additional:</w:t>
            </w:r>
          </w:p>
        </w:tc>
        <w:tc>
          <w:tcPr>
            <w:tcW w:w="2616" w:type="dxa"/>
            <w:shd w:val="clear" w:color="auto" w:fill="F2F2F2" w:themeFill="background1" w:themeFillShade="F2"/>
          </w:tcPr>
          <w:p w14:paraId="68EC7D60" w14:textId="551A8A9C" w:rsidR="003279BD" w:rsidRPr="0098542C" w:rsidRDefault="00D21EE4" w:rsidP="00F41250">
            <w:pPr>
              <w:pStyle w:val="NoSpacing"/>
              <w:rPr>
                <w:rFonts w:ascii="Arial" w:hAnsi="Arial" w:cs="Arial"/>
              </w:rPr>
            </w:pPr>
            <w:r>
              <w:rPr>
                <w:rFonts w:ascii="Arial" w:hAnsi="Arial" w:cs="Arial"/>
              </w:rPr>
              <w:t>Some travel may be required</w:t>
            </w:r>
            <w:r w:rsidR="00CE5711">
              <w:rPr>
                <w:rFonts w:ascii="Arial" w:hAnsi="Arial" w:cs="Arial"/>
              </w:rPr>
              <w:t>.</w:t>
            </w:r>
          </w:p>
        </w:tc>
        <w:tc>
          <w:tcPr>
            <w:tcW w:w="1211" w:type="dxa"/>
            <w:shd w:val="clear" w:color="auto" w:fill="F2F2F2" w:themeFill="background1" w:themeFillShade="F2"/>
          </w:tcPr>
          <w:p w14:paraId="5392B8F8" w14:textId="77777777" w:rsidR="003279BD" w:rsidRPr="0098542C" w:rsidRDefault="003279BD" w:rsidP="00F41250">
            <w:pPr>
              <w:pStyle w:val="NoSpacing"/>
              <w:rPr>
                <w:rFonts w:ascii="Arial" w:hAnsi="Arial" w:cs="Arial"/>
                <w:b/>
              </w:rPr>
            </w:pPr>
            <w:r w:rsidRPr="0098542C">
              <w:rPr>
                <w:rFonts w:ascii="Arial" w:hAnsi="Arial" w:cs="Arial"/>
                <w:b/>
              </w:rPr>
              <w:t>Term:</w:t>
            </w:r>
          </w:p>
        </w:tc>
        <w:tc>
          <w:tcPr>
            <w:tcW w:w="2500" w:type="dxa"/>
            <w:shd w:val="clear" w:color="auto" w:fill="F2F2F2" w:themeFill="background1" w:themeFillShade="F2"/>
          </w:tcPr>
          <w:p w14:paraId="453F21A6" w14:textId="3C41CB45" w:rsidR="006E28CD" w:rsidRDefault="00340BF0" w:rsidP="003279BD">
            <w:pPr>
              <w:pStyle w:val="NoSpacing"/>
              <w:rPr>
                <w:rFonts w:ascii="Arial" w:hAnsi="Arial" w:cs="Arial"/>
              </w:rPr>
            </w:pPr>
            <w:r>
              <w:rPr>
                <w:rFonts w:ascii="Arial" w:hAnsi="Arial" w:cs="Arial"/>
              </w:rPr>
              <w:t>37 Hrs / 41 Wks</w:t>
            </w:r>
          </w:p>
          <w:p w14:paraId="3ECEEDEA" w14:textId="1E1FCE6E" w:rsidR="005B1829" w:rsidRPr="0098542C" w:rsidRDefault="005B1829" w:rsidP="003279BD">
            <w:pPr>
              <w:pStyle w:val="NoSpacing"/>
              <w:rPr>
                <w:rFonts w:ascii="Arial" w:hAnsi="Arial" w:cs="Arial"/>
              </w:rPr>
            </w:pPr>
          </w:p>
        </w:tc>
      </w:tr>
    </w:tbl>
    <w:p w14:paraId="02F2F44A" w14:textId="77777777" w:rsidR="003279BD" w:rsidRPr="0098542C" w:rsidRDefault="003279BD" w:rsidP="003279BD">
      <w:pPr>
        <w:pStyle w:val="NoSpacing"/>
        <w:jc w:val="center"/>
        <w:rPr>
          <w:rFonts w:ascii="Arial" w:hAnsi="Arial" w:cs="Arial"/>
          <w:b/>
        </w:rPr>
      </w:pPr>
    </w:p>
    <w:p w14:paraId="3D926FEF" w14:textId="77777777" w:rsidR="003279BD" w:rsidRPr="0098542C" w:rsidRDefault="003279BD" w:rsidP="003279BD">
      <w:pPr>
        <w:pStyle w:val="NoSpacing"/>
        <w:rPr>
          <w:rFonts w:ascii="Arial" w:hAnsi="Arial" w:cs="Arial"/>
          <w:b/>
        </w:rPr>
      </w:pPr>
      <w:r w:rsidRPr="0098542C">
        <w:rPr>
          <w:rFonts w:ascii="Arial" w:hAnsi="Arial" w:cs="Arial"/>
          <w:b/>
        </w:rPr>
        <w:t>JOB PURPOSE</w:t>
      </w:r>
    </w:p>
    <w:p w14:paraId="4B1221E2" w14:textId="77777777" w:rsidR="00E51612" w:rsidRPr="0098542C" w:rsidRDefault="00E51612" w:rsidP="00E51612">
      <w:pPr>
        <w:pStyle w:val="ListParagraph"/>
        <w:widowControl w:val="0"/>
        <w:tabs>
          <w:tab w:val="left" w:pos="220"/>
          <w:tab w:val="left" w:pos="720"/>
        </w:tabs>
        <w:autoSpaceDE w:val="0"/>
        <w:autoSpaceDN w:val="0"/>
        <w:adjustRightInd w:val="0"/>
        <w:spacing w:after="0" w:line="240" w:lineRule="auto"/>
        <w:rPr>
          <w:rFonts w:ascii="Arial" w:hAnsi="Arial" w:cs="Arial"/>
        </w:rPr>
      </w:pPr>
    </w:p>
    <w:p w14:paraId="2043C113" w14:textId="6252BD3B" w:rsidR="00E51612" w:rsidRPr="0098542C" w:rsidRDefault="00E51612" w:rsidP="00E51612">
      <w:pPr>
        <w:pStyle w:val="ListParagraph"/>
        <w:widowControl w:val="0"/>
        <w:numPr>
          <w:ilvl w:val="0"/>
          <w:numId w:val="4"/>
        </w:numPr>
        <w:tabs>
          <w:tab w:val="left" w:pos="220"/>
          <w:tab w:val="left" w:pos="720"/>
        </w:tabs>
        <w:autoSpaceDE w:val="0"/>
        <w:autoSpaceDN w:val="0"/>
        <w:adjustRightInd w:val="0"/>
        <w:spacing w:after="0" w:line="240" w:lineRule="auto"/>
        <w:rPr>
          <w:rFonts w:ascii="Arial" w:hAnsi="Arial" w:cs="Arial"/>
        </w:rPr>
      </w:pPr>
      <w:r w:rsidRPr="0098542C">
        <w:rPr>
          <w:rFonts w:ascii="Arial" w:hAnsi="Arial" w:cs="Arial"/>
          <w:color w:val="000000"/>
        </w:rPr>
        <w:t>To contribute to the strategic development of the Academy by implementing whole academy initiatives, monitoring and reporting on key outcomes, to ensure the department meets academic targets as well as meeting the requirements of Every Child Matters;</w:t>
      </w:r>
    </w:p>
    <w:p w14:paraId="6710583A" w14:textId="77777777" w:rsidR="00E51612" w:rsidRPr="0098542C" w:rsidRDefault="00E51612" w:rsidP="00E51612">
      <w:pPr>
        <w:pStyle w:val="NoSpacing"/>
        <w:numPr>
          <w:ilvl w:val="0"/>
          <w:numId w:val="4"/>
        </w:numPr>
        <w:jc w:val="both"/>
        <w:rPr>
          <w:rFonts w:ascii="Arial" w:hAnsi="Arial" w:cs="Arial"/>
          <w:color w:val="000000" w:themeColor="text1"/>
        </w:rPr>
      </w:pPr>
      <w:r w:rsidRPr="0098542C">
        <w:rPr>
          <w:rFonts w:ascii="Arial" w:hAnsi="Arial" w:cs="Arial"/>
          <w:color w:val="000000" w:themeColor="text1"/>
        </w:rPr>
        <w:t>Leading and managing the Inclusion Team ensuring that student and learning and achievement needs are met;</w:t>
      </w:r>
    </w:p>
    <w:p w14:paraId="01648739" w14:textId="65ED7ACD" w:rsidR="00E51612" w:rsidRPr="0098542C" w:rsidRDefault="00E51612" w:rsidP="003900A5">
      <w:pPr>
        <w:pStyle w:val="NoSpacing"/>
        <w:numPr>
          <w:ilvl w:val="0"/>
          <w:numId w:val="4"/>
        </w:numPr>
        <w:jc w:val="both"/>
        <w:rPr>
          <w:rFonts w:ascii="Arial" w:hAnsi="Arial" w:cs="Arial"/>
          <w:color w:val="000000" w:themeColor="text1"/>
        </w:rPr>
      </w:pPr>
      <w:r w:rsidRPr="0098542C">
        <w:rPr>
          <w:rFonts w:ascii="Arial" w:hAnsi="Arial" w:cs="Arial"/>
          <w:color w:val="000000" w:themeColor="text1"/>
        </w:rPr>
        <w:t>Leading on all aspects on Inclusion, including EAL, Gifted and Talented;</w:t>
      </w:r>
    </w:p>
    <w:p w14:paraId="30EC5400" w14:textId="1CF8A182" w:rsidR="000F31C8" w:rsidRPr="0098542C" w:rsidRDefault="009B3962" w:rsidP="00DE1BC4">
      <w:pPr>
        <w:pStyle w:val="NoSpacing"/>
        <w:numPr>
          <w:ilvl w:val="0"/>
          <w:numId w:val="4"/>
        </w:numPr>
        <w:jc w:val="both"/>
        <w:rPr>
          <w:rFonts w:ascii="Arial" w:hAnsi="Arial" w:cs="Arial"/>
        </w:rPr>
      </w:pPr>
      <w:r w:rsidRPr="0098542C">
        <w:rPr>
          <w:rFonts w:ascii="Arial" w:hAnsi="Arial" w:cs="Arial"/>
        </w:rPr>
        <w:t>To build and develop relationships with staff at all levels</w:t>
      </w:r>
      <w:r w:rsidR="00120668" w:rsidRPr="0098542C">
        <w:rPr>
          <w:rFonts w:ascii="Arial" w:hAnsi="Arial" w:cs="Arial"/>
        </w:rPr>
        <w:t>.</w:t>
      </w:r>
    </w:p>
    <w:p w14:paraId="7ECA4FF3" w14:textId="77777777" w:rsidR="003279BD" w:rsidRPr="0098542C" w:rsidRDefault="003279BD" w:rsidP="003279BD">
      <w:pPr>
        <w:pStyle w:val="NoSpacing"/>
        <w:jc w:val="both"/>
        <w:rPr>
          <w:rFonts w:ascii="Arial" w:hAnsi="Arial" w:cs="Arial"/>
        </w:rPr>
      </w:pPr>
    </w:p>
    <w:p w14:paraId="326A12FE" w14:textId="77777777" w:rsidR="003279BD" w:rsidRPr="0098542C" w:rsidRDefault="003279BD" w:rsidP="003279BD">
      <w:pPr>
        <w:pStyle w:val="NoSpacing"/>
        <w:jc w:val="both"/>
        <w:rPr>
          <w:rFonts w:ascii="Arial" w:hAnsi="Arial" w:cs="Arial"/>
          <w:b/>
        </w:rPr>
      </w:pPr>
    </w:p>
    <w:p w14:paraId="72196520" w14:textId="534961DA" w:rsidR="00637000" w:rsidRPr="0098542C" w:rsidRDefault="003279BD" w:rsidP="003279BD">
      <w:pPr>
        <w:pStyle w:val="NoSpacing"/>
        <w:jc w:val="both"/>
        <w:rPr>
          <w:rFonts w:ascii="Arial" w:hAnsi="Arial" w:cs="Arial"/>
          <w:b/>
        </w:rPr>
      </w:pPr>
      <w:r w:rsidRPr="0098542C">
        <w:rPr>
          <w:rFonts w:ascii="Arial" w:hAnsi="Arial" w:cs="Arial"/>
          <w:b/>
        </w:rPr>
        <w:t>JOB SUMMARY</w:t>
      </w:r>
    </w:p>
    <w:p w14:paraId="530965A9" w14:textId="77777777" w:rsidR="003279BD" w:rsidRPr="0098542C" w:rsidRDefault="003279BD" w:rsidP="003279BD">
      <w:pPr>
        <w:widowControl w:val="0"/>
        <w:tabs>
          <w:tab w:val="left" w:pos="220"/>
          <w:tab w:val="left" w:pos="720"/>
        </w:tabs>
        <w:autoSpaceDE w:val="0"/>
        <w:autoSpaceDN w:val="0"/>
        <w:adjustRightInd w:val="0"/>
        <w:spacing w:after="0" w:line="240" w:lineRule="auto"/>
        <w:rPr>
          <w:rFonts w:ascii="Arial" w:hAnsi="Arial" w:cs="Arial"/>
          <w:b/>
        </w:rPr>
      </w:pPr>
    </w:p>
    <w:p w14:paraId="63A0387D" w14:textId="70FF5457" w:rsidR="00DF1A74" w:rsidRPr="0098542C" w:rsidRDefault="00DF1A74" w:rsidP="003279BD">
      <w:pPr>
        <w:widowControl w:val="0"/>
        <w:tabs>
          <w:tab w:val="left" w:pos="220"/>
          <w:tab w:val="left" w:pos="720"/>
        </w:tabs>
        <w:autoSpaceDE w:val="0"/>
        <w:autoSpaceDN w:val="0"/>
        <w:adjustRightInd w:val="0"/>
        <w:spacing w:after="0" w:line="240" w:lineRule="auto"/>
        <w:rPr>
          <w:rFonts w:ascii="Arial" w:hAnsi="Arial" w:cs="Arial"/>
          <w:b/>
        </w:rPr>
      </w:pPr>
      <w:r w:rsidRPr="0098542C">
        <w:rPr>
          <w:rFonts w:ascii="Arial" w:hAnsi="Arial" w:cs="Arial"/>
          <w:b/>
        </w:rPr>
        <w:t>Develop and sustain DEEP LEADERSHIP across the Academy through:</w:t>
      </w:r>
    </w:p>
    <w:p w14:paraId="14A3F51F" w14:textId="77777777" w:rsidR="00DF1A74" w:rsidRPr="0098542C" w:rsidRDefault="00DF1A74" w:rsidP="003279BD">
      <w:pPr>
        <w:widowControl w:val="0"/>
        <w:tabs>
          <w:tab w:val="left" w:pos="220"/>
          <w:tab w:val="left" w:pos="720"/>
        </w:tabs>
        <w:autoSpaceDE w:val="0"/>
        <w:autoSpaceDN w:val="0"/>
        <w:adjustRightInd w:val="0"/>
        <w:spacing w:after="0" w:line="240" w:lineRule="auto"/>
        <w:rPr>
          <w:rFonts w:ascii="Arial" w:hAnsi="Arial" w:cs="Arial"/>
          <w:b/>
        </w:rPr>
      </w:pPr>
    </w:p>
    <w:p w14:paraId="791CEF29" w14:textId="575286DB" w:rsidR="003900A5" w:rsidRPr="0098542C" w:rsidRDefault="003900A5"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Lead, manage and advise on inclusion within the Academy;</w:t>
      </w:r>
    </w:p>
    <w:p w14:paraId="1E236F12" w14:textId="7E139734" w:rsidR="00D12DC1" w:rsidRPr="0098542C" w:rsidRDefault="00D12DC1"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Line manage, develop and performance management of staff working in SEND and EAL support;</w:t>
      </w:r>
    </w:p>
    <w:p w14:paraId="628D0700" w14:textId="3D4802EE" w:rsidR="003900A5" w:rsidRPr="0098542C" w:rsidRDefault="003900A5"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Lead staff training </w:t>
      </w:r>
      <w:r w:rsidR="00176E27" w:rsidRPr="0098542C">
        <w:rPr>
          <w:rFonts w:ascii="Arial" w:hAnsi="Arial" w:cs="Arial"/>
          <w:color w:val="000000"/>
        </w:rPr>
        <w:t>in</w:t>
      </w:r>
      <w:r w:rsidRPr="0098542C">
        <w:rPr>
          <w:rFonts w:ascii="Arial" w:hAnsi="Arial" w:cs="Arial"/>
          <w:color w:val="000000"/>
        </w:rPr>
        <w:t xml:space="preserve"> supporting inclusivity for all students in the Academy;</w:t>
      </w:r>
    </w:p>
    <w:p w14:paraId="00C914C1" w14:textId="74ACFDA2" w:rsidR="003900A5"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Lead inclusion across the Academy, ensuring it is effective and accountable for the progress of students on the Vulnerable Student Register (VSR);</w:t>
      </w:r>
    </w:p>
    <w:p w14:paraId="0EA540A0" w14:textId="13C85165"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Make significant contributions to SEF and action plan, relating the Inclusion Improvement Plan to the School Development Plan;</w:t>
      </w:r>
    </w:p>
    <w:p w14:paraId="2B8B22F1" w14:textId="7E18F28D"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Produce progress reports and monitoring and analysis wen appropriate;</w:t>
      </w:r>
    </w:p>
    <w:p w14:paraId="1E1DFD57" w14:textId="38BF1E4E" w:rsidR="00176E27" w:rsidRPr="0098542C" w:rsidRDefault="00176E27"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Monitor the quality of Learning and Teaching across the Academy for SEND st</w:t>
      </w:r>
      <w:r w:rsidR="00DE7B59" w:rsidRPr="0098542C">
        <w:rPr>
          <w:rFonts w:ascii="Arial" w:hAnsi="Arial" w:cs="Arial"/>
          <w:color w:val="000000"/>
        </w:rPr>
        <w:t>ud</w:t>
      </w:r>
      <w:r w:rsidRPr="0098542C">
        <w:rPr>
          <w:rFonts w:ascii="Arial" w:hAnsi="Arial" w:cs="Arial"/>
          <w:color w:val="000000"/>
        </w:rPr>
        <w:t>ents;</w:t>
      </w:r>
    </w:p>
    <w:p w14:paraId="7F8CBEA7" w14:textId="139A62FD" w:rsidR="00176E27" w:rsidRPr="0098542C" w:rsidRDefault="00DE7B59"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Liaise with and keep informed all Heads of Department and SLT on inclusion</w:t>
      </w:r>
      <w:r w:rsidR="00F20BFF" w:rsidRPr="0098542C">
        <w:rPr>
          <w:rFonts w:ascii="Arial" w:hAnsi="Arial" w:cs="Arial"/>
          <w:color w:val="000000"/>
        </w:rPr>
        <w:t xml:space="preserve"> matters;</w:t>
      </w:r>
    </w:p>
    <w:p w14:paraId="7227C09A" w14:textId="036C7561"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Contribute to the Academy vision of quality first provision for all students at Wave I.</w:t>
      </w:r>
    </w:p>
    <w:p w14:paraId="0C71C3AD" w14:textId="0CDCC2E3"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Be committed to developing personalisation;</w:t>
      </w:r>
    </w:p>
    <w:p w14:paraId="72DFC02F" w14:textId="1846C7EA" w:rsidR="00F20BFF" w:rsidRPr="0098542C" w:rsidRDefault="00F20BFF"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w:t>
      </w:r>
      <w:r w:rsidR="006274F2">
        <w:rPr>
          <w:rFonts w:ascii="Arial" w:hAnsi="Arial" w:cs="Arial"/>
          <w:color w:val="000000"/>
        </w:rPr>
        <w:t>h</w:t>
      </w:r>
      <w:r w:rsidRPr="0098542C">
        <w:rPr>
          <w:rFonts w:ascii="Arial" w:hAnsi="Arial" w:cs="Arial"/>
          <w:color w:val="000000"/>
        </w:rPr>
        <w:t>ampion best proactive, demonstrating leadership qualities necessary to command respect, and encourage commitment to raising standards;</w:t>
      </w:r>
    </w:p>
    <w:p w14:paraId="47ADEB8A" w14:textId="773C659F" w:rsidR="00F20BFF" w:rsidRPr="0098542C" w:rsidRDefault="006A55CA"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Help create an effective team by promoting collective approaches to problem-solving and curricular development;</w:t>
      </w:r>
    </w:p>
    <w:p w14:paraId="47DCA896" w14:textId="0DE981E3" w:rsidR="006A55CA" w:rsidRPr="0098542C" w:rsidRDefault="006A55CA"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Chair and pr</w:t>
      </w:r>
      <w:r w:rsidR="006255DA" w:rsidRPr="0098542C">
        <w:rPr>
          <w:rFonts w:ascii="Arial" w:hAnsi="Arial" w:cs="Arial"/>
          <w:color w:val="000000"/>
        </w:rPr>
        <w:t>oduce the agenda for effective Student Review Meetings, ensure accurate minutes are taken, kept secure and communicated as appropriate;</w:t>
      </w:r>
    </w:p>
    <w:p w14:paraId="5F10690A" w14:textId="77777777"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Take responsibility for personal professional development, keeping up-to-date with research and developments in teaching pedagogy which may lead to improvement in teaching and learning;</w:t>
      </w:r>
    </w:p>
    <w:p w14:paraId="2D006AF2" w14:textId="06C7F2B2"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lastRenderedPageBreak/>
        <w:t>Develop skills and knowledge for mentoring and coaching colleagues;</w:t>
      </w:r>
    </w:p>
    <w:p w14:paraId="3FB64040" w14:textId="77777777" w:rsidR="009F7018"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Manage the transition process from KS2 to KS5 for SEND students;</w:t>
      </w:r>
    </w:p>
    <w:p w14:paraId="349C50E1" w14:textId="26A22130" w:rsidR="004441A6" w:rsidRPr="0098542C" w:rsidRDefault="009F7018"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Identify the progress of </w:t>
      </w:r>
      <w:r w:rsidR="00D12DC1" w:rsidRPr="0098542C">
        <w:rPr>
          <w:rFonts w:ascii="Arial" w:hAnsi="Arial" w:cs="Arial"/>
          <w:color w:val="000000"/>
        </w:rPr>
        <w:t>students</w:t>
      </w:r>
      <w:r w:rsidRPr="0098542C">
        <w:rPr>
          <w:rFonts w:ascii="Arial" w:hAnsi="Arial" w:cs="Arial"/>
          <w:color w:val="000000"/>
        </w:rPr>
        <w:t xml:space="preserve"> with SEN and take appropriate </w:t>
      </w:r>
      <w:r w:rsidR="004441A6" w:rsidRPr="0098542C">
        <w:rPr>
          <w:rFonts w:ascii="Arial" w:hAnsi="Arial" w:cs="Arial"/>
          <w:color w:val="000000"/>
        </w:rPr>
        <w:t>action to support learning;</w:t>
      </w:r>
    </w:p>
    <w:p w14:paraId="34E001E9" w14:textId="042EA1F9" w:rsidR="00D12DC1" w:rsidRPr="0098542C" w:rsidRDefault="00D12DC1" w:rsidP="009B3962">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Be familiar with and meet the National Standards for </w:t>
      </w:r>
      <w:r w:rsidR="00EE2991" w:rsidRPr="0098542C">
        <w:rPr>
          <w:rFonts w:ascii="Arial" w:hAnsi="Arial" w:cs="Arial"/>
          <w:color w:val="000000"/>
        </w:rPr>
        <w:t>Special</w:t>
      </w:r>
      <w:r w:rsidRPr="0098542C">
        <w:rPr>
          <w:rFonts w:ascii="Arial" w:hAnsi="Arial" w:cs="Arial"/>
          <w:color w:val="000000"/>
        </w:rPr>
        <w:t xml:space="preserve"> Educational Needs Specialists;</w:t>
      </w:r>
    </w:p>
    <w:p w14:paraId="10B60876" w14:textId="77777777" w:rsidR="00D12DC1" w:rsidRPr="0098542C" w:rsidRDefault="00D12DC1" w:rsidP="00DF1A74">
      <w:pPr>
        <w:widowControl w:val="0"/>
        <w:tabs>
          <w:tab w:val="left" w:pos="220"/>
          <w:tab w:val="left" w:pos="720"/>
        </w:tabs>
        <w:autoSpaceDE w:val="0"/>
        <w:autoSpaceDN w:val="0"/>
        <w:adjustRightInd w:val="0"/>
        <w:spacing w:after="0" w:line="240" w:lineRule="auto"/>
        <w:ind w:left="360"/>
        <w:rPr>
          <w:rFonts w:ascii="Arial" w:hAnsi="Arial" w:cs="Arial"/>
          <w:color w:val="000000"/>
        </w:rPr>
      </w:pPr>
    </w:p>
    <w:p w14:paraId="6B57DE36" w14:textId="0079887C" w:rsidR="00DF1A74" w:rsidRPr="0098542C" w:rsidRDefault="00DF1A74" w:rsidP="00DF1A74">
      <w:pPr>
        <w:widowControl w:val="0"/>
        <w:tabs>
          <w:tab w:val="left" w:pos="220"/>
          <w:tab w:val="left" w:pos="720"/>
        </w:tabs>
        <w:autoSpaceDE w:val="0"/>
        <w:autoSpaceDN w:val="0"/>
        <w:adjustRightInd w:val="0"/>
        <w:spacing w:after="0" w:line="240" w:lineRule="auto"/>
        <w:ind w:left="360"/>
        <w:rPr>
          <w:rFonts w:ascii="Arial" w:hAnsi="Arial" w:cs="Arial"/>
          <w:b/>
          <w:color w:val="000000"/>
        </w:rPr>
      </w:pPr>
      <w:r w:rsidRPr="0098542C">
        <w:rPr>
          <w:rFonts w:ascii="Arial" w:hAnsi="Arial" w:cs="Arial"/>
          <w:b/>
          <w:color w:val="000000"/>
        </w:rPr>
        <w:t>Develop and sustain DEEP LEARNING across the Academy through:</w:t>
      </w:r>
      <w:r w:rsidRPr="0098542C">
        <w:rPr>
          <w:rFonts w:ascii="Arial" w:hAnsi="Arial" w:cs="Arial"/>
          <w:color w:val="000000"/>
        </w:rPr>
        <w:tab/>
      </w:r>
    </w:p>
    <w:p w14:paraId="24F4A432"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2F4D08A8" w14:textId="631E11B6" w:rsidR="00962C26" w:rsidRPr="0098542C" w:rsidRDefault="00962C26" w:rsidP="00962C26">
      <w:pPr>
        <w:pStyle w:val="Default"/>
        <w:numPr>
          <w:ilvl w:val="0"/>
          <w:numId w:val="6"/>
        </w:numPr>
        <w:jc w:val="both"/>
        <w:rPr>
          <w:sz w:val="22"/>
          <w:szCs w:val="22"/>
        </w:rPr>
      </w:pPr>
      <w:r w:rsidRPr="0098542C">
        <w:rPr>
          <w:sz w:val="22"/>
          <w:szCs w:val="22"/>
        </w:rPr>
        <w:t xml:space="preserve">Work closely with Heads of Department in the </w:t>
      </w:r>
      <w:r w:rsidR="00D21EE4">
        <w:rPr>
          <w:sz w:val="22"/>
          <w:szCs w:val="22"/>
        </w:rPr>
        <w:t xml:space="preserve">academy </w:t>
      </w:r>
      <w:r w:rsidRPr="0098542C">
        <w:rPr>
          <w:sz w:val="22"/>
          <w:szCs w:val="22"/>
        </w:rPr>
        <w:t xml:space="preserve">system; </w:t>
      </w:r>
    </w:p>
    <w:p w14:paraId="3951F338" w14:textId="2DB416D1" w:rsidR="00962C26" w:rsidRPr="0098542C" w:rsidRDefault="00962C26" w:rsidP="00962C26">
      <w:pPr>
        <w:pStyle w:val="Default"/>
        <w:numPr>
          <w:ilvl w:val="0"/>
          <w:numId w:val="6"/>
        </w:numPr>
        <w:jc w:val="both"/>
        <w:rPr>
          <w:sz w:val="22"/>
          <w:szCs w:val="22"/>
        </w:rPr>
      </w:pPr>
      <w:r w:rsidRPr="0098542C">
        <w:rPr>
          <w:sz w:val="22"/>
          <w:szCs w:val="22"/>
        </w:rPr>
        <w:t xml:space="preserve">Ensure reporting arrangements are accurate and moderated; </w:t>
      </w:r>
    </w:p>
    <w:p w14:paraId="17EC6B2F" w14:textId="356BAE38" w:rsidR="00962C26" w:rsidRPr="0098542C" w:rsidRDefault="00962C26" w:rsidP="00962C26">
      <w:pPr>
        <w:pStyle w:val="Default"/>
        <w:numPr>
          <w:ilvl w:val="0"/>
          <w:numId w:val="6"/>
        </w:numPr>
        <w:jc w:val="both"/>
        <w:rPr>
          <w:sz w:val="22"/>
          <w:szCs w:val="22"/>
        </w:rPr>
      </w:pPr>
      <w:r w:rsidRPr="0098542C">
        <w:rPr>
          <w:sz w:val="22"/>
          <w:szCs w:val="22"/>
        </w:rPr>
        <w:t>Co-ordinate quality assurance systems including student voice, work scrutinies, lesson observations, reviews of teachers’ planning and preparation and consulting parent views for SEND students</w:t>
      </w:r>
      <w:r w:rsidR="00047E67" w:rsidRPr="0098542C">
        <w:rPr>
          <w:sz w:val="22"/>
          <w:szCs w:val="22"/>
        </w:rPr>
        <w:t>;</w:t>
      </w:r>
    </w:p>
    <w:p w14:paraId="63D8BA9F" w14:textId="407F394F" w:rsidR="00962C26" w:rsidRPr="0098542C" w:rsidRDefault="00962C26" w:rsidP="00962C26">
      <w:pPr>
        <w:pStyle w:val="Default"/>
        <w:numPr>
          <w:ilvl w:val="0"/>
          <w:numId w:val="6"/>
        </w:numPr>
        <w:jc w:val="both"/>
        <w:rPr>
          <w:sz w:val="22"/>
          <w:szCs w:val="22"/>
        </w:rPr>
      </w:pPr>
      <w:r w:rsidRPr="0098542C">
        <w:rPr>
          <w:sz w:val="22"/>
          <w:szCs w:val="22"/>
        </w:rPr>
        <w:t>Analyse and interpret data on students’ attainment and action plan accordingly, reviewing with teachers their assessments of progress for classes, group</w:t>
      </w:r>
      <w:r w:rsidR="00047E67" w:rsidRPr="0098542C">
        <w:rPr>
          <w:sz w:val="22"/>
          <w:szCs w:val="22"/>
        </w:rPr>
        <w:t>s and individuals;</w:t>
      </w:r>
      <w:r w:rsidRPr="0098542C">
        <w:rPr>
          <w:sz w:val="22"/>
          <w:szCs w:val="22"/>
        </w:rPr>
        <w:t xml:space="preserve"> </w:t>
      </w:r>
    </w:p>
    <w:p w14:paraId="0C7C49B8" w14:textId="5B1B0B17" w:rsidR="00962C26" w:rsidRPr="0098542C" w:rsidRDefault="00962C26" w:rsidP="00962C26">
      <w:pPr>
        <w:pStyle w:val="Default"/>
        <w:numPr>
          <w:ilvl w:val="0"/>
          <w:numId w:val="6"/>
        </w:numPr>
        <w:jc w:val="both"/>
        <w:rPr>
          <w:sz w:val="22"/>
          <w:szCs w:val="22"/>
        </w:rPr>
      </w:pPr>
      <w:r w:rsidRPr="0098542C">
        <w:rPr>
          <w:sz w:val="22"/>
          <w:szCs w:val="22"/>
        </w:rPr>
        <w:t>Support teaching staff to develop innovative and excellent classroom practice, demonstrating excel</w:t>
      </w:r>
      <w:r w:rsidR="00047E67" w:rsidRPr="0098542C">
        <w:rPr>
          <w:sz w:val="22"/>
          <w:szCs w:val="22"/>
        </w:rPr>
        <w:t>lence in SEND teaching to staff;</w:t>
      </w:r>
    </w:p>
    <w:p w14:paraId="20AE0057" w14:textId="4CCDB23A" w:rsidR="00DF1A74" w:rsidRPr="0098542C" w:rsidRDefault="00962C26" w:rsidP="00DF1A74">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Collaborate with staff in ensuring differentiation is part of provision for students with SEND.</w:t>
      </w:r>
    </w:p>
    <w:p w14:paraId="4E4FDE46"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296C8897" w14:textId="5683FDD7" w:rsidR="00DF1A74" w:rsidRPr="0098542C" w:rsidRDefault="00DF1A74" w:rsidP="00DF1A74">
      <w:pPr>
        <w:widowControl w:val="0"/>
        <w:tabs>
          <w:tab w:val="left" w:pos="220"/>
          <w:tab w:val="left" w:pos="720"/>
        </w:tabs>
        <w:autoSpaceDE w:val="0"/>
        <w:autoSpaceDN w:val="0"/>
        <w:adjustRightInd w:val="0"/>
        <w:spacing w:after="0" w:line="240" w:lineRule="auto"/>
        <w:ind w:firstLine="360"/>
        <w:rPr>
          <w:rFonts w:ascii="Arial" w:hAnsi="Arial" w:cs="Arial"/>
          <w:b/>
          <w:color w:val="000000"/>
        </w:rPr>
      </w:pPr>
      <w:r w:rsidRPr="0098542C">
        <w:rPr>
          <w:rFonts w:ascii="Arial" w:hAnsi="Arial" w:cs="Arial"/>
          <w:b/>
          <w:color w:val="000000"/>
        </w:rPr>
        <w:t>Develop and sustain DEEP EXPERIENCE across the Academy through:</w:t>
      </w:r>
    </w:p>
    <w:p w14:paraId="2DCA0C8D"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5F25F9AA" w14:textId="2F754812" w:rsidR="00047E67" w:rsidRPr="0098542C" w:rsidRDefault="00047E67" w:rsidP="00047E67">
      <w:pPr>
        <w:pStyle w:val="Default"/>
        <w:numPr>
          <w:ilvl w:val="0"/>
          <w:numId w:val="6"/>
        </w:numPr>
        <w:jc w:val="both"/>
        <w:rPr>
          <w:sz w:val="22"/>
          <w:szCs w:val="22"/>
        </w:rPr>
      </w:pPr>
      <w:r w:rsidRPr="0098542C">
        <w:rPr>
          <w:sz w:val="22"/>
          <w:szCs w:val="22"/>
        </w:rPr>
        <w:t xml:space="preserve">Manage the provision of information to parent/carers and other staff about curricular choices, and choice of teaching groups for individual </w:t>
      </w:r>
      <w:r w:rsidR="00411701" w:rsidRPr="0098542C">
        <w:rPr>
          <w:sz w:val="22"/>
          <w:szCs w:val="22"/>
        </w:rPr>
        <w:t>students and groups of students;</w:t>
      </w:r>
      <w:r w:rsidRPr="0098542C">
        <w:rPr>
          <w:sz w:val="22"/>
          <w:szCs w:val="22"/>
        </w:rPr>
        <w:t xml:space="preserve"> </w:t>
      </w:r>
    </w:p>
    <w:p w14:paraId="4EE7D6FC" w14:textId="5078F6E4" w:rsidR="00047E67" w:rsidRPr="0098542C" w:rsidRDefault="00047E67" w:rsidP="00047E67">
      <w:pPr>
        <w:pStyle w:val="Default"/>
        <w:numPr>
          <w:ilvl w:val="0"/>
          <w:numId w:val="6"/>
        </w:numPr>
        <w:jc w:val="both"/>
        <w:rPr>
          <w:sz w:val="22"/>
          <w:szCs w:val="22"/>
        </w:rPr>
      </w:pPr>
      <w:r w:rsidRPr="0098542C">
        <w:rPr>
          <w:sz w:val="22"/>
          <w:szCs w:val="22"/>
        </w:rPr>
        <w:t>Identify and support opportu</w:t>
      </w:r>
      <w:r w:rsidR="00411701" w:rsidRPr="0098542C">
        <w:rPr>
          <w:sz w:val="22"/>
          <w:szCs w:val="22"/>
        </w:rPr>
        <w:t>nities for independent learning;</w:t>
      </w:r>
      <w:r w:rsidRPr="0098542C">
        <w:rPr>
          <w:sz w:val="22"/>
          <w:szCs w:val="22"/>
        </w:rPr>
        <w:t xml:space="preserve"> </w:t>
      </w:r>
    </w:p>
    <w:p w14:paraId="2F2F4E6D" w14:textId="7E4CF610" w:rsidR="00047E67" w:rsidRPr="0098542C" w:rsidRDefault="00047E67" w:rsidP="00047E67">
      <w:pPr>
        <w:pStyle w:val="Default"/>
        <w:numPr>
          <w:ilvl w:val="0"/>
          <w:numId w:val="6"/>
        </w:numPr>
        <w:jc w:val="both"/>
        <w:rPr>
          <w:sz w:val="22"/>
          <w:szCs w:val="22"/>
        </w:rPr>
      </w:pPr>
      <w:r w:rsidRPr="0098542C">
        <w:rPr>
          <w:sz w:val="22"/>
          <w:szCs w:val="22"/>
        </w:rPr>
        <w:t>Ensure personalisation by matching learning opportuniti</w:t>
      </w:r>
      <w:r w:rsidR="00411701" w:rsidRPr="0098542C">
        <w:rPr>
          <w:sz w:val="22"/>
          <w:szCs w:val="22"/>
        </w:rPr>
        <w:t>es to individual student needs;</w:t>
      </w:r>
    </w:p>
    <w:p w14:paraId="3B503FE9" w14:textId="1A8117ED" w:rsidR="00DF1A74" w:rsidRPr="0098542C" w:rsidRDefault="00047E67" w:rsidP="00DF1A74">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Ensure that the Inclusion team makes a positive and detailed contribution to the school’s VLE, website, prospectus and newsletter.</w:t>
      </w:r>
    </w:p>
    <w:p w14:paraId="10B09A73"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49D6A042" w14:textId="28AC9915" w:rsidR="00DF1A74" w:rsidRPr="0098542C" w:rsidRDefault="00DF1A74" w:rsidP="00DF1A74">
      <w:pPr>
        <w:widowControl w:val="0"/>
        <w:tabs>
          <w:tab w:val="left" w:pos="220"/>
          <w:tab w:val="left" w:pos="720"/>
        </w:tabs>
        <w:autoSpaceDE w:val="0"/>
        <w:autoSpaceDN w:val="0"/>
        <w:adjustRightInd w:val="0"/>
        <w:spacing w:after="0" w:line="240" w:lineRule="auto"/>
        <w:ind w:firstLine="360"/>
        <w:rPr>
          <w:rFonts w:ascii="Arial" w:hAnsi="Arial" w:cs="Arial"/>
          <w:b/>
          <w:color w:val="000000"/>
        </w:rPr>
      </w:pPr>
      <w:r w:rsidRPr="0098542C">
        <w:rPr>
          <w:rFonts w:ascii="Arial" w:hAnsi="Arial" w:cs="Arial"/>
          <w:b/>
          <w:color w:val="000000"/>
        </w:rPr>
        <w:t>Develop and sustain DEEP SUPPORT across the Academy through:</w:t>
      </w:r>
    </w:p>
    <w:p w14:paraId="49CEDDBE" w14:textId="77777777" w:rsidR="00DF1A74" w:rsidRPr="0098542C" w:rsidRDefault="00DF1A74" w:rsidP="00DF1A74">
      <w:pPr>
        <w:widowControl w:val="0"/>
        <w:tabs>
          <w:tab w:val="left" w:pos="220"/>
          <w:tab w:val="left" w:pos="720"/>
        </w:tabs>
        <w:autoSpaceDE w:val="0"/>
        <w:autoSpaceDN w:val="0"/>
        <w:adjustRightInd w:val="0"/>
        <w:spacing w:after="0" w:line="240" w:lineRule="auto"/>
        <w:rPr>
          <w:rFonts w:ascii="Arial" w:hAnsi="Arial" w:cs="Arial"/>
          <w:color w:val="000000"/>
        </w:rPr>
      </w:pPr>
    </w:p>
    <w:p w14:paraId="690F4686" w14:textId="4F077A43" w:rsidR="00047E67" w:rsidRPr="0098542C" w:rsidRDefault="00047E67" w:rsidP="00047E67">
      <w:pPr>
        <w:pStyle w:val="Default"/>
        <w:numPr>
          <w:ilvl w:val="0"/>
          <w:numId w:val="6"/>
        </w:numPr>
        <w:jc w:val="both"/>
        <w:rPr>
          <w:sz w:val="22"/>
          <w:szCs w:val="22"/>
        </w:rPr>
      </w:pPr>
      <w:r w:rsidRPr="0098542C">
        <w:rPr>
          <w:sz w:val="22"/>
          <w:szCs w:val="22"/>
        </w:rPr>
        <w:t>Ensure that students are placed correctly onto the Vulnerable Student Register, their needs assessed and met across the curriculum and that impact of prov</w:t>
      </w:r>
      <w:r w:rsidR="008C4DF6" w:rsidRPr="0098542C">
        <w:rPr>
          <w:sz w:val="22"/>
          <w:szCs w:val="22"/>
        </w:rPr>
        <w:t>ision is monitored and reviewed;</w:t>
      </w:r>
    </w:p>
    <w:p w14:paraId="0A1161C4" w14:textId="6FD9F821" w:rsidR="00047E67" w:rsidRPr="0098542C" w:rsidRDefault="00047E67" w:rsidP="00047E67">
      <w:pPr>
        <w:pStyle w:val="Default"/>
        <w:numPr>
          <w:ilvl w:val="0"/>
          <w:numId w:val="6"/>
        </w:numPr>
        <w:jc w:val="both"/>
        <w:rPr>
          <w:sz w:val="22"/>
          <w:szCs w:val="22"/>
        </w:rPr>
      </w:pPr>
      <w:r w:rsidRPr="0098542C">
        <w:rPr>
          <w:sz w:val="22"/>
          <w:szCs w:val="22"/>
        </w:rPr>
        <w:t>Ensure that provision mapping for student need is reviewed on a regular basis</w:t>
      </w:r>
      <w:r w:rsidR="008C4DF6" w:rsidRPr="0098542C">
        <w:rPr>
          <w:sz w:val="22"/>
          <w:szCs w:val="22"/>
        </w:rPr>
        <w:t xml:space="preserve"> and staff deployed accordingly;</w:t>
      </w:r>
    </w:p>
    <w:p w14:paraId="57E062EF" w14:textId="24D43EA8" w:rsidR="00047E67" w:rsidRPr="0098542C" w:rsidRDefault="00047E67" w:rsidP="00047E67">
      <w:pPr>
        <w:pStyle w:val="Default"/>
        <w:numPr>
          <w:ilvl w:val="0"/>
          <w:numId w:val="6"/>
        </w:numPr>
        <w:jc w:val="both"/>
        <w:rPr>
          <w:sz w:val="22"/>
          <w:szCs w:val="22"/>
        </w:rPr>
      </w:pPr>
      <w:r w:rsidRPr="0098542C">
        <w:rPr>
          <w:sz w:val="22"/>
          <w:szCs w:val="22"/>
        </w:rPr>
        <w:t xml:space="preserve">Work with all Heads of Department to ensure Teaching Assistants have the skills and capabilities to effectively support and make a positive impact </w:t>
      </w:r>
      <w:r w:rsidR="008C4DF6" w:rsidRPr="0098542C">
        <w:rPr>
          <w:sz w:val="22"/>
          <w:szCs w:val="22"/>
        </w:rPr>
        <w:t>on student performance;</w:t>
      </w:r>
    </w:p>
    <w:p w14:paraId="564056A5" w14:textId="713B0B65" w:rsidR="00047E67" w:rsidRPr="0098542C" w:rsidRDefault="00047E67" w:rsidP="00047E67">
      <w:pPr>
        <w:pStyle w:val="Default"/>
        <w:numPr>
          <w:ilvl w:val="0"/>
          <w:numId w:val="6"/>
        </w:numPr>
        <w:jc w:val="both"/>
        <w:rPr>
          <w:sz w:val="22"/>
          <w:szCs w:val="22"/>
        </w:rPr>
      </w:pPr>
      <w:r w:rsidRPr="0098542C">
        <w:rPr>
          <w:sz w:val="22"/>
          <w:szCs w:val="22"/>
        </w:rPr>
        <w:t xml:space="preserve">Take responsibility for academic and social guidance of SEND </w:t>
      </w:r>
      <w:r w:rsidR="008C4DF6" w:rsidRPr="0098542C">
        <w:rPr>
          <w:sz w:val="22"/>
          <w:szCs w:val="22"/>
        </w:rPr>
        <w:t>students;</w:t>
      </w:r>
      <w:r w:rsidRPr="0098542C">
        <w:rPr>
          <w:sz w:val="22"/>
          <w:szCs w:val="22"/>
        </w:rPr>
        <w:t xml:space="preserve"> </w:t>
      </w:r>
    </w:p>
    <w:p w14:paraId="7D48E063" w14:textId="531F54D5" w:rsidR="00047E67" w:rsidRPr="0098542C" w:rsidRDefault="00047E67" w:rsidP="00047E67">
      <w:pPr>
        <w:pStyle w:val="Default"/>
        <w:numPr>
          <w:ilvl w:val="0"/>
          <w:numId w:val="6"/>
        </w:numPr>
        <w:jc w:val="both"/>
        <w:rPr>
          <w:sz w:val="22"/>
          <w:szCs w:val="22"/>
        </w:rPr>
      </w:pPr>
      <w:r w:rsidRPr="0098542C">
        <w:rPr>
          <w:sz w:val="22"/>
          <w:szCs w:val="22"/>
        </w:rPr>
        <w:t>Take responsibility for upholding the standards of behaviour in the School</w:t>
      </w:r>
      <w:r w:rsidR="008C4DF6" w:rsidRPr="0098542C">
        <w:rPr>
          <w:sz w:val="22"/>
          <w:szCs w:val="22"/>
        </w:rPr>
        <w:t>;</w:t>
      </w:r>
    </w:p>
    <w:p w14:paraId="6FD53E1B" w14:textId="33EB3BAD" w:rsidR="00047E67" w:rsidRPr="0098542C" w:rsidRDefault="00047E67" w:rsidP="00047E67">
      <w:pPr>
        <w:pStyle w:val="Default"/>
        <w:numPr>
          <w:ilvl w:val="0"/>
          <w:numId w:val="6"/>
        </w:numPr>
        <w:jc w:val="both"/>
        <w:rPr>
          <w:sz w:val="22"/>
          <w:szCs w:val="22"/>
        </w:rPr>
      </w:pPr>
      <w:r w:rsidRPr="0098542C">
        <w:rPr>
          <w:sz w:val="22"/>
          <w:szCs w:val="22"/>
        </w:rPr>
        <w:t xml:space="preserve">Work to ensure IEPs are used to set subject-specific targets, and match curricular materials </w:t>
      </w:r>
      <w:r w:rsidR="008C4DF6" w:rsidRPr="0098542C">
        <w:rPr>
          <w:sz w:val="22"/>
          <w:szCs w:val="22"/>
        </w:rPr>
        <w:t>and approaches to student needs;</w:t>
      </w:r>
      <w:r w:rsidRPr="0098542C">
        <w:rPr>
          <w:sz w:val="22"/>
          <w:szCs w:val="22"/>
        </w:rPr>
        <w:t xml:space="preserve"> </w:t>
      </w:r>
    </w:p>
    <w:p w14:paraId="62BC93A8" w14:textId="60D3E175" w:rsidR="00047E67" w:rsidRPr="0098542C" w:rsidRDefault="00047E67" w:rsidP="00047E67">
      <w:pPr>
        <w:pStyle w:val="Default"/>
        <w:numPr>
          <w:ilvl w:val="0"/>
          <w:numId w:val="6"/>
        </w:numPr>
        <w:jc w:val="both"/>
        <w:rPr>
          <w:sz w:val="22"/>
          <w:szCs w:val="22"/>
        </w:rPr>
      </w:pPr>
      <w:r w:rsidRPr="0098542C">
        <w:rPr>
          <w:sz w:val="22"/>
          <w:szCs w:val="22"/>
        </w:rPr>
        <w:t xml:space="preserve">Identify and support the subject cohort of Gifted and Talented students by developing strategies to meet their needs, sharing good practice, tracking student progress and setting </w:t>
      </w:r>
      <w:r w:rsidR="004F0F3A" w:rsidRPr="0098542C">
        <w:rPr>
          <w:sz w:val="22"/>
          <w:szCs w:val="22"/>
        </w:rPr>
        <w:t>specific targets for the group;</w:t>
      </w:r>
    </w:p>
    <w:p w14:paraId="77798BFD" w14:textId="4E6F735E" w:rsidR="00047E67" w:rsidRPr="0098542C" w:rsidRDefault="00047E67" w:rsidP="00047E67">
      <w:pPr>
        <w:pStyle w:val="Default"/>
        <w:numPr>
          <w:ilvl w:val="0"/>
          <w:numId w:val="6"/>
        </w:numPr>
        <w:jc w:val="both"/>
        <w:rPr>
          <w:sz w:val="22"/>
          <w:szCs w:val="22"/>
        </w:rPr>
      </w:pPr>
      <w:r w:rsidRPr="0098542C">
        <w:rPr>
          <w:sz w:val="22"/>
          <w:szCs w:val="22"/>
        </w:rPr>
        <w:t xml:space="preserve">Ensure that the Inclusion team supports the School’s implementation of all current statutory requirements, e.g. Disability Discrimination Act, Access to Work, SEN, Equal Opportunities, Child </w:t>
      </w:r>
      <w:r w:rsidR="004F0F3A" w:rsidRPr="0098542C">
        <w:rPr>
          <w:sz w:val="22"/>
          <w:szCs w:val="22"/>
        </w:rPr>
        <w:t>Protection, Every Child Matters;</w:t>
      </w:r>
      <w:r w:rsidRPr="0098542C">
        <w:rPr>
          <w:sz w:val="22"/>
          <w:szCs w:val="22"/>
        </w:rPr>
        <w:t xml:space="preserve"> </w:t>
      </w:r>
    </w:p>
    <w:p w14:paraId="0CFC61B3" w14:textId="3B008C36" w:rsidR="00047E67" w:rsidRPr="0098542C" w:rsidRDefault="00047E67" w:rsidP="00047E67">
      <w:pPr>
        <w:pStyle w:val="Default"/>
        <w:numPr>
          <w:ilvl w:val="0"/>
          <w:numId w:val="6"/>
        </w:numPr>
        <w:jc w:val="both"/>
        <w:rPr>
          <w:sz w:val="22"/>
          <w:szCs w:val="22"/>
        </w:rPr>
      </w:pPr>
      <w:r w:rsidRPr="0098542C">
        <w:rPr>
          <w:sz w:val="22"/>
          <w:szCs w:val="22"/>
        </w:rPr>
        <w:t>Ensure resources are adapted to suit the needs of all students to enable inclusive learning</w:t>
      </w:r>
      <w:r w:rsidR="001A1087" w:rsidRPr="0098542C">
        <w:rPr>
          <w:sz w:val="22"/>
          <w:szCs w:val="22"/>
        </w:rPr>
        <w:t xml:space="preserve"> opportunities for all students;</w:t>
      </w:r>
      <w:r w:rsidRPr="0098542C">
        <w:rPr>
          <w:sz w:val="22"/>
          <w:szCs w:val="22"/>
        </w:rPr>
        <w:t xml:space="preserve"> </w:t>
      </w:r>
    </w:p>
    <w:p w14:paraId="493CBC03" w14:textId="391F37A5" w:rsidR="00047E67" w:rsidRPr="0098542C" w:rsidRDefault="00047E67" w:rsidP="00047E67">
      <w:pPr>
        <w:pStyle w:val="Default"/>
        <w:numPr>
          <w:ilvl w:val="0"/>
          <w:numId w:val="6"/>
        </w:numPr>
        <w:jc w:val="both"/>
        <w:rPr>
          <w:sz w:val="22"/>
          <w:szCs w:val="22"/>
        </w:rPr>
      </w:pPr>
      <w:r w:rsidRPr="0098542C">
        <w:rPr>
          <w:sz w:val="22"/>
          <w:szCs w:val="22"/>
        </w:rPr>
        <w:t>Be aware of the responsibility for Personal Health, Safety and Welfare and that of others who may be affect</w:t>
      </w:r>
      <w:r w:rsidR="001A1087" w:rsidRPr="0098542C">
        <w:rPr>
          <w:sz w:val="22"/>
          <w:szCs w:val="22"/>
        </w:rPr>
        <w:t>ed by your actions or inactions;</w:t>
      </w:r>
      <w:r w:rsidRPr="0098542C">
        <w:rPr>
          <w:sz w:val="22"/>
          <w:szCs w:val="22"/>
        </w:rPr>
        <w:t xml:space="preserve"> </w:t>
      </w:r>
    </w:p>
    <w:p w14:paraId="3A058A78" w14:textId="7B5E4DB4" w:rsidR="00047E67" w:rsidRPr="0098542C" w:rsidRDefault="00047E67" w:rsidP="00047E67">
      <w:pPr>
        <w:pStyle w:val="Default"/>
        <w:numPr>
          <w:ilvl w:val="0"/>
          <w:numId w:val="6"/>
        </w:numPr>
        <w:jc w:val="both"/>
        <w:rPr>
          <w:sz w:val="22"/>
          <w:szCs w:val="22"/>
        </w:rPr>
      </w:pPr>
      <w:r w:rsidRPr="0098542C">
        <w:rPr>
          <w:sz w:val="22"/>
          <w:szCs w:val="22"/>
        </w:rPr>
        <w:t>Continue the development and implementation of multi-agency work across the School</w:t>
      </w:r>
      <w:r w:rsidR="001A1087" w:rsidRPr="0098542C">
        <w:rPr>
          <w:sz w:val="22"/>
          <w:szCs w:val="22"/>
        </w:rPr>
        <w:t>;</w:t>
      </w:r>
    </w:p>
    <w:p w14:paraId="019DED19" w14:textId="77777777" w:rsidR="00047E67" w:rsidRPr="0098542C" w:rsidRDefault="00047E67" w:rsidP="00047E67">
      <w:pPr>
        <w:pStyle w:val="Default"/>
        <w:numPr>
          <w:ilvl w:val="0"/>
          <w:numId w:val="6"/>
        </w:numPr>
        <w:jc w:val="both"/>
        <w:rPr>
          <w:sz w:val="22"/>
          <w:szCs w:val="22"/>
        </w:rPr>
      </w:pPr>
      <w:r w:rsidRPr="0098542C">
        <w:rPr>
          <w:sz w:val="22"/>
          <w:szCs w:val="22"/>
        </w:rPr>
        <w:lastRenderedPageBreak/>
        <w:t xml:space="preserve">Identify students with Special Educational Needs, EMTAG and EAL, Gifted and Talented, Looked After, Vulnerable, Targeted or Underachieving students and ensure that their needs are met. </w:t>
      </w:r>
    </w:p>
    <w:p w14:paraId="229D80D8" w14:textId="53C52285" w:rsidR="00047E67" w:rsidRPr="0098542C" w:rsidRDefault="00047E67" w:rsidP="00047E67">
      <w:pPr>
        <w:pStyle w:val="Default"/>
        <w:numPr>
          <w:ilvl w:val="0"/>
          <w:numId w:val="6"/>
        </w:numPr>
        <w:jc w:val="both"/>
        <w:rPr>
          <w:sz w:val="22"/>
          <w:szCs w:val="22"/>
        </w:rPr>
      </w:pPr>
      <w:r w:rsidRPr="0098542C">
        <w:rPr>
          <w:sz w:val="22"/>
          <w:szCs w:val="22"/>
        </w:rPr>
        <w:t>Develop and maintain excellent relationships with parents and carers to ensure that students are fully supporte</w:t>
      </w:r>
      <w:r w:rsidR="001A1087" w:rsidRPr="0098542C">
        <w:rPr>
          <w:sz w:val="22"/>
          <w:szCs w:val="22"/>
        </w:rPr>
        <w:t>d;</w:t>
      </w:r>
      <w:r w:rsidRPr="0098542C">
        <w:rPr>
          <w:sz w:val="22"/>
          <w:szCs w:val="22"/>
        </w:rPr>
        <w:t xml:space="preserve"> </w:t>
      </w:r>
    </w:p>
    <w:p w14:paraId="0F64B11E" w14:textId="03C090DC" w:rsidR="00047E67" w:rsidRPr="0098542C" w:rsidRDefault="00047E67" w:rsidP="00047E67">
      <w:pPr>
        <w:pStyle w:val="Default"/>
        <w:numPr>
          <w:ilvl w:val="0"/>
          <w:numId w:val="6"/>
        </w:numPr>
        <w:jc w:val="both"/>
        <w:rPr>
          <w:sz w:val="22"/>
          <w:szCs w:val="22"/>
        </w:rPr>
      </w:pPr>
      <w:r w:rsidRPr="0098542C">
        <w:rPr>
          <w:sz w:val="22"/>
          <w:szCs w:val="22"/>
        </w:rPr>
        <w:t>Advise on how Extended Schools may be used to include and inform identified stud</w:t>
      </w:r>
      <w:r w:rsidR="001A1087" w:rsidRPr="0098542C">
        <w:rPr>
          <w:sz w:val="22"/>
          <w:szCs w:val="22"/>
        </w:rPr>
        <w:t>ents, their families and carers;</w:t>
      </w:r>
      <w:r w:rsidRPr="0098542C">
        <w:rPr>
          <w:sz w:val="22"/>
          <w:szCs w:val="22"/>
        </w:rPr>
        <w:t xml:space="preserve"> </w:t>
      </w:r>
    </w:p>
    <w:p w14:paraId="42EF857F" w14:textId="02740FD0" w:rsidR="00047E67" w:rsidRPr="0098542C" w:rsidRDefault="00047E67"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rPr>
        <w:t>Be responsible for promoting and safeguarding the welfare of children and young people that you are responsible for and come into contact with.</w:t>
      </w:r>
    </w:p>
    <w:p w14:paraId="55B1B010" w14:textId="0115A08A" w:rsidR="008F2B1D" w:rsidRPr="0098542C" w:rsidRDefault="008F2B1D"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 xml:space="preserve">To comply with academy safeguarding procedures at all times and </w:t>
      </w:r>
      <w:r w:rsidR="00120668" w:rsidRPr="0098542C">
        <w:rPr>
          <w:rFonts w:ascii="Arial" w:hAnsi="Arial" w:cs="Arial"/>
          <w:color w:val="000000"/>
        </w:rPr>
        <w:t>liaising</w:t>
      </w:r>
      <w:r w:rsidRPr="0098542C">
        <w:rPr>
          <w:rFonts w:ascii="Arial" w:hAnsi="Arial" w:cs="Arial"/>
          <w:color w:val="000000"/>
        </w:rPr>
        <w:t xml:space="preserve"> with the safeguarding coordinator over any safeguarding concerns;</w:t>
      </w:r>
    </w:p>
    <w:p w14:paraId="2B310B4C" w14:textId="5A8793E7" w:rsidR="008F2B1D" w:rsidRPr="0098542C" w:rsidRDefault="008F2B1D" w:rsidP="00047E67">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rPr>
      </w:pPr>
      <w:r w:rsidRPr="0098542C">
        <w:rPr>
          <w:rFonts w:ascii="Arial" w:hAnsi="Arial" w:cs="Arial"/>
          <w:color w:val="000000"/>
        </w:rPr>
        <w:t>To comply with the academy policies and procedures at all times.</w:t>
      </w:r>
    </w:p>
    <w:p w14:paraId="432D1F18" w14:textId="77777777" w:rsidR="008F2B1D" w:rsidRPr="0098542C" w:rsidRDefault="008F2B1D" w:rsidP="008F2B1D">
      <w:pPr>
        <w:pStyle w:val="ListParagraph"/>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77777777" w:rsidR="003279BD" w:rsidRPr="0098542C" w:rsidRDefault="003279BD" w:rsidP="003279BD">
      <w:pPr>
        <w:pStyle w:val="NoSpacing"/>
        <w:ind w:left="360"/>
        <w:jc w:val="both"/>
        <w:rPr>
          <w:rFonts w:ascii="Arial" w:hAnsi="Arial" w:cs="Arial"/>
          <w:b/>
        </w:rPr>
      </w:pPr>
      <w:r w:rsidRPr="0098542C">
        <w:rPr>
          <w:rFonts w:ascii="Arial" w:hAnsi="Arial" w:cs="Arial"/>
          <w:b/>
        </w:rPr>
        <w:t>General</w:t>
      </w:r>
    </w:p>
    <w:p w14:paraId="1E18068B" w14:textId="77777777" w:rsidR="003279BD" w:rsidRPr="0098542C" w:rsidRDefault="003279BD" w:rsidP="003279BD">
      <w:pPr>
        <w:pStyle w:val="NoSpacing"/>
        <w:jc w:val="both"/>
        <w:rPr>
          <w:rFonts w:ascii="Arial" w:hAnsi="Arial" w:cs="Arial"/>
          <w:b/>
        </w:rPr>
      </w:pPr>
    </w:p>
    <w:p w14:paraId="1ABFBC6B" w14:textId="7F08F0D6" w:rsidR="003279BD" w:rsidRPr="0098542C" w:rsidRDefault="005E2712" w:rsidP="005E2712">
      <w:pPr>
        <w:pStyle w:val="ListParagraph"/>
        <w:widowControl w:val="0"/>
        <w:numPr>
          <w:ilvl w:val="0"/>
          <w:numId w:val="7"/>
        </w:numPr>
        <w:tabs>
          <w:tab w:val="left" w:pos="220"/>
          <w:tab w:val="left" w:pos="360"/>
        </w:tabs>
        <w:autoSpaceDE w:val="0"/>
        <w:autoSpaceDN w:val="0"/>
        <w:adjustRightInd w:val="0"/>
        <w:spacing w:after="0" w:line="240" w:lineRule="auto"/>
        <w:rPr>
          <w:rFonts w:ascii="Arial" w:hAnsi="Arial" w:cs="Arial"/>
          <w:lang w:val="en-US"/>
        </w:rPr>
      </w:pPr>
      <w:r w:rsidRPr="0098542C">
        <w:rPr>
          <w:rFonts w:ascii="Arial" w:hAnsi="Arial" w:cs="Arial"/>
          <w:lang w:val="en-US"/>
        </w:rPr>
        <w:t>To participate in wider academy meetings and working groups as required;</w:t>
      </w:r>
    </w:p>
    <w:p w14:paraId="48AC1802" w14:textId="77777777" w:rsidR="003279BD" w:rsidRPr="0098542C"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3A00C1D2" w:rsidR="003279BD" w:rsidRPr="0098542C" w:rsidRDefault="003279BD" w:rsidP="003279BD">
      <w:pPr>
        <w:pStyle w:val="NoSpacing"/>
        <w:jc w:val="both"/>
        <w:rPr>
          <w:rFonts w:ascii="Arial" w:hAnsi="Arial" w:cs="Arial"/>
        </w:rPr>
      </w:pPr>
      <w:r w:rsidRPr="0098542C">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1F3B6555" w:rsidR="003279BD" w:rsidRDefault="003279BD" w:rsidP="003279BD">
      <w:pPr>
        <w:pStyle w:val="NoSpacing"/>
        <w:rPr>
          <w:rFonts w:ascii="Arial" w:hAnsi="Arial" w:cs="Arial"/>
        </w:rPr>
      </w:pPr>
    </w:p>
    <w:p w14:paraId="44AB2002" w14:textId="61B881CF" w:rsidR="00484457" w:rsidRPr="00484457" w:rsidRDefault="00484457" w:rsidP="00484457">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6B767B7" w14:textId="77777777" w:rsidR="003279BD" w:rsidRPr="0098542C" w:rsidRDefault="003279BD" w:rsidP="003279BD">
      <w:pPr>
        <w:pStyle w:val="NoSpacing"/>
        <w:rPr>
          <w:rFonts w:ascii="Arial" w:hAnsi="Arial" w:cs="Arial"/>
        </w:rPr>
      </w:pPr>
    </w:p>
    <w:p w14:paraId="2512C27B" w14:textId="77777777" w:rsidR="003279BD" w:rsidRPr="0098542C" w:rsidRDefault="003279BD" w:rsidP="003279BD">
      <w:pPr>
        <w:pStyle w:val="NoSpacing"/>
        <w:rPr>
          <w:rFonts w:ascii="Arial" w:hAnsi="Arial" w:cs="Arial"/>
        </w:rPr>
      </w:pPr>
      <w:r w:rsidRPr="0098542C">
        <w:rPr>
          <w:rFonts w:ascii="Arial" w:hAnsi="Arial" w:cs="Arial"/>
        </w:rPr>
        <w:t>Signed: ……………………………………</w:t>
      </w:r>
      <w:r w:rsidRPr="0098542C">
        <w:rPr>
          <w:rFonts w:ascii="Arial" w:hAnsi="Arial" w:cs="Arial"/>
        </w:rPr>
        <w:tab/>
      </w:r>
      <w:r w:rsidRPr="0098542C">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95FBF" w14:textId="77777777" w:rsidR="003F1B48" w:rsidRDefault="003F1B48">
      <w:pPr>
        <w:spacing w:after="0" w:line="240" w:lineRule="auto"/>
      </w:pPr>
      <w:r>
        <w:separator/>
      </w:r>
    </w:p>
  </w:endnote>
  <w:endnote w:type="continuationSeparator" w:id="0">
    <w:p w14:paraId="799F891B" w14:textId="77777777" w:rsidR="003F1B48" w:rsidRDefault="003F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7A5A8B"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0C7A99A6"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A8B">
      <w:rPr>
        <w:rStyle w:val="PageNumber"/>
        <w:noProof/>
      </w:rPr>
      <w:t>33</w:t>
    </w:r>
    <w:r>
      <w:rPr>
        <w:rStyle w:val="PageNumber"/>
      </w:rPr>
      <w:fldChar w:fldCharType="end"/>
    </w:r>
  </w:p>
  <w:p w14:paraId="2A42593A" w14:textId="77777777" w:rsidR="0082397E" w:rsidRDefault="007A5A8B"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24C7" w14:textId="77777777" w:rsidR="003F1B48" w:rsidRDefault="003F1B48">
      <w:pPr>
        <w:spacing w:after="0" w:line="240" w:lineRule="auto"/>
      </w:pPr>
      <w:r>
        <w:separator/>
      </w:r>
    </w:p>
  </w:footnote>
  <w:footnote w:type="continuationSeparator" w:id="0">
    <w:p w14:paraId="7C33B363" w14:textId="77777777" w:rsidR="003F1B48" w:rsidRDefault="003F1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CBF"/>
    <w:multiLevelType w:val="hybridMultilevel"/>
    <w:tmpl w:val="F4C237B6"/>
    <w:lvl w:ilvl="0" w:tplc="BD7815B4">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566E"/>
    <w:multiLevelType w:val="hybridMultilevel"/>
    <w:tmpl w:val="4D9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20203"/>
    <w:multiLevelType w:val="hybridMultilevel"/>
    <w:tmpl w:val="C87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8967AA"/>
    <w:multiLevelType w:val="singleLevel"/>
    <w:tmpl w:val="7C764CF0"/>
    <w:lvl w:ilvl="0">
      <w:start w:val="1"/>
      <w:numFmt w:val="decimal"/>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0"/>
        <w:u w:val="none"/>
        <w:vertAlign w:val="baseline"/>
      </w:rPr>
    </w:lvl>
  </w:abstractNum>
  <w:abstractNum w:abstractNumId="4" w15:restartNumberingAfterBreak="0">
    <w:nsid w:val="4AB07880"/>
    <w:multiLevelType w:val="hybridMultilevel"/>
    <w:tmpl w:val="9518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FE5335"/>
    <w:multiLevelType w:val="hybridMultilevel"/>
    <w:tmpl w:val="B094CBF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78B1A69"/>
    <w:multiLevelType w:val="hybridMultilevel"/>
    <w:tmpl w:val="A75E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3D6F33"/>
    <w:multiLevelType w:val="hybridMultilevel"/>
    <w:tmpl w:val="1122C770"/>
    <w:lvl w:ilvl="0" w:tplc="A2D0AB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76753"/>
    <w:multiLevelType w:val="hybridMultilevel"/>
    <w:tmpl w:val="3BBA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7"/>
  </w:num>
  <w:num w:numId="5">
    <w:abstractNumId w:val="4"/>
  </w:num>
  <w:num w:numId="6">
    <w:abstractNumId w:val="9"/>
  </w:num>
  <w:num w:numId="7">
    <w:abstractNumId w:val="1"/>
  </w:num>
  <w:num w:numId="8">
    <w:abstractNumId w:val="3"/>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1965"/>
    <w:rsid w:val="00023699"/>
    <w:rsid w:val="0004740F"/>
    <w:rsid w:val="00047E67"/>
    <w:rsid w:val="00080917"/>
    <w:rsid w:val="00086FD3"/>
    <w:rsid w:val="000A6101"/>
    <w:rsid w:val="000A7383"/>
    <w:rsid w:val="000D0D9F"/>
    <w:rsid w:val="000F31C8"/>
    <w:rsid w:val="00120668"/>
    <w:rsid w:val="00125CAC"/>
    <w:rsid w:val="00160DDB"/>
    <w:rsid w:val="00176E27"/>
    <w:rsid w:val="001873B6"/>
    <w:rsid w:val="001A1087"/>
    <w:rsid w:val="001D7014"/>
    <w:rsid w:val="00206C67"/>
    <w:rsid w:val="002C7B6F"/>
    <w:rsid w:val="002F09A4"/>
    <w:rsid w:val="003279BD"/>
    <w:rsid w:val="00340BF0"/>
    <w:rsid w:val="003900A5"/>
    <w:rsid w:val="00396CE3"/>
    <w:rsid w:val="003A545F"/>
    <w:rsid w:val="003B07EA"/>
    <w:rsid w:val="003F1B48"/>
    <w:rsid w:val="00411701"/>
    <w:rsid w:val="004413F2"/>
    <w:rsid w:val="00441AF2"/>
    <w:rsid w:val="004441A6"/>
    <w:rsid w:val="004836E8"/>
    <w:rsid w:val="00484457"/>
    <w:rsid w:val="004A7489"/>
    <w:rsid w:val="004C4BCB"/>
    <w:rsid w:val="004F02E2"/>
    <w:rsid w:val="004F0F3A"/>
    <w:rsid w:val="005375F9"/>
    <w:rsid w:val="005B1829"/>
    <w:rsid w:val="005E2712"/>
    <w:rsid w:val="005F2ED0"/>
    <w:rsid w:val="006255DA"/>
    <w:rsid w:val="006274F2"/>
    <w:rsid w:val="00637000"/>
    <w:rsid w:val="006A55CA"/>
    <w:rsid w:val="006A733A"/>
    <w:rsid w:val="006B30EE"/>
    <w:rsid w:val="006E28CD"/>
    <w:rsid w:val="007248A9"/>
    <w:rsid w:val="00782666"/>
    <w:rsid w:val="007A5A8B"/>
    <w:rsid w:val="007C5E78"/>
    <w:rsid w:val="00882236"/>
    <w:rsid w:val="008C4DF6"/>
    <w:rsid w:val="008F2B1D"/>
    <w:rsid w:val="00905D00"/>
    <w:rsid w:val="00962C26"/>
    <w:rsid w:val="0097465D"/>
    <w:rsid w:val="0098542C"/>
    <w:rsid w:val="009A4B69"/>
    <w:rsid w:val="009B3962"/>
    <w:rsid w:val="009D46FF"/>
    <w:rsid w:val="009E49F6"/>
    <w:rsid w:val="009F5B3C"/>
    <w:rsid w:val="009F7018"/>
    <w:rsid w:val="00A11708"/>
    <w:rsid w:val="00A351F7"/>
    <w:rsid w:val="00AB232E"/>
    <w:rsid w:val="00AC2A41"/>
    <w:rsid w:val="00B0327A"/>
    <w:rsid w:val="00B63941"/>
    <w:rsid w:val="00B719C9"/>
    <w:rsid w:val="00B75223"/>
    <w:rsid w:val="00B845F5"/>
    <w:rsid w:val="00B927C7"/>
    <w:rsid w:val="00BB5372"/>
    <w:rsid w:val="00C53251"/>
    <w:rsid w:val="00C5647D"/>
    <w:rsid w:val="00C83546"/>
    <w:rsid w:val="00CC768F"/>
    <w:rsid w:val="00CE5711"/>
    <w:rsid w:val="00D12DC1"/>
    <w:rsid w:val="00D21EE4"/>
    <w:rsid w:val="00D265D6"/>
    <w:rsid w:val="00D74D7A"/>
    <w:rsid w:val="00D94CAE"/>
    <w:rsid w:val="00DA4FB1"/>
    <w:rsid w:val="00DE1BC4"/>
    <w:rsid w:val="00DE7B59"/>
    <w:rsid w:val="00DF1A74"/>
    <w:rsid w:val="00E06F79"/>
    <w:rsid w:val="00E51612"/>
    <w:rsid w:val="00E67380"/>
    <w:rsid w:val="00EE2991"/>
    <w:rsid w:val="00F20BFF"/>
    <w:rsid w:val="00F26A5A"/>
    <w:rsid w:val="00F52EC1"/>
    <w:rsid w:val="00F5360F"/>
    <w:rsid w:val="00F74739"/>
    <w:rsid w:val="00FE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Subtitle">
    <w:name w:val="Subtitle"/>
    <w:basedOn w:val="Normal"/>
    <w:link w:val="SubtitleChar"/>
    <w:qFormat/>
    <w:rsid w:val="00962C26"/>
    <w:pPr>
      <w:spacing w:after="0" w:line="240" w:lineRule="auto"/>
      <w:jc w:val="both"/>
    </w:pPr>
    <w:rPr>
      <w:rFonts w:ascii="Arial" w:eastAsia="Times New Roman" w:hAnsi="Arial" w:cs="Times New Roman"/>
      <w:b/>
      <w:sz w:val="24"/>
      <w:szCs w:val="20"/>
      <w:u w:val="single"/>
    </w:rPr>
  </w:style>
  <w:style w:type="character" w:customStyle="1" w:styleId="SubtitleChar">
    <w:name w:val="Subtitle Char"/>
    <w:basedOn w:val="DefaultParagraphFont"/>
    <w:link w:val="Subtitle"/>
    <w:rsid w:val="00962C26"/>
    <w:rPr>
      <w:rFonts w:ascii="Arial" w:eastAsia="Times New Roman" w:hAnsi="Arial" w:cs="Times New Roman"/>
      <w:b/>
      <w:szCs w:val="20"/>
      <w:u w:val="single"/>
      <w:lang w:val="en-GB"/>
    </w:rPr>
  </w:style>
  <w:style w:type="paragraph" w:customStyle="1" w:styleId="Default">
    <w:name w:val="Default"/>
    <w:rsid w:val="00962C26"/>
    <w:pPr>
      <w:autoSpaceDE w:val="0"/>
      <w:autoSpaceDN w:val="0"/>
      <w:adjustRightInd w:val="0"/>
    </w:pPr>
    <w:rPr>
      <w:rFonts w:ascii="Arial" w:eastAsia="Times New Roman" w:hAnsi="Arial" w:cs="Arial"/>
      <w:color w:val="000000"/>
      <w:lang w:val="en-GB" w:eastAsia="en-GB"/>
    </w:rPr>
  </w:style>
  <w:style w:type="paragraph" w:styleId="BalloonText">
    <w:name w:val="Balloon Text"/>
    <w:basedOn w:val="Normal"/>
    <w:link w:val="BalloonTextChar"/>
    <w:uiPriority w:val="99"/>
    <w:semiHidden/>
    <w:unhideWhenUsed/>
    <w:rsid w:val="00E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8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46EF7-59B4-4BC2-89E6-CA23CDC26A16}">
  <ds:schemaRefs>
    <ds:schemaRef ds:uri="http://purl.org/dc/dcmitype/"/>
    <ds:schemaRef ds:uri="49e4841f-0204-4b8a-a9d4-c105a99177e4"/>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7e3adafb-ced2-485c-95bc-3699fb5257ca"/>
    <ds:schemaRef ds:uri="http://www.w3.org/XML/1998/namespace"/>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0CA0A00-CA50-4E38-9DFB-86BDEAD10520}">
  <ds:schemaRefs>
    <ds:schemaRef ds:uri="http://schemas.microsoft.com/sharepoint/v3/contenttype/forms"/>
  </ds:schemaRefs>
</ds:datastoreItem>
</file>

<file path=customXml/itemProps3.xml><?xml version="1.0" encoding="utf-8"?>
<ds:datastoreItem xmlns:ds="http://schemas.openxmlformats.org/officeDocument/2006/customXml" ds:itemID="{8147080A-6379-40EF-BF96-014DBB19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8DA160A4</Template>
  <TotalTime>0</TotalTime>
  <Pages>3</Pages>
  <Words>1035</Words>
  <Characters>5905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Eileen Chapman</cp:lastModifiedBy>
  <cp:revision>2</cp:revision>
  <cp:lastPrinted>2019-09-30T08:37:00Z</cp:lastPrinted>
  <dcterms:created xsi:type="dcterms:W3CDTF">2019-09-30T08:37:00Z</dcterms:created>
  <dcterms:modified xsi:type="dcterms:W3CDTF">2019-09-30T08:37:00Z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