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1"/>
        <w:pBdr>
          <w:top w:space="0" w:sz="0" w:val="nil"/>
          <w:left w:space="0" w:sz="0" w:val="nil"/>
          <w:bottom w:space="0" w:sz="0" w:val="nil"/>
          <w:right w:space="0" w:sz="0" w:val="nil"/>
          <w:between w:space="0" w:sz="0" w:val="nil"/>
        </w:pBdr>
        <w:shd w:fill="auto" w:val="clear"/>
        <w:jc w:val="right"/>
        <w:rPr>
          <w:rFonts w:ascii="Arial" w:cs="Arial" w:eastAsia="Arial" w:hAnsi="Arial"/>
          <w:color w:val="365f9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295275</wp:posOffset>
            </wp:positionV>
            <wp:extent cx="2629754" cy="63341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629754" cy="6334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2524125</wp:posOffset>
            </wp:positionH>
            <wp:positionV relativeFrom="paragraph">
              <wp:posOffset>114300</wp:posOffset>
            </wp:positionV>
            <wp:extent cx="3206318" cy="9001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06318" cy="900113"/>
                    </a:xfrm>
                    <a:prstGeom prst="rect"/>
                    <a:ln/>
                  </pic:spPr>
                </pic:pic>
              </a:graphicData>
            </a:graphic>
          </wp:anchor>
        </w:drawing>
      </w:r>
    </w:p>
    <w:p w:rsidR="00000000" w:rsidDel="00000000" w:rsidP="00000000" w:rsidRDefault="00000000" w:rsidRPr="00000000" w14:paraId="00000001">
      <w:pPr>
        <w:rPr>
          <w:rFonts w:ascii="Arial" w:cs="Arial" w:eastAsia="Arial" w:hAnsi="Arial"/>
          <w:b w:val="1"/>
          <w:color w:val="365f91"/>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u w:val="single"/>
        </w:rPr>
      </w:pPr>
      <w:r w:rsidDel="00000000" w:rsidR="00000000" w:rsidRPr="00000000">
        <w:rPr>
          <w:rFonts w:ascii="Arial" w:cs="Arial" w:eastAsia="Arial" w:hAnsi="Arial"/>
          <w:u w:val="single"/>
          <w:rtl w:val="0"/>
        </w:rPr>
        <w:t xml:space="preserve">Academies Enterprise Trust</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u w:val="singl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Job Description</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ind w:left="2160" w:hanging="2160"/>
        <w:rPr>
          <w:rFonts w:ascii="Arial" w:cs="Arial" w:eastAsia="Arial" w:hAnsi="Arial"/>
          <w:b w:val="1"/>
        </w:rPr>
      </w:pPr>
      <w:r w:rsidDel="00000000" w:rsidR="00000000" w:rsidRPr="00000000">
        <w:rPr>
          <w:rFonts w:ascii="Arial" w:cs="Arial" w:eastAsia="Arial" w:hAnsi="Arial"/>
          <w:b w:val="1"/>
          <w:rtl w:val="0"/>
        </w:rPr>
        <w:t xml:space="preserve">Job Title: </w:t>
      </w:r>
      <w:r w:rsidDel="00000000" w:rsidR="00000000" w:rsidRPr="00000000">
        <w:rPr>
          <w:rFonts w:ascii="Arial" w:cs="Arial" w:eastAsia="Arial" w:hAnsi="Arial"/>
          <w:rtl w:val="0"/>
        </w:rPr>
        <w:t xml:space="preserve">Head of Citizenship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b w:val="1"/>
          <w:color w:val="000000"/>
          <w:rtl w:val="0"/>
        </w:rPr>
        <w:t xml:space="preserve">Location: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Bexleyheath Academy </w:t>
      </w:r>
      <w:r w:rsidDel="00000000" w:rsidR="00000000" w:rsidRPr="00000000">
        <w:rPr>
          <w:rFonts w:ascii="Arial" w:cs="Arial" w:eastAsia="Arial" w:hAnsi="Arial"/>
          <w:b w:val="1"/>
          <w:rtl w:val="0"/>
        </w:rPr>
        <w:tab/>
        <w:tab/>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rPr>
      </w:pPr>
      <w:r w:rsidDel="00000000" w:rsidR="00000000" w:rsidRPr="00000000">
        <w:rPr>
          <w:rFonts w:ascii="Arial" w:cs="Arial" w:eastAsia="Arial" w:hAnsi="Arial"/>
          <w:b w:val="1"/>
          <w:color w:val="000000"/>
          <w:rtl w:val="0"/>
        </w:rPr>
        <w:t xml:space="preserve">Hours of work:</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36 hours per week, term time only</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r w:rsidDel="00000000" w:rsidR="00000000" w:rsidRPr="00000000">
        <w:rPr>
          <w:rFonts w:ascii="Arial" w:cs="Arial" w:eastAsia="Arial" w:hAnsi="Arial"/>
          <w:b w:val="1"/>
          <w:color w:val="000000"/>
          <w:rtl w:val="0"/>
        </w:rPr>
        <w:t xml:space="preserve">Reports to: </w:t>
      </w:r>
      <w:r w:rsidDel="00000000" w:rsidR="00000000" w:rsidRPr="00000000">
        <w:rPr>
          <w:rFonts w:ascii="Arial" w:cs="Arial" w:eastAsia="Arial" w:hAnsi="Arial"/>
          <w:rtl w:val="0"/>
        </w:rPr>
        <w:t xml:space="preserve">Senior Leadership Team</w:t>
      </w:r>
      <w:r w:rsidDel="00000000" w:rsidR="00000000" w:rsidRPr="00000000">
        <w:rPr>
          <w:rFonts w:ascii="Arial" w:cs="Arial" w:eastAsia="Arial" w:hAnsi="Arial"/>
          <w:b w:val="1"/>
          <w:rtl w:val="0"/>
        </w:rPr>
        <w:tab/>
        <w:tab/>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u w:val="single"/>
        </w:rPr>
      </w:pPr>
      <w:r w:rsidDel="00000000" w:rsidR="00000000" w:rsidRPr="00000000">
        <w:rPr>
          <w:rFonts w:ascii="Arial" w:cs="Arial" w:eastAsia="Arial" w:hAnsi="Arial"/>
          <w:b w:val="1"/>
          <w:color w:val="000000"/>
          <w:u w:val="single"/>
          <w:rtl w:val="0"/>
        </w:rPr>
        <w:t xml:space="preserve">Purpose of the Role:</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10">
      <w:pPr>
        <w:jc w:val="both"/>
        <w:rPr>
          <w:rFonts w:ascii="Arial" w:cs="Arial" w:eastAsia="Arial" w:hAnsi="Arial"/>
        </w:rPr>
      </w:pPr>
      <w:r w:rsidDel="00000000" w:rsidR="00000000" w:rsidRPr="00000000">
        <w:rPr>
          <w:rFonts w:ascii="Arial" w:cs="Arial" w:eastAsia="Arial" w:hAnsi="Arial"/>
          <w:rtl w:val="0"/>
        </w:rPr>
        <w:t xml:space="preserve">To implement and deliver an appropriately broad, balanced, relevant and differentiated curriculum for students and to support a designated curriculum area as appropriate. </w:t>
      </w:r>
    </w:p>
    <w:p w:rsidR="00000000" w:rsidDel="00000000" w:rsidP="00000000" w:rsidRDefault="00000000" w:rsidRPr="00000000" w14:paraId="00000011">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2">
      <w:pPr>
        <w:jc w:val="both"/>
        <w:rPr>
          <w:rFonts w:ascii="Arial" w:cs="Arial" w:eastAsia="Arial" w:hAnsi="Arial"/>
        </w:rPr>
      </w:pPr>
      <w:r w:rsidDel="00000000" w:rsidR="00000000" w:rsidRPr="00000000">
        <w:rPr>
          <w:rFonts w:ascii="Arial" w:cs="Arial" w:eastAsia="Arial" w:hAnsi="Arial"/>
          <w:rtl w:val="0"/>
        </w:rPr>
        <w:t xml:space="preserve">To monitor and support the overall progress and development of students as a Teacher in order to facilitate and encourage a learning experience which provides students with the opportunity to achieve their individual potential.</w:t>
      </w:r>
    </w:p>
    <w:p w:rsidR="00000000" w:rsidDel="00000000" w:rsidP="00000000" w:rsidRDefault="00000000" w:rsidRPr="00000000" w14:paraId="00000013">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4">
      <w:pPr>
        <w:jc w:val="both"/>
        <w:rPr>
          <w:rFonts w:ascii="Arial" w:cs="Arial" w:eastAsia="Arial" w:hAnsi="Arial"/>
        </w:rPr>
      </w:pPr>
      <w:r w:rsidDel="00000000" w:rsidR="00000000" w:rsidRPr="00000000">
        <w:rPr>
          <w:rFonts w:ascii="Arial" w:cs="Arial" w:eastAsia="Arial" w:hAnsi="Arial"/>
          <w:rtl w:val="0"/>
        </w:rPr>
        <w:t xml:space="preserve">To contribute to raising standards of student attainment and achievement.</w:t>
      </w:r>
    </w:p>
    <w:p w:rsidR="00000000" w:rsidDel="00000000" w:rsidP="00000000" w:rsidRDefault="00000000" w:rsidRPr="00000000" w14:paraId="00000015">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r w:rsidDel="00000000" w:rsidR="00000000" w:rsidRPr="00000000">
        <w:rPr>
          <w:rFonts w:ascii="Arial" w:cs="Arial" w:eastAsia="Arial" w:hAnsi="Arial"/>
          <w:rtl w:val="0"/>
        </w:rPr>
        <w:t xml:space="preserve">All teachers share in the corporate responsibility for the well-being and discipline of all students and be accountable for the achievement of the students they are teaching.</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rPr>
      </w:pPr>
      <w:r w:rsidDel="00000000" w:rsidR="00000000" w:rsidRPr="00000000">
        <w:rPr>
          <w:rFonts w:ascii="Arial" w:cs="Arial" w:eastAsia="Arial" w:hAnsi="Arial"/>
          <w:b w:val="1"/>
          <w:color w:val="000000"/>
          <w:rtl w:val="0"/>
        </w:rPr>
        <w:t xml:space="preserve">Responsibilities:</w:t>
      </w:r>
      <w:r w:rsidDel="00000000" w:rsidR="00000000" w:rsidRPr="00000000">
        <w:rPr>
          <w:rtl w:val="0"/>
        </w:rPr>
      </w:r>
    </w:p>
    <w:p w:rsidR="00000000" w:rsidDel="00000000" w:rsidP="00000000" w:rsidRDefault="00000000" w:rsidRPr="00000000" w14:paraId="0000001A">
      <w:pPr>
        <w:widowControl w:val="0"/>
        <w:spacing w:before="278.4" w:line="276" w:lineRule="auto"/>
        <w:ind w:right="7968.000000000001"/>
        <w:rPr>
          <w:rFonts w:ascii="Arial" w:cs="Arial" w:eastAsia="Arial" w:hAnsi="Arial"/>
          <w:b w:val="1"/>
        </w:rPr>
      </w:pPr>
      <w:r w:rsidDel="00000000" w:rsidR="00000000" w:rsidRPr="00000000">
        <w:rPr>
          <w:rFonts w:ascii="Arial" w:cs="Arial" w:eastAsia="Arial" w:hAnsi="Arial"/>
          <w:b w:val="1"/>
          <w:rtl w:val="0"/>
        </w:rPr>
        <w:t xml:space="preserve">Teaching </w:t>
      </w:r>
    </w:p>
    <w:p w:rsidR="00000000" w:rsidDel="00000000" w:rsidP="00000000" w:rsidRDefault="00000000" w:rsidRPr="00000000" w14:paraId="0000001B">
      <w:pPr>
        <w:widowControl w:val="0"/>
        <w:numPr>
          <w:ilvl w:val="0"/>
          <w:numId w:val="1"/>
        </w:numPr>
        <w:spacing w:after="0" w:afterAutospacing="0" w:before="283.2" w:line="276" w:lineRule="auto"/>
        <w:ind w:left="720" w:right="508.8000000000011" w:hanging="360"/>
        <w:rPr>
          <w:rFonts w:ascii="Arial" w:cs="Arial" w:eastAsia="Arial" w:hAnsi="Arial"/>
          <w:u w:val="none"/>
        </w:rPr>
      </w:pPr>
      <w:r w:rsidDel="00000000" w:rsidR="00000000" w:rsidRPr="00000000">
        <w:rPr>
          <w:rFonts w:ascii="Arial" w:cs="Arial" w:eastAsia="Arial" w:hAnsi="Arial"/>
          <w:rtl w:val="0"/>
        </w:rPr>
        <w:t xml:space="preserve">Plan and teach lessons and sequences of lessons to the classes they are assigned to teach within the context of the school’s plans, curriculum and schemes of work.</w:t>
      </w:r>
    </w:p>
    <w:p w:rsidR="00000000" w:rsidDel="00000000" w:rsidP="00000000" w:rsidRDefault="00000000" w:rsidRPr="00000000" w14:paraId="0000001C">
      <w:pPr>
        <w:widowControl w:val="0"/>
        <w:numPr>
          <w:ilvl w:val="0"/>
          <w:numId w:val="1"/>
        </w:numPr>
        <w:spacing w:after="0" w:afterAutospacing="0" w:before="0" w:beforeAutospacing="0" w:line="276" w:lineRule="auto"/>
        <w:ind w:left="720" w:right="508.8000000000011" w:hanging="360"/>
        <w:rPr>
          <w:rFonts w:ascii="Arial" w:cs="Arial" w:eastAsia="Arial" w:hAnsi="Arial"/>
          <w:u w:val="none"/>
        </w:rPr>
      </w:pPr>
      <w:r w:rsidDel="00000000" w:rsidR="00000000" w:rsidRPr="00000000">
        <w:rPr>
          <w:rFonts w:ascii="Arial" w:cs="Arial" w:eastAsia="Arial" w:hAnsi="Arial"/>
          <w:rtl w:val="0"/>
        </w:rPr>
        <w:t xml:space="preserve">Assess, monitor, record and report on the learning needs, progress and achievements of assigned pupils. </w:t>
      </w:r>
    </w:p>
    <w:p w:rsidR="00000000" w:rsidDel="00000000" w:rsidP="00000000" w:rsidRDefault="00000000" w:rsidRPr="00000000" w14:paraId="0000001D">
      <w:pPr>
        <w:widowControl w:val="0"/>
        <w:numPr>
          <w:ilvl w:val="0"/>
          <w:numId w:val="1"/>
        </w:numPr>
        <w:spacing w:before="0" w:beforeAutospacing="0" w:line="276" w:lineRule="auto"/>
        <w:ind w:left="720" w:right="432.00000000000045" w:hanging="360"/>
        <w:rPr>
          <w:rFonts w:ascii="Arial" w:cs="Arial" w:eastAsia="Arial" w:hAnsi="Arial"/>
          <w:u w:val="none"/>
        </w:rPr>
      </w:pPr>
      <w:r w:rsidDel="00000000" w:rsidR="00000000" w:rsidRPr="00000000">
        <w:rPr>
          <w:rFonts w:ascii="Arial" w:cs="Arial" w:eastAsia="Arial" w:hAnsi="Arial"/>
          <w:rtl w:val="0"/>
        </w:rPr>
        <w:t xml:space="preserve">Participate in arrangements for preparing pupils for external examinations. </w:t>
      </w:r>
    </w:p>
    <w:p w:rsidR="00000000" w:rsidDel="00000000" w:rsidP="00000000" w:rsidRDefault="00000000" w:rsidRPr="00000000" w14:paraId="0000001E">
      <w:pPr>
        <w:widowControl w:val="0"/>
        <w:spacing w:before="273.6" w:line="276" w:lineRule="auto"/>
        <w:ind w:left="0" w:right="2856.0000000000014" w:firstLine="0"/>
        <w:rPr>
          <w:rFonts w:ascii="Arial" w:cs="Arial" w:eastAsia="Arial" w:hAnsi="Arial"/>
          <w:b w:val="1"/>
        </w:rPr>
      </w:pPr>
      <w:r w:rsidDel="00000000" w:rsidR="00000000" w:rsidRPr="00000000">
        <w:rPr>
          <w:rFonts w:ascii="Arial" w:cs="Arial" w:eastAsia="Arial" w:hAnsi="Arial"/>
          <w:b w:val="1"/>
          <w:rtl w:val="0"/>
        </w:rPr>
        <w:t xml:space="preserve">Whole school organisation, strategy and development </w:t>
      </w:r>
    </w:p>
    <w:p w:rsidR="00000000" w:rsidDel="00000000" w:rsidP="00000000" w:rsidRDefault="00000000" w:rsidRPr="00000000" w14:paraId="0000001F">
      <w:pPr>
        <w:widowControl w:val="0"/>
        <w:numPr>
          <w:ilvl w:val="0"/>
          <w:numId w:val="1"/>
        </w:numPr>
        <w:spacing w:after="0" w:afterAutospacing="0" w:before="288" w:line="276" w:lineRule="auto"/>
        <w:ind w:left="720" w:right="105.60000000000173" w:hanging="360"/>
        <w:rPr>
          <w:rFonts w:ascii="Arial" w:cs="Arial" w:eastAsia="Arial" w:hAnsi="Arial"/>
          <w:u w:val="none"/>
        </w:rPr>
      </w:pPr>
      <w:r w:rsidDel="00000000" w:rsidR="00000000" w:rsidRPr="00000000">
        <w:rPr>
          <w:rFonts w:ascii="Arial" w:cs="Arial" w:eastAsia="Arial" w:hAnsi="Arial"/>
          <w:rtl w:val="0"/>
        </w:rPr>
        <w:t xml:space="preserve">Contribute to the development, implementation and evaluation of the school’s  policies, practices and procedures in such a way as to support the school’s values and vision. </w:t>
      </w:r>
    </w:p>
    <w:p w:rsidR="00000000" w:rsidDel="00000000" w:rsidP="00000000" w:rsidRDefault="00000000" w:rsidRPr="00000000" w14:paraId="00000020">
      <w:pPr>
        <w:widowControl w:val="0"/>
        <w:numPr>
          <w:ilvl w:val="0"/>
          <w:numId w:val="1"/>
        </w:numPr>
        <w:spacing w:before="0" w:beforeAutospacing="0" w:line="276" w:lineRule="auto"/>
        <w:ind w:left="720" w:right="105.60000000000173" w:hanging="360"/>
        <w:rPr>
          <w:rFonts w:ascii="Arial" w:cs="Arial" w:eastAsia="Arial" w:hAnsi="Arial"/>
          <w:u w:val="none"/>
        </w:rPr>
      </w:pPr>
      <w:r w:rsidDel="00000000" w:rsidR="00000000" w:rsidRPr="00000000">
        <w:rPr>
          <w:rFonts w:ascii="Arial" w:cs="Arial" w:eastAsia="Arial" w:hAnsi="Arial"/>
          <w:rtl w:val="0"/>
        </w:rPr>
        <w:t xml:space="preserve">Work with others on curriculum and/or pupil development to secure coordinated outcomes. </w:t>
      </w:r>
      <w:r w:rsidDel="00000000" w:rsidR="00000000" w:rsidRPr="00000000">
        <w:rPr>
          <w:rtl w:val="0"/>
        </w:rPr>
      </w:r>
    </w:p>
    <w:p w:rsidR="00000000" w:rsidDel="00000000" w:rsidP="00000000" w:rsidRDefault="00000000" w:rsidRPr="00000000" w14:paraId="00000021">
      <w:pPr>
        <w:widowControl w:val="0"/>
        <w:spacing w:before="273.6" w:line="276" w:lineRule="auto"/>
        <w:ind w:left="0" w:right="4494.566929133859" w:firstLine="0"/>
        <w:rPr>
          <w:rFonts w:ascii="Arial" w:cs="Arial" w:eastAsia="Arial" w:hAnsi="Arial"/>
          <w:b w:val="1"/>
        </w:rPr>
      </w:pPr>
      <w:r w:rsidDel="00000000" w:rsidR="00000000" w:rsidRPr="00000000">
        <w:rPr>
          <w:rFonts w:ascii="Arial" w:cs="Arial" w:eastAsia="Arial" w:hAnsi="Arial"/>
          <w:b w:val="1"/>
          <w:rtl w:val="0"/>
        </w:rPr>
        <w:t xml:space="preserve">Health, safety and discipline </w:t>
      </w:r>
    </w:p>
    <w:p w:rsidR="00000000" w:rsidDel="00000000" w:rsidP="00000000" w:rsidRDefault="00000000" w:rsidRPr="00000000" w14:paraId="00000022">
      <w:pPr>
        <w:widowControl w:val="0"/>
        <w:numPr>
          <w:ilvl w:val="0"/>
          <w:numId w:val="1"/>
        </w:numPr>
        <w:spacing w:after="0" w:afterAutospacing="0" w:before="288" w:line="276" w:lineRule="auto"/>
        <w:ind w:left="720" w:right="3086.400000000001" w:hanging="360"/>
        <w:rPr>
          <w:rFonts w:ascii="Arial" w:cs="Arial" w:eastAsia="Arial" w:hAnsi="Arial"/>
          <w:u w:val="none"/>
        </w:rPr>
      </w:pPr>
      <w:r w:rsidDel="00000000" w:rsidR="00000000" w:rsidRPr="00000000">
        <w:rPr>
          <w:rFonts w:ascii="Arial" w:cs="Arial" w:eastAsia="Arial" w:hAnsi="Arial"/>
          <w:rtl w:val="0"/>
        </w:rPr>
        <w:t xml:space="preserve">Promote the safety and well-being of pupils. </w:t>
      </w:r>
    </w:p>
    <w:p w:rsidR="00000000" w:rsidDel="00000000" w:rsidP="00000000" w:rsidRDefault="00000000" w:rsidRPr="00000000" w14:paraId="00000023">
      <w:pPr>
        <w:widowControl w:val="0"/>
        <w:numPr>
          <w:ilvl w:val="0"/>
          <w:numId w:val="1"/>
        </w:numPr>
        <w:spacing w:before="0" w:beforeAutospacing="0" w:line="276" w:lineRule="auto"/>
        <w:ind w:left="720" w:right="3086.400000000001" w:hanging="360"/>
        <w:rPr>
          <w:rFonts w:ascii="Arial" w:cs="Arial" w:eastAsia="Arial" w:hAnsi="Arial"/>
          <w:u w:val="none"/>
        </w:rPr>
      </w:pPr>
      <w:r w:rsidDel="00000000" w:rsidR="00000000" w:rsidRPr="00000000">
        <w:rPr>
          <w:rFonts w:ascii="Arial" w:cs="Arial" w:eastAsia="Arial" w:hAnsi="Arial"/>
          <w:rtl w:val="0"/>
        </w:rPr>
        <w:t xml:space="preserve">Maintain good order and discipline among pupils. </w:t>
      </w:r>
    </w:p>
    <w:p w:rsidR="00000000" w:rsidDel="00000000" w:rsidP="00000000" w:rsidRDefault="00000000" w:rsidRPr="00000000" w14:paraId="00000024">
      <w:pPr>
        <w:widowControl w:val="0"/>
        <w:spacing w:before="268.8" w:line="276" w:lineRule="auto"/>
        <w:ind w:left="0" w:right="4982.4000000000015" w:firstLine="0"/>
        <w:rPr>
          <w:rFonts w:ascii="Arial" w:cs="Arial" w:eastAsia="Arial" w:hAnsi="Arial"/>
          <w:b w:val="1"/>
        </w:rPr>
      </w:pPr>
      <w:r w:rsidDel="00000000" w:rsidR="00000000" w:rsidRPr="00000000">
        <w:rPr>
          <w:rFonts w:ascii="Arial" w:cs="Arial" w:eastAsia="Arial" w:hAnsi="Arial"/>
          <w:b w:val="1"/>
          <w:rtl w:val="0"/>
        </w:rPr>
        <w:t xml:space="preserve">Management of staff and resources </w:t>
      </w:r>
    </w:p>
    <w:p w:rsidR="00000000" w:rsidDel="00000000" w:rsidP="00000000" w:rsidRDefault="00000000" w:rsidRPr="00000000" w14:paraId="00000025">
      <w:pPr>
        <w:widowControl w:val="0"/>
        <w:numPr>
          <w:ilvl w:val="0"/>
          <w:numId w:val="1"/>
        </w:numPr>
        <w:spacing w:before="288" w:line="276" w:lineRule="auto"/>
        <w:ind w:left="720" w:right="297.60000000000105" w:hanging="360"/>
        <w:rPr>
          <w:rFonts w:ascii="Arial" w:cs="Arial" w:eastAsia="Arial" w:hAnsi="Arial"/>
          <w:u w:val="none"/>
        </w:rPr>
      </w:pPr>
      <w:r w:rsidDel="00000000" w:rsidR="00000000" w:rsidRPr="00000000">
        <w:rPr>
          <w:rFonts w:ascii="Arial" w:cs="Arial" w:eastAsia="Arial" w:hAnsi="Arial"/>
          <w:rtl w:val="0"/>
        </w:rPr>
        <w:t xml:space="preserve">Direct and supervise support staff assigned to them and where appropriate, </w:t>
      </w:r>
    </w:p>
    <w:p w:rsidR="00000000" w:rsidDel="00000000" w:rsidP="00000000" w:rsidRDefault="00000000" w:rsidRPr="00000000" w14:paraId="00000026">
      <w:pPr>
        <w:widowControl w:val="0"/>
        <w:spacing w:before="76.8" w:line="276" w:lineRule="auto"/>
        <w:ind w:left="720" w:right="907.2000000000014" w:firstLine="0"/>
        <w:rPr>
          <w:rFonts w:ascii="Arial" w:cs="Arial" w:eastAsia="Arial" w:hAnsi="Arial"/>
        </w:rPr>
      </w:pPr>
      <w:r w:rsidDel="00000000" w:rsidR="00000000" w:rsidRPr="00000000">
        <w:rPr>
          <w:rFonts w:ascii="Arial" w:cs="Arial" w:eastAsia="Arial" w:hAnsi="Arial"/>
          <w:rtl w:val="0"/>
        </w:rPr>
        <w:t xml:space="preserve">other teachers. </w:t>
      </w:r>
    </w:p>
    <w:p w:rsidR="00000000" w:rsidDel="00000000" w:rsidP="00000000" w:rsidRDefault="00000000" w:rsidRPr="00000000" w14:paraId="00000027">
      <w:pPr>
        <w:widowControl w:val="0"/>
        <w:numPr>
          <w:ilvl w:val="0"/>
          <w:numId w:val="1"/>
        </w:numPr>
        <w:spacing w:after="0" w:afterAutospacing="0" w:before="76.8" w:line="276" w:lineRule="auto"/>
        <w:ind w:left="720" w:right="907.2000000000014" w:hanging="360"/>
        <w:rPr>
          <w:rFonts w:ascii="Arial" w:cs="Arial" w:eastAsia="Arial" w:hAnsi="Arial"/>
          <w:u w:val="none"/>
        </w:rPr>
      </w:pPr>
      <w:r w:rsidDel="00000000" w:rsidR="00000000" w:rsidRPr="00000000">
        <w:rPr>
          <w:rFonts w:ascii="Arial" w:cs="Arial" w:eastAsia="Arial" w:hAnsi="Arial"/>
          <w:rtl w:val="0"/>
        </w:rPr>
        <w:t xml:space="preserve">Contribute to the recruitment, selection, appointment and professional development of other teachers and support staff. </w:t>
      </w:r>
    </w:p>
    <w:p w:rsidR="00000000" w:rsidDel="00000000" w:rsidP="00000000" w:rsidRDefault="00000000" w:rsidRPr="00000000" w14:paraId="00000028">
      <w:pPr>
        <w:widowControl w:val="0"/>
        <w:numPr>
          <w:ilvl w:val="0"/>
          <w:numId w:val="1"/>
        </w:numPr>
        <w:spacing w:before="0" w:beforeAutospacing="0" w:line="276" w:lineRule="auto"/>
        <w:ind w:left="720" w:right="907.2000000000014" w:hanging="360"/>
        <w:rPr>
          <w:rFonts w:ascii="Arial" w:cs="Arial" w:eastAsia="Arial" w:hAnsi="Arial"/>
          <w:u w:val="none"/>
        </w:rPr>
      </w:pPr>
      <w:r w:rsidDel="00000000" w:rsidR="00000000" w:rsidRPr="00000000">
        <w:rPr>
          <w:rFonts w:ascii="Arial" w:cs="Arial" w:eastAsia="Arial" w:hAnsi="Arial"/>
          <w:rtl w:val="0"/>
        </w:rPr>
        <w:t xml:space="preserve">Deploy resources delegated to them. </w:t>
      </w:r>
    </w:p>
    <w:p w:rsidR="00000000" w:rsidDel="00000000" w:rsidP="00000000" w:rsidRDefault="00000000" w:rsidRPr="00000000" w14:paraId="00000029">
      <w:pPr>
        <w:widowControl w:val="0"/>
        <w:spacing w:before="268.8" w:line="276" w:lineRule="auto"/>
        <w:ind w:left="0" w:right="4069.370078740158" w:firstLine="0"/>
        <w:rPr>
          <w:rFonts w:ascii="Arial" w:cs="Arial" w:eastAsia="Arial" w:hAnsi="Arial"/>
          <w:b w:val="1"/>
        </w:rPr>
      </w:pPr>
      <w:r w:rsidDel="00000000" w:rsidR="00000000" w:rsidRPr="00000000">
        <w:rPr>
          <w:rFonts w:ascii="Arial" w:cs="Arial" w:eastAsia="Arial" w:hAnsi="Arial"/>
          <w:b w:val="1"/>
          <w:rtl w:val="0"/>
        </w:rPr>
        <w:t xml:space="preserve">Professional development </w:t>
      </w:r>
    </w:p>
    <w:p w:rsidR="00000000" w:rsidDel="00000000" w:rsidP="00000000" w:rsidRDefault="00000000" w:rsidRPr="00000000" w14:paraId="0000002A">
      <w:pPr>
        <w:widowControl w:val="0"/>
        <w:numPr>
          <w:ilvl w:val="0"/>
          <w:numId w:val="1"/>
        </w:numPr>
        <w:spacing w:before="288" w:line="276" w:lineRule="auto"/>
        <w:ind w:left="720" w:right="1056.0000000000014" w:hanging="360"/>
        <w:rPr>
          <w:rFonts w:ascii="Arial" w:cs="Arial" w:eastAsia="Arial" w:hAnsi="Arial"/>
          <w:u w:val="none"/>
        </w:rPr>
      </w:pPr>
      <w:r w:rsidDel="00000000" w:rsidR="00000000" w:rsidRPr="00000000">
        <w:rPr>
          <w:rFonts w:ascii="Arial" w:cs="Arial" w:eastAsia="Arial" w:hAnsi="Arial"/>
          <w:rtl w:val="0"/>
        </w:rPr>
        <w:t xml:space="preserve">Participate in arrangements for the appraisal and review of their own performance, and, where appropriate, that of other teachers and support staff. </w:t>
      </w:r>
    </w:p>
    <w:p w:rsidR="00000000" w:rsidDel="00000000" w:rsidP="00000000" w:rsidRDefault="00000000" w:rsidRPr="00000000" w14:paraId="0000002B">
      <w:pPr>
        <w:widowControl w:val="0"/>
        <w:numPr>
          <w:ilvl w:val="0"/>
          <w:numId w:val="1"/>
        </w:numPr>
        <w:spacing w:line="276" w:lineRule="auto"/>
        <w:ind w:left="720" w:right="552.0000000000005" w:hanging="360"/>
        <w:rPr>
          <w:rFonts w:ascii="Arial" w:cs="Arial" w:eastAsia="Arial" w:hAnsi="Arial"/>
          <w:u w:val="none"/>
        </w:rPr>
      </w:pPr>
      <w:r w:rsidDel="00000000" w:rsidR="00000000" w:rsidRPr="00000000">
        <w:rPr>
          <w:rFonts w:ascii="Arial" w:cs="Arial" w:eastAsia="Arial" w:hAnsi="Arial"/>
          <w:rtl w:val="0"/>
        </w:rPr>
        <w:t xml:space="preserve">Participate in arrangements for their own further training and professional development, and, where appropriate, that of other teachers and support staff including induction. </w:t>
      </w:r>
    </w:p>
    <w:p w:rsidR="00000000" w:rsidDel="00000000" w:rsidP="00000000" w:rsidRDefault="00000000" w:rsidRPr="00000000" w14:paraId="0000002C">
      <w:pPr>
        <w:widowControl w:val="0"/>
        <w:spacing w:line="276" w:lineRule="auto"/>
        <w:ind w:left="0" w:right="552.0000000000005" w:firstLine="0"/>
        <w:rPr>
          <w:rFonts w:ascii="Arial" w:cs="Arial" w:eastAsia="Arial" w:hAnsi="Arial"/>
        </w:rPr>
      </w:pPr>
      <w:r w:rsidDel="00000000" w:rsidR="00000000" w:rsidRPr="00000000">
        <w:rPr>
          <w:rtl w:val="0"/>
        </w:rPr>
      </w:r>
    </w:p>
    <w:p w:rsidR="00000000" w:rsidDel="00000000" w:rsidP="00000000" w:rsidRDefault="00000000" w:rsidRPr="00000000" w14:paraId="0000002D">
      <w:pPr>
        <w:widowControl w:val="0"/>
        <w:spacing w:line="276" w:lineRule="auto"/>
        <w:ind w:left="0" w:right="552.0000000000005" w:firstLine="0"/>
        <w:rPr>
          <w:rFonts w:ascii="Arial" w:cs="Arial" w:eastAsia="Arial" w:hAnsi="Arial"/>
          <w:b w:val="1"/>
        </w:rPr>
      </w:pPr>
      <w:r w:rsidDel="00000000" w:rsidR="00000000" w:rsidRPr="00000000">
        <w:rPr>
          <w:rFonts w:ascii="Arial" w:cs="Arial" w:eastAsia="Arial" w:hAnsi="Arial"/>
          <w:b w:val="1"/>
          <w:rtl w:val="0"/>
        </w:rPr>
        <w:t xml:space="preserve">Communication </w:t>
      </w:r>
    </w:p>
    <w:p w:rsidR="00000000" w:rsidDel="00000000" w:rsidP="00000000" w:rsidRDefault="00000000" w:rsidRPr="00000000" w14:paraId="0000002E">
      <w:pPr>
        <w:widowControl w:val="0"/>
        <w:numPr>
          <w:ilvl w:val="0"/>
          <w:numId w:val="1"/>
        </w:numPr>
        <w:spacing w:before="283.2" w:line="276" w:lineRule="auto"/>
        <w:ind w:left="720" w:right="3436.8000000000006" w:hanging="360"/>
        <w:rPr>
          <w:rFonts w:ascii="Arial" w:cs="Arial" w:eastAsia="Arial" w:hAnsi="Arial"/>
          <w:u w:val="none"/>
        </w:rPr>
      </w:pPr>
      <w:r w:rsidDel="00000000" w:rsidR="00000000" w:rsidRPr="00000000">
        <w:rPr>
          <w:rFonts w:ascii="Arial" w:cs="Arial" w:eastAsia="Arial" w:hAnsi="Arial"/>
          <w:rtl w:val="0"/>
        </w:rPr>
        <w:t xml:space="preserve">Communicate with pupils, parents and carers. </w:t>
      </w:r>
      <w:r w:rsidDel="00000000" w:rsidR="00000000" w:rsidRPr="00000000">
        <w:rPr>
          <w:rtl w:val="0"/>
        </w:rPr>
      </w:r>
    </w:p>
    <w:p w:rsidR="00000000" w:rsidDel="00000000" w:rsidP="00000000" w:rsidRDefault="00000000" w:rsidRPr="00000000" w14:paraId="0000002F">
      <w:pPr>
        <w:widowControl w:val="0"/>
        <w:spacing w:before="268.8" w:line="276" w:lineRule="auto"/>
        <w:ind w:right="2433.6000000000013"/>
        <w:rPr>
          <w:rFonts w:ascii="Arial" w:cs="Arial" w:eastAsia="Arial" w:hAnsi="Arial"/>
          <w:b w:val="1"/>
        </w:rPr>
      </w:pPr>
      <w:r w:rsidDel="00000000" w:rsidR="00000000" w:rsidRPr="00000000">
        <w:rPr>
          <w:rFonts w:ascii="Arial" w:cs="Arial" w:eastAsia="Arial" w:hAnsi="Arial"/>
          <w:b w:val="1"/>
          <w:rtl w:val="0"/>
        </w:rPr>
        <w:t xml:space="preserve">Working with colleagues and other relevant professionals </w:t>
      </w:r>
    </w:p>
    <w:p w:rsidR="00000000" w:rsidDel="00000000" w:rsidP="00000000" w:rsidRDefault="00000000" w:rsidRPr="00000000" w14:paraId="00000030">
      <w:pPr>
        <w:widowControl w:val="0"/>
        <w:spacing w:before="288" w:line="276" w:lineRule="auto"/>
        <w:ind w:right="412.80000000000086"/>
        <w:rPr>
          <w:rFonts w:ascii="Arial" w:cs="Arial" w:eastAsia="Arial" w:hAnsi="Arial"/>
        </w:rPr>
      </w:pPr>
      <w:r w:rsidDel="00000000" w:rsidR="00000000" w:rsidRPr="00000000">
        <w:rPr>
          <w:rFonts w:ascii="Arial" w:cs="Arial" w:eastAsia="Arial" w:hAnsi="Arial"/>
          <w:rtl w:val="0"/>
        </w:rPr>
        <w:t xml:space="preserve">Collaborate and work with colleagues and other relevant professionals within and beyond the school.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Arial" w:cs="Arial" w:eastAsia="Arial" w:hAnsi="Arial"/>
          <w:b w:val="1"/>
          <w:color w:val="222222"/>
        </w:rPr>
      </w:pPr>
      <w:r w:rsidDel="00000000" w:rsidR="00000000" w:rsidRPr="00000000">
        <w:rPr>
          <w:rFonts w:ascii="Arial" w:cs="Arial" w:eastAsia="Arial" w:hAnsi="Arial"/>
          <w:b w:val="1"/>
          <w:color w:val="222222"/>
          <w:rtl w:val="0"/>
        </w:rPr>
        <w:t xml:space="preserve">Other clauses:</w:t>
      </w:r>
    </w:p>
    <w:p w:rsidR="00000000" w:rsidDel="00000000" w:rsidP="00000000" w:rsidRDefault="00000000" w:rsidRPr="00000000" w14:paraId="00000033">
      <w:pPr>
        <w:spacing w:line="276" w:lineRule="auto"/>
        <w:ind w:left="860" w:hanging="360"/>
        <w:rPr>
          <w:rFonts w:ascii="Arial" w:cs="Arial" w:eastAsia="Arial" w:hAnsi="Arial"/>
          <w:b w:val="1"/>
          <w:color w:val="222222"/>
        </w:rPr>
      </w:pPr>
      <w:r w:rsidDel="00000000" w:rsidR="00000000" w:rsidRPr="00000000">
        <w:rPr>
          <w:rFonts w:ascii="Arial" w:cs="Arial" w:eastAsia="Arial" w:hAnsi="Arial"/>
          <w:color w:val="222222"/>
          <w:rtl w:val="0"/>
        </w:rPr>
        <w:t xml:space="preserve">1.  The above responsibilities are subject to the general duties and responsibilities contained in the Teachers’ Pay and Conditions. </w:t>
      </w:r>
      <w:r w:rsidDel="00000000" w:rsidR="00000000" w:rsidRPr="00000000">
        <w:rPr>
          <w:rtl w:val="0"/>
        </w:rPr>
      </w:r>
    </w:p>
    <w:p w:rsidR="00000000" w:rsidDel="00000000" w:rsidP="00000000" w:rsidRDefault="00000000" w:rsidRPr="00000000" w14:paraId="00000034">
      <w:pPr>
        <w:spacing w:line="276"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35">
      <w:pPr>
        <w:spacing w:line="276"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36">
      <w:pPr>
        <w:spacing w:line="276"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37">
      <w:pPr>
        <w:spacing w:line="276"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38">
      <w:pPr>
        <w:spacing w:line="276"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6.   Postholder may deal with sensitive material and should maintain confidentiality in all academy related matters.</w:t>
      </w:r>
    </w:p>
    <w:p w:rsidR="00000000" w:rsidDel="00000000" w:rsidP="00000000" w:rsidRDefault="00000000" w:rsidRPr="00000000" w14:paraId="00000039">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3A">
      <w:pPr>
        <w:spacing w:line="276"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Safeguarding                                                      </w:t>
        <w:tab/>
      </w:r>
    </w:p>
    <w:p w:rsidR="00000000" w:rsidDel="00000000" w:rsidP="00000000" w:rsidRDefault="00000000" w:rsidRPr="00000000" w14:paraId="0000003B">
      <w:pPr>
        <w:spacing w:line="276"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 </w:t>
      </w:r>
    </w:p>
    <w:p w:rsidR="00000000" w:rsidDel="00000000" w:rsidP="00000000" w:rsidRDefault="00000000" w:rsidRPr="00000000" w14:paraId="0000003C">
      <w:pPr>
        <w:spacing w:line="276" w:lineRule="auto"/>
        <w:rPr>
          <w:rFonts w:ascii="Arial" w:cs="Arial" w:eastAsia="Arial" w:hAnsi="Arial"/>
          <w:b w:val="1"/>
          <w:u w:val="single"/>
        </w:rPr>
      </w:pPr>
      <w:r w:rsidDel="00000000" w:rsidR="00000000" w:rsidRPr="00000000">
        <w:rPr>
          <w:rFonts w:ascii="Arial" w:cs="Arial" w:eastAsia="Arial" w:hAnsi="Arial"/>
          <w:color w:val="2222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Person Specification</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rPr>
      </w:pPr>
      <w:r w:rsidDel="00000000" w:rsidR="00000000" w:rsidRPr="00000000">
        <w:rPr>
          <w:rFonts w:ascii="Arial" w:cs="Arial" w:eastAsia="Arial" w:hAnsi="Arial"/>
          <w:b w:val="1"/>
          <w:color w:val="000000"/>
          <w:rtl w:val="0"/>
        </w:rPr>
        <w:t xml:space="preserve">Job Title: </w:t>
      </w:r>
      <w:r w:rsidDel="00000000" w:rsidR="00000000" w:rsidRPr="00000000">
        <w:rPr>
          <w:rFonts w:ascii="Arial" w:cs="Arial" w:eastAsia="Arial" w:hAnsi="Arial"/>
          <w:b w:val="1"/>
          <w:rtl w:val="0"/>
        </w:rPr>
        <w:t xml:space="preserve">Head of Citizenship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r w:rsidDel="00000000" w:rsidR="00000000" w:rsidRPr="00000000">
        <w:rPr>
          <w:rtl w:val="0"/>
        </w:rPr>
      </w:r>
    </w:p>
    <w:tbl>
      <w:tblPr>
        <w:tblStyle w:val="Table1"/>
        <w:tblW w:w="1076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192"/>
        <w:gridCol w:w="2615"/>
        <w:tblGridChange w:id="0">
          <w:tblGrid>
            <w:gridCol w:w="2922"/>
            <w:gridCol w:w="2040"/>
            <w:gridCol w:w="3192"/>
            <w:gridCol w:w="2615"/>
          </w:tblGrid>
        </w:tblGridChange>
      </w:tblGrid>
      <w:tr>
        <w:tc>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General heading</w:t>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Detail</w:t>
            </w:r>
          </w:p>
        </w:tc>
        <w:tc>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left="141.7322834645671" w:firstLine="0"/>
              <w:rPr>
                <w:rFonts w:ascii="Arial" w:cs="Arial" w:eastAsia="Arial" w:hAnsi="Arial"/>
                <w:b w:val="1"/>
              </w:rPr>
            </w:pPr>
            <w:r w:rsidDel="00000000" w:rsidR="00000000" w:rsidRPr="00000000">
              <w:rPr>
                <w:rFonts w:ascii="Arial" w:cs="Arial" w:eastAsia="Arial" w:hAnsi="Arial"/>
                <w:b w:val="1"/>
                <w:rtl w:val="0"/>
              </w:rPr>
              <w:t xml:space="preserve">Essential requirements:</w:t>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Desirable requirements:</w:t>
            </w:r>
          </w:p>
        </w:tc>
      </w:tr>
      <w:tr>
        <w:tc>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color w:val="000000"/>
                <w:rtl w:val="0"/>
              </w:rPr>
              <w:t xml:space="preserve">Qualifications</w:t>
            </w:r>
            <w:r w:rsidDel="00000000" w:rsidR="00000000" w:rsidRPr="00000000">
              <w:rPr>
                <w:rtl w:val="0"/>
              </w:rPr>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Qualifications required for the role</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Rule="auto"/>
              <w:ind w:left="0" w:firstLine="0"/>
              <w:rPr>
                <w:rFonts w:ascii="Arial" w:cs="Arial" w:eastAsia="Arial" w:hAnsi="Arial"/>
              </w:rPr>
            </w:pPr>
            <w:r w:rsidDel="00000000" w:rsidR="00000000" w:rsidRPr="00000000">
              <w:rPr>
                <w:rFonts w:ascii="Arial" w:cs="Arial" w:eastAsia="Arial" w:hAnsi="Arial"/>
                <w:rtl w:val="0"/>
              </w:rPr>
              <w:t xml:space="preserve">A good honours degree or its equivalent and a PGCE or its equivalent</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Rule="auto"/>
              <w:ind w:left="141.7322834645671"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left="0" w:firstLine="0"/>
              <w:rPr>
                <w:rFonts w:ascii="Arial" w:cs="Arial" w:eastAsia="Arial" w:hAnsi="Arial"/>
              </w:rPr>
            </w:pPr>
            <w:r w:rsidDel="00000000" w:rsidR="00000000" w:rsidRPr="00000000">
              <w:rPr>
                <w:rtl w:val="0"/>
              </w:rPr>
            </w:r>
          </w:p>
        </w:tc>
      </w:tr>
      <w:tr>
        <w:tc>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color w:val="000000"/>
                <w:rtl w:val="0"/>
              </w:rPr>
              <w:t xml:space="preserve">Knowledge/Experience</w:t>
            </w:r>
            <w:r w:rsidDel="00000000" w:rsidR="00000000" w:rsidRPr="00000000">
              <w:rPr>
                <w:rtl w:val="0"/>
              </w:rPr>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Specific knowledge/</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experience required for the role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ind w:left="0" w:firstLine="0"/>
              <w:rPr>
                <w:rFonts w:ascii="Arial" w:cs="Arial" w:eastAsia="Arial" w:hAnsi="Arial"/>
              </w:rPr>
            </w:pPr>
            <w:r w:rsidDel="00000000" w:rsidR="00000000" w:rsidRPr="00000000">
              <w:rPr>
                <w:rFonts w:ascii="Arial" w:cs="Arial" w:eastAsia="Arial" w:hAnsi="Arial"/>
                <w:rtl w:val="0"/>
              </w:rPr>
              <w:t xml:space="preserve">Have a detailed knowledge of National Curriculum requirements of their subject </w:t>
            </w:r>
          </w:p>
          <w:p w:rsidR="00000000" w:rsidDel="00000000" w:rsidP="00000000" w:rsidRDefault="00000000" w:rsidRPr="00000000" w14:paraId="00000051">
            <w:pPr>
              <w:ind w:left="141.7322834645671" w:firstLine="0"/>
              <w:rPr>
                <w:rFonts w:ascii="Arial" w:cs="Arial" w:eastAsia="Arial" w:hAnsi="Arial"/>
              </w:rPr>
            </w:pPr>
            <w:r w:rsidDel="00000000" w:rsidR="00000000" w:rsidRPr="00000000">
              <w:rPr>
                <w:rtl w:val="0"/>
              </w:rPr>
            </w:r>
          </w:p>
          <w:p w:rsidR="00000000" w:rsidDel="00000000" w:rsidP="00000000" w:rsidRDefault="00000000" w:rsidRPr="00000000" w14:paraId="00000052">
            <w:pPr>
              <w:ind w:left="0" w:firstLine="0"/>
              <w:rPr>
                <w:rFonts w:ascii="Arial" w:cs="Arial" w:eastAsia="Arial" w:hAnsi="Arial"/>
              </w:rPr>
            </w:pPr>
            <w:r w:rsidDel="00000000" w:rsidR="00000000" w:rsidRPr="00000000">
              <w:rPr>
                <w:rFonts w:ascii="Arial" w:cs="Arial" w:eastAsia="Arial" w:hAnsi="Arial"/>
                <w:rtl w:val="0"/>
              </w:rPr>
              <w:t xml:space="preserve">Able to plan lessons effectively, setting appropriate and demanding expectations for students’ learning</w:t>
            </w:r>
          </w:p>
          <w:p w:rsidR="00000000" w:rsidDel="00000000" w:rsidP="00000000" w:rsidRDefault="00000000" w:rsidRPr="00000000" w14:paraId="00000053">
            <w:pPr>
              <w:ind w:left="141.7322834645671"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4">
            <w:pPr>
              <w:ind w:left="0" w:firstLine="0"/>
              <w:rPr>
                <w:rFonts w:ascii="Arial" w:cs="Arial" w:eastAsia="Arial" w:hAnsi="Arial"/>
              </w:rPr>
            </w:pPr>
            <w:r w:rsidDel="00000000" w:rsidR="00000000" w:rsidRPr="00000000">
              <w:rPr>
                <w:rFonts w:ascii="Arial" w:cs="Arial" w:eastAsia="Arial" w:hAnsi="Arial"/>
                <w:rtl w:val="0"/>
              </w:rPr>
              <w:t xml:space="preserve">Able to mark and monitor students’ class and homework, provide constructive oral and written feedback, set targets for students’ progress and provide informative reports to parents.</w:t>
            </w:r>
          </w:p>
          <w:p w:rsidR="00000000" w:rsidDel="00000000" w:rsidP="00000000" w:rsidRDefault="00000000" w:rsidRPr="00000000" w14:paraId="00000055">
            <w:pPr>
              <w:ind w:left="141.7322834645671" w:firstLine="0"/>
              <w:rPr>
                <w:rFonts w:ascii="Arial" w:cs="Arial" w:eastAsia="Arial" w:hAnsi="Arial"/>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Some teaching experience in a school with a similar context</w:t>
            </w:r>
          </w:p>
          <w:p w:rsidR="00000000" w:rsidDel="00000000" w:rsidP="00000000" w:rsidRDefault="00000000" w:rsidRPr="00000000" w14:paraId="00000057">
            <w:pPr>
              <w:rPr>
                <w:rFonts w:ascii="Arial" w:cs="Arial" w:eastAsia="Arial" w:hAnsi="Arial"/>
              </w:rPr>
            </w:pPr>
            <w:r w:rsidDel="00000000" w:rsidR="00000000" w:rsidRPr="00000000">
              <w:rPr>
                <w:rtl w:val="0"/>
              </w:rPr>
            </w:r>
          </w:p>
          <w:p w:rsidR="00000000" w:rsidDel="00000000" w:rsidP="00000000" w:rsidRDefault="00000000" w:rsidRPr="00000000" w14:paraId="00000058">
            <w:pPr>
              <w:rPr>
                <w:rFonts w:ascii="Arial" w:cs="Arial" w:eastAsia="Arial" w:hAnsi="Arial"/>
              </w:rPr>
            </w:pPr>
            <w:r w:rsidDel="00000000" w:rsidR="00000000" w:rsidRPr="00000000">
              <w:rPr>
                <w:rtl w:val="0"/>
              </w:rPr>
            </w:r>
          </w:p>
          <w:p w:rsidR="00000000" w:rsidDel="00000000" w:rsidP="00000000" w:rsidRDefault="00000000" w:rsidRPr="00000000" w14:paraId="00000059">
            <w:pPr>
              <w:ind w:left="0" w:firstLine="0"/>
              <w:rPr>
                <w:rFonts w:ascii="Arial" w:cs="Arial" w:eastAsia="Arial" w:hAnsi="Arial"/>
              </w:rPr>
            </w:pPr>
            <w:r w:rsidDel="00000000" w:rsidR="00000000" w:rsidRPr="00000000">
              <w:rPr>
                <w:rtl w:val="0"/>
              </w:rPr>
            </w:r>
          </w:p>
        </w:tc>
      </w:tr>
      <w:tr>
        <w:tc>
          <w:tcPr/>
          <w:p w:rsidR="00000000" w:rsidDel="00000000" w:rsidP="00000000" w:rsidRDefault="00000000" w:rsidRPr="00000000" w14:paraId="0000005A">
            <w:pPr>
              <w:rPr>
                <w:rFonts w:ascii="Arial" w:cs="Arial" w:eastAsia="Arial" w:hAnsi="Arial"/>
                <w:b w:val="1"/>
              </w:rPr>
            </w:pPr>
            <w:r w:rsidDel="00000000" w:rsidR="00000000" w:rsidRPr="00000000">
              <w:rPr>
                <w:rFonts w:ascii="Arial" w:cs="Arial" w:eastAsia="Arial" w:hAnsi="Arial"/>
                <w:b w:val="1"/>
                <w:rtl w:val="0"/>
              </w:rPr>
              <w:t xml:space="preserve">Skills</w:t>
            </w:r>
          </w:p>
        </w:tc>
        <w:tc>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Abilities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ind w:left="0" w:firstLine="0"/>
              <w:rPr>
                <w:rFonts w:ascii="Arial" w:cs="Arial" w:eastAsia="Arial" w:hAnsi="Arial"/>
              </w:rPr>
            </w:pPr>
            <w:r w:rsidDel="00000000" w:rsidR="00000000" w:rsidRPr="00000000">
              <w:rPr>
                <w:rFonts w:ascii="Arial" w:cs="Arial" w:eastAsia="Arial" w:hAnsi="Arial"/>
                <w:rtl w:val="0"/>
              </w:rPr>
              <w:t xml:space="preserve">Ability to motivate and interest pupils.</w:t>
            </w:r>
          </w:p>
          <w:p w:rsidR="00000000" w:rsidDel="00000000" w:rsidP="00000000" w:rsidRDefault="00000000" w:rsidRPr="00000000" w14:paraId="0000005D">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5E">
            <w:pPr>
              <w:ind w:left="0" w:firstLine="0"/>
              <w:rPr>
                <w:rFonts w:ascii="Arial" w:cs="Arial" w:eastAsia="Arial" w:hAnsi="Arial"/>
              </w:rPr>
            </w:pPr>
            <w:r w:rsidDel="00000000" w:rsidR="00000000" w:rsidRPr="00000000">
              <w:rPr>
                <w:rFonts w:ascii="Arial" w:cs="Arial" w:eastAsia="Arial" w:hAnsi="Arial"/>
                <w:rtl w:val="0"/>
              </w:rPr>
              <w:t xml:space="preserve">Ability to set and attain high standards from pupils. </w:t>
            </w:r>
          </w:p>
          <w:p w:rsidR="00000000" w:rsidDel="00000000" w:rsidP="00000000" w:rsidRDefault="00000000" w:rsidRPr="00000000" w14:paraId="0000005F">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60">
            <w:pPr>
              <w:ind w:left="0" w:firstLine="0"/>
              <w:rPr>
                <w:rFonts w:ascii="Arial" w:cs="Arial" w:eastAsia="Arial" w:hAnsi="Arial"/>
              </w:rPr>
            </w:pPr>
            <w:r w:rsidDel="00000000" w:rsidR="00000000" w:rsidRPr="00000000">
              <w:rPr>
                <w:rFonts w:ascii="Arial" w:cs="Arial" w:eastAsia="Arial" w:hAnsi="Arial"/>
                <w:rtl w:val="0"/>
              </w:rPr>
              <w:t xml:space="preserve">Effective approaches to behaviour management.</w:t>
            </w:r>
          </w:p>
          <w:p w:rsidR="00000000" w:rsidDel="00000000" w:rsidP="00000000" w:rsidRDefault="00000000" w:rsidRPr="00000000" w14:paraId="00000061">
            <w:pPr>
              <w:ind w:left="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2">
            <w:pPr>
              <w:ind w:left="0" w:firstLine="0"/>
              <w:rPr>
                <w:rFonts w:ascii="Arial" w:cs="Arial" w:eastAsia="Arial" w:hAnsi="Arial"/>
              </w:rPr>
            </w:pPr>
            <w:r w:rsidDel="00000000" w:rsidR="00000000" w:rsidRPr="00000000">
              <w:rPr>
                <w:rFonts w:ascii="Arial" w:cs="Arial" w:eastAsia="Arial" w:hAnsi="Arial"/>
                <w:rtl w:val="0"/>
              </w:rPr>
              <w:t xml:space="preserve">Ensures effective teaching of whole classes, groups and individuals so that teaching objectives are met, momentum and challenge are maintained.</w:t>
            </w:r>
          </w:p>
          <w:p w:rsidR="00000000" w:rsidDel="00000000" w:rsidP="00000000" w:rsidRDefault="00000000" w:rsidRPr="00000000" w14:paraId="00000063">
            <w:pPr>
              <w:ind w:left="141.7322834645671"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4">
            <w:pPr>
              <w:ind w:left="0" w:firstLine="0"/>
              <w:rPr>
                <w:rFonts w:ascii="Arial" w:cs="Arial" w:eastAsia="Arial" w:hAnsi="Arial"/>
              </w:rPr>
            </w:pPr>
            <w:r w:rsidDel="00000000" w:rsidR="00000000" w:rsidRPr="00000000">
              <w:rPr>
                <w:rFonts w:ascii="Arial" w:cs="Arial" w:eastAsia="Arial" w:hAnsi="Arial"/>
                <w:rtl w:val="0"/>
              </w:rPr>
              <w:t xml:space="preserve">Maintains own professional development.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ind w:left="0" w:firstLine="0"/>
              <w:rPr>
                <w:rFonts w:ascii="Arial" w:cs="Arial" w:eastAsia="Arial" w:hAnsi="Arial"/>
              </w:rPr>
            </w:pPr>
            <w:r w:rsidDel="00000000" w:rsidR="00000000" w:rsidRPr="00000000">
              <w:rPr>
                <w:rFonts w:ascii="Arial" w:cs="Arial" w:eastAsia="Arial" w:hAnsi="Arial"/>
                <w:rtl w:val="0"/>
              </w:rPr>
              <w:t xml:space="preserve">Ability to use ICT</w:t>
            </w:r>
          </w:p>
        </w:tc>
      </w:tr>
      <w:tr>
        <w:tc>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color w:val="000000"/>
                <w:rtl w:val="0"/>
              </w:rPr>
              <w:t xml:space="preserve">Personal Characteristics</w:t>
            </w:r>
            <w:r w:rsidDel="00000000" w:rsidR="00000000" w:rsidRPr="00000000">
              <w:rPr>
                <w:rtl w:val="0"/>
              </w:rPr>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Behaviours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ind w:left="0" w:firstLine="0"/>
              <w:rPr>
                <w:rFonts w:ascii="Arial" w:cs="Arial" w:eastAsia="Arial" w:hAnsi="Arial"/>
              </w:rPr>
            </w:pPr>
            <w:r w:rsidDel="00000000" w:rsidR="00000000" w:rsidRPr="00000000">
              <w:rPr>
                <w:rFonts w:ascii="Arial" w:cs="Arial" w:eastAsia="Arial" w:hAnsi="Arial"/>
                <w:rtl w:val="0"/>
              </w:rPr>
              <w:t xml:space="preserve">Displays energy, enthusiasm and commitment.</w:t>
            </w:r>
          </w:p>
          <w:p w:rsidR="00000000" w:rsidDel="00000000" w:rsidP="00000000" w:rsidRDefault="00000000" w:rsidRPr="00000000" w14:paraId="00000069">
            <w:pPr>
              <w:ind w:left="141.7322834645671"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A">
            <w:pPr>
              <w:ind w:left="0" w:firstLine="0"/>
              <w:rPr>
                <w:rFonts w:ascii="Arial" w:cs="Arial" w:eastAsia="Arial" w:hAnsi="Arial"/>
              </w:rPr>
            </w:pPr>
            <w:r w:rsidDel="00000000" w:rsidR="00000000" w:rsidRPr="00000000">
              <w:rPr>
                <w:rFonts w:ascii="Arial" w:cs="Arial" w:eastAsia="Arial" w:hAnsi="Arial"/>
                <w:rtl w:val="0"/>
              </w:rPr>
              <w:t xml:space="preserve">Is able to prioritise and work under pressure.</w:t>
            </w:r>
          </w:p>
          <w:p w:rsidR="00000000" w:rsidDel="00000000" w:rsidP="00000000" w:rsidRDefault="00000000" w:rsidRPr="00000000" w14:paraId="0000006B">
            <w:pPr>
              <w:ind w:left="141.7322834645671"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C">
            <w:pPr>
              <w:ind w:left="0" w:firstLine="0"/>
              <w:rPr>
                <w:rFonts w:ascii="Arial" w:cs="Arial" w:eastAsia="Arial" w:hAnsi="Arial"/>
              </w:rPr>
            </w:pPr>
            <w:r w:rsidDel="00000000" w:rsidR="00000000" w:rsidRPr="00000000">
              <w:rPr>
                <w:rFonts w:ascii="Arial" w:cs="Arial" w:eastAsia="Arial" w:hAnsi="Arial"/>
                <w:rtl w:val="0"/>
              </w:rPr>
              <w:t xml:space="preserve">Communicates effectively with students, colleagues and parents.</w:t>
            </w:r>
          </w:p>
          <w:p w:rsidR="00000000" w:rsidDel="00000000" w:rsidP="00000000" w:rsidRDefault="00000000" w:rsidRPr="00000000" w14:paraId="0000006D">
            <w:pPr>
              <w:ind w:left="141.7322834645671"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E">
            <w:pPr>
              <w:ind w:left="0" w:firstLine="0"/>
              <w:rPr>
                <w:rFonts w:ascii="Arial" w:cs="Arial" w:eastAsia="Arial" w:hAnsi="Arial"/>
              </w:rPr>
            </w:pPr>
            <w:r w:rsidDel="00000000" w:rsidR="00000000" w:rsidRPr="00000000">
              <w:rPr>
                <w:rFonts w:ascii="Arial" w:cs="Arial" w:eastAsia="Arial" w:hAnsi="Arial"/>
                <w:rtl w:val="0"/>
              </w:rPr>
              <w:t xml:space="preserve">Is able to establish good working relationships with colleagues.</w:t>
            </w:r>
          </w:p>
          <w:p w:rsidR="00000000" w:rsidDel="00000000" w:rsidP="00000000" w:rsidRDefault="00000000" w:rsidRPr="00000000" w14:paraId="0000006F">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70">
            <w:pPr>
              <w:ind w:left="0" w:firstLine="0"/>
              <w:rPr>
                <w:rFonts w:ascii="Arial" w:cs="Arial" w:eastAsia="Arial" w:hAnsi="Arial"/>
              </w:rPr>
            </w:pPr>
            <w:r w:rsidDel="00000000" w:rsidR="00000000" w:rsidRPr="00000000">
              <w:rPr>
                <w:rFonts w:ascii="Arial" w:cs="Arial" w:eastAsia="Arial" w:hAnsi="Arial"/>
                <w:rtl w:val="0"/>
              </w:rPr>
              <w:t xml:space="preserve">Sets self high standards and targets. </w:t>
            </w:r>
          </w:p>
          <w:p w:rsidR="00000000" w:rsidDel="00000000" w:rsidP="00000000" w:rsidRDefault="00000000" w:rsidRPr="00000000" w14:paraId="00000071">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72">
            <w:pPr>
              <w:ind w:left="0" w:firstLine="0"/>
              <w:rPr>
                <w:rFonts w:ascii="Arial" w:cs="Arial" w:eastAsia="Arial" w:hAnsi="Arial"/>
              </w:rPr>
            </w:pPr>
            <w:r w:rsidDel="00000000" w:rsidR="00000000" w:rsidRPr="00000000">
              <w:rPr>
                <w:rFonts w:ascii="Arial" w:cs="Arial" w:eastAsia="Arial" w:hAnsi="Arial"/>
                <w:rtl w:val="0"/>
              </w:rPr>
              <w:t xml:space="preserve">High degree of commitment to subject and teaching children. </w:t>
            </w:r>
          </w:p>
          <w:p w:rsidR="00000000" w:rsidDel="00000000" w:rsidP="00000000" w:rsidRDefault="00000000" w:rsidRPr="00000000" w14:paraId="00000073">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74">
            <w:pPr>
              <w:ind w:left="0" w:firstLine="0"/>
              <w:rPr>
                <w:rFonts w:ascii="Arial" w:cs="Arial" w:eastAsia="Arial" w:hAnsi="Arial"/>
              </w:rPr>
            </w:pPr>
            <w:r w:rsidDel="00000000" w:rsidR="00000000" w:rsidRPr="00000000">
              <w:rPr>
                <w:rFonts w:ascii="Arial" w:cs="Arial" w:eastAsia="Arial" w:hAnsi="Arial"/>
                <w:rtl w:val="0"/>
              </w:rPr>
              <w:t xml:space="preserve">Generosity with personal time and effort. </w:t>
            </w:r>
          </w:p>
          <w:p w:rsidR="00000000" w:rsidDel="00000000" w:rsidP="00000000" w:rsidRDefault="00000000" w:rsidRPr="00000000" w14:paraId="00000075">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76">
            <w:pPr>
              <w:ind w:left="0" w:firstLine="0"/>
              <w:rPr>
                <w:rFonts w:ascii="Arial" w:cs="Arial" w:eastAsia="Arial" w:hAnsi="Arial"/>
              </w:rPr>
            </w:pPr>
            <w:r w:rsidDel="00000000" w:rsidR="00000000" w:rsidRPr="00000000">
              <w:rPr>
                <w:rFonts w:ascii="Arial" w:cs="Arial" w:eastAsia="Arial" w:hAnsi="Arial"/>
                <w:rtl w:val="0"/>
              </w:rPr>
              <w:t xml:space="preserve">Good interpersonal and communication skills.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ind w:left="0" w:firstLine="0"/>
              <w:rPr>
                <w:rFonts w:ascii="Arial" w:cs="Arial" w:eastAsia="Arial" w:hAnsi="Arial"/>
              </w:rPr>
            </w:pPr>
            <w:r w:rsidDel="00000000" w:rsidR="00000000" w:rsidRPr="00000000">
              <w:rPr>
                <w:rtl w:val="0"/>
              </w:rPr>
            </w:r>
          </w:p>
        </w:tc>
      </w:tr>
      <w:tr>
        <w:tc>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Arial" w:cs="Arial" w:eastAsia="Arial" w:hAnsi="Arial"/>
                <w:b w:val="1"/>
                <w:color w:val="000000"/>
              </w:rPr>
            </w:pPr>
            <w:r w:rsidDel="00000000" w:rsidR="00000000" w:rsidRPr="00000000">
              <w:rPr>
                <w:rFonts w:ascii="Arial" w:cs="Arial" w:eastAsia="Arial" w:hAnsi="Arial"/>
                <w:b w:val="1"/>
                <w:rtl w:val="0"/>
              </w:rPr>
              <w:t xml:space="preserve">Other</w:t>
            </w:r>
            <w:r w:rsidDel="00000000" w:rsidR="00000000" w:rsidRPr="00000000">
              <w:rPr>
                <w:rtl w:val="0"/>
              </w:rPr>
            </w:r>
          </w:p>
        </w:tc>
        <w:tc>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c>
        <w:tc>
          <w:tcPr/>
          <w:p w:rsidR="00000000" w:rsidDel="00000000" w:rsidP="00000000" w:rsidRDefault="00000000" w:rsidRPr="00000000" w14:paraId="0000007A">
            <w:pPr>
              <w:ind w:left="0" w:firstLine="0"/>
              <w:rPr>
                <w:rFonts w:ascii="Arial" w:cs="Arial" w:eastAsia="Arial" w:hAnsi="Arial"/>
              </w:rPr>
            </w:pPr>
            <w:r w:rsidDel="00000000" w:rsidR="00000000" w:rsidRPr="00000000">
              <w:rPr>
                <w:rFonts w:ascii="Arial" w:cs="Arial" w:eastAsia="Arial" w:hAnsi="Arial"/>
                <w:rtl w:val="0"/>
              </w:rPr>
              <w:t xml:space="preserve">Excellent punctuality and time management </w:t>
            </w:r>
          </w:p>
        </w:tc>
        <w:tc>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ind w:left="0" w:firstLine="0"/>
              <w:rPr>
                <w:rFonts w:ascii="Arial" w:cs="Arial" w:eastAsia="Arial" w:hAnsi="Arial"/>
              </w:rPr>
            </w:pPr>
            <w:r w:rsidDel="00000000" w:rsidR="00000000" w:rsidRPr="00000000">
              <w:rPr>
                <w:rFonts w:ascii="Arial" w:cs="Arial" w:eastAsia="Arial" w:hAnsi="Arial"/>
                <w:rtl w:val="0"/>
              </w:rPr>
              <w:t xml:space="preserve">Willingness to contribute to extra-curricular activities </w:t>
            </w:r>
          </w:p>
        </w:tc>
      </w:tr>
      <w:tr>
        <w:tc>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color w:val="000000"/>
                <w:rtl w:val="0"/>
              </w:rPr>
              <w:t xml:space="preserve">Special Requirements</w:t>
            </w:r>
            <w:r w:rsidDel="00000000" w:rsidR="00000000" w:rsidRPr="00000000">
              <w:rPr>
                <w:rtl w:val="0"/>
              </w:rPr>
            </w:r>
          </w:p>
        </w:tc>
        <w:tc>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c>
        <w:tc>
          <w:tcPr/>
          <w:p w:rsidR="00000000" w:rsidDel="00000000" w:rsidP="00000000" w:rsidRDefault="00000000" w:rsidRPr="00000000" w14:paraId="0000007E">
            <w:pPr>
              <w:ind w:left="0" w:firstLine="0"/>
              <w:rPr>
                <w:rFonts w:ascii="Arial" w:cs="Arial" w:eastAsia="Arial" w:hAnsi="Arial"/>
              </w:rPr>
            </w:pPr>
            <w:r w:rsidDel="00000000" w:rsidR="00000000" w:rsidRPr="00000000">
              <w:rPr>
                <w:rFonts w:ascii="Arial" w:cs="Arial" w:eastAsia="Arial" w:hAnsi="Arial"/>
                <w:rtl w:val="0"/>
              </w:rPr>
              <w:t xml:space="preserve">Successful candidate will be subject to an enhanced Disclosure and Barring Service Check</w:t>
            </w:r>
          </w:p>
          <w:p w:rsidR="00000000" w:rsidDel="00000000" w:rsidP="00000000" w:rsidRDefault="00000000" w:rsidRPr="00000000" w14:paraId="0000007F">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80">
            <w:pPr>
              <w:ind w:left="0" w:firstLine="0"/>
              <w:rPr>
                <w:rFonts w:ascii="Arial" w:cs="Arial" w:eastAsia="Arial" w:hAnsi="Arial"/>
              </w:rPr>
            </w:pPr>
            <w:r w:rsidDel="00000000" w:rsidR="00000000" w:rsidRPr="00000000">
              <w:rPr>
                <w:rFonts w:ascii="Arial" w:cs="Arial" w:eastAsia="Arial" w:hAnsi="Arial"/>
                <w:rtl w:val="0"/>
              </w:rPr>
              <w:t xml:space="preserve">Right to work in the UK</w:t>
            </w:r>
          </w:p>
          <w:p w:rsidR="00000000" w:rsidDel="00000000" w:rsidP="00000000" w:rsidRDefault="00000000" w:rsidRPr="00000000" w14:paraId="00000081">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82">
            <w:pPr>
              <w:ind w:left="0" w:firstLine="0"/>
              <w:rPr>
                <w:rFonts w:ascii="Arial" w:cs="Arial" w:eastAsia="Arial" w:hAnsi="Arial"/>
              </w:rPr>
            </w:pPr>
            <w:r w:rsidDel="00000000" w:rsidR="00000000" w:rsidRPr="00000000">
              <w:rPr>
                <w:rFonts w:ascii="Arial" w:cs="Arial" w:eastAsia="Arial" w:hAnsi="Arial"/>
                <w:rtl w:val="0"/>
              </w:rPr>
              <w:t xml:space="preserve">Evidence of a commitment to promoting the welfare and safeguarding of children and young people</w:t>
            </w:r>
          </w:p>
        </w:tc>
        <w:tc>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ind w:left="0" w:firstLine="0"/>
              <w:rPr>
                <w:rFonts w:ascii="Arial" w:cs="Arial" w:eastAsia="Arial" w:hAnsi="Arial"/>
              </w:rPr>
            </w:pPr>
            <w:r w:rsidDel="00000000" w:rsidR="00000000" w:rsidRPr="00000000">
              <w:rPr>
                <w:rtl w:val="0"/>
              </w:rPr>
            </w:r>
          </w:p>
        </w:tc>
      </w:tr>
    </w:tbl>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sectPr>
      <w:pgSz w:h="16838" w:w="11906"/>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240" w:lineRule="auto"/>
      <w:ind w:left="360" w:hanging="360"/>
      <w:jc w:val="both"/>
    </w:pPr>
    <w:rPr>
      <w:rFonts w:ascii="Calibri" w:cs="Calibri" w:eastAsia="Calibri" w:hAnsi="Calibri"/>
      <w:b w:val="1"/>
      <w:color w:val="365f91"/>
      <w:sz w:val="28"/>
      <w:szCs w:val="28"/>
    </w:rPr>
  </w:style>
  <w:style w:type="paragraph" w:styleId="Heading2">
    <w:name w:val="heading 2"/>
    <w:basedOn w:val="Normal"/>
    <w:next w:val="Normal"/>
    <w:pPr>
      <w:keepNext w:val="1"/>
      <w:keepLines w:val="1"/>
      <w:tabs>
        <w:tab w:val="left" w:pos="709"/>
      </w:tabs>
      <w:spacing w:after="120" w:before="120" w:line="240" w:lineRule="auto"/>
      <w:ind w:left="426" w:hanging="225"/>
      <w:jc w:val="both"/>
    </w:pPr>
    <w:rPr>
      <w:rFonts w:ascii="Calibri" w:cs="Calibri" w:eastAsia="Calibri" w:hAnsi="Calibri"/>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