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7B780" w14:textId="04B45117" w:rsidR="00712F27" w:rsidRDefault="00712F27"/>
    <w:p w14:paraId="13C76E4A" w14:textId="77777777" w:rsidR="00712F27" w:rsidRPr="00712F27" w:rsidRDefault="00712F27" w:rsidP="00712F27"/>
    <w:p w14:paraId="64DEB69E" w14:textId="7FC75EB3" w:rsidR="00712F27" w:rsidRPr="00712F27" w:rsidRDefault="003D672F" w:rsidP="00712F27">
      <w:r w:rsidRPr="00AE6974">
        <w:rPr>
          <w:rFonts w:asciiTheme="majorHAnsi" w:hAnsiTheme="majorHAnsi"/>
          <w:noProof/>
          <w:lang w:eastAsia="en-GB"/>
        </w:rPr>
        <mc:AlternateContent>
          <mc:Choice Requires="wps">
            <w:drawing>
              <wp:anchor distT="0" distB="0" distL="114300" distR="114300" simplePos="0" relativeHeight="251663360" behindDoc="1" locked="0" layoutInCell="1" allowOverlap="1" wp14:anchorId="733D2F6D" wp14:editId="201C41A9">
                <wp:simplePos x="0" y="0"/>
                <wp:positionH relativeFrom="page">
                  <wp:posOffset>367030</wp:posOffset>
                </wp:positionH>
                <wp:positionV relativeFrom="page">
                  <wp:posOffset>1595120</wp:posOffset>
                </wp:positionV>
                <wp:extent cx="5848350" cy="1765232"/>
                <wp:effectExtent l="0" t="0" r="0" b="6985"/>
                <wp:wrapSquare wrapText="bothSides"/>
                <wp:docPr id="3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765232"/>
                        </a:xfrm>
                        <a:prstGeom prst="rect">
                          <a:avLst/>
                        </a:prstGeom>
                        <a:noFill/>
                        <a:ln>
                          <a:noFill/>
                        </a:ln>
                        <a:effectLst/>
                      </wps:spPr>
                      <wps:txbx>
                        <w:txbxContent>
                          <w:p w14:paraId="1830D34B" w14:textId="55EAE244" w:rsidR="00157569" w:rsidRPr="00C211E3" w:rsidRDefault="0043055F" w:rsidP="008361F7">
                            <w:pPr>
                              <w:pStyle w:val="Title"/>
                              <w:rPr>
                                <w:rFonts w:asciiTheme="minorHAnsi" w:hAnsiTheme="minorHAnsi" w:cstheme="minorHAnsi"/>
                                <w:bCs w:val="0"/>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11E3">
                              <w:rPr>
                                <w:rFonts w:asciiTheme="minorHAnsi" w:hAnsiTheme="minorHAnsi" w:cstheme="minorHAnsi"/>
                                <w:bCs w:val="0"/>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Welbourne Primary</w:t>
                            </w:r>
                            <w:r w:rsidR="00E4355F" w:rsidRPr="00C211E3">
                              <w:rPr>
                                <w:rFonts w:asciiTheme="minorHAnsi" w:hAnsiTheme="minorHAnsi" w:cstheme="minorHAnsi"/>
                                <w:bCs w:val="0"/>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School</w:t>
                            </w:r>
                          </w:p>
                          <w:p w14:paraId="040F5B50" w14:textId="77777777" w:rsidR="0043055F" w:rsidRPr="00C211E3" w:rsidRDefault="0043055F" w:rsidP="008361F7">
                            <w:pPr>
                              <w:pStyle w:val="Title"/>
                              <w:rPr>
                                <w:rFonts w:asciiTheme="minorHAnsi" w:hAnsiTheme="minorHAnsi" w:cstheme="minorHAnsi"/>
                                <w:b w:val="0"/>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6D03BD" w14:textId="0FE5402E" w:rsidR="0043055F" w:rsidRPr="00C211E3" w:rsidRDefault="0043055F" w:rsidP="008361F7">
                            <w:pPr>
                              <w:pStyle w:val="Title"/>
                              <w:rPr>
                                <w:rFonts w:asciiTheme="minorHAnsi" w:hAnsiTheme="minorHAnsi" w:cstheme="minorHAnsi"/>
                                <w:b w:val="0"/>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11E3">
                              <w:rPr>
                                <w:rFonts w:asciiTheme="minorHAnsi" w:hAnsiTheme="minorHAnsi" w:cstheme="minorHAnsi"/>
                                <w:b w:val="0"/>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Headteacher Information Pack</w:t>
                            </w:r>
                          </w:p>
                          <w:p w14:paraId="2EF71F00" w14:textId="77777777" w:rsidR="0043055F" w:rsidRPr="00AF2B87" w:rsidRDefault="0043055F" w:rsidP="009C34FA">
                            <w:pPr>
                              <w:pStyle w:val="Title"/>
                              <w:rPr>
                                <w:rFonts w:asciiTheme="minorHAnsi" w:hAnsiTheme="minorHAnsi" w:cstheme="minorHAnsi"/>
                                <w:b w:val="0"/>
                                <w:color w:val="00206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27432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D2F6D" id="_x0000_t202" coordsize="21600,21600" o:spt="202" path="m,l,21600r21600,l21600,xe">
                <v:stroke joinstyle="miter"/>
                <v:path gradientshapeok="t" o:connecttype="rect"/>
              </v:shapetype>
              <v:shape id="Text Box 56" o:spid="_x0000_s1026" type="#_x0000_t202" style="position:absolute;margin-left:28.9pt;margin-top:125.6pt;width:460.5pt;height:13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" filled="f" stroked="f">
                <v:textbox inset="21.6pt">
                  <w:txbxContent>
                    <w:p w14:paraId="1830D34B" w14:textId="55EAE244" w:rsidR="00157569" w:rsidRPr="00C211E3" w:rsidRDefault="0043055F" w:rsidP="008361F7">
                      <w:pPr>
                        <w:pStyle w:val="Title"/>
                        <w:rPr>
                          <w:rFonts w:asciiTheme="minorHAnsi" w:hAnsiTheme="minorHAnsi" w:cstheme="minorHAnsi"/>
                          <w:bCs w:val="0"/>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11E3">
                        <w:rPr>
                          <w:rFonts w:asciiTheme="minorHAnsi" w:hAnsiTheme="minorHAnsi" w:cstheme="minorHAnsi"/>
                          <w:bCs w:val="0"/>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Welbourne Primary</w:t>
                      </w:r>
                      <w:r w:rsidR="00E4355F" w:rsidRPr="00C211E3">
                        <w:rPr>
                          <w:rFonts w:asciiTheme="minorHAnsi" w:hAnsiTheme="minorHAnsi" w:cstheme="minorHAnsi"/>
                          <w:bCs w:val="0"/>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School</w:t>
                      </w:r>
                    </w:p>
                    <w:p w14:paraId="040F5B50" w14:textId="77777777" w:rsidR="0043055F" w:rsidRPr="00C211E3" w:rsidRDefault="0043055F" w:rsidP="008361F7">
                      <w:pPr>
                        <w:pStyle w:val="Title"/>
                        <w:rPr>
                          <w:rFonts w:asciiTheme="minorHAnsi" w:hAnsiTheme="minorHAnsi" w:cstheme="minorHAnsi"/>
                          <w:b w:val="0"/>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6D03BD" w14:textId="0FE5402E" w:rsidR="0043055F" w:rsidRPr="00C211E3" w:rsidRDefault="0043055F" w:rsidP="008361F7">
                      <w:pPr>
                        <w:pStyle w:val="Title"/>
                        <w:rPr>
                          <w:rFonts w:asciiTheme="minorHAnsi" w:hAnsiTheme="minorHAnsi" w:cstheme="minorHAnsi"/>
                          <w:b w:val="0"/>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11E3">
                        <w:rPr>
                          <w:rFonts w:asciiTheme="minorHAnsi" w:hAnsiTheme="minorHAnsi" w:cstheme="minorHAnsi"/>
                          <w:b w:val="0"/>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Headteacher Information Pack</w:t>
                      </w:r>
                    </w:p>
                    <w:p w14:paraId="2EF71F00" w14:textId="77777777" w:rsidR="0043055F" w:rsidRPr="00AF2B87" w:rsidRDefault="0043055F" w:rsidP="009C34FA">
                      <w:pPr>
                        <w:pStyle w:val="Title"/>
                        <w:rPr>
                          <w:rFonts w:asciiTheme="minorHAnsi" w:hAnsiTheme="minorHAnsi" w:cstheme="minorHAnsi"/>
                          <w:b w:val="0"/>
                          <w:color w:val="00206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x="page" anchory="page"/>
              </v:shape>
            </w:pict>
          </mc:Fallback>
        </mc:AlternateContent>
      </w:r>
    </w:p>
    <w:p w14:paraId="4F10ABE8" w14:textId="64F0DA7D" w:rsidR="00712F27" w:rsidRPr="00712F27" w:rsidRDefault="00712F27" w:rsidP="00712F27"/>
    <w:p w14:paraId="4D9FBB52" w14:textId="098649BC" w:rsidR="00712F27" w:rsidRPr="00712F27" w:rsidRDefault="00712F27" w:rsidP="00712F27"/>
    <w:p w14:paraId="03E2230B" w14:textId="77777777" w:rsidR="00712F27" w:rsidRPr="00712F27" w:rsidRDefault="00712F27" w:rsidP="00712F27"/>
    <w:p w14:paraId="1566FFD7" w14:textId="77777777" w:rsidR="00712F27" w:rsidRPr="00712F27" w:rsidRDefault="00712F27" w:rsidP="00712F27"/>
    <w:p w14:paraId="2B71A057" w14:textId="06610C77" w:rsidR="00712F27" w:rsidRPr="00712F27" w:rsidRDefault="0043055F" w:rsidP="00712F27">
      <w:r w:rsidRPr="00E4355F">
        <w:rPr>
          <w:rFonts w:asciiTheme="majorHAnsi" w:hAnsiTheme="majorHAnsi"/>
          <w:noProof/>
          <w:lang w:eastAsia="en-GB"/>
        </w:rPr>
        <mc:AlternateContent>
          <mc:Choice Requires="wps">
            <w:drawing>
              <wp:anchor distT="0" distB="0" distL="114300" distR="114300" simplePos="0" relativeHeight="251706368" behindDoc="1" locked="0" layoutInCell="1" allowOverlap="1" wp14:anchorId="0B576C85" wp14:editId="406D58A4">
                <wp:simplePos x="0" y="0"/>
                <wp:positionH relativeFrom="page">
                  <wp:posOffset>97797</wp:posOffset>
                </wp:positionH>
                <wp:positionV relativeFrom="page">
                  <wp:posOffset>3119718</wp:posOffset>
                </wp:positionV>
                <wp:extent cx="3514725" cy="1300697"/>
                <wp:effectExtent l="0" t="0" r="0" b="0"/>
                <wp:wrapSquare wrapText="bothSides"/>
                <wp:docPr id="1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300697"/>
                        </a:xfrm>
                        <a:prstGeom prst="rect">
                          <a:avLst/>
                        </a:prstGeom>
                        <a:noFill/>
                        <a:ln>
                          <a:noFill/>
                        </a:ln>
                        <a:effectLst/>
                      </wps:spPr>
                      <wps:txbx>
                        <w:txbxContent>
                          <w:p w14:paraId="7A6EA528" w14:textId="114D19FE" w:rsidR="00E4355F" w:rsidRPr="00AF2B87" w:rsidRDefault="00E4355F" w:rsidP="00E4355F">
                            <w:pPr>
                              <w:pStyle w:val="Title"/>
                              <w:jc w:val="center"/>
                              <w:rPr>
                                <w:rFonts w:asciiTheme="minorHAnsi" w:hAnsiTheme="minorHAnsi" w:cstheme="minorHAnsi"/>
                                <w:b w:val="0"/>
                                <w:color w:val="00206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27432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76C85" id="_x0000_s1027" type="#_x0000_t202" style="position:absolute;margin-left:7.7pt;margin-top:245.65pt;width:276.75pt;height:102.4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" filled="f" stroked="f">
                <v:textbox inset="21.6pt">
                  <w:txbxContent>
                    <w:p w14:paraId="7A6EA528" w14:textId="114D19FE" w:rsidR="00E4355F" w:rsidRPr="00AF2B87" w:rsidRDefault="00E4355F" w:rsidP="00E4355F">
                      <w:pPr>
                        <w:pStyle w:val="Title"/>
                        <w:jc w:val="center"/>
                        <w:rPr>
                          <w:rFonts w:asciiTheme="minorHAnsi" w:hAnsiTheme="minorHAnsi" w:cstheme="minorHAnsi"/>
                          <w:b w:val="0"/>
                          <w:color w:val="00206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x="page" anchory="page"/>
              </v:shape>
            </w:pict>
          </mc:Fallback>
        </mc:AlternateContent>
      </w:r>
    </w:p>
    <w:p w14:paraId="4120FD27" w14:textId="5AB0BBAC" w:rsidR="00712F27" w:rsidRPr="00712F27" w:rsidRDefault="00712F27" w:rsidP="00712F27"/>
    <w:p w14:paraId="299C88F3" w14:textId="60C6F331" w:rsidR="00712F27" w:rsidRPr="00712F27" w:rsidRDefault="00712F27" w:rsidP="00712F27"/>
    <w:p w14:paraId="753EAC90" w14:textId="7F86BC37" w:rsidR="00712F27" w:rsidRPr="00712F27" w:rsidRDefault="00712F27" w:rsidP="00712F27"/>
    <w:p w14:paraId="006F0BCC" w14:textId="3CCA4CEB" w:rsidR="00712F27" w:rsidRPr="00712F27" w:rsidRDefault="003D672F" w:rsidP="00712F27">
      <w:r>
        <w:rPr>
          <w:noProof/>
        </w:rPr>
        <w:drawing>
          <wp:anchor distT="0" distB="0" distL="114300" distR="114300" simplePos="0" relativeHeight="251707392" behindDoc="1" locked="0" layoutInCell="1" allowOverlap="1" wp14:anchorId="31C07B72" wp14:editId="21311C51">
            <wp:simplePos x="0" y="0"/>
            <wp:positionH relativeFrom="margin">
              <wp:align>center</wp:align>
            </wp:positionH>
            <wp:positionV relativeFrom="paragraph">
              <wp:posOffset>3175</wp:posOffset>
            </wp:positionV>
            <wp:extent cx="5055870" cy="3092450"/>
            <wp:effectExtent l="0" t="0" r="0" b="0"/>
            <wp:wrapTight wrapText="bothSides">
              <wp:wrapPolygon edited="0">
                <wp:start x="0" y="0"/>
                <wp:lineTo x="0" y="21423"/>
                <wp:lineTo x="21486" y="21423"/>
                <wp:lineTo x="214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5870" cy="3092450"/>
                    </a:xfrm>
                    <a:prstGeom prst="rect">
                      <a:avLst/>
                    </a:prstGeom>
                    <a:noFill/>
                  </pic:spPr>
                </pic:pic>
              </a:graphicData>
            </a:graphic>
            <wp14:sizeRelH relativeFrom="margin">
              <wp14:pctWidth>0</wp14:pctWidth>
            </wp14:sizeRelH>
            <wp14:sizeRelV relativeFrom="margin">
              <wp14:pctHeight>0</wp14:pctHeight>
            </wp14:sizeRelV>
          </wp:anchor>
        </w:drawing>
      </w:r>
    </w:p>
    <w:p w14:paraId="3F2451C6" w14:textId="1A940D2E" w:rsidR="00712F27" w:rsidRPr="00712F27" w:rsidRDefault="00712F27" w:rsidP="00712F27"/>
    <w:p w14:paraId="6F61E967" w14:textId="5742D09F" w:rsidR="00712F27" w:rsidRPr="00712F27" w:rsidRDefault="00712F27" w:rsidP="00712F27"/>
    <w:p w14:paraId="1A43FCDF" w14:textId="535CD272" w:rsidR="00712F27" w:rsidRPr="00712F27" w:rsidRDefault="00712F27" w:rsidP="00712F27"/>
    <w:p w14:paraId="3D48B295" w14:textId="1BA0D79D" w:rsidR="00712F27" w:rsidRPr="00712F27" w:rsidRDefault="00712F27" w:rsidP="00712F27"/>
    <w:p w14:paraId="28F7C11E" w14:textId="5046792E" w:rsidR="00712F27" w:rsidRDefault="00712F27" w:rsidP="00712F27"/>
    <w:p w14:paraId="43B85E36" w14:textId="35DBD77A" w:rsidR="00E4355F" w:rsidRDefault="00E4355F" w:rsidP="00712F27"/>
    <w:p w14:paraId="13030DF2" w14:textId="77777777" w:rsidR="00E4355F" w:rsidRDefault="00E4355F" w:rsidP="00712F27"/>
    <w:p w14:paraId="773AA599" w14:textId="524BB714" w:rsidR="00E4355F" w:rsidRDefault="00E4355F" w:rsidP="00712F27">
      <w:pPr>
        <w:tabs>
          <w:tab w:val="left" w:pos="8850"/>
        </w:tabs>
      </w:pPr>
    </w:p>
    <w:p w14:paraId="1FEFD0A0" w14:textId="1A08EAFB" w:rsidR="00E4355F" w:rsidRDefault="00E4355F" w:rsidP="00712F27">
      <w:pPr>
        <w:tabs>
          <w:tab w:val="left" w:pos="8850"/>
        </w:tabs>
      </w:pPr>
    </w:p>
    <w:p w14:paraId="1B13DE28" w14:textId="42F449DA" w:rsidR="0043055F" w:rsidRDefault="0043055F" w:rsidP="003D2692">
      <w:pPr>
        <w:tabs>
          <w:tab w:val="left" w:pos="8850"/>
        </w:tabs>
      </w:pPr>
    </w:p>
    <w:p w14:paraId="462D9D20" w14:textId="12F8140A" w:rsidR="0043055F" w:rsidRDefault="0043055F" w:rsidP="003D2692">
      <w:pPr>
        <w:tabs>
          <w:tab w:val="left" w:pos="8850"/>
        </w:tabs>
      </w:pPr>
    </w:p>
    <w:p w14:paraId="6D45AF75" w14:textId="237ED045" w:rsidR="009C34FA" w:rsidRPr="003D672F" w:rsidRDefault="00130D68" w:rsidP="003D2692">
      <w:pPr>
        <w:tabs>
          <w:tab w:val="left" w:pos="8850"/>
        </w:tabs>
        <w:rPr>
          <w:rFonts w:ascii="Calibri" w:hAnsi="Calibri" w:cs="Calibri"/>
          <w:bCs/>
          <w:color w:val="FF0000"/>
          <w:sz w:val="28"/>
          <w:szCs w:val="28"/>
        </w:rPr>
      </w:pPr>
      <w:r w:rsidRPr="003D672F">
        <w:rPr>
          <w:rFonts w:ascii="Calibri" w:hAnsi="Calibri" w:cs="Calibri"/>
          <w:bCs/>
          <w:color w:val="FF0000"/>
          <w:sz w:val="28"/>
          <w:szCs w:val="28"/>
        </w:rPr>
        <w:t>Welbo</w:t>
      </w:r>
      <w:r w:rsidR="008104D4" w:rsidRPr="003D672F">
        <w:rPr>
          <w:rFonts w:ascii="Calibri" w:hAnsi="Calibri" w:cs="Calibri"/>
          <w:bCs/>
          <w:color w:val="FF0000"/>
          <w:sz w:val="28"/>
          <w:szCs w:val="28"/>
        </w:rPr>
        <w:t>u</w:t>
      </w:r>
      <w:r w:rsidRPr="003D672F">
        <w:rPr>
          <w:rFonts w:ascii="Calibri" w:hAnsi="Calibri" w:cs="Calibri"/>
          <w:bCs/>
          <w:color w:val="FF0000"/>
          <w:sz w:val="28"/>
          <w:szCs w:val="28"/>
        </w:rPr>
        <w:t xml:space="preserve">rne Primary School, </w:t>
      </w:r>
      <w:proofErr w:type="spellStart"/>
      <w:r w:rsidRPr="003D672F">
        <w:rPr>
          <w:rFonts w:ascii="Calibri" w:hAnsi="Calibri" w:cs="Calibri"/>
          <w:bCs/>
          <w:color w:val="FF0000"/>
          <w:sz w:val="28"/>
          <w:szCs w:val="28"/>
        </w:rPr>
        <w:t>Stainby</w:t>
      </w:r>
      <w:proofErr w:type="spellEnd"/>
      <w:r w:rsidRPr="003D672F">
        <w:rPr>
          <w:rFonts w:ascii="Calibri" w:hAnsi="Calibri" w:cs="Calibri"/>
          <w:bCs/>
          <w:color w:val="FF0000"/>
          <w:sz w:val="28"/>
          <w:szCs w:val="28"/>
        </w:rPr>
        <w:t xml:space="preserve"> Road, London N15 4WA</w:t>
      </w:r>
    </w:p>
    <w:p w14:paraId="25691A82" w14:textId="090318C8" w:rsidR="009C34FA" w:rsidRDefault="009C34FA" w:rsidP="003D2692">
      <w:pPr>
        <w:tabs>
          <w:tab w:val="left" w:pos="8850"/>
        </w:tabs>
        <w:rPr>
          <w:rFonts w:ascii="Calibri" w:hAnsi="Calibri" w:cs="Calibri"/>
          <w:b/>
          <w:sz w:val="36"/>
        </w:rPr>
      </w:pPr>
    </w:p>
    <w:p w14:paraId="4C2AC292" w14:textId="77777777" w:rsidR="009C34FA" w:rsidRDefault="009C34FA" w:rsidP="003D2692">
      <w:pPr>
        <w:tabs>
          <w:tab w:val="left" w:pos="8850"/>
        </w:tabs>
        <w:rPr>
          <w:rFonts w:ascii="Calibri" w:hAnsi="Calibri" w:cs="Calibri"/>
          <w:b/>
          <w:sz w:val="36"/>
        </w:rPr>
      </w:pPr>
    </w:p>
    <w:p w14:paraId="1F77309C" w14:textId="4FC9DEEE" w:rsidR="009C34FA" w:rsidRDefault="009C34FA" w:rsidP="003D2692">
      <w:pPr>
        <w:tabs>
          <w:tab w:val="left" w:pos="8850"/>
        </w:tabs>
        <w:rPr>
          <w:rFonts w:ascii="Calibri" w:hAnsi="Calibri" w:cs="Calibri"/>
          <w:b/>
          <w:sz w:val="36"/>
        </w:rPr>
      </w:pPr>
    </w:p>
    <w:p w14:paraId="558E54C5" w14:textId="4B8E2082" w:rsidR="0043055F" w:rsidRDefault="0043055F" w:rsidP="003D2692">
      <w:pPr>
        <w:tabs>
          <w:tab w:val="left" w:pos="8850"/>
        </w:tabs>
        <w:rPr>
          <w:rFonts w:ascii="Calibri" w:hAnsi="Calibri" w:cs="Calibri"/>
          <w:b/>
          <w:sz w:val="36"/>
        </w:rPr>
      </w:pPr>
    </w:p>
    <w:p w14:paraId="71F064D0" w14:textId="3C975F00" w:rsidR="00131B75" w:rsidRDefault="00131B75" w:rsidP="003D2692">
      <w:pPr>
        <w:tabs>
          <w:tab w:val="left" w:pos="8850"/>
        </w:tabs>
        <w:rPr>
          <w:rFonts w:ascii="Calibri" w:hAnsi="Calibri" w:cs="Calibri"/>
          <w:b/>
          <w:color w:val="0070C0"/>
          <w:sz w:val="36"/>
        </w:rPr>
      </w:pPr>
    </w:p>
    <w:p w14:paraId="3A9094C8" w14:textId="4AA6895C" w:rsidR="009F766C" w:rsidRPr="00A55F09" w:rsidRDefault="003D2692" w:rsidP="003D2692">
      <w:pPr>
        <w:tabs>
          <w:tab w:val="left" w:pos="8850"/>
        </w:tabs>
        <w:rPr>
          <w:rFonts w:ascii="Calibri" w:hAnsi="Calibri" w:cs="Calibri"/>
          <w:b/>
          <w:color w:val="0070C0"/>
          <w:sz w:val="36"/>
        </w:rPr>
      </w:pPr>
      <w:r w:rsidRPr="00A55F09">
        <w:rPr>
          <w:rFonts w:ascii="Calibri" w:hAnsi="Calibri" w:cs="Calibri"/>
          <w:b/>
          <w:color w:val="0070C0"/>
          <w:sz w:val="36"/>
        </w:rPr>
        <w:t>I</w:t>
      </w:r>
      <w:r w:rsidR="009F766C" w:rsidRPr="00A55F09">
        <w:rPr>
          <w:rFonts w:ascii="Calibri" w:hAnsi="Calibri" w:cs="Calibri"/>
          <w:b/>
          <w:color w:val="0070C0"/>
          <w:sz w:val="36"/>
        </w:rPr>
        <w:t xml:space="preserve">ntroductory Letter from Chair of Governors </w:t>
      </w:r>
    </w:p>
    <w:p w14:paraId="57A89AC4" w14:textId="7B58BE29" w:rsidR="009F766C" w:rsidRPr="00BA7368" w:rsidRDefault="0043055F" w:rsidP="009F766C">
      <w:pPr>
        <w:pStyle w:val="BodyText"/>
        <w:spacing w:after="0"/>
        <w:jc w:val="both"/>
        <w:rPr>
          <w:rFonts w:ascii="Calibri" w:hAnsi="Calibri" w:cs="Calibri"/>
        </w:rPr>
      </w:pPr>
      <w:r w:rsidRPr="00BA7368">
        <w:rPr>
          <w:rFonts w:ascii="Calibri" w:hAnsi="Calibri" w:cs="Calibri"/>
        </w:rPr>
        <w:t>Welbourne is</w:t>
      </w:r>
      <w:r w:rsidR="009F766C" w:rsidRPr="00BA7368">
        <w:rPr>
          <w:rFonts w:ascii="Calibri" w:hAnsi="Calibri" w:cs="Calibri"/>
        </w:rPr>
        <w:t xml:space="preserve"> a wonderful school</w:t>
      </w:r>
      <w:r w:rsidRPr="00BA7368">
        <w:rPr>
          <w:rFonts w:ascii="Calibri" w:hAnsi="Calibri" w:cs="Calibri"/>
        </w:rPr>
        <w:t xml:space="preserve"> that serves</w:t>
      </w:r>
      <w:r w:rsidR="009F766C" w:rsidRPr="00BA7368">
        <w:rPr>
          <w:rFonts w:ascii="Calibri" w:hAnsi="Calibri" w:cs="Calibri"/>
        </w:rPr>
        <w:t xml:space="preserve"> its local Tottenham community</w:t>
      </w:r>
      <w:r w:rsidRPr="00BA7368">
        <w:rPr>
          <w:rFonts w:ascii="Calibri" w:hAnsi="Calibri" w:cs="Calibri"/>
        </w:rPr>
        <w:t xml:space="preserve"> extremely well</w:t>
      </w:r>
      <w:r w:rsidR="009F766C" w:rsidRPr="00BA7368">
        <w:rPr>
          <w:rFonts w:ascii="Calibri" w:hAnsi="Calibri" w:cs="Calibri"/>
        </w:rPr>
        <w:t xml:space="preserve">, providing generations of children with a happy school experience and successful outcomes. </w:t>
      </w:r>
      <w:r w:rsidR="00573497">
        <w:rPr>
          <w:rFonts w:ascii="Calibri" w:hAnsi="Calibri" w:cs="Calibri"/>
        </w:rPr>
        <w:t>It is no</w:t>
      </w:r>
      <w:r w:rsidR="009F766C" w:rsidRPr="00BA7368">
        <w:rPr>
          <w:rFonts w:ascii="Calibri" w:hAnsi="Calibri" w:cs="Calibri"/>
        </w:rPr>
        <w:t xml:space="preserve"> surprise that it is</w:t>
      </w:r>
      <w:r w:rsidRPr="00BA7368">
        <w:rPr>
          <w:rFonts w:ascii="Calibri" w:hAnsi="Calibri" w:cs="Calibri"/>
        </w:rPr>
        <w:t xml:space="preserve"> popular and highly regarded by the community</w:t>
      </w:r>
      <w:r w:rsidR="009F766C" w:rsidRPr="00BA7368">
        <w:rPr>
          <w:rFonts w:ascii="Calibri" w:hAnsi="Calibri" w:cs="Calibri"/>
        </w:rPr>
        <w:t>.</w:t>
      </w:r>
    </w:p>
    <w:p w14:paraId="7A46306F" w14:textId="41E6E4E0" w:rsidR="009F766C" w:rsidRPr="00BA7368" w:rsidRDefault="009F766C" w:rsidP="009F766C">
      <w:pPr>
        <w:pStyle w:val="BodyText"/>
        <w:spacing w:after="0"/>
        <w:jc w:val="both"/>
        <w:rPr>
          <w:rFonts w:ascii="Calibri" w:hAnsi="Calibri" w:cs="Calibri"/>
        </w:rPr>
      </w:pPr>
    </w:p>
    <w:p w14:paraId="71BD0D5B" w14:textId="2268BD54" w:rsidR="009F766C" w:rsidRPr="00BA7368" w:rsidRDefault="0043055F" w:rsidP="009F766C">
      <w:pPr>
        <w:pStyle w:val="BodyText"/>
        <w:spacing w:after="0"/>
        <w:jc w:val="both"/>
        <w:rPr>
          <w:rFonts w:ascii="Calibri" w:hAnsi="Calibri" w:cs="Calibri"/>
        </w:rPr>
      </w:pPr>
      <w:r w:rsidRPr="00BA7368">
        <w:rPr>
          <w:rFonts w:ascii="Calibri" w:hAnsi="Calibri" w:cs="Calibri"/>
        </w:rPr>
        <w:t>Welbourne’s</w:t>
      </w:r>
      <w:r w:rsidR="009F766C" w:rsidRPr="00BA7368">
        <w:rPr>
          <w:rFonts w:ascii="Calibri" w:hAnsi="Calibri" w:cs="Calibri"/>
        </w:rPr>
        <w:t xml:space="preserve"> success</w:t>
      </w:r>
      <w:r w:rsidRPr="00BA7368">
        <w:rPr>
          <w:rFonts w:ascii="Calibri" w:hAnsi="Calibri" w:cs="Calibri"/>
        </w:rPr>
        <w:t xml:space="preserve"> </w:t>
      </w:r>
      <w:r w:rsidR="009F766C" w:rsidRPr="00BA7368">
        <w:rPr>
          <w:rFonts w:ascii="Calibri" w:hAnsi="Calibri" w:cs="Calibri"/>
        </w:rPr>
        <w:t xml:space="preserve">has been driven by strong leadership and </w:t>
      </w:r>
      <w:r w:rsidRPr="00BA7368">
        <w:rPr>
          <w:rFonts w:ascii="Calibri" w:hAnsi="Calibri" w:cs="Calibri"/>
        </w:rPr>
        <w:t>highly committed staff</w:t>
      </w:r>
      <w:r w:rsidR="009F766C" w:rsidRPr="00BA7368">
        <w:rPr>
          <w:rFonts w:ascii="Calibri" w:hAnsi="Calibri" w:cs="Calibri"/>
        </w:rPr>
        <w:t xml:space="preserve">. A consistent focus on doing the basics well has embedded a great ethos of calm in the school, creating an environment that is ready for learning.  Talented teaching staff have shown great passion and </w:t>
      </w:r>
      <w:r w:rsidRPr="00BA7368">
        <w:rPr>
          <w:rFonts w:ascii="Calibri" w:hAnsi="Calibri" w:cs="Calibri"/>
        </w:rPr>
        <w:t>dedication for our children</w:t>
      </w:r>
      <w:r w:rsidR="009F766C" w:rsidRPr="00BA7368">
        <w:rPr>
          <w:rFonts w:ascii="Calibri" w:hAnsi="Calibri" w:cs="Calibri"/>
        </w:rPr>
        <w:t>, resulting in a stable and harmonious environment where high expectations apply to all.</w:t>
      </w:r>
    </w:p>
    <w:p w14:paraId="50DCC175" w14:textId="3FF692C0" w:rsidR="00BA7368" w:rsidRPr="00BA7368" w:rsidRDefault="00BA7368" w:rsidP="009F766C">
      <w:pPr>
        <w:pStyle w:val="BodyText"/>
        <w:spacing w:after="0"/>
        <w:jc w:val="both"/>
        <w:rPr>
          <w:rFonts w:ascii="Calibri" w:hAnsi="Calibri" w:cs="Calibri"/>
        </w:rPr>
      </w:pPr>
    </w:p>
    <w:p w14:paraId="15379CD7" w14:textId="2341A5D6" w:rsidR="00BA7368" w:rsidRPr="00BA7368" w:rsidRDefault="00BA7368" w:rsidP="00BA7368">
      <w:pPr>
        <w:jc w:val="both"/>
      </w:pPr>
      <w:r w:rsidRPr="00BA7368">
        <w:rPr>
          <w:rFonts w:ascii="Calibri" w:hAnsi="Calibri" w:cs="Calibri"/>
        </w:rPr>
        <w:t>The Welbourne</w:t>
      </w:r>
      <w:r w:rsidR="000A5AED" w:rsidRPr="000A5AED">
        <w:rPr>
          <w:rFonts w:ascii="Calibri" w:hAnsi="Calibri" w:cs="Calibri"/>
        </w:rPr>
        <w:t xml:space="preserve"> core values of community, respect, </w:t>
      </w:r>
      <w:proofErr w:type="gramStart"/>
      <w:r w:rsidR="000A5AED" w:rsidRPr="000A5AED">
        <w:rPr>
          <w:rFonts w:ascii="Calibri" w:hAnsi="Calibri" w:cs="Calibri"/>
        </w:rPr>
        <w:t>self-belief</w:t>
      </w:r>
      <w:proofErr w:type="gramEnd"/>
      <w:r w:rsidR="000A5AED" w:rsidRPr="000A5AED">
        <w:rPr>
          <w:rFonts w:ascii="Calibri" w:hAnsi="Calibri" w:cs="Calibri"/>
        </w:rPr>
        <w:t xml:space="preserve"> and innovation drive our vision and ethos</w:t>
      </w:r>
      <w:r w:rsidR="000A5AED">
        <w:rPr>
          <w:rFonts w:ascii="Calibri" w:hAnsi="Calibri" w:cs="Calibri"/>
        </w:rPr>
        <w:t xml:space="preserve">, and </w:t>
      </w:r>
      <w:r w:rsidR="00313D8F">
        <w:rPr>
          <w:rFonts w:ascii="Calibri" w:hAnsi="Calibri" w:cs="Calibri"/>
        </w:rPr>
        <w:t>a</w:t>
      </w:r>
      <w:r w:rsidRPr="00BA7368">
        <w:rPr>
          <w:rFonts w:ascii="Calibri" w:hAnsi="Calibri" w:cs="Calibri"/>
        </w:rPr>
        <w:t xml:space="preserve"> shared sense of purpose is supported by clear strategic planning and high calibre staff throughout the organisation. </w:t>
      </w:r>
      <w:r w:rsidR="00A03078" w:rsidRPr="00BA7368">
        <w:rPr>
          <w:rFonts w:ascii="Calibri" w:hAnsi="Calibri" w:cs="Calibri"/>
        </w:rPr>
        <w:t>The stable staff team</w:t>
      </w:r>
      <w:r w:rsidRPr="00BA7368">
        <w:rPr>
          <w:rFonts w:ascii="Calibri" w:hAnsi="Calibri" w:cs="Calibri"/>
        </w:rPr>
        <w:t xml:space="preserve"> are highly committed, ambitious for the pupils and work together effectively to meet their needs and guide them to success.  The climate is </w:t>
      </w:r>
      <w:proofErr w:type="gramStart"/>
      <w:r w:rsidRPr="00BA7368">
        <w:rPr>
          <w:rFonts w:ascii="Calibri" w:hAnsi="Calibri" w:cs="Calibri"/>
        </w:rPr>
        <w:t>optimistic</w:t>
      </w:r>
      <w:proofErr w:type="gramEnd"/>
      <w:r w:rsidR="00576677">
        <w:rPr>
          <w:rFonts w:ascii="Calibri" w:hAnsi="Calibri" w:cs="Calibri"/>
        </w:rPr>
        <w:t xml:space="preserve"> and family focused as well as</w:t>
      </w:r>
      <w:r w:rsidRPr="00BA7368">
        <w:rPr>
          <w:rFonts w:ascii="Calibri" w:hAnsi="Calibri" w:cs="Calibri"/>
        </w:rPr>
        <w:t xml:space="preserve"> forward looking</w:t>
      </w:r>
      <w:r w:rsidR="00576677">
        <w:rPr>
          <w:rFonts w:ascii="Calibri" w:hAnsi="Calibri" w:cs="Calibri"/>
        </w:rPr>
        <w:t>.</w:t>
      </w:r>
      <w:r w:rsidRPr="00BA7368">
        <w:rPr>
          <w:rFonts w:ascii="Calibri" w:hAnsi="Calibri" w:cs="Calibri"/>
        </w:rPr>
        <w:t xml:space="preserve"> </w:t>
      </w:r>
      <w:r w:rsidR="00576677">
        <w:rPr>
          <w:rFonts w:ascii="Calibri" w:hAnsi="Calibri" w:cs="Calibri"/>
        </w:rPr>
        <w:t>A</w:t>
      </w:r>
      <w:r w:rsidRPr="00BA7368">
        <w:rPr>
          <w:rFonts w:ascii="Calibri" w:hAnsi="Calibri" w:cs="Calibri"/>
        </w:rPr>
        <w:t>nd the premises and facilities are excellent.</w:t>
      </w:r>
      <w:r w:rsidR="00B522AE">
        <w:rPr>
          <w:rFonts w:ascii="Calibri" w:hAnsi="Calibri" w:cs="Calibri"/>
        </w:rPr>
        <w:t>, with the school having been kept in good financial condition.</w:t>
      </w:r>
    </w:p>
    <w:p w14:paraId="579B25F9" w14:textId="466EE96D" w:rsidR="009F766C" w:rsidRDefault="00BA7368" w:rsidP="00BA7368">
      <w:pPr>
        <w:jc w:val="both"/>
        <w:rPr>
          <w:rFonts w:ascii="Calibri" w:hAnsi="Calibri" w:cs="Calibri"/>
        </w:rPr>
      </w:pPr>
      <w:r w:rsidRPr="00BA7368">
        <w:rPr>
          <w:rFonts w:ascii="Calibri" w:hAnsi="Calibri" w:cs="Calibri"/>
        </w:rPr>
        <w:t xml:space="preserve">The school is fortunate to be supported by an effective governing body with a breadth of expertise. There is a shared passion for providing an excellent education for the young people which drives us to continuously review our work and look for ways to do it even better. </w:t>
      </w:r>
    </w:p>
    <w:p w14:paraId="27FDE2AD" w14:textId="4EDDE40C" w:rsidR="00A03078" w:rsidRPr="00BA7368" w:rsidRDefault="00F4026A" w:rsidP="00BA7368">
      <w:pPr>
        <w:jc w:val="both"/>
        <w:rPr>
          <w:rFonts w:ascii="Calibri" w:hAnsi="Calibri" w:cs="Calibri"/>
        </w:rPr>
      </w:pPr>
      <w:r w:rsidRPr="006A3362">
        <w:rPr>
          <w:rFonts w:ascii="Calibri" w:hAnsi="Calibri" w:cs="Calibri"/>
        </w:rPr>
        <w:t xml:space="preserve">Welbourne has had an interim headteacher arrangement for </w:t>
      </w:r>
      <w:r w:rsidR="006A3362" w:rsidRPr="006A3362">
        <w:rPr>
          <w:rFonts w:ascii="Calibri" w:hAnsi="Calibri" w:cs="Calibri"/>
        </w:rPr>
        <w:t xml:space="preserve">the </w:t>
      </w:r>
      <w:r w:rsidR="00F05439">
        <w:rPr>
          <w:rFonts w:ascii="Calibri" w:hAnsi="Calibri" w:cs="Calibri"/>
        </w:rPr>
        <w:t>2022-23</w:t>
      </w:r>
      <w:r w:rsidR="006A3362" w:rsidRPr="006A3362">
        <w:rPr>
          <w:rFonts w:ascii="Calibri" w:hAnsi="Calibri" w:cs="Calibri"/>
        </w:rPr>
        <w:t xml:space="preserve"> academic year, following the resignation of our longstanding headteacher last summer.</w:t>
      </w:r>
      <w:r w:rsidR="006A3362">
        <w:rPr>
          <w:rFonts w:ascii="Calibri" w:hAnsi="Calibri" w:cs="Calibri"/>
        </w:rPr>
        <w:t xml:space="preserve"> </w:t>
      </w:r>
      <w:r w:rsidR="009E01BF">
        <w:rPr>
          <w:rFonts w:ascii="Calibri" w:hAnsi="Calibri" w:cs="Calibri"/>
        </w:rPr>
        <w:t>The</w:t>
      </w:r>
      <w:r w:rsidR="00B553FF">
        <w:rPr>
          <w:rFonts w:ascii="Calibri" w:hAnsi="Calibri" w:cs="Calibri"/>
        </w:rPr>
        <w:t xml:space="preserve"> leadership team have</w:t>
      </w:r>
      <w:r w:rsidR="00B553FF" w:rsidRPr="00B553FF">
        <w:rPr>
          <w:rFonts w:ascii="Calibri" w:hAnsi="Calibri" w:cs="Calibri"/>
        </w:rPr>
        <w:t xml:space="preserve"> been highly successful in ensuring good outcomes for our students</w:t>
      </w:r>
      <w:r w:rsidR="00B553FF">
        <w:rPr>
          <w:rFonts w:ascii="Calibri" w:hAnsi="Calibri" w:cs="Calibri"/>
        </w:rPr>
        <w:t xml:space="preserve"> during this time</w:t>
      </w:r>
      <w:r w:rsidR="00101931">
        <w:rPr>
          <w:rFonts w:ascii="Calibri" w:hAnsi="Calibri" w:cs="Calibri"/>
        </w:rPr>
        <w:t>.</w:t>
      </w:r>
      <w:r w:rsidR="00B553FF">
        <w:rPr>
          <w:rFonts w:ascii="Calibri" w:hAnsi="Calibri" w:cs="Calibri"/>
        </w:rPr>
        <w:t xml:space="preserve"> </w:t>
      </w:r>
      <w:r w:rsidR="007F1009">
        <w:rPr>
          <w:rFonts w:ascii="Calibri" w:hAnsi="Calibri" w:cs="Calibri"/>
        </w:rPr>
        <w:t>Furthermore, w</w:t>
      </w:r>
      <w:r w:rsidR="00B553FF" w:rsidRPr="00B553FF">
        <w:rPr>
          <w:rFonts w:ascii="Calibri" w:hAnsi="Calibri" w:cs="Calibri"/>
        </w:rPr>
        <w:t xml:space="preserve">e are confident that this </w:t>
      </w:r>
      <w:r w:rsidR="00C96064">
        <w:rPr>
          <w:rFonts w:ascii="Calibri" w:hAnsi="Calibri" w:cs="Calibri"/>
        </w:rPr>
        <w:t xml:space="preserve">is the right </w:t>
      </w:r>
      <w:r w:rsidR="00101931">
        <w:rPr>
          <w:rFonts w:ascii="Calibri" w:hAnsi="Calibri" w:cs="Calibri"/>
        </w:rPr>
        <w:t>moment</w:t>
      </w:r>
      <w:r w:rsidR="00C96064">
        <w:rPr>
          <w:rFonts w:ascii="Calibri" w:hAnsi="Calibri" w:cs="Calibri"/>
        </w:rPr>
        <w:t xml:space="preserve"> to make a substantive appointment to</w:t>
      </w:r>
      <w:r w:rsidR="00976246" w:rsidRPr="00976246">
        <w:rPr>
          <w:rFonts w:ascii="Calibri" w:hAnsi="Calibri" w:cs="Calibri"/>
        </w:rPr>
        <w:t xml:space="preserve"> build upon the school’s existing strong foundations.</w:t>
      </w:r>
    </w:p>
    <w:p w14:paraId="760C9DB1" w14:textId="1FF298CE" w:rsidR="009F766C" w:rsidRPr="00BA7368" w:rsidRDefault="009F766C" w:rsidP="009F766C">
      <w:pPr>
        <w:pStyle w:val="BodyText"/>
        <w:spacing w:after="0"/>
        <w:jc w:val="both"/>
        <w:rPr>
          <w:rFonts w:ascii="Calibri" w:hAnsi="Calibri" w:cs="Calibri"/>
        </w:rPr>
      </w:pPr>
      <w:r w:rsidRPr="00BA7368">
        <w:rPr>
          <w:rFonts w:ascii="Calibri" w:hAnsi="Calibri" w:cs="Calibri"/>
        </w:rPr>
        <w:t xml:space="preserve">What next for </w:t>
      </w:r>
      <w:r w:rsidR="0043055F" w:rsidRPr="00BA7368">
        <w:rPr>
          <w:rFonts w:ascii="Calibri" w:hAnsi="Calibri" w:cs="Calibri"/>
        </w:rPr>
        <w:t>Welbourne</w:t>
      </w:r>
      <w:r w:rsidRPr="00BA7368">
        <w:rPr>
          <w:rFonts w:ascii="Calibri" w:hAnsi="Calibri" w:cs="Calibri"/>
        </w:rPr>
        <w:t>? The Governors see no room for complacency. Instead, the coming challenges will be greater than ever before.</w:t>
      </w:r>
    </w:p>
    <w:p w14:paraId="5D0A8024" w14:textId="77777777" w:rsidR="009F766C" w:rsidRPr="00BA7368" w:rsidRDefault="009F766C" w:rsidP="009F766C">
      <w:pPr>
        <w:pStyle w:val="BodyText"/>
        <w:spacing w:after="0"/>
        <w:jc w:val="both"/>
      </w:pPr>
    </w:p>
    <w:p w14:paraId="2F985BF1" w14:textId="030BEE58" w:rsidR="00976246" w:rsidRDefault="009F766C" w:rsidP="00976246">
      <w:pPr>
        <w:pStyle w:val="BodyText"/>
        <w:numPr>
          <w:ilvl w:val="0"/>
          <w:numId w:val="27"/>
        </w:numPr>
        <w:suppressAutoHyphens/>
        <w:spacing w:after="0"/>
        <w:jc w:val="both"/>
        <w:rPr>
          <w:rFonts w:ascii="Calibri" w:hAnsi="Calibri" w:cs="Calibri"/>
        </w:rPr>
      </w:pPr>
      <w:r w:rsidRPr="00BA7368">
        <w:rPr>
          <w:rFonts w:ascii="Calibri" w:hAnsi="Calibri" w:cs="Calibri"/>
        </w:rPr>
        <w:t>How can the school push ahead to still higher academic achievement, across all levels of prior attainment while retaining its friendly and inclusive ethos?</w:t>
      </w:r>
    </w:p>
    <w:p w14:paraId="73426B7B" w14:textId="77777777" w:rsidR="009F766C" w:rsidRPr="00BA7368" w:rsidRDefault="009F766C" w:rsidP="009F766C">
      <w:pPr>
        <w:pStyle w:val="BodyText"/>
        <w:spacing w:after="0"/>
        <w:jc w:val="both"/>
        <w:rPr>
          <w:rFonts w:ascii="Calibri" w:hAnsi="Calibri" w:cs="Calibri"/>
        </w:rPr>
      </w:pPr>
    </w:p>
    <w:p w14:paraId="56224797" w14:textId="60C0D8F1" w:rsidR="009F766C" w:rsidRPr="00BA7368" w:rsidRDefault="009F766C" w:rsidP="00E04F5C">
      <w:pPr>
        <w:pStyle w:val="BodyText"/>
        <w:numPr>
          <w:ilvl w:val="0"/>
          <w:numId w:val="27"/>
        </w:numPr>
        <w:suppressAutoHyphens/>
        <w:spacing w:after="0"/>
        <w:ind w:left="714" w:hanging="357"/>
        <w:jc w:val="both"/>
        <w:rPr>
          <w:rFonts w:ascii="Calibri" w:hAnsi="Calibri" w:cs="Calibri"/>
        </w:rPr>
      </w:pPr>
      <w:r w:rsidRPr="00BA7368">
        <w:rPr>
          <w:rFonts w:ascii="Calibri" w:hAnsi="Calibri" w:cs="Calibri"/>
        </w:rPr>
        <w:t xml:space="preserve">Safeguarding has been a huge strength at </w:t>
      </w:r>
      <w:r w:rsidR="00F53D95" w:rsidRPr="00BA7368">
        <w:rPr>
          <w:rFonts w:ascii="Calibri" w:hAnsi="Calibri" w:cs="Calibri"/>
        </w:rPr>
        <w:t>Welbourne</w:t>
      </w:r>
      <w:r w:rsidRPr="00BA7368">
        <w:rPr>
          <w:rFonts w:ascii="Calibri" w:hAnsi="Calibri" w:cs="Calibri"/>
        </w:rPr>
        <w:t xml:space="preserve">, with the school providing so much more than just teaching in the lives of its pupils. The school is seen as a safe place that has been able to offer support to many families.  How can </w:t>
      </w:r>
      <w:r w:rsidR="00976246">
        <w:rPr>
          <w:rFonts w:ascii="Calibri" w:hAnsi="Calibri" w:cs="Calibri"/>
        </w:rPr>
        <w:t xml:space="preserve">these </w:t>
      </w:r>
      <w:r w:rsidRPr="00BA7368">
        <w:rPr>
          <w:rFonts w:ascii="Calibri" w:hAnsi="Calibri" w:cs="Calibri"/>
        </w:rPr>
        <w:t>best standards of safeguarding be maintained and improved further?</w:t>
      </w:r>
    </w:p>
    <w:p w14:paraId="7C215A12" w14:textId="77777777" w:rsidR="009F766C" w:rsidRPr="00BA7368" w:rsidRDefault="009F766C" w:rsidP="009F766C">
      <w:pPr>
        <w:pStyle w:val="BodyText"/>
        <w:spacing w:after="0"/>
        <w:jc w:val="both"/>
      </w:pPr>
    </w:p>
    <w:p w14:paraId="26896C29" w14:textId="0FF5444B" w:rsidR="009F766C" w:rsidRPr="00BA7368" w:rsidRDefault="009F766C" w:rsidP="009F766C">
      <w:pPr>
        <w:pStyle w:val="BodyText"/>
        <w:numPr>
          <w:ilvl w:val="0"/>
          <w:numId w:val="27"/>
        </w:numPr>
        <w:suppressAutoHyphens/>
        <w:spacing w:after="0"/>
        <w:jc w:val="both"/>
        <w:rPr>
          <w:rFonts w:ascii="Calibri" w:hAnsi="Calibri" w:cs="Calibri"/>
        </w:rPr>
      </w:pPr>
      <w:r w:rsidRPr="00BA7368">
        <w:rPr>
          <w:rFonts w:ascii="Calibri" w:hAnsi="Calibri" w:cs="Calibri"/>
        </w:rPr>
        <w:t xml:space="preserve">Financial prudence has always ensured that the school has been able to set a balanced budget.  How can </w:t>
      </w:r>
      <w:r w:rsidR="0043055F" w:rsidRPr="00BA7368">
        <w:rPr>
          <w:rFonts w:ascii="Calibri" w:hAnsi="Calibri" w:cs="Calibri"/>
        </w:rPr>
        <w:t xml:space="preserve">Welbourne </w:t>
      </w:r>
      <w:r w:rsidRPr="00BA7368">
        <w:rPr>
          <w:rFonts w:ascii="Calibri" w:hAnsi="Calibri" w:cs="Calibri"/>
        </w:rPr>
        <w:t>continue to thrive financially to fund its strong performance?</w:t>
      </w:r>
    </w:p>
    <w:p w14:paraId="30C8ECEC" w14:textId="77777777" w:rsidR="00F53D95" w:rsidRPr="00BA7368" w:rsidRDefault="00F53D95" w:rsidP="00F53D95">
      <w:pPr>
        <w:pStyle w:val="BodyText"/>
        <w:suppressAutoHyphens/>
        <w:spacing w:after="0"/>
        <w:jc w:val="both"/>
        <w:rPr>
          <w:rFonts w:ascii="Calibri" w:hAnsi="Calibri" w:cs="Calibri"/>
        </w:rPr>
      </w:pPr>
    </w:p>
    <w:p w14:paraId="0107320C" w14:textId="4267633E" w:rsidR="009F766C" w:rsidRPr="00BA7368" w:rsidRDefault="009F766C" w:rsidP="009F766C">
      <w:pPr>
        <w:spacing w:before="1"/>
        <w:ind w:right="327"/>
        <w:jc w:val="both"/>
        <w:rPr>
          <w:rFonts w:ascii="Calibri" w:hAnsi="Calibri" w:cs="Calibri"/>
        </w:rPr>
      </w:pPr>
      <w:r w:rsidRPr="00BA7368">
        <w:rPr>
          <w:rFonts w:ascii="Calibri" w:hAnsi="Calibri" w:cs="Calibri"/>
        </w:rPr>
        <w:t xml:space="preserve">If you are passionate about outstanding education and believe you have the skills and expertise to lead our school through the next phase of our </w:t>
      </w:r>
      <w:r w:rsidR="00F53D95" w:rsidRPr="00BA7368">
        <w:rPr>
          <w:rFonts w:ascii="Calibri" w:hAnsi="Calibri" w:cs="Calibri"/>
        </w:rPr>
        <w:t>development,</w:t>
      </w:r>
      <w:r w:rsidRPr="00BA7368">
        <w:rPr>
          <w:rFonts w:ascii="Calibri" w:hAnsi="Calibri" w:cs="Calibri"/>
        </w:rPr>
        <w:t xml:space="preserve"> then we would really like to hear from you.   </w:t>
      </w:r>
    </w:p>
    <w:p w14:paraId="0C179EF9" w14:textId="00417916" w:rsidR="006D1D20" w:rsidRPr="00BA7368" w:rsidRDefault="009F766C" w:rsidP="006D1D20">
      <w:pPr>
        <w:spacing w:before="1" w:after="0"/>
        <w:ind w:right="327"/>
        <w:jc w:val="both"/>
        <w:rPr>
          <w:rFonts w:ascii="Calibri" w:hAnsi="Calibri" w:cs="Calibri"/>
        </w:rPr>
      </w:pPr>
      <w:r w:rsidRPr="00BA7368">
        <w:rPr>
          <w:rFonts w:ascii="Calibri" w:hAnsi="Calibri" w:cs="Calibri"/>
        </w:rPr>
        <w:t xml:space="preserve">Should you have any queries then please do contact: </w:t>
      </w:r>
      <w:r w:rsidR="003A405D" w:rsidRPr="003A405D">
        <w:rPr>
          <w:rFonts w:ascii="Calibri" w:hAnsi="Calibri" w:cs="Calibri"/>
        </w:rPr>
        <w:t>chair@welbourne.haringey.sch.uk</w:t>
      </w:r>
    </w:p>
    <w:p w14:paraId="5127AEAE" w14:textId="77777777" w:rsidR="00C70D04" w:rsidRPr="00BA7368" w:rsidRDefault="00C70D04" w:rsidP="00E4355F">
      <w:pPr>
        <w:spacing w:after="0"/>
        <w:jc w:val="both"/>
        <w:rPr>
          <w:rFonts w:ascii="Calibri" w:hAnsi="Calibri" w:cs="Calibri"/>
          <w:b/>
          <w:bCs/>
        </w:rPr>
      </w:pPr>
    </w:p>
    <w:p w14:paraId="3B93F541" w14:textId="0475A414" w:rsidR="009F766C" w:rsidRPr="00BA7368" w:rsidRDefault="003A405D" w:rsidP="00E4355F">
      <w:pPr>
        <w:spacing w:after="0"/>
        <w:jc w:val="both"/>
        <w:rPr>
          <w:rFonts w:ascii="Calibri" w:hAnsi="Calibri" w:cs="Calibri"/>
          <w:b/>
          <w:bCs/>
        </w:rPr>
      </w:pPr>
      <w:r>
        <w:rPr>
          <w:rFonts w:ascii="Calibri" w:hAnsi="Calibri" w:cs="Calibri"/>
          <w:b/>
          <w:bCs/>
        </w:rPr>
        <w:t>Rhys Moffat</w:t>
      </w:r>
    </w:p>
    <w:p w14:paraId="269D23CE" w14:textId="77777777" w:rsidR="008361F7" w:rsidRDefault="008361F7" w:rsidP="00E4355F">
      <w:pPr>
        <w:spacing w:after="0"/>
        <w:jc w:val="both"/>
        <w:rPr>
          <w:rFonts w:ascii="Calibri" w:hAnsi="Calibri" w:cs="Calibri"/>
          <w:b/>
          <w:bCs/>
        </w:rPr>
      </w:pPr>
    </w:p>
    <w:p w14:paraId="36348B87" w14:textId="77777777" w:rsidR="009F766C" w:rsidRDefault="009F766C" w:rsidP="009F766C">
      <w:pPr>
        <w:spacing w:line="23" w:lineRule="atLeast"/>
        <w:ind w:right="227"/>
        <w:jc w:val="both"/>
        <w:rPr>
          <w:rFonts w:ascii="Calibri" w:hAnsi="Calibri" w:cs="Calibri"/>
          <w:b/>
          <w:bCs/>
        </w:rPr>
      </w:pPr>
      <w:r>
        <w:rPr>
          <w:rFonts w:ascii="Calibri" w:hAnsi="Calibri" w:cs="Calibri"/>
          <w:b/>
          <w:bCs/>
        </w:rPr>
        <w:t xml:space="preserve">Chair of Governors </w:t>
      </w:r>
      <w:r>
        <w:br w:type="page"/>
      </w:r>
    </w:p>
    <w:p w14:paraId="6F80C5F5" w14:textId="77777777" w:rsidR="00DC6632" w:rsidRDefault="00DC6632" w:rsidP="00712F27"/>
    <w:p w14:paraId="07AB747B" w14:textId="2BED45D0" w:rsidR="009F766C" w:rsidRPr="00BA7368" w:rsidRDefault="00130D68" w:rsidP="00E04F5C">
      <w:pPr>
        <w:spacing w:line="23" w:lineRule="atLeast"/>
        <w:rPr>
          <w:rFonts w:asciiTheme="majorHAnsi" w:hAnsiTheme="majorHAnsi"/>
          <w:sz w:val="28"/>
          <w:szCs w:val="28"/>
        </w:rPr>
      </w:pPr>
      <w:r>
        <w:rPr>
          <w:rFonts w:ascii="Calibri" w:hAnsi="Calibri" w:cs="Calibri"/>
          <w:b/>
          <w:sz w:val="36"/>
        </w:rPr>
        <w:t xml:space="preserve">   </w:t>
      </w:r>
      <w:r w:rsidR="009F766C" w:rsidRPr="00A55F09">
        <w:rPr>
          <w:rFonts w:ascii="Calibri" w:hAnsi="Calibri" w:cs="Calibri"/>
          <w:b/>
          <w:color w:val="0070C0"/>
          <w:sz w:val="36"/>
        </w:rPr>
        <w:t xml:space="preserve">About the School </w:t>
      </w:r>
    </w:p>
    <w:p w14:paraId="57A04EED" w14:textId="08116827" w:rsidR="009F766C" w:rsidRPr="00603640" w:rsidRDefault="0043055F" w:rsidP="00E04F5C">
      <w:pPr>
        <w:spacing w:line="23" w:lineRule="atLeast"/>
        <w:ind w:left="227" w:right="227"/>
        <w:jc w:val="both"/>
        <w:rPr>
          <w:sz w:val="24"/>
          <w:szCs w:val="24"/>
        </w:rPr>
      </w:pPr>
      <w:r w:rsidRPr="00603640">
        <w:rPr>
          <w:rFonts w:ascii="Calibri" w:hAnsi="Calibri" w:cs="Calibri"/>
          <w:sz w:val="24"/>
          <w:szCs w:val="24"/>
        </w:rPr>
        <w:t xml:space="preserve">Welbourne </w:t>
      </w:r>
      <w:r w:rsidR="005B7F22" w:rsidRPr="00603640">
        <w:rPr>
          <w:rFonts w:ascii="Calibri" w:hAnsi="Calibri" w:cs="Calibri"/>
          <w:sz w:val="24"/>
          <w:szCs w:val="24"/>
        </w:rPr>
        <w:t>Primary School</w:t>
      </w:r>
      <w:r w:rsidR="009F766C" w:rsidRPr="00603640">
        <w:rPr>
          <w:rFonts w:ascii="Calibri" w:hAnsi="Calibri" w:cs="Calibri"/>
          <w:sz w:val="24"/>
          <w:szCs w:val="24"/>
        </w:rPr>
        <w:t xml:space="preserve"> is a mixed </w:t>
      </w:r>
      <w:r w:rsidR="00130D68" w:rsidRPr="00603640">
        <w:rPr>
          <w:rFonts w:ascii="Calibri" w:hAnsi="Calibri" w:cs="Calibri"/>
          <w:sz w:val="24"/>
          <w:szCs w:val="24"/>
        </w:rPr>
        <w:t>3</w:t>
      </w:r>
      <w:r w:rsidR="005B7F22" w:rsidRPr="00603640">
        <w:rPr>
          <w:rFonts w:ascii="Calibri" w:hAnsi="Calibri" w:cs="Calibri"/>
          <w:sz w:val="24"/>
          <w:szCs w:val="24"/>
        </w:rPr>
        <w:t>-11</w:t>
      </w:r>
      <w:r w:rsidR="009F766C" w:rsidRPr="00603640">
        <w:rPr>
          <w:rFonts w:ascii="Calibri" w:hAnsi="Calibri" w:cs="Calibri"/>
          <w:sz w:val="24"/>
          <w:szCs w:val="24"/>
        </w:rPr>
        <w:t xml:space="preserve"> </w:t>
      </w:r>
      <w:r w:rsidR="008F057C" w:rsidRPr="00603640">
        <w:rPr>
          <w:rFonts w:ascii="Calibri" w:hAnsi="Calibri" w:cs="Calibri"/>
          <w:sz w:val="24"/>
          <w:szCs w:val="24"/>
        </w:rPr>
        <w:t xml:space="preserve">state-maintained </w:t>
      </w:r>
      <w:r w:rsidR="005B7F22" w:rsidRPr="00603640">
        <w:rPr>
          <w:rFonts w:ascii="Calibri" w:hAnsi="Calibri" w:cs="Calibri"/>
          <w:sz w:val="24"/>
          <w:szCs w:val="24"/>
        </w:rPr>
        <w:t xml:space="preserve">primary </w:t>
      </w:r>
      <w:r w:rsidR="009F766C" w:rsidRPr="00603640">
        <w:rPr>
          <w:rFonts w:ascii="Calibri" w:hAnsi="Calibri" w:cs="Calibri"/>
          <w:sz w:val="24"/>
          <w:szCs w:val="24"/>
        </w:rPr>
        <w:t>school situated in South Tottenham</w:t>
      </w:r>
      <w:r w:rsidR="008F057C" w:rsidRPr="00603640">
        <w:rPr>
          <w:rFonts w:ascii="Calibri" w:hAnsi="Calibri" w:cs="Calibri"/>
          <w:sz w:val="24"/>
          <w:szCs w:val="24"/>
        </w:rPr>
        <w:t xml:space="preserve"> in the London Borough of Haringey</w:t>
      </w:r>
      <w:r w:rsidR="005B7F22" w:rsidRPr="00603640">
        <w:rPr>
          <w:rFonts w:ascii="Calibri" w:hAnsi="Calibri" w:cs="Calibri"/>
          <w:sz w:val="24"/>
          <w:szCs w:val="24"/>
        </w:rPr>
        <w:t>.</w:t>
      </w:r>
      <w:r w:rsidR="009F766C" w:rsidRPr="00603640">
        <w:rPr>
          <w:rFonts w:ascii="Calibri" w:hAnsi="Calibri" w:cs="Calibri"/>
          <w:sz w:val="24"/>
          <w:szCs w:val="24"/>
        </w:rPr>
        <w:t xml:space="preserve"> Tottenham Hale</w:t>
      </w:r>
      <w:r w:rsidR="00131B75" w:rsidRPr="00603640">
        <w:rPr>
          <w:rFonts w:ascii="Calibri" w:hAnsi="Calibri" w:cs="Calibri"/>
          <w:sz w:val="24"/>
          <w:szCs w:val="24"/>
        </w:rPr>
        <w:t>’s</w:t>
      </w:r>
      <w:r w:rsidR="009F766C" w:rsidRPr="00603640">
        <w:rPr>
          <w:rFonts w:ascii="Calibri" w:hAnsi="Calibri" w:cs="Calibri"/>
          <w:sz w:val="24"/>
          <w:szCs w:val="24"/>
        </w:rPr>
        <w:t xml:space="preserve"> tube, </w:t>
      </w:r>
      <w:r w:rsidR="00131B75" w:rsidRPr="00603640">
        <w:rPr>
          <w:rFonts w:ascii="Calibri" w:hAnsi="Calibri" w:cs="Calibri"/>
          <w:sz w:val="24"/>
          <w:szCs w:val="24"/>
        </w:rPr>
        <w:t xml:space="preserve">overground </w:t>
      </w:r>
      <w:r w:rsidR="009F766C" w:rsidRPr="00603640">
        <w:rPr>
          <w:rFonts w:ascii="Calibri" w:hAnsi="Calibri" w:cs="Calibri"/>
          <w:sz w:val="24"/>
          <w:szCs w:val="24"/>
        </w:rPr>
        <w:t xml:space="preserve">train </w:t>
      </w:r>
      <w:r w:rsidR="00131B75" w:rsidRPr="00603640">
        <w:rPr>
          <w:rFonts w:ascii="Calibri" w:hAnsi="Calibri" w:cs="Calibri"/>
          <w:sz w:val="24"/>
          <w:szCs w:val="24"/>
        </w:rPr>
        <w:t xml:space="preserve">and bus </w:t>
      </w:r>
      <w:r w:rsidR="009F766C" w:rsidRPr="00603640">
        <w:rPr>
          <w:rFonts w:ascii="Calibri" w:hAnsi="Calibri" w:cs="Calibri"/>
          <w:sz w:val="24"/>
          <w:szCs w:val="24"/>
        </w:rPr>
        <w:t xml:space="preserve">terminus and South Tottenham </w:t>
      </w:r>
      <w:r w:rsidR="00131B75" w:rsidRPr="00603640">
        <w:rPr>
          <w:rFonts w:ascii="Calibri" w:hAnsi="Calibri" w:cs="Calibri"/>
          <w:sz w:val="24"/>
          <w:szCs w:val="24"/>
        </w:rPr>
        <w:t>overground r</w:t>
      </w:r>
      <w:r w:rsidR="009F766C" w:rsidRPr="00603640">
        <w:rPr>
          <w:rFonts w:ascii="Calibri" w:hAnsi="Calibri" w:cs="Calibri"/>
          <w:sz w:val="24"/>
          <w:szCs w:val="24"/>
        </w:rPr>
        <w:t xml:space="preserve">ailway </w:t>
      </w:r>
      <w:r w:rsidR="00131B75" w:rsidRPr="00603640">
        <w:rPr>
          <w:rFonts w:ascii="Calibri" w:hAnsi="Calibri" w:cs="Calibri"/>
          <w:sz w:val="24"/>
          <w:szCs w:val="24"/>
        </w:rPr>
        <w:t>s</w:t>
      </w:r>
      <w:r w:rsidR="009F766C" w:rsidRPr="00603640">
        <w:rPr>
          <w:rFonts w:ascii="Calibri" w:hAnsi="Calibri" w:cs="Calibri"/>
          <w:sz w:val="24"/>
          <w:szCs w:val="24"/>
        </w:rPr>
        <w:t>tation are all within a short walking distanc</w:t>
      </w:r>
      <w:r w:rsidR="009F766C" w:rsidRPr="00603640">
        <w:rPr>
          <w:rFonts w:ascii="Calibri" w:hAnsi="Calibri" w:cs="Calibri"/>
          <w:color w:val="000000"/>
          <w:sz w:val="24"/>
          <w:szCs w:val="24"/>
        </w:rPr>
        <w:t xml:space="preserve">e.   </w:t>
      </w:r>
    </w:p>
    <w:p w14:paraId="074B8663" w14:textId="77777777" w:rsidR="00603640" w:rsidRDefault="009F766C" w:rsidP="00603640">
      <w:pPr>
        <w:spacing w:after="120" w:line="23" w:lineRule="atLeast"/>
        <w:ind w:left="227" w:right="227"/>
        <w:jc w:val="both"/>
        <w:rPr>
          <w:rFonts w:ascii="Calibri" w:hAnsi="Calibri" w:cs="Calibri"/>
          <w:b/>
          <w:bCs/>
          <w:sz w:val="24"/>
          <w:szCs w:val="24"/>
        </w:rPr>
      </w:pPr>
      <w:r w:rsidRPr="00603640">
        <w:rPr>
          <w:rFonts w:ascii="Calibri" w:hAnsi="Calibri" w:cs="Calibri"/>
          <w:b/>
          <w:bCs/>
          <w:sz w:val="24"/>
          <w:szCs w:val="24"/>
        </w:rPr>
        <w:t>School Population</w:t>
      </w:r>
    </w:p>
    <w:p w14:paraId="3FDC9B90" w14:textId="36FC5227" w:rsidR="002837A6" w:rsidRDefault="009F766C" w:rsidP="002837A6">
      <w:pPr>
        <w:spacing w:after="0" w:line="23" w:lineRule="atLeast"/>
        <w:ind w:left="227" w:right="227"/>
        <w:jc w:val="both"/>
        <w:rPr>
          <w:rFonts w:ascii="Calibri" w:hAnsi="Calibri" w:cs="Calibri"/>
          <w:b/>
          <w:bCs/>
          <w:sz w:val="24"/>
          <w:szCs w:val="24"/>
        </w:rPr>
      </w:pPr>
      <w:r w:rsidRPr="00603640">
        <w:rPr>
          <w:rFonts w:ascii="Calibri" w:hAnsi="Calibri" w:cs="Calibri"/>
          <w:sz w:val="24"/>
          <w:szCs w:val="24"/>
        </w:rPr>
        <w:t xml:space="preserve">The school has </w:t>
      </w:r>
      <w:r w:rsidR="005B7F22" w:rsidRPr="00603640">
        <w:rPr>
          <w:rFonts w:ascii="Calibri" w:hAnsi="Calibri" w:cs="Calibri"/>
          <w:sz w:val="24"/>
          <w:szCs w:val="24"/>
        </w:rPr>
        <w:t>two</w:t>
      </w:r>
      <w:r w:rsidRPr="00603640">
        <w:rPr>
          <w:rFonts w:ascii="Calibri" w:hAnsi="Calibri" w:cs="Calibri"/>
          <w:sz w:val="24"/>
          <w:szCs w:val="24"/>
        </w:rPr>
        <w:t xml:space="preserve"> forms of entry</w:t>
      </w:r>
      <w:r w:rsidR="005B7F22" w:rsidRPr="00603640">
        <w:rPr>
          <w:rFonts w:ascii="Calibri" w:hAnsi="Calibri" w:cs="Calibri"/>
          <w:sz w:val="24"/>
          <w:szCs w:val="24"/>
        </w:rPr>
        <w:t xml:space="preserve"> and </w:t>
      </w:r>
      <w:r w:rsidRPr="00603640">
        <w:rPr>
          <w:rFonts w:ascii="Calibri" w:hAnsi="Calibri" w:cs="Calibri"/>
          <w:sz w:val="24"/>
          <w:szCs w:val="24"/>
        </w:rPr>
        <w:t>has an impressive reputation locally</w:t>
      </w:r>
      <w:r w:rsidR="005B7F22" w:rsidRPr="00603640">
        <w:rPr>
          <w:rFonts w:ascii="Calibri" w:hAnsi="Calibri" w:cs="Calibri"/>
          <w:sz w:val="24"/>
          <w:szCs w:val="24"/>
        </w:rPr>
        <w:t>.</w:t>
      </w:r>
      <w:r w:rsidR="005B7F22" w:rsidRPr="00603640">
        <w:rPr>
          <w:sz w:val="24"/>
          <w:szCs w:val="24"/>
        </w:rPr>
        <w:t xml:space="preserve"> </w:t>
      </w:r>
      <w:r w:rsidRPr="00603640">
        <w:rPr>
          <w:rFonts w:ascii="Calibri" w:hAnsi="Calibri" w:cs="Calibri"/>
          <w:sz w:val="24"/>
          <w:szCs w:val="24"/>
        </w:rPr>
        <w:t xml:space="preserve">We have a wide diversity of ethnic, </w:t>
      </w:r>
      <w:r w:rsidR="005B7F22" w:rsidRPr="00603640">
        <w:rPr>
          <w:rFonts w:ascii="Calibri" w:hAnsi="Calibri" w:cs="Calibri"/>
          <w:sz w:val="24"/>
          <w:szCs w:val="24"/>
        </w:rPr>
        <w:t>linguistic,</w:t>
      </w:r>
      <w:r w:rsidRPr="00603640">
        <w:rPr>
          <w:rFonts w:ascii="Calibri" w:hAnsi="Calibri" w:cs="Calibri"/>
          <w:sz w:val="24"/>
          <w:szCs w:val="24"/>
        </w:rPr>
        <w:t xml:space="preserve"> and </w:t>
      </w:r>
      <w:r w:rsidR="00F05439">
        <w:rPr>
          <w:rFonts w:ascii="Calibri" w:hAnsi="Calibri" w:cs="Calibri"/>
          <w:sz w:val="24"/>
          <w:szCs w:val="24"/>
        </w:rPr>
        <w:t>faith</w:t>
      </w:r>
      <w:r w:rsidR="00F05439" w:rsidRPr="00603640">
        <w:rPr>
          <w:rFonts w:ascii="Calibri" w:hAnsi="Calibri" w:cs="Calibri"/>
          <w:sz w:val="24"/>
          <w:szCs w:val="24"/>
        </w:rPr>
        <w:t xml:space="preserve"> </w:t>
      </w:r>
      <w:r w:rsidRPr="00603640">
        <w:rPr>
          <w:rFonts w:ascii="Calibri" w:hAnsi="Calibri" w:cs="Calibri"/>
          <w:sz w:val="24"/>
          <w:szCs w:val="24"/>
        </w:rPr>
        <w:t xml:space="preserve">backgrounds in the </w:t>
      </w:r>
      <w:r w:rsidR="005B7F22" w:rsidRPr="00603640">
        <w:rPr>
          <w:rFonts w:ascii="Calibri" w:hAnsi="Calibri" w:cs="Calibri"/>
          <w:sz w:val="24"/>
          <w:szCs w:val="24"/>
        </w:rPr>
        <w:t>school,</w:t>
      </w:r>
      <w:r w:rsidRPr="00603640">
        <w:rPr>
          <w:rFonts w:ascii="Calibri" w:hAnsi="Calibri" w:cs="Calibri"/>
          <w:sz w:val="24"/>
          <w:szCs w:val="24"/>
        </w:rPr>
        <w:t xml:space="preserve"> and this provides a tremendously rich culture.  As a community </w:t>
      </w:r>
      <w:r w:rsidR="005B7F22" w:rsidRPr="00603640">
        <w:rPr>
          <w:rFonts w:ascii="Calibri" w:hAnsi="Calibri" w:cs="Calibri"/>
          <w:sz w:val="24"/>
          <w:szCs w:val="24"/>
        </w:rPr>
        <w:t>primary</w:t>
      </w:r>
      <w:r w:rsidRPr="00603640">
        <w:rPr>
          <w:rFonts w:ascii="Calibri" w:hAnsi="Calibri" w:cs="Calibri"/>
          <w:sz w:val="24"/>
          <w:szCs w:val="24"/>
        </w:rPr>
        <w:t xml:space="preserve"> school, our intake consists of a broad ability range including children with special educational needs and very able, </w:t>
      </w:r>
      <w:proofErr w:type="gramStart"/>
      <w:r w:rsidRPr="00603640">
        <w:rPr>
          <w:rFonts w:ascii="Calibri" w:hAnsi="Calibri" w:cs="Calibri"/>
          <w:sz w:val="24"/>
          <w:szCs w:val="24"/>
        </w:rPr>
        <w:t>gifted</w:t>
      </w:r>
      <w:proofErr w:type="gramEnd"/>
      <w:r w:rsidRPr="00603640">
        <w:rPr>
          <w:rFonts w:ascii="Calibri" w:hAnsi="Calibri" w:cs="Calibri"/>
          <w:sz w:val="24"/>
          <w:szCs w:val="24"/>
        </w:rPr>
        <w:t xml:space="preserve"> and talented pupils. </w:t>
      </w:r>
      <w:r w:rsidR="005B7F22" w:rsidRPr="00603640">
        <w:rPr>
          <w:rFonts w:ascii="Calibri" w:hAnsi="Calibri" w:cs="Calibri"/>
          <w:color w:val="000000"/>
          <w:sz w:val="24"/>
          <w:szCs w:val="24"/>
        </w:rPr>
        <w:t>The school serves a community of high economic disadvantage.</w:t>
      </w:r>
      <w:r w:rsidR="002837A6">
        <w:rPr>
          <w:rFonts w:ascii="Calibri" w:hAnsi="Calibri" w:cs="Calibri"/>
          <w:b/>
          <w:bCs/>
          <w:sz w:val="24"/>
          <w:szCs w:val="24"/>
        </w:rPr>
        <w:t xml:space="preserve"> </w:t>
      </w:r>
    </w:p>
    <w:p w14:paraId="3893699A" w14:textId="77777777" w:rsidR="002837A6" w:rsidRDefault="002837A6" w:rsidP="002837A6">
      <w:pPr>
        <w:spacing w:after="0" w:line="23" w:lineRule="atLeast"/>
        <w:ind w:left="227" w:right="227"/>
        <w:jc w:val="both"/>
        <w:rPr>
          <w:rFonts w:ascii="Calibri" w:hAnsi="Calibri" w:cs="Calibri"/>
          <w:b/>
          <w:bCs/>
          <w:sz w:val="24"/>
          <w:szCs w:val="24"/>
        </w:rPr>
      </w:pPr>
    </w:p>
    <w:p w14:paraId="5FDDB002" w14:textId="45CFB694" w:rsidR="009F766C" w:rsidRPr="002837A6" w:rsidRDefault="009F766C" w:rsidP="002837A6">
      <w:pPr>
        <w:spacing w:after="0" w:line="23" w:lineRule="atLeast"/>
        <w:ind w:left="227" w:right="227"/>
        <w:jc w:val="both"/>
        <w:rPr>
          <w:rFonts w:ascii="Calibri" w:hAnsi="Calibri" w:cs="Calibri"/>
          <w:b/>
          <w:bCs/>
          <w:sz w:val="24"/>
          <w:szCs w:val="24"/>
        </w:rPr>
      </w:pPr>
      <w:r w:rsidRPr="00603640">
        <w:rPr>
          <w:rFonts w:ascii="Calibri" w:hAnsi="Calibri" w:cs="Calibri"/>
          <w:sz w:val="24"/>
          <w:szCs w:val="24"/>
        </w:rPr>
        <w:t xml:space="preserve">Visitors are invariably impressed with our calm, happy and positive atmosphere in the school.  Pupils are respectful and well behaved. There is a wonderful ethos in the school enjoyed by all and it enables children to make excellent all-round progress. The pupils are a delight to work with and are highly appreciative of the efforts made by staff. Our children really enjoy school and are proud to be part of the </w:t>
      </w:r>
      <w:r w:rsidR="0043055F" w:rsidRPr="00603640">
        <w:rPr>
          <w:rFonts w:ascii="Calibri" w:hAnsi="Calibri" w:cs="Calibri"/>
          <w:sz w:val="24"/>
          <w:szCs w:val="24"/>
        </w:rPr>
        <w:t xml:space="preserve">Welbourne </w:t>
      </w:r>
      <w:r w:rsidRPr="00603640">
        <w:rPr>
          <w:rFonts w:ascii="Calibri" w:hAnsi="Calibri" w:cs="Calibri"/>
          <w:sz w:val="24"/>
          <w:szCs w:val="24"/>
        </w:rPr>
        <w:t>family</w:t>
      </w:r>
      <w:r w:rsidR="005B7F22" w:rsidRPr="00603640">
        <w:rPr>
          <w:rFonts w:ascii="Calibri" w:hAnsi="Calibri" w:cs="Calibri"/>
          <w:sz w:val="24"/>
          <w:szCs w:val="24"/>
        </w:rPr>
        <w:t>.</w:t>
      </w:r>
    </w:p>
    <w:p w14:paraId="56B6209B" w14:textId="77777777" w:rsidR="009F766C" w:rsidRPr="00603640" w:rsidRDefault="009F766C" w:rsidP="00E04F5C">
      <w:pPr>
        <w:pStyle w:val="BodyText"/>
        <w:spacing w:after="0" w:line="23" w:lineRule="atLeast"/>
        <w:ind w:left="227" w:right="227"/>
        <w:jc w:val="both"/>
        <w:rPr>
          <w:rFonts w:ascii="Calibri" w:hAnsi="Calibri" w:cs="Calibri"/>
          <w:sz w:val="24"/>
          <w:szCs w:val="24"/>
          <w:u w:val="single"/>
        </w:rPr>
      </w:pPr>
    </w:p>
    <w:p w14:paraId="3151D5F8" w14:textId="77777777" w:rsidR="00603640" w:rsidRDefault="009F766C" w:rsidP="00603640">
      <w:pPr>
        <w:pStyle w:val="Heading1"/>
        <w:numPr>
          <w:ilvl w:val="0"/>
          <w:numId w:val="28"/>
        </w:numPr>
        <w:suppressAutoHyphens/>
        <w:spacing w:before="0" w:after="120" w:line="23" w:lineRule="atLeast"/>
        <w:ind w:left="227" w:right="227"/>
        <w:jc w:val="both"/>
        <w:rPr>
          <w:rFonts w:ascii="Calibri" w:hAnsi="Calibri" w:cs="Calibri"/>
          <w:color w:val="auto"/>
          <w:sz w:val="24"/>
        </w:rPr>
      </w:pPr>
      <w:r w:rsidRPr="00603640">
        <w:rPr>
          <w:rFonts w:ascii="Calibri" w:hAnsi="Calibri" w:cs="Calibri"/>
          <w:color w:val="auto"/>
          <w:sz w:val="24"/>
        </w:rPr>
        <w:t>Leadership</w:t>
      </w:r>
    </w:p>
    <w:p w14:paraId="45574B7E" w14:textId="1A5105A2" w:rsidR="009F766C" w:rsidRPr="00603640" w:rsidRDefault="008B72D2" w:rsidP="00603640">
      <w:pPr>
        <w:pStyle w:val="Heading1"/>
        <w:numPr>
          <w:ilvl w:val="0"/>
          <w:numId w:val="28"/>
        </w:numPr>
        <w:suppressAutoHyphens/>
        <w:spacing w:before="0" w:after="0" w:line="23" w:lineRule="atLeast"/>
        <w:ind w:left="227" w:right="227"/>
        <w:jc w:val="both"/>
        <w:rPr>
          <w:rFonts w:ascii="Calibri" w:hAnsi="Calibri" w:cs="Calibri"/>
          <w:color w:val="auto"/>
          <w:sz w:val="24"/>
        </w:rPr>
      </w:pPr>
      <w:r w:rsidRPr="00603640">
        <w:rPr>
          <w:rFonts w:ascii="Calibri" w:hAnsi="Calibri" w:cs="Calibri"/>
          <w:b w:val="0"/>
          <w:bCs w:val="0"/>
          <w:color w:val="auto"/>
          <w:sz w:val="24"/>
        </w:rPr>
        <w:t xml:space="preserve">We have simple but ambitious goals for the school. All staff are encouraged to help shape our development and pupils contribute to this as well. </w:t>
      </w:r>
      <w:r w:rsidR="0043055F" w:rsidRPr="00603640">
        <w:rPr>
          <w:rFonts w:ascii="Calibri" w:hAnsi="Calibri" w:cs="Calibri"/>
          <w:b w:val="0"/>
          <w:bCs w:val="0"/>
          <w:color w:val="auto"/>
          <w:sz w:val="24"/>
        </w:rPr>
        <w:t xml:space="preserve">Welbourne </w:t>
      </w:r>
      <w:r w:rsidRPr="00603640">
        <w:rPr>
          <w:rFonts w:ascii="Calibri" w:hAnsi="Calibri" w:cs="Calibri"/>
          <w:b w:val="0"/>
          <w:bCs w:val="0"/>
          <w:color w:val="auto"/>
          <w:sz w:val="24"/>
        </w:rPr>
        <w:t>was</w:t>
      </w:r>
      <w:r w:rsidR="009F766C" w:rsidRPr="00603640">
        <w:rPr>
          <w:rFonts w:ascii="Calibri" w:hAnsi="Calibri" w:cs="Calibri"/>
          <w:b w:val="0"/>
          <w:bCs w:val="0"/>
          <w:color w:val="auto"/>
          <w:sz w:val="24"/>
        </w:rPr>
        <w:t xml:space="preserve"> rated as ‘</w:t>
      </w:r>
      <w:r w:rsidR="005B7F22" w:rsidRPr="00603640">
        <w:rPr>
          <w:rFonts w:ascii="Calibri" w:hAnsi="Calibri" w:cs="Calibri"/>
          <w:b w:val="0"/>
          <w:bCs w:val="0"/>
          <w:color w:val="auto"/>
          <w:sz w:val="24"/>
        </w:rPr>
        <w:t>Good</w:t>
      </w:r>
      <w:r w:rsidR="009F766C" w:rsidRPr="00603640">
        <w:rPr>
          <w:rFonts w:ascii="Calibri" w:hAnsi="Calibri" w:cs="Calibri"/>
          <w:b w:val="0"/>
          <w:bCs w:val="0"/>
          <w:color w:val="auto"/>
          <w:sz w:val="24"/>
        </w:rPr>
        <w:t xml:space="preserve">’ by Ofsted </w:t>
      </w:r>
      <w:r w:rsidR="009F596B" w:rsidRPr="00603640">
        <w:rPr>
          <w:rFonts w:ascii="Calibri" w:hAnsi="Calibri" w:cs="Calibri"/>
          <w:b w:val="0"/>
          <w:bCs w:val="0"/>
          <w:color w:val="auto"/>
          <w:sz w:val="24"/>
        </w:rPr>
        <w:t>in January 2018</w:t>
      </w:r>
      <w:r w:rsidR="009F766C" w:rsidRPr="00603640">
        <w:rPr>
          <w:rFonts w:ascii="Calibri" w:hAnsi="Calibri" w:cs="Calibri"/>
          <w:b w:val="0"/>
          <w:bCs w:val="0"/>
          <w:color w:val="auto"/>
          <w:sz w:val="24"/>
        </w:rPr>
        <w:t xml:space="preserve">.  </w:t>
      </w:r>
      <w:r w:rsidR="009F596B" w:rsidRPr="00603640">
        <w:rPr>
          <w:rFonts w:ascii="Calibri" w:hAnsi="Calibri" w:cs="Calibri"/>
          <w:b w:val="0"/>
          <w:bCs w:val="0"/>
          <w:color w:val="auto"/>
          <w:sz w:val="24"/>
        </w:rPr>
        <w:t xml:space="preserve">Since then, the school has continued to improve. </w:t>
      </w:r>
      <w:r w:rsidR="009F766C" w:rsidRPr="00603640">
        <w:rPr>
          <w:rFonts w:ascii="Calibri" w:hAnsi="Calibri" w:cs="Calibri"/>
          <w:b w:val="0"/>
          <w:bCs w:val="0"/>
          <w:color w:val="auto"/>
          <w:sz w:val="24"/>
        </w:rPr>
        <w:t xml:space="preserve">Nevertheless, we believe </w:t>
      </w:r>
      <w:r w:rsidRPr="00603640">
        <w:rPr>
          <w:rFonts w:ascii="Calibri" w:hAnsi="Calibri" w:cs="Calibri"/>
          <w:b w:val="0"/>
          <w:bCs w:val="0"/>
          <w:color w:val="auto"/>
          <w:sz w:val="24"/>
        </w:rPr>
        <w:t xml:space="preserve">that </w:t>
      </w:r>
      <w:r w:rsidR="009F766C" w:rsidRPr="00603640">
        <w:rPr>
          <w:rFonts w:ascii="Calibri" w:hAnsi="Calibri" w:cs="Calibri"/>
          <w:b w:val="0"/>
          <w:bCs w:val="0"/>
          <w:color w:val="auto"/>
          <w:sz w:val="24"/>
        </w:rPr>
        <w:t xml:space="preserve">we can </w:t>
      </w:r>
      <w:r w:rsidR="009F596B" w:rsidRPr="00603640">
        <w:rPr>
          <w:rFonts w:ascii="Calibri" w:hAnsi="Calibri" w:cs="Calibri"/>
          <w:b w:val="0"/>
          <w:bCs w:val="0"/>
          <w:color w:val="auto"/>
          <w:sz w:val="24"/>
        </w:rPr>
        <w:t>develop further</w:t>
      </w:r>
      <w:r w:rsidR="009F766C" w:rsidRPr="00603640">
        <w:rPr>
          <w:rFonts w:ascii="Calibri" w:hAnsi="Calibri" w:cs="Calibri"/>
          <w:b w:val="0"/>
          <w:bCs w:val="0"/>
          <w:color w:val="auto"/>
          <w:sz w:val="24"/>
        </w:rPr>
        <w:t xml:space="preserve">; we are fully committed to self-evaluation and continuously look at what we can do to improve. There are numerous opportunities and procedures designed for us all to share good practice and learn from each other.  </w:t>
      </w:r>
    </w:p>
    <w:p w14:paraId="59D3F9ED" w14:textId="77777777" w:rsidR="00130D68" w:rsidRPr="00603640" w:rsidRDefault="00130D68" w:rsidP="00E04F5C">
      <w:pPr>
        <w:pStyle w:val="BodyText"/>
        <w:spacing w:line="23" w:lineRule="atLeast"/>
        <w:rPr>
          <w:sz w:val="24"/>
          <w:szCs w:val="24"/>
          <w:lang w:val="en-US"/>
        </w:rPr>
      </w:pPr>
    </w:p>
    <w:p w14:paraId="780D6788" w14:textId="77777777" w:rsidR="00603640" w:rsidRDefault="009F766C" w:rsidP="00603640">
      <w:pPr>
        <w:pStyle w:val="Heading1"/>
        <w:numPr>
          <w:ilvl w:val="0"/>
          <w:numId w:val="28"/>
        </w:numPr>
        <w:suppressAutoHyphens/>
        <w:spacing w:before="0" w:after="120" w:line="23" w:lineRule="atLeast"/>
        <w:ind w:left="227" w:right="227"/>
        <w:jc w:val="both"/>
        <w:rPr>
          <w:rFonts w:ascii="Calibri" w:hAnsi="Calibri" w:cs="Calibri"/>
          <w:color w:val="auto"/>
          <w:sz w:val="24"/>
        </w:rPr>
      </w:pPr>
      <w:r w:rsidRPr="00603640">
        <w:rPr>
          <w:rFonts w:ascii="Calibri" w:hAnsi="Calibri" w:cs="Calibri"/>
          <w:color w:val="auto"/>
          <w:sz w:val="24"/>
        </w:rPr>
        <w:t>Curriculum and Assessment</w:t>
      </w:r>
    </w:p>
    <w:p w14:paraId="0361D5B4" w14:textId="49205298" w:rsidR="009F766C" w:rsidRPr="00603640" w:rsidRDefault="009F766C" w:rsidP="00603640">
      <w:pPr>
        <w:pStyle w:val="Heading1"/>
        <w:numPr>
          <w:ilvl w:val="0"/>
          <w:numId w:val="28"/>
        </w:numPr>
        <w:suppressAutoHyphens/>
        <w:spacing w:before="0" w:after="0" w:line="23" w:lineRule="atLeast"/>
        <w:ind w:left="227" w:right="227"/>
        <w:jc w:val="both"/>
        <w:rPr>
          <w:rFonts w:ascii="Calibri" w:hAnsi="Calibri" w:cs="Calibri"/>
          <w:color w:val="auto"/>
          <w:sz w:val="24"/>
        </w:rPr>
      </w:pPr>
      <w:r w:rsidRPr="00603640">
        <w:rPr>
          <w:rFonts w:ascii="Calibri" w:hAnsi="Calibri" w:cs="Calibri"/>
          <w:b w:val="0"/>
          <w:color w:val="auto"/>
          <w:sz w:val="24"/>
        </w:rPr>
        <w:t xml:space="preserve">Our aim is to provide </w:t>
      </w:r>
      <w:r w:rsidR="00130D68" w:rsidRPr="00603640">
        <w:rPr>
          <w:rFonts w:ascii="Calibri" w:hAnsi="Calibri" w:cs="Calibri"/>
          <w:b w:val="0"/>
          <w:color w:val="auto"/>
          <w:sz w:val="24"/>
        </w:rPr>
        <w:t>our children</w:t>
      </w:r>
      <w:r w:rsidRPr="00603640">
        <w:rPr>
          <w:rFonts w:ascii="Calibri" w:hAnsi="Calibri" w:cs="Calibri"/>
          <w:b w:val="0"/>
          <w:color w:val="auto"/>
          <w:sz w:val="24"/>
        </w:rPr>
        <w:t xml:space="preserve"> with a broad, </w:t>
      </w:r>
      <w:r w:rsidR="00B12410" w:rsidRPr="00603640">
        <w:rPr>
          <w:rFonts w:ascii="Calibri" w:hAnsi="Calibri" w:cs="Calibri"/>
          <w:b w:val="0"/>
          <w:color w:val="auto"/>
          <w:sz w:val="24"/>
        </w:rPr>
        <w:t>balanced,</w:t>
      </w:r>
      <w:r w:rsidRPr="00603640">
        <w:rPr>
          <w:rFonts w:ascii="Calibri" w:hAnsi="Calibri" w:cs="Calibri"/>
          <w:b w:val="0"/>
          <w:color w:val="auto"/>
          <w:sz w:val="24"/>
        </w:rPr>
        <w:t xml:space="preserve"> and challenging curriculum that fosters a love of learning and enables all </w:t>
      </w:r>
      <w:r w:rsidR="00130D68" w:rsidRPr="00603640">
        <w:rPr>
          <w:rFonts w:ascii="Calibri" w:hAnsi="Calibri" w:cs="Calibri"/>
          <w:b w:val="0"/>
          <w:color w:val="auto"/>
          <w:sz w:val="24"/>
        </w:rPr>
        <w:t>pupils</w:t>
      </w:r>
      <w:r w:rsidRPr="00603640">
        <w:rPr>
          <w:rFonts w:ascii="Calibri" w:hAnsi="Calibri" w:cs="Calibri"/>
          <w:b w:val="0"/>
          <w:color w:val="auto"/>
          <w:sz w:val="24"/>
        </w:rPr>
        <w:t xml:space="preserve"> to reach their potential.  Our curriculum offer is not solely about the delivery of the National Curriculum, although this is the foundation because it secures entitlement for all </w:t>
      </w:r>
      <w:r w:rsidR="00B12410" w:rsidRPr="00603640">
        <w:rPr>
          <w:rFonts w:ascii="Calibri" w:hAnsi="Calibri" w:cs="Calibri"/>
          <w:b w:val="0"/>
          <w:color w:val="auto"/>
          <w:sz w:val="24"/>
        </w:rPr>
        <w:t>pupils,</w:t>
      </w:r>
      <w:r w:rsidRPr="00603640">
        <w:rPr>
          <w:rFonts w:ascii="Calibri" w:hAnsi="Calibri" w:cs="Calibri"/>
          <w:b w:val="0"/>
          <w:color w:val="auto"/>
          <w:sz w:val="24"/>
        </w:rPr>
        <w:t xml:space="preserve"> but it goes well beyond that to include a broader range of opportunities. </w:t>
      </w:r>
      <w:r w:rsidR="00B12410" w:rsidRPr="00603640">
        <w:rPr>
          <w:rFonts w:ascii="Calibri" w:hAnsi="Calibri" w:cs="Calibri"/>
          <w:b w:val="0"/>
          <w:color w:val="auto"/>
          <w:sz w:val="24"/>
        </w:rPr>
        <w:t>Extra-curricular provision is particularly strong.</w:t>
      </w:r>
    </w:p>
    <w:p w14:paraId="5B501270" w14:textId="77777777" w:rsidR="00F37C5E" w:rsidRPr="00603640" w:rsidRDefault="00F37C5E" w:rsidP="00E04F5C">
      <w:pPr>
        <w:pStyle w:val="Heading1"/>
        <w:numPr>
          <w:ilvl w:val="0"/>
          <w:numId w:val="28"/>
        </w:numPr>
        <w:suppressAutoHyphens/>
        <w:spacing w:before="0" w:after="0" w:line="23" w:lineRule="atLeast"/>
        <w:ind w:left="227" w:right="227"/>
        <w:jc w:val="both"/>
        <w:rPr>
          <w:rFonts w:ascii="Calibri" w:hAnsi="Calibri"/>
          <w:b w:val="0"/>
          <w:bCs w:val="0"/>
          <w:sz w:val="24"/>
        </w:rPr>
      </w:pPr>
    </w:p>
    <w:p w14:paraId="4797716D" w14:textId="2425FA54" w:rsidR="00130D68" w:rsidRPr="00603640" w:rsidRDefault="009F766C" w:rsidP="00E04F5C">
      <w:pPr>
        <w:pStyle w:val="Heading1"/>
        <w:numPr>
          <w:ilvl w:val="0"/>
          <w:numId w:val="28"/>
        </w:numPr>
        <w:suppressAutoHyphens/>
        <w:spacing w:before="0" w:after="0" w:line="23" w:lineRule="atLeast"/>
        <w:ind w:left="227" w:right="227"/>
        <w:jc w:val="both"/>
        <w:rPr>
          <w:rFonts w:ascii="Calibri" w:hAnsi="Calibri" w:cs="Calibri"/>
          <w:b w:val="0"/>
          <w:bCs w:val="0"/>
          <w:color w:val="auto"/>
          <w:sz w:val="24"/>
        </w:rPr>
      </w:pPr>
      <w:r w:rsidRPr="00603640">
        <w:rPr>
          <w:rFonts w:ascii="Calibri" w:hAnsi="Calibri" w:cs="Calibri"/>
          <w:b w:val="0"/>
          <w:bCs w:val="0"/>
          <w:color w:val="auto"/>
          <w:sz w:val="24"/>
        </w:rPr>
        <w:t>Continuous assessment enables pupils to understand exactly where they are with their learning and what their next steps should be.</w:t>
      </w:r>
      <w:r w:rsidR="00D4228B">
        <w:rPr>
          <w:rFonts w:ascii="Calibri" w:hAnsi="Calibri" w:cs="Calibri"/>
          <w:b w:val="0"/>
          <w:bCs w:val="0"/>
          <w:color w:val="auto"/>
          <w:sz w:val="24"/>
        </w:rPr>
        <w:t xml:space="preserve"> </w:t>
      </w:r>
      <w:r w:rsidRPr="00603640">
        <w:rPr>
          <w:rFonts w:ascii="Calibri" w:hAnsi="Calibri" w:cs="Calibri"/>
          <w:b w:val="0"/>
          <w:bCs w:val="0"/>
          <w:color w:val="auto"/>
          <w:sz w:val="24"/>
        </w:rPr>
        <w:t xml:space="preserve">Reports on progress are issued to parents/carers ensuring that everyone is kept up to date on pupil progress. </w:t>
      </w:r>
    </w:p>
    <w:p w14:paraId="1B711899" w14:textId="77777777" w:rsidR="00130D68" w:rsidRPr="00603640" w:rsidRDefault="00130D68" w:rsidP="00E04F5C">
      <w:pPr>
        <w:pStyle w:val="Heading1"/>
        <w:numPr>
          <w:ilvl w:val="0"/>
          <w:numId w:val="28"/>
        </w:numPr>
        <w:suppressAutoHyphens/>
        <w:spacing w:before="0" w:after="0" w:line="23" w:lineRule="atLeast"/>
        <w:ind w:left="227" w:right="227"/>
        <w:jc w:val="both"/>
        <w:rPr>
          <w:rFonts w:ascii="Calibri" w:hAnsi="Calibri" w:cs="Calibri"/>
          <w:b w:val="0"/>
          <w:bCs w:val="0"/>
          <w:color w:val="auto"/>
          <w:sz w:val="24"/>
        </w:rPr>
      </w:pPr>
    </w:p>
    <w:p w14:paraId="4108606E" w14:textId="294E3A5A" w:rsidR="009F766C" w:rsidRPr="00603640" w:rsidRDefault="009F766C" w:rsidP="00603640">
      <w:pPr>
        <w:pStyle w:val="Heading1"/>
        <w:numPr>
          <w:ilvl w:val="0"/>
          <w:numId w:val="28"/>
        </w:numPr>
        <w:suppressAutoHyphens/>
        <w:spacing w:before="0" w:after="120" w:line="23" w:lineRule="atLeast"/>
        <w:ind w:left="227" w:right="227"/>
        <w:jc w:val="both"/>
        <w:rPr>
          <w:rFonts w:ascii="Calibri" w:hAnsi="Calibri" w:cs="Calibri"/>
          <w:color w:val="auto"/>
          <w:sz w:val="24"/>
        </w:rPr>
      </w:pPr>
      <w:r w:rsidRPr="00603640">
        <w:rPr>
          <w:rFonts w:ascii="Calibri" w:hAnsi="Calibri" w:cs="Calibri"/>
          <w:color w:val="auto"/>
          <w:sz w:val="24"/>
        </w:rPr>
        <w:t>Staffing</w:t>
      </w:r>
    </w:p>
    <w:p w14:paraId="76B3EE3B" w14:textId="77777777" w:rsidR="002A181F" w:rsidRDefault="009F766C" w:rsidP="002A181F">
      <w:pPr>
        <w:spacing w:line="23" w:lineRule="atLeast"/>
        <w:ind w:left="227" w:right="227"/>
        <w:jc w:val="both"/>
        <w:rPr>
          <w:sz w:val="24"/>
          <w:szCs w:val="24"/>
        </w:rPr>
      </w:pPr>
      <w:r w:rsidRPr="00603640">
        <w:rPr>
          <w:rFonts w:ascii="Calibri" w:hAnsi="Calibri" w:cs="Calibri"/>
          <w:sz w:val="24"/>
          <w:szCs w:val="24"/>
        </w:rPr>
        <w:t>We have a</w:t>
      </w:r>
      <w:r w:rsidR="00EF6E7C" w:rsidRPr="00603640">
        <w:rPr>
          <w:rFonts w:ascii="Calibri" w:hAnsi="Calibri" w:cs="Calibri"/>
          <w:sz w:val="24"/>
          <w:szCs w:val="24"/>
        </w:rPr>
        <w:t xml:space="preserve"> very capable</w:t>
      </w:r>
      <w:r w:rsidRPr="00603640">
        <w:rPr>
          <w:rFonts w:ascii="Calibri" w:hAnsi="Calibri" w:cs="Calibri"/>
          <w:sz w:val="24"/>
          <w:szCs w:val="24"/>
        </w:rPr>
        <w:t xml:space="preserve"> staff team that create a warm</w:t>
      </w:r>
      <w:r w:rsidR="00EF6E7C" w:rsidRPr="00603640">
        <w:rPr>
          <w:rFonts w:ascii="Calibri" w:hAnsi="Calibri" w:cs="Calibri"/>
          <w:sz w:val="24"/>
          <w:szCs w:val="24"/>
        </w:rPr>
        <w:t xml:space="preserve"> </w:t>
      </w:r>
      <w:r w:rsidRPr="00603640">
        <w:rPr>
          <w:rFonts w:ascii="Calibri" w:hAnsi="Calibri" w:cs="Calibri"/>
          <w:sz w:val="24"/>
          <w:szCs w:val="24"/>
        </w:rPr>
        <w:t xml:space="preserve">atmosphere and forge an effective climate for learning. Colleagues say that working at </w:t>
      </w:r>
      <w:r w:rsidR="0043055F" w:rsidRPr="00603640">
        <w:rPr>
          <w:rFonts w:ascii="Calibri" w:hAnsi="Calibri" w:cs="Calibri"/>
          <w:sz w:val="24"/>
          <w:szCs w:val="24"/>
        </w:rPr>
        <w:t xml:space="preserve">Welbourne </w:t>
      </w:r>
      <w:r w:rsidRPr="00603640">
        <w:rPr>
          <w:rFonts w:ascii="Calibri" w:hAnsi="Calibri" w:cs="Calibri"/>
          <w:sz w:val="24"/>
          <w:szCs w:val="24"/>
        </w:rPr>
        <w:t xml:space="preserve">is </w:t>
      </w:r>
      <w:r w:rsidR="00EF6E7C" w:rsidRPr="00603640">
        <w:rPr>
          <w:rFonts w:ascii="Calibri" w:hAnsi="Calibri" w:cs="Calibri"/>
          <w:sz w:val="24"/>
          <w:szCs w:val="24"/>
        </w:rPr>
        <w:t xml:space="preserve">uplifting </w:t>
      </w:r>
      <w:r w:rsidRPr="00603640">
        <w:rPr>
          <w:rFonts w:ascii="Calibri" w:hAnsi="Calibri" w:cs="Calibri"/>
          <w:sz w:val="24"/>
          <w:szCs w:val="24"/>
        </w:rPr>
        <w:t>and we actively promote the strong ethos of mutual support.  Visitors are impressed by the friendly and pleasant atmosphere in the school.  It is fundamental for us to go out of our way to ensure that colleagues are supported</w:t>
      </w:r>
      <w:r w:rsidR="00EF6E7C" w:rsidRPr="00603640">
        <w:rPr>
          <w:rFonts w:ascii="Calibri" w:hAnsi="Calibri" w:cs="Calibri"/>
          <w:sz w:val="24"/>
          <w:szCs w:val="24"/>
        </w:rPr>
        <w:t xml:space="preserve"> and </w:t>
      </w:r>
      <w:r w:rsidRPr="00603640">
        <w:rPr>
          <w:rFonts w:ascii="Calibri" w:hAnsi="Calibri" w:cs="Calibri"/>
          <w:sz w:val="24"/>
          <w:szCs w:val="24"/>
        </w:rPr>
        <w:t>appreciated</w:t>
      </w:r>
      <w:r w:rsidR="00EF6E7C" w:rsidRPr="00603640">
        <w:rPr>
          <w:rFonts w:ascii="Calibri" w:hAnsi="Calibri" w:cs="Calibri"/>
          <w:sz w:val="24"/>
          <w:szCs w:val="24"/>
        </w:rPr>
        <w:t xml:space="preserve"> </w:t>
      </w:r>
      <w:r w:rsidRPr="00603640">
        <w:rPr>
          <w:rFonts w:ascii="Calibri" w:hAnsi="Calibri" w:cs="Calibri"/>
          <w:sz w:val="24"/>
          <w:szCs w:val="24"/>
        </w:rPr>
        <w:t xml:space="preserve">in their work.  </w:t>
      </w:r>
    </w:p>
    <w:p w14:paraId="4BB53B11" w14:textId="77777777" w:rsidR="002A181F" w:rsidRDefault="002A181F" w:rsidP="002A181F">
      <w:pPr>
        <w:spacing w:line="23" w:lineRule="atLeast"/>
        <w:ind w:left="227" w:right="227"/>
        <w:jc w:val="both"/>
        <w:rPr>
          <w:sz w:val="24"/>
          <w:szCs w:val="24"/>
        </w:rPr>
      </w:pPr>
    </w:p>
    <w:p w14:paraId="7A33DCAD" w14:textId="77777777" w:rsidR="002A181F" w:rsidRDefault="002A181F" w:rsidP="002A181F">
      <w:pPr>
        <w:spacing w:line="23" w:lineRule="atLeast"/>
        <w:ind w:left="227" w:right="227"/>
        <w:jc w:val="both"/>
        <w:rPr>
          <w:sz w:val="24"/>
          <w:szCs w:val="24"/>
        </w:rPr>
      </w:pPr>
    </w:p>
    <w:p w14:paraId="2BF66164" w14:textId="33E54365" w:rsidR="009F766C" w:rsidRPr="00603640" w:rsidRDefault="009F766C" w:rsidP="002A181F">
      <w:pPr>
        <w:spacing w:line="23" w:lineRule="atLeast"/>
        <w:ind w:left="227" w:right="227"/>
        <w:jc w:val="both"/>
        <w:rPr>
          <w:sz w:val="24"/>
          <w:szCs w:val="24"/>
        </w:rPr>
      </w:pPr>
      <w:r w:rsidRPr="00603640">
        <w:rPr>
          <w:rFonts w:ascii="Calibri" w:hAnsi="Calibri" w:cs="Calibri"/>
          <w:sz w:val="24"/>
          <w:szCs w:val="24"/>
        </w:rPr>
        <w:t xml:space="preserve">Our recruitment programme targets teachers and support staff not just for their subject knowledge. We particularly seek out people who really care about the progress of children and are deeply committed to making a difference to our community. </w:t>
      </w:r>
      <w:r w:rsidR="0043055F" w:rsidRPr="00603640">
        <w:rPr>
          <w:rFonts w:ascii="Calibri" w:hAnsi="Calibri" w:cs="Calibri"/>
          <w:sz w:val="24"/>
          <w:szCs w:val="24"/>
        </w:rPr>
        <w:t xml:space="preserve">Welbourne </w:t>
      </w:r>
      <w:r w:rsidRPr="00603640">
        <w:rPr>
          <w:rFonts w:ascii="Calibri" w:hAnsi="Calibri" w:cs="Calibri"/>
          <w:sz w:val="24"/>
          <w:szCs w:val="24"/>
        </w:rPr>
        <w:t>staff are characterised by their friendly</w:t>
      </w:r>
      <w:r w:rsidR="00EF6E7C" w:rsidRPr="00603640">
        <w:rPr>
          <w:rFonts w:ascii="Calibri" w:hAnsi="Calibri" w:cs="Calibri"/>
          <w:sz w:val="24"/>
          <w:szCs w:val="24"/>
        </w:rPr>
        <w:t xml:space="preserve"> </w:t>
      </w:r>
      <w:r w:rsidRPr="00603640">
        <w:rPr>
          <w:rFonts w:ascii="Calibri" w:hAnsi="Calibri" w:cs="Calibri"/>
          <w:sz w:val="24"/>
          <w:szCs w:val="24"/>
        </w:rPr>
        <w:t xml:space="preserve">and positive outlook. We value these characteristics </w:t>
      </w:r>
      <w:r w:rsidR="002A181F" w:rsidRPr="00603640">
        <w:rPr>
          <w:rFonts w:ascii="Calibri" w:hAnsi="Calibri" w:cs="Calibri"/>
          <w:sz w:val="24"/>
          <w:szCs w:val="24"/>
        </w:rPr>
        <w:t>highly</w:t>
      </w:r>
      <w:r w:rsidR="002A181F">
        <w:rPr>
          <w:rFonts w:ascii="Calibri" w:hAnsi="Calibri" w:cs="Calibri"/>
          <w:sz w:val="24"/>
          <w:szCs w:val="24"/>
        </w:rPr>
        <w:t xml:space="preserve"> and would seek any applicants to meet these ambitions.</w:t>
      </w:r>
    </w:p>
    <w:p w14:paraId="0071313D" w14:textId="7BCEDE17" w:rsidR="00603640" w:rsidRDefault="009F766C" w:rsidP="00603640">
      <w:pPr>
        <w:spacing w:line="23" w:lineRule="atLeast"/>
        <w:ind w:left="227" w:right="227"/>
        <w:jc w:val="both"/>
        <w:rPr>
          <w:rFonts w:ascii="Calibri" w:hAnsi="Calibri" w:cs="Calibri"/>
          <w:sz w:val="24"/>
          <w:szCs w:val="24"/>
        </w:rPr>
      </w:pPr>
      <w:r w:rsidRPr="00603640">
        <w:rPr>
          <w:rFonts w:ascii="Calibri" w:hAnsi="Calibri" w:cs="Calibri"/>
          <w:sz w:val="24"/>
          <w:szCs w:val="24"/>
        </w:rPr>
        <w:t>Once appointed, we expect</w:t>
      </w:r>
      <w:r w:rsidR="00EF6E7C" w:rsidRPr="00603640">
        <w:rPr>
          <w:rFonts w:ascii="Calibri" w:hAnsi="Calibri" w:cs="Calibri"/>
          <w:sz w:val="24"/>
          <w:szCs w:val="24"/>
        </w:rPr>
        <w:t xml:space="preserve"> </w:t>
      </w:r>
      <w:r w:rsidRPr="00603640">
        <w:rPr>
          <w:rFonts w:ascii="Calibri" w:hAnsi="Calibri" w:cs="Calibri"/>
          <w:sz w:val="24"/>
          <w:szCs w:val="24"/>
        </w:rPr>
        <w:t xml:space="preserve">all staff </w:t>
      </w:r>
      <w:r w:rsidR="00EF6E7C" w:rsidRPr="00603640">
        <w:rPr>
          <w:rFonts w:ascii="Calibri" w:hAnsi="Calibri" w:cs="Calibri"/>
          <w:sz w:val="24"/>
          <w:szCs w:val="24"/>
        </w:rPr>
        <w:t>to</w:t>
      </w:r>
      <w:r w:rsidRPr="00603640">
        <w:rPr>
          <w:rFonts w:ascii="Calibri" w:hAnsi="Calibri" w:cs="Calibri"/>
          <w:sz w:val="24"/>
          <w:szCs w:val="24"/>
        </w:rPr>
        <w:t xml:space="preserve"> continue with their professional development. Our </w:t>
      </w:r>
      <w:r w:rsidR="00EF6E7C" w:rsidRPr="00603640">
        <w:rPr>
          <w:rFonts w:ascii="Calibri" w:hAnsi="Calibri" w:cs="Calibri"/>
          <w:sz w:val="24"/>
          <w:szCs w:val="24"/>
        </w:rPr>
        <w:t>programme</w:t>
      </w:r>
      <w:r w:rsidRPr="00603640">
        <w:rPr>
          <w:rFonts w:ascii="Calibri" w:hAnsi="Calibri" w:cs="Calibri"/>
          <w:sz w:val="24"/>
          <w:szCs w:val="24"/>
        </w:rPr>
        <w:t xml:space="preserve"> for trainees is strong. </w:t>
      </w:r>
      <w:r w:rsidR="00EF6E7C" w:rsidRPr="00603640">
        <w:rPr>
          <w:rFonts w:ascii="Calibri" w:hAnsi="Calibri" w:cs="Calibri"/>
          <w:sz w:val="24"/>
          <w:szCs w:val="24"/>
        </w:rPr>
        <w:t>T</w:t>
      </w:r>
      <w:r w:rsidRPr="00603640">
        <w:rPr>
          <w:rFonts w:ascii="Calibri" w:hAnsi="Calibri" w:cs="Calibri"/>
          <w:sz w:val="24"/>
          <w:szCs w:val="24"/>
        </w:rPr>
        <w:t>here is strong recognition that everyone plays an important role in enabling our school to succeed and operate harmoniously.</w:t>
      </w:r>
    </w:p>
    <w:p w14:paraId="0BBD385F" w14:textId="63F95E3A" w:rsidR="00997B0F" w:rsidRPr="00603640" w:rsidRDefault="009F766C" w:rsidP="00603640">
      <w:pPr>
        <w:spacing w:line="23" w:lineRule="atLeast"/>
        <w:ind w:left="227" w:right="227"/>
        <w:jc w:val="both"/>
        <w:rPr>
          <w:rFonts w:ascii="Calibri" w:hAnsi="Calibri" w:cs="Calibri"/>
          <w:sz w:val="24"/>
          <w:szCs w:val="24"/>
        </w:rPr>
      </w:pPr>
      <w:r w:rsidRPr="00603640">
        <w:rPr>
          <w:rFonts w:ascii="Calibri" w:hAnsi="Calibri" w:cs="Calibri"/>
          <w:sz w:val="24"/>
          <w:szCs w:val="24"/>
        </w:rPr>
        <w:t>The care for the individual, together with the high quality of teaching means that</w:t>
      </w:r>
      <w:r w:rsidR="0020798F">
        <w:rPr>
          <w:rFonts w:ascii="Calibri" w:hAnsi="Calibri" w:cs="Calibri"/>
          <w:sz w:val="24"/>
          <w:szCs w:val="24"/>
        </w:rPr>
        <w:t xml:space="preserve"> Welbourne</w:t>
      </w:r>
      <w:r w:rsidRPr="00603640">
        <w:rPr>
          <w:rFonts w:ascii="Calibri" w:hAnsi="Calibri" w:cs="Calibri"/>
          <w:sz w:val="24"/>
          <w:szCs w:val="24"/>
        </w:rPr>
        <w:t xml:space="preserve"> is </w:t>
      </w:r>
      <w:r w:rsidR="0020798F">
        <w:rPr>
          <w:rFonts w:ascii="Calibri" w:hAnsi="Calibri" w:cs="Calibri"/>
          <w:sz w:val="24"/>
          <w:szCs w:val="24"/>
        </w:rPr>
        <w:t>a</w:t>
      </w:r>
      <w:r w:rsidRPr="00603640">
        <w:rPr>
          <w:rFonts w:ascii="Calibri" w:hAnsi="Calibri" w:cs="Calibri"/>
          <w:sz w:val="24"/>
          <w:szCs w:val="24"/>
        </w:rPr>
        <w:t xml:space="preserve"> friendly and supportive</w:t>
      </w:r>
      <w:r w:rsidR="0020798F">
        <w:rPr>
          <w:rFonts w:ascii="Calibri" w:hAnsi="Calibri" w:cs="Calibri"/>
          <w:sz w:val="24"/>
          <w:szCs w:val="24"/>
        </w:rPr>
        <w:t xml:space="preserve"> school</w:t>
      </w:r>
      <w:r w:rsidRPr="00603640">
        <w:rPr>
          <w:rFonts w:ascii="Calibri" w:hAnsi="Calibri" w:cs="Calibri"/>
          <w:sz w:val="24"/>
          <w:szCs w:val="24"/>
        </w:rPr>
        <w:t>. Colleagues particularly appreciate this</w:t>
      </w:r>
      <w:r w:rsidR="00EF6E7C" w:rsidRPr="00603640">
        <w:rPr>
          <w:rFonts w:ascii="Calibri" w:hAnsi="Calibri" w:cs="Calibri"/>
          <w:sz w:val="24"/>
          <w:szCs w:val="24"/>
        </w:rPr>
        <w:t>, consequently s</w:t>
      </w:r>
      <w:r w:rsidRPr="00603640">
        <w:rPr>
          <w:rFonts w:ascii="Calibri" w:hAnsi="Calibri" w:cs="Calibri"/>
          <w:sz w:val="24"/>
          <w:szCs w:val="24"/>
        </w:rPr>
        <w:t>taff turn-over is</w:t>
      </w:r>
      <w:r w:rsidR="00EF2C1F">
        <w:rPr>
          <w:rFonts w:ascii="Calibri" w:hAnsi="Calibri" w:cs="Calibri"/>
          <w:sz w:val="24"/>
          <w:szCs w:val="24"/>
        </w:rPr>
        <w:t xml:space="preserve"> notably l</w:t>
      </w:r>
      <w:r w:rsidR="00EF2C1F" w:rsidRPr="00603640">
        <w:rPr>
          <w:rFonts w:ascii="Calibri" w:hAnsi="Calibri" w:cs="Calibri"/>
          <w:sz w:val="24"/>
          <w:szCs w:val="24"/>
        </w:rPr>
        <w:t>ow,</w:t>
      </w:r>
      <w:r w:rsidRPr="00603640">
        <w:rPr>
          <w:rFonts w:ascii="Calibri" w:hAnsi="Calibri" w:cs="Calibri"/>
          <w:sz w:val="24"/>
          <w:szCs w:val="24"/>
        </w:rPr>
        <w:t xml:space="preserve"> and morale is high.  Staff work hard and enjoy a positive climate at work. </w:t>
      </w:r>
    </w:p>
    <w:p w14:paraId="75283E65" w14:textId="77777777" w:rsidR="009F766C" w:rsidRPr="00603640" w:rsidRDefault="009F766C" w:rsidP="00603640">
      <w:pPr>
        <w:pStyle w:val="Heading1"/>
        <w:numPr>
          <w:ilvl w:val="0"/>
          <w:numId w:val="28"/>
        </w:numPr>
        <w:suppressAutoHyphens/>
        <w:spacing w:before="0" w:after="120" w:line="23" w:lineRule="atLeast"/>
        <w:ind w:left="227" w:right="227"/>
        <w:jc w:val="both"/>
        <w:rPr>
          <w:rFonts w:ascii="Calibri" w:hAnsi="Calibri" w:cs="Calibri"/>
          <w:color w:val="auto"/>
          <w:sz w:val="24"/>
        </w:rPr>
      </w:pPr>
      <w:r w:rsidRPr="00603640">
        <w:rPr>
          <w:rFonts w:ascii="Calibri" w:hAnsi="Calibri" w:cs="Calibri"/>
          <w:color w:val="auto"/>
          <w:sz w:val="24"/>
        </w:rPr>
        <w:t>Premises</w:t>
      </w:r>
    </w:p>
    <w:p w14:paraId="1328E9AB" w14:textId="4045C94D" w:rsidR="009F766C" w:rsidRPr="00603640" w:rsidRDefault="009F766C" w:rsidP="00EF6E7C">
      <w:pPr>
        <w:spacing w:line="23" w:lineRule="atLeast"/>
        <w:ind w:left="227" w:right="227"/>
        <w:jc w:val="both"/>
        <w:rPr>
          <w:sz w:val="24"/>
          <w:szCs w:val="24"/>
        </w:rPr>
      </w:pPr>
      <w:r w:rsidRPr="00603640">
        <w:rPr>
          <w:rFonts w:ascii="Calibri" w:hAnsi="Calibri" w:cs="Calibri"/>
          <w:sz w:val="24"/>
          <w:szCs w:val="24"/>
        </w:rPr>
        <w:t xml:space="preserve">The buildings are substantially built and classrooms of good size. The </w:t>
      </w:r>
      <w:r w:rsidR="00EF6E7C" w:rsidRPr="00603640">
        <w:rPr>
          <w:rFonts w:ascii="Calibri" w:hAnsi="Calibri" w:cs="Calibri"/>
          <w:sz w:val="24"/>
          <w:szCs w:val="24"/>
        </w:rPr>
        <w:t>children and</w:t>
      </w:r>
      <w:r w:rsidRPr="00603640">
        <w:rPr>
          <w:rFonts w:ascii="Calibri" w:hAnsi="Calibri" w:cs="Calibri"/>
          <w:sz w:val="24"/>
          <w:szCs w:val="24"/>
        </w:rPr>
        <w:t xml:space="preserve"> staff are proud of the school</w:t>
      </w:r>
      <w:r w:rsidR="00EB159F" w:rsidRPr="00603640">
        <w:rPr>
          <w:rFonts w:ascii="Calibri" w:hAnsi="Calibri" w:cs="Calibri"/>
          <w:sz w:val="24"/>
          <w:szCs w:val="24"/>
        </w:rPr>
        <w:t xml:space="preserve"> and</w:t>
      </w:r>
      <w:r w:rsidRPr="00603640">
        <w:rPr>
          <w:rFonts w:ascii="Calibri" w:hAnsi="Calibri" w:cs="Calibri"/>
          <w:sz w:val="24"/>
          <w:szCs w:val="24"/>
        </w:rPr>
        <w:t xml:space="preserve"> enjoy a happy</w:t>
      </w:r>
      <w:r w:rsidR="00EB159F" w:rsidRPr="00603640">
        <w:rPr>
          <w:rFonts w:ascii="Calibri" w:hAnsi="Calibri" w:cs="Calibri"/>
          <w:sz w:val="24"/>
          <w:szCs w:val="24"/>
        </w:rPr>
        <w:t xml:space="preserve"> </w:t>
      </w:r>
      <w:r w:rsidRPr="00603640">
        <w:rPr>
          <w:rFonts w:ascii="Calibri" w:hAnsi="Calibri" w:cs="Calibri"/>
          <w:sz w:val="24"/>
          <w:szCs w:val="24"/>
        </w:rPr>
        <w:t xml:space="preserve">atmosphere and we have positive links with the </w:t>
      </w:r>
      <w:r w:rsidR="00EB159F" w:rsidRPr="00603640">
        <w:rPr>
          <w:rFonts w:ascii="Calibri" w:hAnsi="Calibri" w:cs="Calibri"/>
          <w:sz w:val="24"/>
          <w:szCs w:val="24"/>
        </w:rPr>
        <w:t xml:space="preserve">local </w:t>
      </w:r>
      <w:r w:rsidRPr="00603640">
        <w:rPr>
          <w:rFonts w:ascii="Calibri" w:hAnsi="Calibri" w:cs="Calibri"/>
          <w:sz w:val="24"/>
          <w:szCs w:val="24"/>
        </w:rPr>
        <w:t xml:space="preserve">community.  We are frequently congratulated by visitors on the friendliness of the children and staff, the quality of display, the calm atmosphere. </w:t>
      </w:r>
    </w:p>
    <w:p w14:paraId="2398F155" w14:textId="6C516441" w:rsidR="009F766C" w:rsidRPr="00603640" w:rsidRDefault="009F766C" w:rsidP="00603640">
      <w:pPr>
        <w:pStyle w:val="Heading1"/>
        <w:numPr>
          <w:ilvl w:val="0"/>
          <w:numId w:val="28"/>
        </w:numPr>
        <w:suppressAutoHyphens/>
        <w:spacing w:before="0" w:after="120" w:line="23" w:lineRule="atLeast"/>
        <w:ind w:left="227" w:right="227"/>
        <w:jc w:val="both"/>
        <w:rPr>
          <w:rFonts w:ascii="Calibri" w:hAnsi="Calibri" w:cs="Calibri"/>
          <w:color w:val="auto"/>
          <w:sz w:val="24"/>
        </w:rPr>
      </w:pPr>
      <w:r w:rsidRPr="00603640">
        <w:rPr>
          <w:rFonts w:ascii="Calibri" w:hAnsi="Calibri" w:cs="Calibri"/>
          <w:color w:val="auto"/>
          <w:sz w:val="24"/>
        </w:rPr>
        <w:t>Community Activities and Partnerships</w:t>
      </w:r>
    </w:p>
    <w:p w14:paraId="5C923AEB" w14:textId="4F5B4BCE" w:rsidR="009F766C" w:rsidRPr="00603640" w:rsidRDefault="009F766C" w:rsidP="00C67FBF">
      <w:pPr>
        <w:spacing w:line="23" w:lineRule="atLeast"/>
        <w:ind w:left="227" w:right="227"/>
        <w:jc w:val="both"/>
        <w:rPr>
          <w:rFonts w:ascii="Calibri" w:hAnsi="Calibri" w:cs="Calibri"/>
          <w:sz w:val="24"/>
          <w:szCs w:val="24"/>
        </w:rPr>
      </w:pPr>
      <w:r w:rsidRPr="00603640">
        <w:rPr>
          <w:rFonts w:ascii="Calibri" w:hAnsi="Calibri" w:cs="Calibri"/>
          <w:sz w:val="24"/>
          <w:szCs w:val="24"/>
        </w:rPr>
        <w:t xml:space="preserve">We </w:t>
      </w:r>
      <w:r w:rsidR="00C67FBF" w:rsidRPr="00603640">
        <w:rPr>
          <w:rFonts w:ascii="Calibri" w:hAnsi="Calibri" w:cs="Calibri"/>
          <w:sz w:val="24"/>
          <w:szCs w:val="24"/>
        </w:rPr>
        <w:t>have good partnerships</w:t>
      </w:r>
      <w:r w:rsidRPr="00603640">
        <w:rPr>
          <w:rFonts w:ascii="Calibri" w:hAnsi="Calibri" w:cs="Calibri"/>
          <w:sz w:val="24"/>
          <w:szCs w:val="24"/>
        </w:rPr>
        <w:t xml:space="preserve"> with our </w:t>
      </w:r>
      <w:r w:rsidR="00C67FBF" w:rsidRPr="00603640">
        <w:rPr>
          <w:rFonts w:ascii="Calibri" w:hAnsi="Calibri" w:cs="Calibri"/>
          <w:sz w:val="24"/>
          <w:szCs w:val="24"/>
        </w:rPr>
        <w:t xml:space="preserve">neighbouring </w:t>
      </w:r>
      <w:r w:rsidRPr="00603640">
        <w:rPr>
          <w:rFonts w:ascii="Calibri" w:hAnsi="Calibri" w:cs="Calibri"/>
          <w:sz w:val="24"/>
          <w:szCs w:val="24"/>
        </w:rPr>
        <w:t xml:space="preserve">schools and </w:t>
      </w:r>
      <w:r w:rsidR="00C67FBF" w:rsidRPr="00603640">
        <w:rPr>
          <w:rFonts w:ascii="Calibri" w:hAnsi="Calibri" w:cs="Calibri"/>
          <w:sz w:val="24"/>
          <w:szCs w:val="24"/>
        </w:rPr>
        <w:t xml:space="preserve">as members of the Haringey Education Partnership collaborate in an effective community of schools. </w:t>
      </w:r>
      <w:r w:rsidRPr="00603640">
        <w:rPr>
          <w:rFonts w:ascii="Calibri" w:hAnsi="Calibri" w:cs="Calibri"/>
          <w:sz w:val="24"/>
          <w:szCs w:val="24"/>
        </w:rPr>
        <w:t>We are genuinely a community school and find that our parents/carers are generally supportive and appreciat</w:t>
      </w:r>
      <w:r w:rsidRPr="00603640">
        <w:rPr>
          <w:rFonts w:ascii="Calibri" w:hAnsi="Calibri" w:cs="Calibri"/>
          <w:color w:val="000000"/>
          <w:sz w:val="24"/>
          <w:szCs w:val="24"/>
        </w:rPr>
        <w:t xml:space="preserve">ive of our involvement in </w:t>
      </w:r>
      <w:r w:rsidR="00C67FBF" w:rsidRPr="00603640">
        <w:rPr>
          <w:rFonts w:ascii="Calibri" w:hAnsi="Calibri" w:cs="Calibri"/>
          <w:color w:val="000000"/>
          <w:sz w:val="24"/>
          <w:szCs w:val="24"/>
        </w:rPr>
        <w:t>the community</w:t>
      </w:r>
      <w:r w:rsidRPr="00603640">
        <w:rPr>
          <w:rFonts w:ascii="Calibri" w:hAnsi="Calibri" w:cs="Calibri"/>
          <w:color w:val="000000"/>
          <w:sz w:val="24"/>
          <w:szCs w:val="24"/>
        </w:rPr>
        <w:t xml:space="preserve">. </w:t>
      </w:r>
    </w:p>
    <w:p w14:paraId="0AC91CBA" w14:textId="708B734A" w:rsidR="009F766C" w:rsidRDefault="009F766C" w:rsidP="00C67FBF">
      <w:pPr>
        <w:pStyle w:val="Heading1"/>
        <w:suppressAutoHyphens/>
        <w:spacing w:before="0" w:after="0" w:line="23" w:lineRule="atLeast"/>
        <w:ind w:left="227" w:right="227"/>
        <w:jc w:val="both"/>
        <w:rPr>
          <w:rFonts w:ascii="Calibri" w:hAnsi="Calibri" w:cs="Calibri"/>
          <w:color w:val="000000"/>
        </w:rPr>
      </w:pPr>
    </w:p>
    <w:p w14:paraId="605FD047" w14:textId="63475E00" w:rsidR="009F766C" w:rsidRDefault="00D66062" w:rsidP="00E04F5C">
      <w:pPr>
        <w:spacing w:line="23" w:lineRule="atLeast"/>
        <w:ind w:left="227" w:right="227"/>
        <w:jc w:val="both"/>
      </w:pPr>
      <w:r>
        <w:rPr>
          <w:noProof/>
        </w:rPr>
        <w:drawing>
          <wp:anchor distT="0" distB="0" distL="114300" distR="114300" simplePos="0" relativeHeight="251708416" behindDoc="1" locked="0" layoutInCell="1" allowOverlap="1" wp14:anchorId="58006BEB" wp14:editId="43EE157E">
            <wp:simplePos x="0" y="0"/>
            <wp:positionH relativeFrom="margin">
              <wp:align>center</wp:align>
            </wp:positionH>
            <wp:positionV relativeFrom="paragraph">
              <wp:posOffset>2540</wp:posOffset>
            </wp:positionV>
            <wp:extent cx="5752293" cy="3835330"/>
            <wp:effectExtent l="0" t="0" r="1270" b="0"/>
            <wp:wrapTight wrapText="bothSides">
              <wp:wrapPolygon edited="0">
                <wp:start x="0" y="0"/>
                <wp:lineTo x="0" y="21461"/>
                <wp:lineTo x="21533" y="21461"/>
                <wp:lineTo x="2153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2293" cy="3835330"/>
                    </a:xfrm>
                    <a:prstGeom prst="rect">
                      <a:avLst/>
                    </a:prstGeom>
                    <a:noFill/>
                  </pic:spPr>
                </pic:pic>
              </a:graphicData>
            </a:graphic>
            <wp14:sizeRelH relativeFrom="margin">
              <wp14:pctWidth>0</wp14:pctWidth>
            </wp14:sizeRelH>
            <wp14:sizeRelV relativeFrom="margin">
              <wp14:pctHeight>0</wp14:pctHeight>
            </wp14:sizeRelV>
          </wp:anchor>
        </w:drawing>
      </w:r>
    </w:p>
    <w:p w14:paraId="56C62349" w14:textId="77777777" w:rsidR="009F766C" w:rsidRDefault="009F766C" w:rsidP="00E04F5C">
      <w:pPr>
        <w:spacing w:line="23" w:lineRule="atLeast"/>
        <w:ind w:left="227" w:right="227"/>
        <w:jc w:val="both"/>
        <w:rPr>
          <w:rFonts w:ascii="Calibri" w:hAnsi="Calibri" w:cs="Calibri"/>
          <w:b/>
          <w:u w:val="single"/>
        </w:rPr>
      </w:pPr>
    </w:p>
    <w:p w14:paraId="3F10785B" w14:textId="425573C6" w:rsidR="00603640" w:rsidRDefault="009F766C" w:rsidP="00E04F5C">
      <w:pPr>
        <w:spacing w:line="23" w:lineRule="atLeast"/>
        <w:ind w:right="227"/>
        <w:jc w:val="both"/>
      </w:pPr>
      <w:r>
        <w:br w:type="page"/>
      </w:r>
    </w:p>
    <w:p w14:paraId="13867237" w14:textId="77777777" w:rsidR="00603640" w:rsidRDefault="00603640" w:rsidP="00E04F5C">
      <w:pPr>
        <w:spacing w:line="23" w:lineRule="atLeast"/>
        <w:ind w:right="227"/>
        <w:jc w:val="both"/>
      </w:pPr>
    </w:p>
    <w:p w14:paraId="02C1657A" w14:textId="75E5FF77" w:rsidR="009F766C" w:rsidRPr="00E04F5C" w:rsidRDefault="009F766C" w:rsidP="00E04F5C">
      <w:pPr>
        <w:spacing w:line="23" w:lineRule="atLeast"/>
        <w:ind w:right="227"/>
        <w:jc w:val="both"/>
        <w:rPr>
          <w:rFonts w:ascii="Calibri" w:hAnsi="Calibri" w:cs="Calibri"/>
          <w:b/>
          <w:u w:val="single"/>
        </w:rPr>
      </w:pPr>
      <w:r w:rsidRPr="00E04F5C">
        <w:rPr>
          <w:rFonts w:ascii="Calibri" w:hAnsi="Calibri" w:cs="Calibri"/>
          <w:b/>
          <w:bCs/>
          <w:color w:val="0070C0"/>
          <w:sz w:val="36"/>
          <w:szCs w:val="36"/>
        </w:rPr>
        <w:t>Job Description</w:t>
      </w:r>
    </w:p>
    <w:p w14:paraId="505E9A5D" w14:textId="77777777" w:rsidR="009F766C" w:rsidRDefault="009F766C" w:rsidP="009F766C">
      <w:pPr>
        <w:jc w:val="both"/>
        <w:rPr>
          <w:rFonts w:ascii="Calibri" w:hAnsi="Calibri" w:cs="Calibri"/>
          <w:b/>
          <w:bCs/>
          <w:sz w:val="28"/>
          <w:szCs w:val="28"/>
          <w:u w:val="single"/>
        </w:rPr>
      </w:pPr>
      <w:r>
        <w:rPr>
          <w:rFonts w:ascii="Calibri" w:hAnsi="Calibri" w:cs="Calibri"/>
          <w:b/>
          <w:bCs/>
          <w:sz w:val="28"/>
          <w:szCs w:val="28"/>
          <w:u w:val="single"/>
        </w:rPr>
        <w:t>Purpose of Post</w:t>
      </w:r>
    </w:p>
    <w:p w14:paraId="5854BF99" w14:textId="77777777" w:rsidR="00DA03EB" w:rsidRPr="0091305B" w:rsidRDefault="00DA03EB" w:rsidP="009F766C">
      <w:pPr>
        <w:jc w:val="both"/>
        <w:rPr>
          <w:rFonts w:ascii="Calibri" w:hAnsi="Calibri" w:cs="Calibri"/>
          <w:bCs/>
          <w:sz w:val="24"/>
          <w:szCs w:val="24"/>
        </w:rPr>
      </w:pPr>
      <w:r w:rsidRPr="0091305B">
        <w:rPr>
          <w:rFonts w:ascii="Calibri" w:hAnsi="Calibri" w:cs="Calibri"/>
          <w:bCs/>
          <w:sz w:val="24"/>
          <w:szCs w:val="24"/>
        </w:rPr>
        <w:t>The Headteacher is expected to provide professional leadership and management to promote a secure foundation from which to achieve high standards in all areas of the school’s work. The Headteacher must provide high quality education through outstanding leadership and management of the staff and school resources to realise the potential of all pupils. The Headteacher should ensure that the school ethos promotes excellence, equality, and high expectations for all pupils.</w:t>
      </w:r>
    </w:p>
    <w:p w14:paraId="46472AF2" w14:textId="77777777" w:rsidR="009F766C" w:rsidRPr="0091305B" w:rsidRDefault="009F766C" w:rsidP="009F766C">
      <w:pPr>
        <w:jc w:val="both"/>
        <w:rPr>
          <w:rFonts w:ascii="Calibri" w:hAnsi="Calibri" w:cs="Calibri"/>
          <w:sz w:val="24"/>
          <w:szCs w:val="24"/>
        </w:rPr>
      </w:pPr>
      <w:r w:rsidRPr="0091305B">
        <w:rPr>
          <w:rFonts w:ascii="Calibri" w:hAnsi="Calibri" w:cs="Calibri"/>
          <w:sz w:val="24"/>
          <w:szCs w:val="24"/>
        </w:rPr>
        <w:t>Accountable to the Governing Body, the Headteacher provides vision, leadership and direction for the school and ensures that it is managed and organised to meet its goals. The Headteacher, working with others, is responsible for evaluating the school’s performance to identify the priorities for continuous improvement and raising standards.</w:t>
      </w:r>
    </w:p>
    <w:p w14:paraId="33476201" w14:textId="77777777" w:rsidR="009F766C" w:rsidRDefault="009F766C" w:rsidP="009F766C">
      <w:pPr>
        <w:jc w:val="both"/>
        <w:rPr>
          <w:rFonts w:ascii="Calibri" w:hAnsi="Calibri" w:cs="Calibri"/>
          <w:b/>
          <w:sz w:val="28"/>
          <w:szCs w:val="28"/>
          <w:u w:val="single"/>
        </w:rPr>
      </w:pPr>
      <w:r>
        <w:rPr>
          <w:rFonts w:ascii="Calibri" w:hAnsi="Calibri" w:cs="Calibri"/>
          <w:b/>
          <w:sz w:val="28"/>
          <w:szCs w:val="28"/>
          <w:u w:val="single"/>
        </w:rPr>
        <w:t>Expected Standards</w:t>
      </w:r>
    </w:p>
    <w:p w14:paraId="54877CE8" w14:textId="77777777" w:rsidR="009F766C" w:rsidRPr="0091305B" w:rsidRDefault="009F766C" w:rsidP="009F766C">
      <w:pPr>
        <w:jc w:val="both"/>
        <w:rPr>
          <w:sz w:val="24"/>
          <w:szCs w:val="24"/>
        </w:rPr>
      </w:pPr>
      <w:r w:rsidRPr="0091305B">
        <w:rPr>
          <w:rFonts w:ascii="Calibri" w:hAnsi="Calibri" w:cs="Calibri"/>
          <w:sz w:val="24"/>
          <w:szCs w:val="24"/>
        </w:rPr>
        <w:t xml:space="preserve">This job description reflects the </w:t>
      </w:r>
      <w:r w:rsidRPr="0091305B">
        <w:rPr>
          <w:rFonts w:ascii="Calibri" w:hAnsi="Calibri" w:cs="Calibri"/>
          <w:b/>
          <w:sz w:val="24"/>
          <w:szCs w:val="24"/>
        </w:rPr>
        <w:t>National Standards of Excellence for Headteachers</w:t>
      </w:r>
      <w:r w:rsidRPr="0091305B">
        <w:rPr>
          <w:rFonts w:ascii="Calibri" w:hAnsi="Calibri" w:cs="Calibri"/>
          <w:sz w:val="24"/>
          <w:szCs w:val="24"/>
        </w:rPr>
        <w:t>.</w:t>
      </w:r>
    </w:p>
    <w:p w14:paraId="6CCFA120" w14:textId="77777777" w:rsidR="009F766C" w:rsidRPr="0091305B" w:rsidRDefault="009F766C" w:rsidP="009F766C">
      <w:pPr>
        <w:widowControl w:val="0"/>
        <w:jc w:val="both"/>
        <w:rPr>
          <w:sz w:val="24"/>
          <w:szCs w:val="24"/>
        </w:rPr>
      </w:pPr>
      <w:r w:rsidRPr="0091305B">
        <w:rPr>
          <w:rFonts w:ascii="Calibri" w:hAnsi="Calibri" w:cs="Calibri"/>
          <w:b/>
          <w:bCs/>
          <w:sz w:val="24"/>
          <w:szCs w:val="24"/>
        </w:rPr>
        <w:t xml:space="preserve">Accountable to:   </w:t>
      </w:r>
      <w:r w:rsidRPr="0091305B">
        <w:rPr>
          <w:rFonts w:ascii="Calibri" w:hAnsi="Calibri" w:cs="Calibri"/>
          <w:sz w:val="24"/>
          <w:szCs w:val="24"/>
        </w:rPr>
        <w:t>Governing Body</w:t>
      </w:r>
    </w:p>
    <w:p w14:paraId="74654873" w14:textId="77777777" w:rsidR="009F766C" w:rsidRDefault="009F766C" w:rsidP="009F766C">
      <w:pPr>
        <w:pBdr>
          <w:bottom w:val="single" w:sz="4" w:space="2" w:color="000000"/>
        </w:pBdr>
        <w:rPr>
          <w:rFonts w:ascii="Calibri" w:hAnsi="Calibri" w:cs="Calibri"/>
          <w:b/>
          <w:bCs/>
        </w:rPr>
      </w:pPr>
    </w:p>
    <w:p w14:paraId="6C995F7B" w14:textId="77777777" w:rsidR="009F766C" w:rsidRDefault="009F766C" w:rsidP="009F766C">
      <w:pPr>
        <w:rPr>
          <w:rFonts w:ascii="Calibri" w:hAnsi="Calibri" w:cs="Calibri"/>
          <w:b/>
          <w:sz w:val="28"/>
          <w:szCs w:val="28"/>
          <w:u w:val="single"/>
        </w:rPr>
      </w:pPr>
      <w:r>
        <w:rPr>
          <w:rFonts w:ascii="Calibri" w:hAnsi="Calibri" w:cs="Calibri"/>
          <w:b/>
          <w:sz w:val="28"/>
          <w:szCs w:val="28"/>
          <w:u w:val="single"/>
        </w:rPr>
        <w:t>Duties and Responsibilities</w:t>
      </w:r>
    </w:p>
    <w:p w14:paraId="7FDB6A73" w14:textId="77777777" w:rsidR="009F766C" w:rsidRPr="00620059" w:rsidRDefault="009F766C" w:rsidP="009F766C">
      <w:pPr>
        <w:jc w:val="both"/>
        <w:rPr>
          <w:rFonts w:ascii="Calibri" w:hAnsi="Calibri" w:cs="Calibri"/>
          <w:b/>
          <w:sz w:val="24"/>
          <w:szCs w:val="24"/>
        </w:rPr>
      </w:pPr>
      <w:r w:rsidRPr="00620059">
        <w:rPr>
          <w:rFonts w:ascii="Calibri" w:hAnsi="Calibri" w:cs="Calibri"/>
          <w:b/>
          <w:sz w:val="24"/>
          <w:szCs w:val="24"/>
        </w:rPr>
        <w:t xml:space="preserve">Strategic Leadership </w:t>
      </w:r>
    </w:p>
    <w:p w14:paraId="1F8FC51A" w14:textId="655FF30C" w:rsidR="009F766C" w:rsidRPr="0091305B" w:rsidRDefault="009F766C" w:rsidP="009F766C">
      <w:pPr>
        <w:pStyle w:val="ListParagraph"/>
        <w:numPr>
          <w:ilvl w:val="0"/>
          <w:numId w:val="33"/>
        </w:numPr>
        <w:suppressAutoHyphens/>
        <w:spacing w:after="0" w:line="240" w:lineRule="auto"/>
        <w:ind w:left="697" w:hanging="357"/>
        <w:jc w:val="both"/>
        <w:rPr>
          <w:rFonts w:ascii="Calibri" w:hAnsi="Calibri" w:cs="Calibri"/>
          <w:sz w:val="24"/>
          <w:szCs w:val="24"/>
        </w:rPr>
      </w:pPr>
      <w:r w:rsidRPr="0091305B">
        <w:rPr>
          <w:rFonts w:ascii="Calibri" w:hAnsi="Calibri" w:cs="Calibri"/>
          <w:sz w:val="24"/>
          <w:szCs w:val="24"/>
        </w:rPr>
        <w:t xml:space="preserve">Able to implement a vision of excellence that sets high standards for every pupil at </w:t>
      </w:r>
      <w:r w:rsidR="0043055F" w:rsidRPr="0091305B">
        <w:rPr>
          <w:rFonts w:ascii="Calibri" w:hAnsi="Calibri" w:cs="Calibri"/>
          <w:sz w:val="24"/>
          <w:szCs w:val="24"/>
        </w:rPr>
        <w:t xml:space="preserve">Welbourne </w:t>
      </w:r>
      <w:r w:rsidR="00F37E73" w:rsidRPr="0091305B">
        <w:rPr>
          <w:rFonts w:ascii="Calibri" w:hAnsi="Calibri" w:cs="Calibri"/>
          <w:sz w:val="24"/>
          <w:szCs w:val="24"/>
        </w:rPr>
        <w:t>Primary School</w:t>
      </w:r>
    </w:p>
    <w:p w14:paraId="69892BB8" w14:textId="77777777" w:rsidR="009F766C" w:rsidRPr="0091305B" w:rsidRDefault="009F766C" w:rsidP="009F766C">
      <w:pPr>
        <w:pStyle w:val="ListParagraph"/>
        <w:numPr>
          <w:ilvl w:val="0"/>
          <w:numId w:val="33"/>
        </w:numPr>
        <w:suppressAutoHyphens/>
        <w:spacing w:after="0" w:line="240" w:lineRule="auto"/>
        <w:ind w:left="697" w:hanging="357"/>
        <w:jc w:val="both"/>
        <w:rPr>
          <w:rFonts w:ascii="Calibri" w:hAnsi="Calibri" w:cs="Calibri"/>
          <w:sz w:val="24"/>
          <w:szCs w:val="24"/>
        </w:rPr>
      </w:pPr>
      <w:r w:rsidRPr="0091305B">
        <w:rPr>
          <w:rFonts w:ascii="Calibri" w:hAnsi="Calibri" w:cs="Calibri"/>
          <w:sz w:val="24"/>
          <w:szCs w:val="24"/>
        </w:rPr>
        <w:t>Work with political and financial astuteness, within a clear set of principles centred on the school’s vision, ably translating local and national policy into the school’s context</w:t>
      </w:r>
    </w:p>
    <w:p w14:paraId="4E5F114D" w14:textId="510B45D9" w:rsidR="009F766C" w:rsidRPr="0091305B" w:rsidRDefault="009F766C" w:rsidP="009F766C">
      <w:pPr>
        <w:pStyle w:val="ListParagraph"/>
        <w:numPr>
          <w:ilvl w:val="0"/>
          <w:numId w:val="33"/>
        </w:numPr>
        <w:suppressAutoHyphens/>
        <w:spacing w:after="0" w:line="240" w:lineRule="auto"/>
        <w:ind w:left="697" w:hanging="357"/>
        <w:jc w:val="both"/>
        <w:rPr>
          <w:rFonts w:ascii="Calibri" w:hAnsi="Calibri" w:cs="Calibri"/>
          <w:sz w:val="24"/>
          <w:szCs w:val="24"/>
        </w:rPr>
      </w:pPr>
      <w:r w:rsidRPr="0091305B">
        <w:rPr>
          <w:rFonts w:ascii="Calibri" w:hAnsi="Calibri" w:cs="Calibri"/>
          <w:sz w:val="24"/>
          <w:szCs w:val="24"/>
        </w:rPr>
        <w:t>Able to devise and model entrepreneurial and innovative approaches to school improvement, leadership, and governance</w:t>
      </w:r>
    </w:p>
    <w:p w14:paraId="3027A08C" w14:textId="62255BA8" w:rsidR="009F766C" w:rsidRPr="0091305B" w:rsidRDefault="009F766C" w:rsidP="009F766C">
      <w:pPr>
        <w:pStyle w:val="ListParagraph"/>
        <w:numPr>
          <w:ilvl w:val="0"/>
          <w:numId w:val="33"/>
        </w:numPr>
        <w:suppressAutoHyphens/>
        <w:spacing w:after="0" w:line="240" w:lineRule="auto"/>
        <w:ind w:left="697" w:hanging="357"/>
        <w:jc w:val="both"/>
        <w:rPr>
          <w:rFonts w:ascii="Calibri" w:hAnsi="Calibri" w:cs="Calibri"/>
          <w:sz w:val="24"/>
          <w:szCs w:val="24"/>
        </w:rPr>
      </w:pPr>
      <w:r w:rsidRPr="0091305B">
        <w:rPr>
          <w:rFonts w:ascii="Calibri" w:hAnsi="Calibri" w:cs="Calibri"/>
          <w:sz w:val="24"/>
          <w:szCs w:val="24"/>
        </w:rPr>
        <w:t>Develop an outward-facing school capable of taking a significant and positive role in collaborating with the wider community, the local authority, external agencies, and other schools to champion best practices and excellent outcomes for pupils</w:t>
      </w:r>
    </w:p>
    <w:p w14:paraId="7B46F213" w14:textId="77777777" w:rsidR="009F766C" w:rsidRPr="0091305B" w:rsidRDefault="009F766C" w:rsidP="009F766C">
      <w:pPr>
        <w:pStyle w:val="ListParagraph"/>
        <w:numPr>
          <w:ilvl w:val="0"/>
          <w:numId w:val="33"/>
        </w:numPr>
        <w:suppressAutoHyphens/>
        <w:spacing w:after="0" w:line="240" w:lineRule="auto"/>
        <w:ind w:left="697" w:hanging="357"/>
        <w:jc w:val="both"/>
        <w:rPr>
          <w:sz w:val="24"/>
          <w:szCs w:val="24"/>
        </w:rPr>
      </w:pPr>
      <w:r w:rsidRPr="0091305B">
        <w:rPr>
          <w:rFonts w:ascii="Calibri" w:hAnsi="Calibri" w:cs="Calibri"/>
          <w:sz w:val="24"/>
          <w:szCs w:val="24"/>
        </w:rPr>
        <w:t>Lead by example – with integrity, creativity, and clarity – to inspire and influence other stakeholders to promote the value of education and the safety and well-being of young people</w:t>
      </w:r>
    </w:p>
    <w:p w14:paraId="6BC1AD39" w14:textId="77777777" w:rsidR="009F766C" w:rsidRPr="0091305B" w:rsidRDefault="009F766C" w:rsidP="009F766C">
      <w:pPr>
        <w:pStyle w:val="ListParagraph"/>
        <w:numPr>
          <w:ilvl w:val="0"/>
          <w:numId w:val="33"/>
        </w:numPr>
        <w:suppressAutoHyphens/>
        <w:spacing w:after="0" w:line="240" w:lineRule="auto"/>
        <w:ind w:left="697" w:hanging="357"/>
        <w:jc w:val="both"/>
        <w:rPr>
          <w:sz w:val="24"/>
          <w:szCs w:val="24"/>
        </w:rPr>
      </w:pPr>
      <w:r w:rsidRPr="0091305B">
        <w:rPr>
          <w:rFonts w:ascii="Calibri" w:hAnsi="Calibri" w:cs="Calibri"/>
          <w:sz w:val="24"/>
          <w:szCs w:val="24"/>
        </w:rPr>
        <w:t>Able to provide outstanding leadership and direction which inspires and motivates staff at all levels</w:t>
      </w:r>
    </w:p>
    <w:p w14:paraId="001F5A53" w14:textId="77777777" w:rsidR="009F766C" w:rsidRDefault="009F766C" w:rsidP="009F766C">
      <w:pPr>
        <w:pStyle w:val="ListParagraph"/>
        <w:ind w:left="0"/>
        <w:jc w:val="both"/>
        <w:rPr>
          <w:rFonts w:ascii="Calibri" w:hAnsi="Calibri" w:cs="Calibri"/>
        </w:rPr>
      </w:pPr>
    </w:p>
    <w:p w14:paraId="4DD8C3F2" w14:textId="77777777" w:rsidR="009F766C" w:rsidRPr="00620059" w:rsidRDefault="009F766C" w:rsidP="009F766C">
      <w:pPr>
        <w:widowControl w:val="0"/>
        <w:jc w:val="both"/>
        <w:rPr>
          <w:rFonts w:ascii="Calibri" w:hAnsi="Calibri" w:cs="Calibri"/>
          <w:b/>
          <w:bCs/>
          <w:sz w:val="24"/>
          <w:szCs w:val="24"/>
        </w:rPr>
      </w:pPr>
      <w:r w:rsidRPr="00620059">
        <w:rPr>
          <w:rFonts w:ascii="Calibri" w:hAnsi="Calibri" w:cs="Calibri"/>
          <w:b/>
          <w:bCs/>
          <w:sz w:val="24"/>
          <w:szCs w:val="24"/>
        </w:rPr>
        <w:t>Planning and Setting Expectations</w:t>
      </w:r>
    </w:p>
    <w:p w14:paraId="0FE1F1B0" w14:textId="77777777" w:rsidR="009F766C" w:rsidRPr="0091305B" w:rsidRDefault="009F766C" w:rsidP="009F766C">
      <w:pPr>
        <w:widowControl w:val="0"/>
        <w:numPr>
          <w:ilvl w:val="0"/>
          <w:numId w:val="31"/>
        </w:numPr>
        <w:suppressAutoHyphens/>
        <w:spacing w:after="0" w:line="240" w:lineRule="auto"/>
        <w:ind w:right="180"/>
        <w:jc w:val="both"/>
        <w:rPr>
          <w:rFonts w:ascii="Calibri" w:hAnsi="Calibri" w:cs="Calibri"/>
          <w:sz w:val="24"/>
          <w:szCs w:val="24"/>
        </w:rPr>
      </w:pPr>
      <w:r w:rsidRPr="0091305B">
        <w:rPr>
          <w:rFonts w:ascii="Calibri" w:hAnsi="Calibri" w:cs="Calibri"/>
          <w:sz w:val="24"/>
          <w:szCs w:val="24"/>
        </w:rPr>
        <w:t xml:space="preserve">Devise, agree and implement strategic plans that realise the school goals and sustain the vision </w:t>
      </w:r>
    </w:p>
    <w:p w14:paraId="6A019579" w14:textId="77777777" w:rsidR="009F766C" w:rsidRPr="0091305B" w:rsidRDefault="009F766C" w:rsidP="009F766C">
      <w:pPr>
        <w:widowControl w:val="0"/>
        <w:numPr>
          <w:ilvl w:val="0"/>
          <w:numId w:val="31"/>
        </w:numPr>
        <w:suppressAutoHyphens/>
        <w:spacing w:after="0" w:line="240" w:lineRule="auto"/>
        <w:ind w:right="100"/>
        <w:jc w:val="both"/>
        <w:rPr>
          <w:rFonts w:ascii="Calibri" w:hAnsi="Calibri" w:cs="Calibri"/>
          <w:sz w:val="24"/>
          <w:szCs w:val="24"/>
        </w:rPr>
      </w:pPr>
      <w:r w:rsidRPr="0091305B">
        <w:rPr>
          <w:rFonts w:ascii="Calibri" w:hAnsi="Calibri" w:cs="Calibri"/>
          <w:sz w:val="24"/>
          <w:szCs w:val="24"/>
        </w:rPr>
        <w:t>Lead and manage strategic planning to ensure that pupils make excellent progress and achieve high standards, and that staff work to their maximum potential towards these aims</w:t>
      </w:r>
    </w:p>
    <w:p w14:paraId="59D0270F" w14:textId="77777777" w:rsidR="009F766C" w:rsidRPr="0091305B" w:rsidRDefault="009F766C" w:rsidP="009F766C">
      <w:pPr>
        <w:widowControl w:val="0"/>
        <w:numPr>
          <w:ilvl w:val="0"/>
          <w:numId w:val="31"/>
        </w:numPr>
        <w:suppressAutoHyphens/>
        <w:spacing w:after="0" w:line="240" w:lineRule="auto"/>
        <w:ind w:right="300"/>
        <w:jc w:val="both"/>
        <w:rPr>
          <w:rFonts w:ascii="Calibri" w:hAnsi="Calibri" w:cs="Calibri"/>
          <w:sz w:val="24"/>
          <w:szCs w:val="24"/>
        </w:rPr>
      </w:pPr>
      <w:r w:rsidRPr="0091305B">
        <w:rPr>
          <w:rFonts w:ascii="Calibri" w:hAnsi="Calibri" w:cs="Calibri"/>
          <w:sz w:val="24"/>
          <w:szCs w:val="24"/>
        </w:rPr>
        <w:t>Provide leadership and management guidance to implement strategic monitoring and review of performance and procedures to manage whole school improvement</w:t>
      </w:r>
    </w:p>
    <w:p w14:paraId="0499CEC7" w14:textId="77777777" w:rsidR="00E04F5C" w:rsidRDefault="00E04F5C" w:rsidP="009F766C">
      <w:pPr>
        <w:jc w:val="both"/>
        <w:rPr>
          <w:rFonts w:ascii="Calibri" w:hAnsi="Calibri" w:cs="Calibri"/>
          <w:b/>
          <w:sz w:val="24"/>
          <w:szCs w:val="24"/>
        </w:rPr>
      </w:pPr>
    </w:p>
    <w:p w14:paraId="3DB8175D" w14:textId="4EE6BAD1" w:rsidR="009F766C" w:rsidRPr="00620059" w:rsidRDefault="009F766C" w:rsidP="009F766C">
      <w:pPr>
        <w:jc w:val="both"/>
        <w:rPr>
          <w:rFonts w:ascii="Calibri" w:hAnsi="Calibri" w:cs="Calibri"/>
          <w:b/>
          <w:sz w:val="24"/>
          <w:szCs w:val="24"/>
        </w:rPr>
      </w:pPr>
      <w:r w:rsidRPr="00620059">
        <w:rPr>
          <w:rFonts w:ascii="Calibri" w:hAnsi="Calibri" w:cs="Calibri"/>
          <w:b/>
          <w:sz w:val="24"/>
          <w:szCs w:val="24"/>
        </w:rPr>
        <w:t>Educational Excellence</w:t>
      </w:r>
    </w:p>
    <w:p w14:paraId="5A6526DF" w14:textId="77777777" w:rsidR="009F766C" w:rsidRPr="0091305B" w:rsidRDefault="009F766C" w:rsidP="009F766C">
      <w:pPr>
        <w:pStyle w:val="ListParagraph"/>
        <w:numPr>
          <w:ilvl w:val="0"/>
          <w:numId w:val="32"/>
        </w:numPr>
        <w:suppressAutoHyphens/>
        <w:spacing w:after="0" w:line="240" w:lineRule="auto"/>
        <w:jc w:val="both"/>
        <w:rPr>
          <w:rFonts w:ascii="Calibri" w:hAnsi="Calibri" w:cs="Calibri"/>
          <w:sz w:val="24"/>
          <w:szCs w:val="24"/>
        </w:rPr>
      </w:pPr>
      <w:r w:rsidRPr="0091305B">
        <w:rPr>
          <w:rFonts w:ascii="Calibri" w:hAnsi="Calibri" w:cs="Calibri"/>
          <w:sz w:val="24"/>
          <w:szCs w:val="24"/>
        </w:rPr>
        <w:t>Demand ambitious standards for all pupils, overcoming disadvantage and advancing equality, instilling a strong sense of ownership and accountability from staff for the impact their work has on pupil outcomes</w:t>
      </w:r>
    </w:p>
    <w:p w14:paraId="75911BEA" w14:textId="77777777" w:rsidR="009F766C" w:rsidRPr="0091305B" w:rsidRDefault="009F766C" w:rsidP="009F766C">
      <w:pPr>
        <w:pStyle w:val="ListParagraph"/>
        <w:numPr>
          <w:ilvl w:val="0"/>
          <w:numId w:val="32"/>
        </w:numPr>
        <w:suppressAutoHyphens/>
        <w:spacing w:after="0" w:line="240" w:lineRule="auto"/>
        <w:jc w:val="both"/>
        <w:rPr>
          <w:rFonts w:ascii="Calibri" w:hAnsi="Calibri" w:cs="Calibri"/>
          <w:sz w:val="24"/>
          <w:szCs w:val="24"/>
        </w:rPr>
      </w:pPr>
      <w:r w:rsidRPr="0091305B">
        <w:rPr>
          <w:rFonts w:ascii="Calibri" w:hAnsi="Calibri" w:cs="Calibri"/>
          <w:sz w:val="24"/>
          <w:szCs w:val="24"/>
        </w:rPr>
        <w:t>Secure excellent teaching through an analytical understanding of how pupils learn and of the core features of successful classroom practice and curriculum design.</w:t>
      </w:r>
    </w:p>
    <w:p w14:paraId="5AE8D738" w14:textId="77777777" w:rsidR="009F766C" w:rsidRPr="0091305B" w:rsidRDefault="009F766C" w:rsidP="009F766C">
      <w:pPr>
        <w:pStyle w:val="ListParagraph"/>
        <w:numPr>
          <w:ilvl w:val="0"/>
          <w:numId w:val="32"/>
        </w:numPr>
        <w:suppressAutoHyphens/>
        <w:spacing w:after="0" w:line="240" w:lineRule="auto"/>
        <w:jc w:val="both"/>
        <w:rPr>
          <w:rFonts w:ascii="Calibri" w:hAnsi="Calibri" w:cs="Calibri"/>
          <w:sz w:val="24"/>
          <w:szCs w:val="24"/>
        </w:rPr>
      </w:pPr>
      <w:r w:rsidRPr="0091305B">
        <w:rPr>
          <w:rFonts w:ascii="Calibri" w:hAnsi="Calibri" w:cs="Calibri"/>
          <w:sz w:val="24"/>
          <w:szCs w:val="24"/>
        </w:rPr>
        <w:t>Utilise relevant research and robust data analysis to inform the provision of an outstanding education for the pupils</w:t>
      </w:r>
    </w:p>
    <w:p w14:paraId="319558E2" w14:textId="77777777" w:rsidR="009F766C" w:rsidRPr="0091305B" w:rsidRDefault="009F766C" w:rsidP="009F766C">
      <w:pPr>
        <w:pStyle w:val="ListParagraph"/>
        <w:numPr>
          <w:ilvl w:val="0"/>
          <w:numId w:val="32"/>
        </w:numPr>
        <w:suppressAutoHyphens/>
        <w:spacing w:after="0" w:line="240" w:lineRule="auto"/>
        <w:jc w:val="both"/>
        <w:rPr>
          <w:rFonts w:ascii="Calibri" w:hAnsi="Calibri" w:cs="Calibri"/>
          <w:sz w:val="24"/>
          <w:szCs w:val="24"/>
        </w:rPr>
      </w:pPr>
      <w:r w:rsidRPr="0091305B">
        <w:rPr>
          <w:rFonts w:ascii="Calibri" w:hAnsi="Calibri" w:cs="Calibri"/>
          <w:sz w:val="24"/>
          <w:szCs w:val="24"/>
        </w:rPr>
        <w:t>Shape the current and future curriculum offer and teaching quality through a systematic approach to review and design, monitoring and sustained professional development of all staff</w:t>
      </w:r>
    </w:p>
    <w:p w14:paraId="497FB243" w14:textId="77777777" w:rsidR="009F766C" w:rsidRPr="0091305B" w:rsidRDefault="009F766C" w:rsidP="009F766C">
      <w:pPr>
        <w:pStyle w:val="ListParagraph"/>
        <w:numPr>
          <w:ilvl w:val="0"/>
          <w:numId w:val="32"/>
        </w:numPr>
        <w:suppressAutoHyphens/>
        <w:spacing w:after="0" w:line="240" w:lineRule="auto"/>
        <w:jc w:val="both"/>
        <w:rPr>
          <w:rFonts w:ascii="Calibri" w:hAnsi="Calibri" w:cs="Calibri"/>
          <w:sz w:val="24"/>
          <w:szCs w:val="24"/>
        </w:rPr>
      </w:pPr>
      <w:r w:rsidRPr="0091305B">
        <w:rPr>
          <w:rFonts w:ascii="Calibri" w:hAnsi="Calibri" w:cs="Calibri"/>
          <w:sz w:val="24"/>
          <w:szCs w:val="24"/>
        </w:rPr>
        <w:t>Ensure strong partnerships with external agencies as applicable and effective working with parents and carers to support pupil achievement and personal development</w:t>
      </w:r>
    </w:p>
    <w:p w14:paraId="245070B6" w14:textId="20318D2C" w:rsidR="009F766C" w:rsidRPr="0091305B" w:rsidRDefault="009F766C" w:rsidP="00E04F5C">
      <w:pPr>
        <w:widowControl w:val="0"/>
        <w:numPr>
          <w:ilvl w:val="0"/>
          <w:numId w:val="32"/>
        </w:numPr>
        <w:suppressAutoHyphens/>
        <w:spacing w:after="0" w:line="240" w:lineRule="auto"/>
        <w:ind w:right="380"/>
        <w:jc w:val="both"/>
        <w:rPr>
          <w:rFonts w:ascii="Calibri" w:hAnsi="Calibri" w:cs="Calibri"/>
          <w:sz w:val="24"/>
          <w:szCs w:val="24"/>
        </w:rPr>
      </w:pPr>
      <w:r w:rsidRPr="0091305B">
        <w:rPr>
          <w:rFonts w:ascii="Calibri" w:hAnsi="Calibri" w:cs="Calibri"/>
          <w:sz w:val="24"/>
          <w:szCs w:val="24"/>
        </w:rPr>
        <w:t>Provide leadership and management guidance to maintain a climate and code of conduct which promote and secure all-round success</w:t>
      </w:r>
    </w:p>
    <w:p w14:paraId="28018DFA" w14:textId="77777777" w:rsidR="00E04F5C" w:rsidRPr="00E04F5C" w:rsidRDefault="00E04F5C" w:rsidP="00E04F5C">
      <w:pPr>
        <w:widowControl w:val="0"/>
        <w:suppressAutoHyphens/>
        <w:spacing w:after="0" w:line="240" w:lineRule="auto"/>
        <w:ind w:left="720" w:right="380"/>
        <w:jc w:val="both"/>
        <w:rPr>
          <w:rFonts w:ascii="Calibri" w:hAnsi="Calibri" w:cs="Calibri"/>
        </w:rPr>
      </w:pPr>
    </w:p>
    <w:p w14:paraId="3D00A998" w14:textId="77777777" w:rsidR="009F766C" w:rsidRPr="00620059" w:rsidRDefault="009F766C" w:rsidP="009F766C">
      <w:pPr>
        <w:jc w:val="both"/>
        <w:rPr>
          <w:rFonts w:ascii="Calibri" w:hAnsi="Calibri" w:cs="Calibri"/>
          <w:b/>
          <w:sz w:val="24"/>
          <w:szCs w:val="24"/>
        </w:rPr>
      </w:pPr>
      <w:r w:rsidRPr="00620059">
        <w:rPr>
          <w:rFonts w:ascii="Calibri" w:hAnsi="Calibri" w:cs="Calibri"/>
          <w:b/>
          <w:sz w:val="24"/>
          <w:szCs w:val="24"/>
        </w:rPr>
        <w:t>Operational Management</w:t>
      </w:r>
    </w:p>
    <w:p w14:paraId="5D76FDE4" w14:textId="77777777" w:rsidR="009F766C" w:rsidRPr="0091305B" w:rsidRDefault="009F766C" w:rsidP="009F766C">
      <w:pPr>
        <w:numPr>
          <w:ilvl w:val="0"/>
          <w:numId w:val="35"/>
        </w:numPr>
        <w:suppressAutoHyphens/>
        <w:spacing w:after="0" w:line="240" w:lineRule="auto"/>
        <w:jc w:val="both"/>
        <w:rPr>
          <w:rFonts w:ascii="Calibri" w:hAnsi="Calibri" w:cs="Calibri"/>
          <w:sz w:val="24"/>
          <w:szCs w:val="24"/>
        </w:rPr>
      </w:pPr>
      <w:r w:rsidRPr="0091305B">
        <w:rPr>
          <w:rFonts w:ascii="Calibri" w:hAnsi="Calibri" w:cs="Calibri"/>
          <w:sz w:val="24"/>
          <w:szCs w:val="24"/>
        </w:rPr>
        <w:t xml:space="preserve">Operate pro-actively to minimise problems and identify opportunities, optimise provision and work reactively to solve problems </w:t>
      </w:r>
    </w:p>
    <w:p w14:paraId="38F6ED38" w14:textId="77777777" w:rsidR="009F766C" w:rsidRPr="0091305B" w:rsidRDefault="009F766C" w:rsidP="009F766C">
      <w:pPr>
        <w:pStyle w:val="ListParagraph"/>
        <w:numPr>
          <w:ilvl w:val="0"/>
          <w:numId w:val="35"/>
        </w:numPr>
        <w:suppressAutoHyphens/>
        <w:spacing w:after="0" w:line="240" w:lineRule="auto"/>
        <w:jc w:val="both"/>
        <w:rPr>
          <w:sz w:val="24"/>
          <w:szCs w:val="24"/>
        </w:rPr>
      </w:pPr>
      <w:r w:rsidRPr="0091305B">
        <w:rPr>
          <w:rFonts w:ascii="Calibri" w:hAnsi="Calibri" w:cs="Calibri"/>
          <w:sz w:val="24"/>
          <w:szCs w:val="24"/>
        </w:rPr>
        <w:t>Ensure an ethos within which all staff are motivated and supported to develop their own all-round professional skills and subject knowledge and to support each other</w:t>
      </w:r>
    </w:p>
    <w:p w14:paraId="73F74B91" w14:textId="77777777" w:rsidR="009F766C" w:rsidRPr="0091305B" w:rsidRDefault="009F766C" w:rsidP="009F766C">
      <w:pPr>
        <w:pStyle w:val="ListParagraph"/>
        <w:numPr>
          <w:ilvl w:val="0"/>
          <w:numId w:val="34"/>
        </w:numPr>
        <w:suppressAutoHyphens/>
        <w:spacing w:after="0" w:line="240" w:lineRule="auto"/>
        <w:jc w:val="both"/>
        <w:rPr>
          <w:rFonts w:ascii="Calibri" w:hAnsi="Calibri" w:cs="Calibri"/>
          <w:sz w:val="24"/>
          <w:szCs w:val="24"/>
        </w:rPr>
      </w:pPr>
      <w:r w:rsidRPr="0091305B">
        <w:rPr>
          <w:rFonts w:ascii="Calibri" w:hAnsi="Calibri" w:cs="Calibri"/>
          <w:sz w:val="24"/>
          <w:szCs w:val="24"/>
        </w:rPr>
        <w:t>Ensure full compliance with financial procedures</w:t>
      </w:r>
    </w:p>
    <w:p w14:paraId="711AEBCA" w14:textId="77777777" w:rsidR="009F766C" w:rsidRPr="0091305B" w:rsidRDefault="009F766C" w:rsidP="009F766C">
      <w:pPr>
        <w:pStyle w:val="ListParagraph"/>
        <w:numPr>
          <w:ilvl w:val="0"/>
          <w:numId w:val="34"/>
        </w:numPr>
        <w:suppressAutoHyphens/>
        <w:spacing w:after="0" w:line="240" w:lineRule="auto"/>
        <w:jc w:val="both"/>
        <w:rPr>
          <w:rFonts w:ascii="Calibri" w:hAnsi="Calibri" w:cs="Calibri"/>
          <w:sz w:val="24"/>
          <w:szCs w:val="24"/>
        </w:rPr>
      </w:pPr>
      <w:r w:rsidRPr="0091305B">
        <w:rPr>
          <w:rFonts w:ascii="Calibri" w:hAnsi="Calibri" w:cs="Calibri"/>
          <w:sz w:val="24"/>
          <w:szCs w:val="24"/>
        </w:rPr>
        <w:t>Exercise strategic, fair and open deployment of budgets and resources, in the best interests of pupil achievement and the school sustainability</w:t>
      </w:r>
    </w:p>
    <w:p w14:paraId="30D496CD" w14:textId="77777777" w:rsidR="009F766C" w:rsidRPr="0091305B" w:rsidRDefault="009F766C" w:rsidP="009F766C">
      <w:pPr>
        <w:pStyle w:val="ListParagraph"/>
        <w:numPr>
          <w:ilvl w:val="0"/>
          <w:numId w:val="34"/>
        </w:numPr>
        <w:suppressAutoHyphens/>
        <w:spacing w:after="0" w:line="240" w:lineRule="auto"/>
        <w:jc w:val="both"/>
        <w:rPr>
          <w:rFonts w:ascii="Calibri" w:hAnsi="Calibri" w:cs="Calibri"/>
          <w:sz w:val="24"/>
          <w:szCs w:val="24"/>
        </w:rPr>
      </w:pPr>
      <w:r w:rsidRPr="0091305B">
        <w:rPr>
          <w:rFonts w:ascii="Calibri" w:hAnsi="Calibri" w:cs="Calibri"/>
          <w:sz w:val="24"/>
          <w:szCs w:val="24"/>
        </w:rPr>
        <w:t>Establish rigorous, fair and transparent systems and measures for managing the performance of all staff, addressing any under-performance, supporting staff to improve and valuing excellent practice</w:t>
      </w:r>
    </w:p>
    <w:p w14:paraId="66A9F808" w14:textId="77777777" w:rsidR="009F766C" w:rsidRPr="0091305B" w:rsidRDefault="009F766C" w:rsidP="009F766C">
      <w:pPr>
        <w:pStyle w:val="ListParagraph"/>
        <w:numPr>
          <w:ilvl w:val="0"/>
          <w:numId w:val="34"/>
        </w:numPr>
        <w:suppressAutoHyphens/>
        <w:spacing w:after="0" w:line="240" w:lineRule="auto"/>
        <w:jc w:val="both"/>
        <w:rPr>
          <w:rFonts w:ascii="Calibri" w:hAnsi="Calibri" w:cs="Calibri"/>
          <w:sz w:val="24"/>
          <w:szCs w:val="24"/>
        </w:rPr>
      </w:pPr>
      <w:r w:rsidRPr="0091305B">
        <w:rPr>
          <w:rFonts w:ascii="Calibri" w:hAnsi="Calibri" w:cs="Calibri"/>
          <w:sz w:val="24"/>
          <w:szCs w:val="24"/>
        </w:rPr>
        <w:t>Distribute leadership throughout the organisation, forging teams of colleagues who have distinct roles and responsibilities and who can work productively and support decision making, self-review and implementation of policy</w:t>
      </w:r>
    </w:p>
    <w:p w14:paraId="219D48A3" w14:textId="77777777" w:rsidR="009F766C" w:rsidRPr="0091305B" w:rsidRDefault="009F766C" w:rsidP="009F766C">
      <w:pPr>
        <w:pStyle w:val="ListParagraph"/>
        <w:numPr>
          <w:ilvl w:val="0"/>
          <w:numId w:val="34"/>
        </w:numPr>
        <w:suppressAutoHyphens/>
        <w:spacing w:after="0" w:line="240" w:lineRule="auto"/>
        <w:jc w:val="both"/>
        <w:rPr>
          <w:sz w:val="24"/>
          <w:szCs w:val="24"/>
        </w:rPr>
      </w:pPr>
      <w:r w:rsidRPr="0091305B">
        <w:rPr>
          <w:rFonts w:ascii="Calibri" w:hAnsi="Calibri" w:cs="Calibri"/>
          <w:sz w:val="24"/>
          <w:szCs w:val="24"/>
        </w:rPr>
        <w:t xml:space="preserve">Ensure that the school’s system, organisation and processes are well considered, efficient and fit for purpose, upholding the principles of transparency, integrity, and </w:t>
      </w:r>
      <w:proofErr w:type="gramStart"/>
      <w:r w:rsidRPr="0091305B">
        <w:rPr>
          <w:rFonts w:ascii="Calibri" w:hAnsi="Calibri" w:cs="Calibri"/>
          <w:sz w:val="24"/>
          <w:szCs w:val="24"/>
        </w:rPr>
        <w:t>probity</w:t>
      </w:r>
      <w:proofErr w:type="gramEnd"/>
    </w:p>
    <w:p w14:paraId="29F8671D" w14:textId="77777777" w:rsidR="009F766C" w:rsidRPr="0091305B" w:rsidRDefault="009F766C" w:rsidP="009F766C">
      <w:pPr>
        <w:pStyle w:val="ListParagraph"/>
        <w:numPr>
          <w:ilvl w:val="0"/>
          <w:numId w:val="34"/>
        </w:numPr>
        <w:suppressAutoHyphens/>
        <w:spacing w:after="0" w:line="240" w:lineRule="auto"/>
        <w:jc w:val="both"/>
        <w:rPr>
          <w:rFonts w:ascii="Calibri" w:hAnsi="Calibri" w:cs="Calibri"/>
          <w:sz w:val="24"/>
          <w:szCs w:val="24"/>
        </w:rPr>
      </w:pPr>
      <w:r w:rsidRPr="0091305B">
        <w:rPr>
          <w:rFonts w:ascii="Calibri" w:hAnsi="Calibri" w:cs="Calibri"/>
          <w:sz w:val="24"/>
          <w:szCs w:val="24"/>
        </w:rPr>
        <w:t xml:space="preserve">Plan, allocate, support and evaluate school structures ensuring clear delegation of tasks and devolution of </w:t>
      </w:r>
      <w:proofErr w:type="gramStart"/>
      <w:r w:rsidRPr="0091305B">
        <w:rPr>
          <w:rFonts w:ascii="Calibri" w:hAnsi="Calibri" w:cs="Calibri"/>
          <w:sz w:val="24"/>
          <w:szCs w:val="24"/>
        </w:rPr>
        <w:t>responsibilities</w:t>
      </w:r>
      <w:proofErr w:type="gramEnd"/>
      <w:r w:rsidRPr="0091305B">
        <w:rPr>
          <w:rFonts w:ascii="Calibri" w:hAnsi="Calibri" w:cs="Calibri"/>
          <w:sz w:val="24"/>
          <w:szCs w:val="24"/>
        </w:rPr>
        <w:t xml:space="preserve"> </w:t>
      </w:r>
    </w:p>
    <w:p w14:paraId="39988B78" w14:textId="77777777" w:rsidR="009F766C" w:rsidRPr="0091305B" w:rsidRDefault="009F766C" w:rsidP="009F766C">
      <w:pPr>
        <w:pStyle w:val="ListParagraph"/>
        <w:numPr>
          <w:ilvl w:val="0"/>
          <w:numId w:val="34"/>
        </w:numPr>
        <w:suppressAutoHyphens/>
        <w:spacing w:after="0" w:line="240" w:lineRule="auto"/>
        <w:jc w:val="both"/>
        <w:rPr>
          <w:rFonts w:ascii="Calibri" w:hAnsi="Calibri" w:cs="Calibri"/>
          <w:sz w:val="24"/>
          <w:szCs w:val="24"/>
        </w:rPr>
      </w:pPr>
      <w:r w:rsidRPr="0091305B">
        <w:rPr>
          <w:rFonts w:ascii="Calibri" w:hAnsi="Calibri" w:cs="Calibri"/>
          <w:sz w:val="24"/>
          <w:szCs w:val="24"/>
        </w:rPr>
        <w:t>Provide leadership and management guidance to support high quality professional development that enable staff to fulfil their roles to the best of their abilities. Foster emerging talent, support, and guide aspiring leaders in a climate where excellence is standard</w:t>
      </w:r>
    </w:p>
    <w:p w14:paraId="2C2B3C75" w14:textId="761FF40A" w:rsidR="009F766C" w:rsidRPr="0091305B" w:rsidRDefault="009F766C" w:rsidP="009F766C">
      <w:pPr>
        <w:widowControl w:val="0"/>
        <w:numPr>
          <w:ilvl w:val="0"/>
          <w:numId w:val="34"/>
        </w:numPr>
        <w:suppressAutoHyphens/>
        <w:spacing w:after="0" w:line="240" w:lineRule="auto"/>
        <w:jc w:val="both"/>
        <w:rPr>
          <w:rFonts w:ascii="Calibri" w:hAnsi="Calibri" w:cs="Calibri"/>
          <w:sz w:val="24"/>
          <w:szCs w:val="24"/>
        </w:rPr>
      </w:pPr>
      <w:r w:rsidRPr="0091305B">
        <w:rPr>
          <w:rFonts w:ascii="Calibri" w:hAnsi="Calibri" w:cs="Calibri"/>
          <w:sz w:val="24"/>
          <w:szCs w:val="24"/>
        </w:rPr>
        <w:t xml:space="preserve">Work with </w:t>
      </w:r>
      <w:r w:rsidR="00760A16">
        <w:rPr>
          <w:rFonts w:ascii="Calibri" w:hAnsi="Calibri" w:cs="Calibri"/>
          <w:sz w:val="24"/>
          <w:szCs w:val="24"/>
        </w:rPr>
        <w:t>G</w:t>
      </w:r>
      <w:r w:rsidRPr="0091305B">
        <w:rPr>
          <w:rFonts w:ascii="Calibri" w:hAnsi="Calibri" w:cs="Calibri"/>
          <w:sz w:val="24"/>
          <w:szCs w:val="24"/>
        </w:rPr>
        <w:t xml:space="preserve">overnors and senior colleagues to establish strategies and procedures to recruit staff of high </w:t>
      </w:r>
      <w:proofErr w:type="gramStart"/>
      <w:r w:rsidRPr="0091305B">
        <w:rPr>
          <w:rFonts w:ascii="Calibri" w:hAnsi="Calibri" w:cs="Calibri"/>
          <w:sz w:val="24"/>
          <w:szCs w:val="24"/>
        </w:rPr>
        <w:t>quality</w:t>
      </w:r>
      <w:proofErr w:type="gramEnd"/>
      <w:r w:rsidRPr="0091305B">
        <w:rPr>
          <w:rFonts w:ascii="Calibri" w:hAnsi="Calibri" w:cs="Calibri"/>
          <w:sz w:val="24"/>
          <w:szCs w:val="24"/>
        </w:rPr>
        <w:t xml:space="preserve"> </w:t>
      </w:r>
    </w:p>
    <w:p w14:paraId="11BB2162" w14:textId="77777777" w:rsidR="009F766C" w:rsidRPr="0091305B" w:rsidRDefault="009F766C" w:rsidP="009F766C">
      <w:pPr>
        <w:widowControl w:val="0"/>
        <w:numPr>
          <w:ilvl w:val="0"/>
          <w:numId w:val="34"/>
        </w:numPr>
        <w:suppressAutoHyphens/>
        <w:spacing w:after="0" w:line="240" w:lineRule="auto"/>
        <w:jc w:val="both"/>
        <w:rPr>
          <w:rFonts w:ascii="Calibri" w:hAnsi="Calibri" w:cs="Calibri"/>
          <w:sz w:val="24"/>
          <w:szCs w:val="24"/>
        </w:rPr>
      </w:pPr>
      <w:r w:rsidRPr="0091305B">
        <w:rPr>
          <w:rFonts w:ascii="Calibri" w:hAnsi="Calibri" w:cs="Calibri"/>
          <w:sz w:val="24"/>
          <w:szCs w:val="24"/>
        </w:rPr>
        <w:t xml:space="preserve">Provide leadership and management guidance to foster constructive working relationships between staff and between staff and pupils </w:t>
      </w:r>
    </w:p>
    <w:p w14:paraId="255024F2" w14:textId="77B73E51" w:rsidR="00E04F5C" w:rsidRPr="0091305B" w:rsidRDefault="009F766C" w:rsidP="009F766C">
      <w:pPr>
        <w:widowControl w:val="0"/>
        <w:numPr>
          <w:ilvl w:val="0"/>
          <w:numId w:val="34"/>
        </w:numPr>
        <w:suppressAutoHyphens/>
        <w:spacing w:after="0" w:line="240" w:lineRule="auto"/>
        <w:jc w:val="both"/>
        <w:rPr>
          <w:rFonts w:ascii="Calibri" w:hAnsi="Calibri" w:cs="Calibri"/>
          <w:sz w:val="24"/>
          <w:szCs w:val="24"/>
        </w:rPr>
      </w:pPr>
      <w:r w:rsidRPr="0091305B">
        <w:rPr>
          <w:rFonts w:ascii="Calibri" w:hAnsi="Calibri" w:cs="Calibri"/>
          <w:sz w:val="24"/>
          <w:szCs w:val="24"/>
        </w:rPr>
        <w:t>Ensure the school premises and resources are maintained to a high standard and systematically upgraded ensuring compliance with health and safety requirements</w:t>
      </w:r>
    </w:p>
    <w:p w14:paraId="4BDEA2F6" w14:textId="77777777" w:rsidR="00E04F5C" w:rsidRPr="00E04F5C" w:rsidRDefault="00E04F5C" w:rsidP="00E04F5C">
      <w:pPr>
        <w:widowControl w:val="0"/>
        <w:suppressAutoHyphens/>
        <w:spacing w:after="0" w:line="240" w:lineRule="auto"/>
        <w:ind w:left="700"/>
        <w:jc w:val="both"/>
        <w:rPr>
          <w:rFonts w:ascii="Calibri" w:hAnsi="Calibri" w:cs="Calibri"/>
        </w:rPr>
      </w:pPr>
    </w:p>
    <w:p w14:paraId="101EDB2E" w14:textId="1B9E5C85" w:rsidR="009F766C" w:rsidRPr="00620059" w:rsidRDefault="009F766C" w:rsidP="009F766C">
      <w:pPr>
        <w:jc w:val="both"/>
        <w:rPr>
          <w:rFonts w:ascii="Calibri" w:hAnsi="Calibri" w:cs="Calibri"/>
          <w:b/>
          <w:sz w:val="24"/>
          <w:szCs w:val="24"/>
        </w:rPr>
      </w:pPr>
      <w:r w:rsidRPr="00620059">
        <w:rPr>
          <w:rFonts w:ascii="Calibri" w:hAnsi="Calibri" w:cs="Calibri"/>
          <w:b/>
          <w:sz w:val="24"/>
          <w:szCs w:val="24"/>
        </w:rPr>
        <w:t>Safeguarding</w:t>
      </w:r>
    </w:p>
    <w:p w14:paraId="0ACB35A7" w14:textId="77777777" w:rsidR="009F766C" w:rsidRPr="0091305B" w:rsidRDefault="009F766C" w:rsidP="009F766C">
      <w:pPr>
        <w:pStyle w:val="ListParagraph"/>
        <w:numPr>
          <w:ilvl w:val="0"/>
          <w:numId w:val="30"/>
        </w:numPr>
        <w:suppressAutoHyphens/>
        <w:spacing w:after="0" w:line="240" w:lineRule="auto"/>
        <w:ind w:left="697" w:hanging="357"/>
        <w:jc w:val="both"/>
        <w:rPr>
          <w:rFonts w:ascii="Calibri" w:hAnsi="Calibri" w:cs="Calibri"/>
          <w:sz w:val="24"/>
          <w:szCs w:val="24"/>
        </w:rPr>
      </w:pPr>
      <w:r w:rsidRPr="0091305B">
        <w:rPr>
          <w:rFonts w:ascii="Calibri" w:hAnsi="Calibri" w:cs="Calibri"/>
          <w:sz w:val="24"/>
          <w:szCs w:val="24"/>
        </w:rPr>
        <w:t>Provide a safe and well-ordered environment, focused on safeguarding pupils and staff</w:t>
      </w:r>
    </w:p>
    <w:p w14:paraId="30D5F527" w14:textId="77777777" w:rsidR="009F766C" w:rsidRPr="0091305B" w:rsidRDefault="009F766C" w:rsidP="009F766C">
      <w:pPr>
        <w:pStyle w:val="ListParagraph"/>
        <w:numPr>
          <w:ilvl w:val="0"/>
          <w:numId w:val="30"/>
        </w:numPr>
        <w:suppressAutoHyphens/>
        <w:spacing w:after="0" w:line="240" w:lineRule="auto"/>
        <w:ind w:left="697" w:hanging="357"/>
        <w:jc w:val="both"/>
        <w:rPr>
          <w:rFonts w:ascii="Calibri" w:hAnsi="Calibri" w:cs="Calibri"/>
          <w:sz w:val="24"/>
          <w:szCs w:val="24"/>
        </w:rPr>
      </w:pPr>
      <w:r w:rsidRPr="0091305B">
        <w:rPr>
          <w:rFonts w:ascii="Calibri" w:hAnsi="Calibri" w:cs="Calibri"/>
          <w:sz w:val="24"/>
          <w:szCs w:val="24"/>
        </w:rPr>
        <w:lastRenderedPageBreak/>
        <w:t>Ensure that the child protection and safeguarding policies and procedures adopted by the school are fully implemented</w:t>
      </w:r>
    </w:p>
    <w:p w14:paraId="1B2A9676" w14:textId="77777777" w:rsidR="009F766C" w:rsidRPr="0091305B" w:rsidRDefault="009F766C" w:rsidP="009F766C">
      <w:pPr>
        <w:widowControl w:val="0"/>
        <w:numPr>
          <w:ilvl w:val="0"/>
          <w:numId w:val="30"/>
        </w:numPr>
        <w:suppressAutoHyphens/>
        <w:spacing w:after="0" w:line="240" w:lineRule="auto"/>
        <w:ind w:left="697" w:right="20" w:hanging="357"/>
        <w:jc w:val="both"/>
        <w:rPr>
          <w:rFonts w:ascii="Calibri" w:hAnsi="Calibri" w:cs="Calibri"/>
          <w:sz w:val="24"/>
          <w:szCs w:val="24"/>
        </w:rPr>
      </w:pPr>
      <w:r w:rsidRPr="0091305B">
        <w:rPr>
          <w:rFonts w:ascii="Calibri" w:hAnsi="Calibri" w:cs="Calibri"/>
          <w:sz w:val="24"/>
          <w:szCs w:val="24"/>
        </w:rPr>
        <w:t xml:space="preserve">Promote positive practices securing mutual tolerance and respect </w:t>
      </w:r>
    </w:p>
    <w:p w14:paraId="4BDAF6AC" w14:textId="77777777" w:rsidR="009F766C" w:rsidRPr="0091305B" w:rsidRDefault="009F766C" w:rsidP="009F766C">
      <w:pPr>
        <w:widowControl w:val="0"/>
        <w:numPr>
          <w:ilvl w:val="0"/>
          <w:numId w:val="30"/>
        </w:numPr>
        <w:suppressAutoHyphens/>
        <w:spacing w:after="0" w:line="240" w:lineRule="auto"/>
        <w:ind w:left="697" w:right="20" w:hanging="357"/>
        <w:jc w:val="both"/>
        <w:rPr>
          <w:rFonts w:ascii="Calibri" w:hAnsi="Calibri" w:cs="Calibri"/>
          <w:sz w:val="24"/>
          <w:szCs w:val="24"/>
        </w:rPr>
      </w:pPr>
      <w:r w:rsidRPr="0091305B">
        <w:rPr>
          <w:rFonts w:ascii="Calibri" w:hAnsi="Calibri" w:cs="Calibri"/>
          <w:sz w:val="24"/>
          <w:szCs w:val="24"/>
        </w:rPr>
        <w:t>Ensure that sufficient resources and time are allocated to enable staff to discharge their child protection and safeguarding related responsibilities effectively</w:t>
      </w:r>
    </w:p>
    <w:p w14:paraId="288D88C2" w14:textId="77777777" w:rsidR="00E04F5C" w:rsidRDefault="00E04F5C" w:rsidP="009F766C">
      <w:pPr>
        <w:jc w:val="both"/>
        <w:rPr>
          <w:rFonts w:ascii="Calibri" w:hAnsi="Calibri" w:cs="Calibri"/>
          <w:b/>
          <w:sz w:val="24"/>
          <w:szCs w:val="24"/>
        </w:rPr>
      </w:pPr>
      <w:bookmarkStart w:id="0" w:name="page7"/>
      <w:bookmarkEnd w:id="0"/>
    </w:p>
    <w:p w14:paraId="73EEED62" w14:textId="371E82D2" w:rsidR="009F766C" w:rsidRPr="00367A94" w:rsidRDefault="009F766C" w:rsidP="009F766C">
      <w:pPr>
        <w:jc w:val="both"/>
        <w:rPr>
          <w:rFonts w:ascii="Calibri" w:hAnsi="Calibri" w:cs="Calibri"/>
          <w:b/>
          <w:sz w:val="24"/>
          <w:szCs w:val="24"/>
        </w:rPr>
      </w:pPr>
      <w:r w:rsidRPr="00367A94">
        <w:rPr>
          <w:rFonts w:ascii="Calibri" w:hAnsi="Calibri" w:cs="Calibri"/>
          <w:b/>
          <w:sz w:val="24"/>
          <w:szCs w:val="24"/>
        </w:rPr>
        <w:t xml:space="preserve">Securing Accountability </w:t>
      </w:r>
    </w:p>
    <w:p w14:paraId="3015B9BF" w14:textId="77777777" w:rsidR="009F766C" w:rsidRPr="0091305B" w:rsidRDefault="009F766C" w:rsidP="009F766C">
      <w:pPr>
        <w:widowControl w:val="0"/>
        <w:numPr>
          <w:ilvl w:val="0"/>
          <w:numId w:val="29"/>
        </w:numPr>
        <w:tabs>
          <w:tab w:val="clear" w:pos="720"/>
          <w:tab w:val="left" w:pos="0"/>
        </w:tabs>
        <w:suppressAutoHyphens/>
        <w:spacing w:after="0" w:line="240" w:lineRule="auto"/>
        <w:ind w:right="280"/>
        <w:jc w:val="both"/>
        <w:rPr>
          <w:rFonts w:ascii="Calibri" w:hAnsi="Calibri" w:cs="Calibri"/>
          <w:sz w:val="24"/>
          <w:szCs w:val="24"/>
        </w:rPr>
      </w:pPr>
      <w:r w:rsidRPr="0091305B">
        <w:rPr>
          <w:rFonts w:ascii="Calibri" w:hAnsi="Calibri" w:cs="Calibri"/>
          <w:sz w:val="24"/>
          <w:szCs w:val="24"/>
        </w:rPr>
        <w:t xml:space="preserve">Provide information, objective advice, and support to the Governing Body to enable it to meet its statutory responsibilities </w:t>
      </w:r>
    </w:p>
    <w:p w14:paraId="4C8392A7" w14:textId="604986B9" w:rsidR="009F766C" w:rsidRPr="0091305B" w:rsidRDefault="009F766C" w:rsidP="009F766C">
      <w:pPr>
        <w:widowControl w:val="0"/>
        <w:numPr>
          <w:ilvl w:val="0"/>
          <w:numId w:val="29"/>
        </w:numPr>
        <w:tabs>
          <w:tab w:val="clear" w:pos="720"/>
          <w:tab w:val="left" w:pos="0"/>
        </w:tabs>
        <w:suppressAutoHyphens/>
        <w:spacing w:after="0" w:line="240" w:lineRule="auto"/>
        <w:ind w:right="180"/>
        <w:jc w:val="both"/>
        <w:rPr>
          <w:rFonts w:ascii="Calibri" w:hAnsi="Calibri" w:cs="Calibri"/>
          <w:sz w:val="24"/>
          <w:szCs w:val="24"/>
        </w:rPr>
      </w:pPr>
      <w:r w:rsidRPr="0091305B">
        <w:rPr>
          <w:rFonts w:ascii="Calibri" w:hAnsi="Calibri" w:cs="Calibri"/>
          <w:sz w:val="24"/>
          <w:szCs w:val="24"/>
        </w:rPr>
        <w:t xml:space="preserve">With Governors, ensure that all statutory requirements are met in relation to the operation of </w:t>
      </w:r>
      <w:r w:rsidR="0043055F" w:rsidRPr="0091305B">
        <w:rPr>
          <w:rFonts w:ascii="Calibri" w:hAnsi="Calibri" w:cs="Calibri"/>
          <w:sz w:val="24"/>
          <w:szCs w:val="24"/>
        </w:rPr>
        <w:t xml:space="preserve">Welbourne </w:t>
      </w:r>
      <w:proofErr w:type="gramStart"/>
      <w:r w:rsidR="0043055F" w:rsidRPr="0091305B">
        <w:rPr>
          <w:rFonts w:ascii="Calibri" w:hAnsi="Calibri" w:cs="Calibri"/>
          <w:sz w:val="24"/>
          <w:szCs w:val="24"/>
        </w:rPr>
        <w:t xml:space="preserve">Primary </w:t>
      </w:r>
      <w:r w:rsidRPr="0091305B">
        <w:rPr>
          <w:rFonts w:ascii="Calibri" w:hAnsi="Calibri" w:cs="Calibri"/>
          <w:sz w:val="24"/>
          <w:szCs w:val="24"/>
        </w:rPr>
        <w:t xml:space="preserve"> School</w:t>
      </w:r>
      <w:proofErr w:type="gramEnd"/>
      <w:r w:rsidRPr="0091305B">
        <w:rPr>
          <w:rFonts w:ascii="Calibri" w:hAnsi="Calibri" w:cs="Calibri"/>
          <w:sz w:val="24"/>
          <w:szCs w:val="24"/>
        </w:rPr>
        <w:t xml:space="preserve"> </w:t>
      </w:r>
    </w:p>
    <w:p w14:paraId="6E9DE855" w14:textId="42E22123" w:rsidR="009F766C" w:rsidRPr="0091305B" w:rsidRDefault="009F766C" w:rsidP="009F766C">
      <w:pPr>
        <w:pStyle w:val="ListParagraph"/>
        <w:numPr>
          <w:ilvl w:val="0"/>
          <w:numId w:val="29"/>
        </w:numPr>
        <w:tabs>
          <w:tab w:val="clear" w:pos="720"/>
          <w:tab w:val="left" w:pos="0"/>
        </w:tabs>
        <w:suppressAutoHyphens/>
        <w:spacing w:after="0" w:line="240" w:lineRule="auto"/>
        <w:jc w:val="both"/>
        <w:rPr>
          <w:rFonts w:ascii="Calibri" w:hAnsi="Calibri" w:cs="Calibri"/>
          <w:sz w:val="24"/>
          <w:szCs w:val="24"/>
        </w:rPr>
      </w:pPr>
      <w:r w:rsidRPr="0091305B">
        <w:rPr>
          <w:rFonts w:ascii="Calibri" w:hAnsi="Calibri" w:cs="Calibri"/>
          <w:sz w:val="24"/>
          <w:szCs w:val="24"/>
        </w:rPr>
        <w:t xml:space="preserve">Present a coherent account of the school’s performance appropriate to the range of stakeholders and audiences, including for instance: </w:t>
      </w:r>
      <w:r w:rsidR="00760A16">
        <w:rPr>
          <w:rFonts w:ascii="Calibri" w:hAnsi="Calibri" w:cs="Calibri"/>
          <w:sz w:val="24"/>
          <w:szCs w:val="24"/>
        </w:rPr>
        <w:t>G</w:t>
      </w:r>
      <w:r w:rsidRPr="0091305B">
        <w:rPr>
          <w:rFonts w:ascii="Calibri" w:hAnsi="Calibri" w:cs="Calibri"/>
          <w:sz w:val="24"/>
          <w:szCs w:val="24"/>
        </w:rPr>
        <w:t xml:space="preserve">overnors, the local community, Ofsted, and the local </w:t>
      </w:r>
      <w:proofErr w:type="gramStart"/>
      <w:r w:rsidRPr="0091305B">
        <w:rPr>
          <w:rFonts w:ascii="Calibri" w:hAnsi="Calibri" w:cs="Calibri"/>
          <w:sz w:val="24"/>
          <w:szCs w:val="24"/>
        </w:rPr>
        <w:t>authority</w:t>
      </w:r>
      <w:proofErr w:type="gramEnd"/>
    </w:p>
    <w:p w14:paraId="3AE6F2A6" w14:textId="00A49EC0" w:rsidR="009F766C" w:rsidRPr="0091305B" w:rsidRDefault="009F766C" w:rsidP="009F766C">
      <w:pPr>
        <w:pStyle w:val="ListParagraph"/>
        <w:numPr>
          <w:ilvl w:val="0"/>
          <w:numId w:val="29"/>
        </w:numPr>
        <w:tabs>
          <w:tab w:val="clear" w:pos="720"/>
          <w:tab w:val="left" w:pos="0"/>
        </w:tabs>
        <w:suppressAutoHyphens/>
        <w:spacing w:after="0" w:line="240" w:lineRule="auto"/>
        <w:jc w:val="both"/>
        <w:rPr>
          <w:rFonts w:ascii="Calibri" w:hAnsi="Calibri" w:cs="Calibri"/>
          <w:sz w:val="24"/>
          <w:szCs w:val="24"/>
        </w:rPr>
      </w:pPr>
      <w:r w:rsidRPr="0091305B">
        <w:rPr>
          <w:rFonts w:ascii="Calibri" w:hAnsi="Calibri" w:cs="Calibri"/>
          <w:sz w:val="24"/>
          <w:szCs w:val="24"/>
        </w:rPr>
        <w:t>Actively support the Governing Body to understand its role and deliver its functions including, setting school strategy and hold</w:t>
      </w:r>
      <w:r w:rsidR="00760A16">
        <w:rPr>
          <w:rFonts w:ascii="Calibri" w:hAnsi="Calibri" w:cs="Calibri"/>
          <w:sz w:val="24"/>
          <w:szCs w:val="24"/>
        </w:rPr>
        <w:t>ing</w:t>
      </w:r>
      <w:r w:rsidRPr="0091305B">
        <w:rPr>
          <w:rFonts w:ascii="Calibri" w:hAnsi="Calibri" w:cs="Calibri"/>
          <w:sz w:val="24"/>
          <w:szCs w:val="24"/>
        </w:rPr>
        <w:t xml:space="preserve"> the headteacher to account for pupil, staff and financial performance</w:t>
      </w:r>
    </w:p>
    <w:p w14:paraId="48F7A831" w14:textId="77777777" w:rsidR="009F766C" w:rsidRPr="0091305B" w:rsidRDefault="009F766C" w:rsidP="009F766C">
      <w:pPr>
        <w:pStyle w:val="ListParagraph"/>
        <w:numPr>
          <w:ilvl w:val="0"/>
          <w:numId w:val="29"/>
        </w:numPr>
        <w:tabs>
          <w:tab w:val="clear" w:pos="720"/>
          <w:tab w:val="left" w:pos="0"/>
        </w:tabs>
        <w:suppressAutoHyphens/>
        <w:spacing w:after="0" w:line="240" w:lineRule="auto"/>
        <w:jc w:val="both"/>
        <w:rPr>
          <w:rFonts w:ascii="Calibri" w:hAnsi="Calibri" w:cs="Calibri"/>
          <w:sz w:val="24"/>
          <w:szCs w:val="24"/>
        </w:rPr>
      </w:pPr>
      <w:r w:rsidRPr="0091305B">
        <w:rPr>
          <w:rFonts w:ascii="Calibri" w:hAnsi="Calibri" w:cs="Calibri"/>
          <w:sz w:val="24"/>
          <w:szCs w:val="24"/>
        </w:rPr>
        <w:t xml:space="preserve">Hold all staff accountable for their professional conduct and practice </w:t>
      </w:r>
    </w:p>
    <w:p w14:paraId="5FFC2A21" w14:textId="4AAE459F" w:rsidR="009F766C" w:rsidRPr="0091305B" w:rsidRDefault="009F766C" w:rsidP="009F766C">
      <w:pPr>
        <w:pStyle w:val="ListParagraph"/>
        <w:numPr>
          <w:ilvl w:val="0"/>
          <w:numId w:val="29"/>
        </w:numPr>
        <w:tabs>
          <w:tab w:val="clear" w:pos="720"/>
          <w:tab w:val="left" w:pos="0"/>
        </w:tabs>
        <w:suppressAutoHyphens/>
        <w:spacing w:after="0" w:line="240" w:lineRule="auto"/>
        <w:jc w:val="both"/>
        <w:rPr>
          <w:rFonts w:ascii="Calibri" w:hAnsi="Calibri" w:cs="Calibri"/>
          <w:sz w:val="24"/>
          <w:szCs w:val="24"/>
        </w:rPr>
      </w:pPr>
      <w:r w:rsidRPr="0091305B">
        <w:rPr>
          <w:rFonts w:ascii="Calibri" w:hAnsi="Calibri" w:cs="Calibri"/>
          <w:sz w:val="24"/>
          <w:szCs w:val="24"/>
        </w:rPr>
        <w:t xml:space="preserve">Foster an autonomous culture that ensures policies and practice take account of national policies and initiatives and comply with legal </w:t>
      </w:r>
      <w:proofErr w:type="gramStart"/>
      <w:r w:rsidRPr="0091305B">
        <w:rPr>
          <w:rFonts w:ascii="Calibri" w:hAnsi="Calibri" w:cs="Calibri"/>
          <w:sz w:val="24"/>
          <w:szCs w:val="24"/>
        </w:rPr>
        <w:t>requirements</w:t>
      </w:r>
      <w:proofErr w:type="gramEnd"/>
    </w:p>
    <w:p w14:paraId="67E91505" w14:textId="77777777" w:rsidR="009F766C" w:rsidRPr="0091305B" w:rsidRDefault="009F766C" w:rsidP="009F766C">
      <w:pPr>
        <w:widowControl w:val="0"/>
        <w:numPr>
          <w:ilvl w:val="0"/>
          <w:numId w:val="29"/>
        </w:numPr>
        <w:tabs>
          <w:tab w:val="clear" w:pos="720"/>
          <w:tab w:val="left" w:pos="0"/>
        </w:tabs>
        <w:suppressAutoHyphens/>
        <w:spacing w:after="0" w:line="240" w:lineRule="auto"/>
        <w:ind w:right="500"/>
        <w:jc w:val="both"/>
        <w:rPr>
          <w:rFonts w:ascii="Calibri" w:hAnsi="Calibri" w:cs="Calibri"/>
          <w:sz w:val="24"/>
          <w:szCs w:val="24"/>
        </w:rPr>
      </w:pPr>
      <w:r w:rsidRPr="0091305B">
        <w:rPr>
          <w:rFonts w:ascii="Calibri" w:hAnsi="Calibri" w:cs="Calibri"/>
          <w:sz w:val="24"/>
          <w:szCs w:val="24"/>
        </w:rPr>
        <w:t>Ensure systems and processes are consistently and rigorously applied to assist in raising academic standards and meet the goals of the Governing Body</w:t>
      </w:r>
    </w:p>
    <w:p w14:paraId="73D84345" w14:textId="77777777" w:rsidR="009F766C" w:rsidRPr="0091305B" w:rsidRDefault="009F766C" w:rsidP="009F766C">
      <w:pPr>
        <w:jc w:val="both"/>
        <w:rPr>
          <w:rFonts w:ascii="Calibri" w:hAnsi="Calibri" w:cs="Calibri"/>
          <w:sz w:val="24"/>
          <w:szCs w:val="24"/>
        </w:rPr>
      </w:pPr>
    </w:p>
    <w:p w14:paraId="4A99A1D5" w14:textId="1AB1C007" w:rsidR="009F766C" w:rsidRPr="0091305B" w:rsidRDefault="009F766C" w:rsidP="009F766C">
      <w:pPr>
        <w:jc w:val="both"/>
        <w:rPr>
          <w:rFonts w:ascii="Calibri" w:hAnsi="Calibri" w:cs="Calibri"/>
          <w:sz w:val="24"/>
          <w:szCs w:val="24"/>
        </w:rPr>
      </w:pPr>
      <w:r w:rsidRPr="0091305B">
        <w:rPr>
          <w:rFonts w:ascii="Calibri" w:hAnsi="Calibri" w:cs="Calibri"/>
          <w:sz w:val="24"/>
          <w:szCs w:val="24"/>
        </w:rPr>
        <w:t xml:space="preserve">This job description is not necessarily a comprehensive definition of the post.  It will be updated periodically. The duties may be varied at any time to meet the changing demands of the school at the reasonable discretion of the </w:t>
      </w:r>
      <w:r w:rsidR="00760A16">
        <w:rPr>
          <w:rFonts w:ascii="Calibri" w:hAnsi="Calibri" w:cs="Calibri"/>
          <w:sz w:val="24"/>
          <w:szCs w:val="24"/>
        </w:rPr>
        <w:t>G</w:t>
      </w:r>
      <w:r w:rsidRPr="0091305B">
        <w:rPr>
          <w:rFonts w:ascii="Calibri" w:hAnsi="Calibri" w:cs="Calibri"/>
          <w:sz w:val="24"/>
          <w:szCs w:val="24"/>
        </w:rPr>
        <w:t>overnors.</w:t>
      </w:r>
    </w:p>
    <w:p w14:paraId="02E23449" w14:textId="77777777" w:rsidR="009F766C" w:rsidRDefault="009F766C" w:rsidP="009F766C">
      <w:pPr>
        <w:jc w:val="both"/>
        <w:rPr>
          <w:rFonts w:ascii="Arial" w:hAnsi="Arial" w:cs="Arial"/>
        </w:rPr>
      </w:pPr>
    </w:p>
    <w:p w14:paraId="3AFC8812" w14:textId="61241F8F" w:rsidR="009F766C" w:rsidRDefault="00367CAA" w:rsidP="009F766C">
      <w:pPr>
        <w:jc w:val="both"/>
        <w:rPr>
          <w:rFonts w:ascii="Arial" w:hAnsi="Arial" w:cs="Arial"/>
        </w:rPr>
      </w:pPr>
      <w:r>
        <w:rPr>
          <w:noProof/>
        </w:rPr>
        <w:drawing>
          <wp:anchor distT="0" distB="0" distL="114300" distR="114300" simplePos="0" relativeHeight="251709440" behindDoc="1" locked="0" layoutInCell="1" allowOverlap="1" wp14:anchorId="03E6872F" wp14:editId="7640C4EA">
            <wp:simplePos x="0" y="0"/>
            <wp:positionH relativeFrom="page">
              <wp:posOffset>1454150</wp:posOffset>
            </wp:positionH>
            <wp:positionV relativeFrom="paragraph">
              <wp:posOffset>76835</wp:posOffset>
            </wp:positionV>
            <wp:extent cx="4505325" cy="3003550"/>
            <wp:effectExtent l="0" t="0" r="9525" b="6350"/>
            <wp:wrapTight wrapText="bothSides">
              <wp:wrapPolygon edited="0">
                <wp:start x="0" y="0"/>
                <wp:lineTo x="0" y="21509"/>
                <wp:lineTo x="21554" y="21509"/>
                <wp:lineTo x="2155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05325" cy="3003550"/>
                    </a:xfrm>
                    <a:prstGeom prst="rect">
                      <a:avLst/>
                    </a:prstGeom>
                    <a:noFill/>
                  </pic:spPr>
                </pic:pic>
              </a:graphicData>
            </a:graphic>
            <wp14:sizeRelH relativeFrom="margin">
              <wp14:pctWidth>0</wp14:pctWidth>
            </wp14:sizeRelH>
            <wp14:sizeRelV relativeFrom="margin">
              <wp14:pctHeight>0</wp14:pctHeight>
            </wp14:sizeRelV>
          </wp:anchor>
        </w:drawing>
      </w:r>
    </w:p>
    <w:p w14:paraId="04FCF32F" w14:textId="77777777" w:rsidR="009F766C" w:rsidRDefault="009F766C" w:rsidP="009F766C">
      <w:pPr>
        <w:jc w:val="both"/>
        <w:rPr>
          <w:rFonts w:ascii="Arial" w:hAnsi="Arial" w:cs="Arial"/>
        </w:rPr>
      </w:pPr>
    </w:p>
    <w:p w14:paraId="770A17FB" w14:textId="77777777" w:rsidR="009F766C" w:rsidRDefault="009F766C" w:rsidP="009F766C">
      <w:pPr>
        <w:jc w:val="both"/>
        <w:rPr>
          <w:rFonts w:ascii="Arial" w:hAnsi="Arial" w:cs="Arial"/>
        </w:rPr>
      </w:pPr>
    </w:p>
    <w:p w14:paraId="0FA8C2B0" w14:textId="77777777" w:rsidR="00C078C5" w:rsidRDefault="00C078C5" w:rsidP="00C078C5"/>
    <w:p w14:paraId="5841913C" w14:textId="77777777" w:rsidR="00C078C5" w:rsidRDefault="00C078C5" w:rsidP="00C078C5"/>
    <w:p w14:paraId="666D8695" w14:textId="77777777" w:rsidR="00C078C5" w:rsidRDefault="00C078C5" w:rsidP="00C078C5"/>
    <w:p w14:paraId="12D0EF87" w14:textId="39FE0575" w:rsidR="00C078C5" w:rsidRDefault="00C078C5" w:rsidP="00C078C5"/>
    <w:p w14:paraId="7481C902" w14:textId="59641CC8" w:rsidR="00C078C5" w:rsidRDefault="00C078C5" w:rsidP="00C078C5"/>
    <w:p w14:paraId="3209500F" w14:textId="77777777" w:rsidR="00C078C5" w:rsidRDefault="00C078C5" w:rsidP="00C078C5"/>
    <w:p w14:paraId="2A510C84" w14:textId="533E1D86" w:rsidR="00C078C5" w:rsidRDefault="00C078C5" w:rsidP="00C078C5"/>
    <w:p w14:paraId="0259FF38" w14:textId="77777777" w:rsidR="00C078C5" w:rsidRDefault="00C078C5" w:rsidP="00C078C5">
      <w:pPr>
        <w:rPr>
          <w:rFonts w:ascii="Gill Sans MT" w:hAnsi="Gill Sans MT"/>
          <w:sz w:val="28"/>
        </w:rPr>
      </w:pPr>
    </w:p>
    <w:p w14:paraId="1F8A8C30" w14:textId="715C2421" w:rsidR="009F766C" w:rsidRPr="00F37E73" w:rsidRDefault="00712F27" w:rsidP="00F37E73">
      <w:pPr>
        <w:rPr>
          <w:rFonts w:ascii="Calibri" w:hAnsi="Calibri" w:cs="Calibri"/>
        </w:rPr>
      </w:pPr>
      <w:r>
        <w:br w:type="page"/>
      </w:r>
      <w:r w:rsidR="009F766C" w:rsidRPr="00E04F5C">
        <w:rPr>
          <w:rFonts w:ascii="Calibri" w:hAnsi="Calibri" w:cs="Calibri"/>
          <w:b/>
          <w:bCs/>
          <w:color w:val="0070C0"/>
          <w:sz w:val="36"/>
          <w:szCs w:val="36"/>
          <w:lang w:eastAsia="en-GB"/>
        </w:rPr>
        <w:lastRenderedPageBreak/>
        <w:t>Person Specification</w:t>
      </w:r>
    </w:p>
    <w:p w14:paraId="2130D36C" w14:textId="77777777" w:rsidR="009F766C" w:rsidRDefault="009F766C" w:rsidP="009F766C">
      <w:pPr>
        <w:jc w:val="both"/>
        <w:rPr>
          <w:rFonts w:ascii="Calibri" w:hAnsi="Calibri" w:cs="Calibri"/>
          <w:b/>
          <w:sz w:val="28"/>
          <w:szCs w:val="28"/>
        </w:rPr>
      </w:pPr>
      <w:r>
        <w:rPr>
          <w:rFonts w:ascii="Calibri" w:hAnsi="Calibri" w:cs="Calibri"/>
          <w:b/>
          <w:sz w:val="28"/>
          <w:szCs w:val="28"/>
        </w:rPr>
        <w:t>Qualifications</w:t>
      </w:r>
    </w:p>
    <w:p w14:paraId="692BA2BC" w14:textId="77777777" w:rsidR="009F766C" w:rsidRPr="00F37E73" w:rsidRDefault="009F766C" w:rsidP="009F766C">
      <w:pPr>
        <w:numPr>
          <w:ilvl w:val="0"/>
          <w:numId w:val="36"/>
        </w:numPr>
        <w:tabs>
          <w:tab w:val="left" w:pos="0"/>
          <w:tab w:val="left" w:pos="311"/>
          <w:tab w:val="left" w:pos="8640"/>
          <w:tab w:val="left" w:pos="9936"/>
        </w:tabs>
        <w:suppressAutoHyphens/>
        <w:spacing w:after="0" w:line="240" w:lineRule="atLeast"/>
        <w:contextualSpacing/>
        <w:jc w:val="both"/>
        <w:rPr>
          <w:rFonts w:ascii="Calibri" w:hAnsi="Calibri" w:cs="Calibri"/>
          <w:sz w:val="24"/>
          <w:szCs w:val="24"/>
        </w:rPr>
      </w:pPr>
      <w:r w:rsidRPr="00F37E73">
        <w:rPr>
          <w:rFonts w:ascii="Calibri" w:hAnsi="Calibri" w:cs="Calibri"/>
          <w:sz w:val="24"/>
          <w:szCs w:val="24"/>
        </w:rPr>
        <w:t>Graduate</w:t>
      </w:r>
    </w:p>
    <w:p w14:paraId="4A0EF198" w14:textId="77777777" w:rsidR="009F766C" w:rsidRPr="00F37E73" w:rsidRDefault="009F766C" w:rsidP="009F766C">
      <w:pPr>
        <w:numPr>
          <w:ilvl w:val="0"/>
          <w:numId w:val="36"/>
        </w:numPr>
        <w:tabs>
          <w:tab w:val="left" w:pos="0"/>
          <w:tab w:val="left" w:pos="311"/>
          <w:tab w:val="left" w:pos="8640"/>
          <w:tab w:val="left" w:pos="9936"/>
        </w:tabs>
        <w:suppressAutoHyphens/>
        <w:spacing w:after="0" w:line="240" w:lineRule="atLeast"/>
        <w:contextualSpacing/>
        <w:jc w:val="both"/>
        <w:rPr>
          <w:rFonts w:ascii="Calibri" w:hAnsi="Calibri" w:cs="Calibri"/>
          <w:sz w:val="24"/>
          <w:szCs w:val="24"/>
        </w:rPr>
      </w:pPr>
      <w:r w:rsidRPr="00F37E73">
        <w:rPr>
          <w:rFonts w:ascii="Calibri" w:hAnsi="Calibri" w:cs="Calibri"/>
          <w:sz w:val="24"/>
          <w:szCs w:val="24"/>
        </w:rPr>
        <w:t>Qualified teacher status</w:t>
      </w:r>
    </w:p>
    <w:p w14:paraId="3A573241" w14:textId="77777777" w:rsidR="009F766C" w:rsidRPr="00F37E73" w:rsidRDefault="009F766C" w:rsidP="009F766C">
      <w:pPr>
        <w:numPr>
          <w:ilvl w:val="0"/>
          <w:numId w:val="36"/>
        </w:numPr>
        <w:tabs>
          <w:tab w:val="left" w:pos="0"/>
          <w:tab w:val="left" w:pos="311"/>
          <w:tab w:val="left" w:pos="8640"/>
          <w:tab w:val="left" w:pos="9936"/>
        </w:tabs>
        <w:suppressAutoHyphens/>
        <w:spacing w:after="0" w:line="240" w:lineRule="atLeast"/>
        <w:contextualSpacing/>
        <w:jc w:val="both"/>
        <w:rPr>
          <w:rFonts w:ascii="Calibri" w:hAnsi="Calibri" w:cs="Calibri"/>
          <w:sz w:val="24"/>
          <w:szCs w:val="24"/>
        </w:rPr>
      </w:pPr>
      <w:r w:rsidRPr="00F37E73">
        <w:rPr>
          <w:rFonts w:ascii="Calibri" w:hAnsi="Calibri" w:cs="Calibri"/>
          <w:sz w:val="24"/>
          <w:szCs w:val="24"/>
        </w:rPr>
        <w:t>Strong track record of professional development</w:t>
      </w:r>
    </w:p>
    <w:p w14:paraId="3E2FBFE1" w14:textId="77777777" w:rsidR="009F766C" w:rsidRDefault="009F766C" w:rsidP="009F766C">
      <w:pPr>
        <w:spacing w:after="0"/>
        <w:jc w:val="both"/>
        <w:rPr>
          <w:rFonts w:ascii="Calibri" w:hAnsi="Calibri" w:cs="Calibri"/>
          <w:b/>
          <w:sz w:val="28"/>
          <w:szCs w:val="28"/>
        </w:rPr>
      </w:pPr>
    </w:p>
    <w:p w14:paraId="48E0F387" w14:textId="77777777" w:rsidR="009F766C" w:rsidRDefault="009F766C" w:rsidP="009F766C">
      <w:pPr>
        <w:jc w:val="both"/>
        <w:rPr>
          <w:rFonts w:ascii="Calibri" w:hAnsi="Calibri" w:cs="Calibri"/>
          <w:b/>
          <w:sz w:val="28"/>
          <w:szCs w:val="28"/>
        </w:rPr>
      </w:pPr>
      <w:r>
        <w:rPr>
          <w:rFonts w:ascii="Calibri" w:hAnsi="Calibri" w:cs="Calibri"/>
          <w:b/>
          <w:sz w:val="28"/>
          <w:szCs w:val="28"/>
        </w:rPr>
        <w:t xml:space="preserve">Experience </w:t>
      </w:r>
    </w:p>
    <w:p w14:paraId="78EB653F" w14:textId="6E261306" w:rsidR="009F766C" w:rsidRPr="00F37E73" w:rsidRDefault="009F766C" w:rsidP="009F766C">
      <w:pPr>
        <w:numPr>
          <w:ilvl w:val="0"/>
          <w:numId w:val="37"/>
        </w:numPr>
        <w:tabs>
          <w:tab w:val="left" w:pos="0"/>
          <w:tab w:val="left" w:pos="311"/>
          <w:tab w:val="left" w:pos="8640"/>
          <w:tab w:val="left" w:pos="9936"/>
        </w:tabs>
        <w:suppressAutoHyphens/>
        <w:spacing w:after="0" w:line="240" w:lineRule="atLeast"/>
        <w:contextualSpacing/>
        <w:jc w:val="both"/>
        <w:rPr>
          <w:rFonts w:ascii="Calibri" w:hAnsi="Calibri" w:cs="Calibri"/>
          <w:sz w:val="24"/>
          <w:szCs w:val="24"/>
        </w:rPr>
      </w:pPr>
      <w:r w:rsidRPr="00F37E73">
        <w:rPr>
          <w:rFonts w:ascii="Calibri" w:hAnsi="Calibri" w:cs="Calibri"/>
          <w:sz w:val="24"/>
          <w:szCs w:val="24"/>
        </w:rPr>
        <w:t>Substantial school teaching experience as a senior leader</w:t>
      </w:r>
    </w:p>
    <w:p w14:paraId="79980E9B" w14:textId="77777777" w:rsidR="009F766C" w:rsidRPr="00F37E73" w:rsidRDefault="009F766C" w:rsidP="009F766C">
      <w:pPr>
        <w:numPr>
          <w:ilvl w:val="0"/>
          <w:numId w:val="37"/>
        </w:numPr>
        <w:tabs>
          <w:tab w:val="left" w:pos="0"/>
          <w:tab w:val="left" w:pos="311"/>
          <w:tab w:val="left" w:pos="8640"/>
          <w:tab w:val="left" w:pos="9936"/>
        </w:tabs>
        <w:suppressAutoHyphens/>
        <w:spacing w:after="0" w:line="240" w:lineRule="atLeast"/>
        <w:contextualSpacing/>
        <w:jc w:val="both"/>
        <w:rPr>
          <w:rFonts w:ascii="Calibri" w:hAnsi="Calibri" w:cs="Calibri"/>
          <w:sz w:val="24"/>
          <w:szCs w:val="24"/>
        </w:rPr>
      </w:pPr>
      <w:r w:rsidRPr="00F37E73">
        <w:rPr>
          <w:rFonts w:ascii="Calibri" w:hAnsi="Calibri" w:cs="Calibri"/>
          <w:sz w:val="24"/>
          <w:szCs w:val="24"/>
        </w:rPr>
        <w:t xml:space="preserve">Demonstrable track record of success in leading change and improvement in a comparable organisation </w:t>
      </w:r>
    </w:p>
    <w:p w14:paraId="59753FBA" w14:textId="77777777" w:rsidR="009F766C" w:rsidRPr="00F37E73" w:rsidRDefault="009F766C" w:rsidP="009F766C">
      <w:pPr>
        <w:numPr>
          <w:ilvl w:val="0"/>
          <w:numId w:val="37"/>
        </w:numPr>
        <w:tabs>
          <w:tab w:val="left" w:pos="0"/>
          <w:tab w:val="left" w:pos="311"/>
          <w:tab w:val="left" w:pos="8640"/>
          <w:tab w:val="left" w:pos="9936"/>
        </w:tabs>
        <w:suppressAutoHyphens/>
        <w:spacing w:after="0" w:line="240" w:lineRule="atLeast"/>
        <w:contextualSpacing/>
        <w:jc w:val="both"/>
        <w:rPr>
          <w:rFonts w:ascii="Calibri" w:hAnsi="Calibri" w:cs="Calibri"/>
          <w:sz w:val="24"/>
          <w:szCs w:val="24"/>
        </w:rPr>
      </w:pPr>
      <w:r w:rsidRPr="00F37E73">
        <w:rPr>
          <w:rFonts w:ascii="Calibri" w:hAnsi="Calibri" w:cs="Calibri"/>
          <w:sz w:val="24"/>
          <w:szCs w:val="24"/>
        </w:rPr>
        <w:t>A track record of developing high quality leadership capacity and accountability</w:t>
      </w:r>
    </w:p>
    <w:p w14:paraId="021AA04F" w14:textId="77777777" w:rsidR="009F766C" w:rsidRPr="00F37E73" w:rsidRDefault="009F766C" w:rsidP="009F766C">
      <w:pPr>
        <w:numPr>
          <w:ilvl w:val="0"/>
          <w:numId w:val="37"/>
        </w:numPr>
        <w:tabs>
          <w:tab w:val="left" w:pos="0"/>
          <w:tab w:val="left" w:pos="311"/>
          <w:tab w:val="left" w:pos="8640"/>
          <w:tab w:val="left" w:pos="9936"/>
        </w:tabs>
        <w:suppressAutoHyphens/>
        <w:spacing w:after="0" w:line="240" w:lineRule="atLeast"/>
        <w:contextualSpacing/>
        <w:jc w:val="both"/>
        <w:rPr>
          <w:rFonts w:ascii="Calibri" w:hAnsi="Calibri" w:cs="Calibri"/>
          <w:sz w:val="24"/>
          <w:szCs w:val="24"/>
        </w:rPr>
      </w:pPr>
      <w:r w:rsidRPr="00F37E73">
        <w:rPr>
          <w:rFonts w:ascii="Calibri" w:hAnsi="Calibri" w:cs="Calibri"/>
          <w:sz w:val="24"/>
          <w:szCs w:val="24"/>
        </w:rPr>
        <w:t xml:space="preserve">Practical experience of successfully promoting equality of opportunity </w:t>
      </w:r>
    </w:p>
    <w:p w14:paraId="5284B317" w14:textId="77777777" w:rsidR="009F766C" w:rsidRPr="00F37E73" w:rsidRDefault="009F766C" w:rsidP="009F766C">
      <w:pPr>
        <w:numPr>
          <w:ilvl w:val="0"/>
          <w:numId w:val="37"/>
        </w:numPr>
        <w:tabs>
          <w:tab w:val="left" w:pos="0"/>
          <w:tab w:val="left" w:pos="311"/>
          <w:tab w:val="left" w:pos="8640"/>
          <w:tab w:val="left" w:pos="9936"/>
        </w:tabs>
        <w:suppressAutoHyphens/>
        <w:spacing w:after="0" w:line="240" w:lineRule="atLeast"/>
        <w:contextualSpacing/>
        <w:jc w:val="both"/>
        <w:rPr>
          <w:rFonts w:ascii="Calibri" w:hAnsi="Calibri" w:cs="Calibri"/>
          <w:sz w:val="24"/>
          <w:szCs w:val="24"/>
        </w:rPr>
      </w:pPr>
      <w:r w:rsidRPr="00F37E73">
        <w:rPr>
          <w:rFonts w:ascii="Calibri" w:hAnsi="Calibri" w:cs="Calibri"/>
          <w:sz w:val="24"/>
          <w:szCs w:val="24"/>
        </w:rPr>
        <w:t>Successful experience of raising levels of attainment and progress</w:t>
      </w:r>
    </w:p>
    <w:p w14:paraId="47D762A2" w14:textId="59DE744E" w:rsidR="009F766C" w:rsidRPr="00030160" w:rsidRDefault="009F766C" w:rsidP="00030160">
      <w:pPr>
        <w:numPr>
          <w:ilvl w:val="0"/>
          <w:numId w:val="37"/>
        </w:numPr>
        <w:tabs>
          <w:tab w:val="left" w:pos="0"/>
          <w:tab w:val="left" w:pos="311"/>
          <w:tab w:val="left" w:pos="8640"/>
          <w:tab w:val="left" w:pos="9936"/>
        </w:tabs>
        <w:suppressAutoHyphens/>
        <w:spacing w:after="0" w:line="240" w:lineRule="atLeast"/>
        <w:contextualSpacing/>
        <w:jc w:val="both"/>
        <w:rPr>
          <w:sz w:val="24"/>
          <w:szCs w:val="24"/>
        </w:rPr>
      </w:pPr>
      <w:r w:rsidRPr="00F37E73">
        <w:rPr>
          <w:rFonts w:ascii="Calibri" w:hAnsi="Calibri" w:cs="Calibri"/>
          <w:color w:val="222222"/>
          <w:sz w:val="24"/>
          <w:szCs w:val="24"/>
        </w:rPr>
        <w:t>Experience of monitoring and improving teaching and learning/</w:t>
      </w:r>
      <w:r w:rsidRPr="00030160">
        <w:rPr>
          <w:rFonts w:ascii="Calibri" w:hAnsi="Calibri" w:cs="Calibri"/>
          <w:color w:val="222222"/>
          <w:sz w:val="24"/>
          <w:szCs w:val="24"/>
        </w:rPr>
        <w:t>pedagogy</w:t>
      </w:r>
      <w:r w:rsidRPr="00030160">
        <w:rPr>
          <w:rFonts w:ascii="Calibri" w:hAnsi="Calibri" w:cs="Calibri"/>
          <w:sz w:val="24"/>
          <w:szCs w:val="24"/>
        </w:rPr>
        <w:t xml:space="preserve"> </w:t>
      </w:r>
    </w:p>
    <w:p w14:paraId="2CEFB333" w14:textId="77777777" w:rsidR="009F766C" w:rsidRPr="00F37E73" w:rsidRDefault="009F766C" w:rsidP="009F766C">
      <w:pPr>
        <w:numPr>
          <w:ilvl w:val="0"/>
          <w:numId w:val="37"/>
        </w:numPr>
        <w:tabs>
          <w:tab w:val="left" w:pos="0"/>
          <w:tab w:val="left" w:pos="311"/>
          <w:tab w:val="left" w:pos="8640"/>
          <w:tab w:val="left" w:pos="9936"/>
        </w:tabs>
        <w:suppressAutoHyphens/>
        <w:spacing w:after="0" w:line="240" w:lineRule="atLeast"/>
        <w:contextualSpacing/>
        <w:jc w:val="both"/>
        <w:rPr>
          <w:rFonts w:ascii="Calibri" w:hAnsi="Calibri" w:cs="Calibri"/>
          <w:sz w:val="24"/>
          <w:szCs w:val="24"/>
        </w:rPr>
      </w:pPr>
      <w:r w:rsidRPr="00F37E73">
        <w:rPr>
          <w:rFonts w:ascii="Calibri" w:hAnsi="Calibri" w:cs="Calibri"/>
          <w:sz w:val="24"/>
          <w:szCs w:val="24"/>
        </w:rPr>
        <w:t xml:space="preserve">Successful experience demonstrated by securing high levels of behaviour, attendance and commitment from pupils of all abilities and </w:t>
      </w:r>
      <w:proofErr w:type="gramStart"/>
      <w:r w:rsidRPr="00F37E73">
        <w:rPr>
          <w:rFonts w:ascii="Calibri" w:hAnsi="Calibri" w:cs="Calibri"/>
          <w:sz w:val="24"/>
          <w:szCs w:val="24"/>
        </w:rPr>
        <w:t>backgrounds</w:t>
      </w:r>
      <w:proofErr w:type="gramEnd"/>
    </w:p>
    <w:p w14:paraId="02BA76E9" w14:textId="77777777" w:rsidR="009F766C" w:rsidRPr="00F37E73" w:rsidRDefault="009F766C" w:rsidP="009F766C">
      <w:pPr>
        <w:numPr>
          <w:ilvl w:val="0"/>
          <w:numId w:val="37"/>
        </w:numPr>
        <w:tabs>
          <w:tab w:val="left" w:pos="0"/>
          <w:tab w:val="left" w:pos="311"/>
          <w:tab w:val="left" w:pos="8640"/>
          <w:tab w:val="left" w:pos="9936"/>
        </w:tabs>
        <w:suppressAutoHyphens/>
        <w:spacing w:after="0" w:line="240" w:lineRule="atLeast"/>
        <w:contextualSpacing/>
        <w:jc w:val="both"/>
        <w:rPr>
          <w:rFonts w:ascii="Calibri" w:hAnsi="Calibri" w:cs="Calibri"/>
          <w:sz w:val="24"/>
          <w:szCs w:val="24"/>
        </w:rPr>
      </w:pPr>
      <w:r w:rsidRPr="00F37E73">
        <w:rPr>
          <w:rFonts w:ascii="Calibri" w:hAnsi="Calibri" w:cs="Calibri"/>
          <w:sz w:val="24"/>
          <w:szCs w:val="24"/>
        </w:rPr>
        <w:t xml:space="preserve">Experience of working successfully with the local community, </w:t>
      </w:r>
      <w:proofErr w:type="gramStart"/>
      <w:r w:rsidRPr="00F37E73">
        <w:rPr>
          <w:rFonts w:ascii="Calibri" w:hAnsi="Calibri" w:cs="Calibri"/>
          <w:sz w:val="24"/>
          <w:szCs w:val="24"/>
        </w:rPr>
        <w:t>parents</w:t>
      </w:r>
      <w:proofErr w:type="gramEnd"/>
      <w:r w:rsidRPr="00F37E73">
        <w:rPr>
          <w:rFonts w:ascii="Calibri" w:hAnsi="Calibri" w:cs="Calibri"/>
          <w:sz w:val="24"/>
          <w:szCs w:val="24"/>
        </w:rPr>
        <w:t xml:space="preserve"> and carers</w:t>
      </w:r>
    </w:p>
    <w:p w14:paraId="467071C8" w14:textId="77777777" w:rsidR="009F766C" w:rsidRPr="00F37E73" w:rsidRDefault="009F766C" w:rsidP="009F766C">
      <w:pPr>
        <w:numPr>
          <w:ilvl w:val="0"/>
          <w:numId w:val="37"/>
        </w:numPr>
        <w:tabs>
          <w:tab w:val="left" w:pos="0"/>
          <w:tab w:val="left" w:pos="311"/>
          <w:tab w:val="left" w:pos="8640"/>
          <w:tab w:val="left" w:pos="9936"/>
        </w:tabs>
        <w:suppressAutoHyphens/>
        <w:spacing w:after="0" w:line="240" w:lineRule="atLeast"/>
        <w:contextualSpacing/>
        <w:jc w:val="both"/>
        <w:rPr>
          <w:rFonts w:ascii="Calibri" w:hAnsi="Calibri" w:cs="Calibri"/>
          <w:sz w:val="24"/>
          <w:szCs w:val="24"/>
        </w:rPr>
      </w:pPr>
      <w:r w:rsidRPr="00F37E73">
        <w:rPr>
          <w:rFonts w:ascii="Calibri" w:hAnsi="Calibri" w:cs="Calibri"/>
          <w:sz w:val="24"/>
          <w:szCs w:val="24"/>
        </w:rPr>
        <w:t xml:space="preserve">Experience of building successful working relationships with a governing body and of sustaining and developing effective partnerships with external agencies and other organisations </w:t>
      </w:r>
    </w:p>
    <w:p w14:paraId="62C9D4C8" w14:textId="77777777" w:rsidR="009F766C" w:rsidRPr="00F37E73" w:rsidRDefault="009F766C" w:rsidP="009F766C">
      <w:pPr>
        <w:numPr>
          <w:ilvl w:val="0"/>
          <w:numId w:val="37"/>
        </w:numPr>
        <w:tabs>
          <w:tab w:val="left" w:pos="0"/>
          <w:tab w:val="left" w:pos="311"/>
          <w:tab w:val="left" w:pos="8640"/>
          <w:tab w:val="left" w:pos="9936"/>
        </w:tabs>
        <w:suppressAutoHyphens/>
        <w:spacing w:after="0" w:line="240" w:lineRule="atLeast"/>
        <w:contextualSpacing/>
        <w:jc w:val="both"/>
        <w:rPr>
          <w:rFonts w:ascii="Calibri" w:hAnsi="Calibri" w:cs="Calibri"/>
          <w:sz w:val="24"/>
          <w:szCs w:val="24"/>
        </w:rPr>
      </w:pPr>
      <w:r w:rsidRPr="00F37E73">
        <w:rPr>
          <w:rFonts w:ascii="Calibri" w:hAnsi="Calibri" w:cs="Calibri"/>
          <w:sz w:val="24"/>
          <w:szCs w:val="24"/>
        </w:rPr>
        <w:t xml:space="preserve">Experience of strategic and operational leadership of resources, including finance, premises, </w:t>
      </w:r>
      <w:proofErr w:type="gramStart"/>
      <w:r w:rsidRPr="00F37E73">
        <w:rPr>
          <w:rFonts w:ascii="Calibri" w:hAnsi="Calibri" w:cs="Calibri"/>
          <w:sz w:val="24"/>
          <w:szCs w:val="24"/>
        </w:rPr>
        <w:t>HR</w:t>
      </w:r>
      <w:proofErr w:type="gramEnd"/>
      <w:r w:rsidRPr="00F37E73">
        <w:rPr>
          <w:rFonts w:ascii="Calibri" w:hAnsi="Calibri" w:cs="Calibri"/>
          <w:sz w:val="24"/>
          <w:szCs w:val="24"/>
        </w:rPr>
        <w:t xml:space="preserve"> and ICT</w:t>
      </w:r>
    </w:p>
    <w:p w14:paraId="73F4E64D" w14:textId="77777777" w:rsidR="009F766C" w:rsidRDefault="009F766C" w:rsidP="009F766C">
      <w:pPr>
        <w:tabs>
          <w:tab w:val="left" w:pos="0"/>
          <w:tab w:val="left" w:pos="311"/>
          <w:tab w:val="left" w:pos="8640"/>
          <w:tab w:val="left" w:pos="9936"/>
        </w:tabs>
        <w:spacing w:line="240" w:lineRule="atLeast"/>
        <w:contextualSpacing/>
        <w:jc w:val="both"/>
        <w:rPr>
          <w:rFonts w:ascii="Calibri" w:hAnsi="Calibri" w:cs="Calibri"/>
        </w:rPr>
      </w:pPr>
    </w:p>
    <w:p w14:paraId="15341C86" w14:textId="77777777" w:rsidR="009F766C" w:rsidRDefault="009F766C" w:rsidP="009F766C">
      <w:pPr>
        <w:jc w:val="both"/>
        <w:rPr>
          <w:rFonts w:ascii="Calibri" w:hAnsi="Calibri" w:cs="Calibri"/>
          <w:b/>
          <w:sz w:val="28"/>
          <w:szCs w:val="28"/>
        </w:rPr>
      </w:pPr>
      <w:r>
        <w:rPr>
          <w:rFonts w:ascii="Calibri" w:hAnsi="Calibri" w:cs="Calibri"/>
          <w:b/>
          <w:sz w:val="28"/>
          <w:szCs w:val="28"/>
        </w:rPr>
        <w:t xml:space="preserve">Knowledge </w:t>
      </w:r>
    </w:p>
    <w:p w14:paraId="581E9EBC" w14:textId="77777777" w:rsidR="009F766C" w:rsidRPr="00F37E73" w:rsidRDefault="009F766C" w:rsidP="009F766C">
      <w:pPr>
        <w:numPr>
          <w:ilvl w:val="0"/>
          <w:numId w:val="38"/>
        </w:numPr>
        <w:tabs>
          <w:tab w:val="clear" w:pos="720"/>
          <w:tab w:val="left" w:pos="0"/>
          <w:tab w:val="left" w:pos="311"/>
          <w:tab w:val="left" w:pos="8640"/>
          <w:tab w:val="left" w:pos="9936"/>
        </w:tabs>
        <w:suppressAutoHyphens/>
        <w:spacing w:after="0" w:line="240" w:lineRule="auto"/>
        <w:contextualSpacing/>
        <w:jc w:val="both"/>
        <w:rPr>
          <w:rFonts w:ascii="Calibri" w:hAnsi="Calibri" w:cs="Calibri"/>
          <w:sz w:val="24"/>
          <w:szCs w:val="24"/>
        </w:rPr>
      </w:pPr>
      <w:r w:rsidRPr="00F37E73">
        <w:rPr>
          <w:rFonts w:ascii="Calibri" w:hAnsi="Calibri" w:cs="Calibri"/>
          <w:sz w:val="24"/>
          <w:szCs w:val="24"/>
        </w:rPr>
        <w:t xml:space="preserve">Excellent knowledge and understanding of school improvement strategies </w:t>
      </w:r>
    </w:p>
    <w:p w14:paraId="29BC7222" w14:textId="77777777" w:rsidR="009F766C" w:rsidRPr="00F37E73" w:rsidRDefault="009F766C" w:rsidP="009F766C">
      <w:pPr>
        <w:numPr>
          <w:ilvl w:val="0"/>
          <w:numId w:val="38"/>
        </w:numPr>
        <w:tabs>
          <w:tab w:val="clear" w:pos="720"/>
          <w:tab w:val="left" w:pos="0"/>
          <w:tab w:val="left" w:pos="311"/>
          <w:tab w:val="left" w:pos="8640"/>
          <w:tab w:val="left" w:pos="9936"/>
        </w:tabs>
        <w:suppressAutoHyphens/>
        <w:spacing w:after="0" w:line="240" w:lineRule="auto"/>
        <w:contextualSpacing/>
        <w:jc w:val="both"/>
        <w:rPr>
          <w:rFonts w:ascii="Calibri" w:hAnsi="Calibri" w:cs="Calibri"/>
          <w:sz w:val="24"/>
          <w:szCs w:val="24"/>
        </w:rPr>
      </w:pPr>
      <w:r w:rsidRPr="00F37E73">
        <w:rPr>
          <w:rFonts w:ascii="Calibri" w:hAnsi="Calibri" w:cs="Calibri"/>
          <w:sz w:val="24"/>
          <w:szCs w:val="24"/>
        </w:rPr>
        <w:t>Excellent knowledge of recent developments in teaching and learning</w:t>
      </w:r>
    </w:p>
    <w:p w14:paraId="09B9629C" w14:textId="0B8B73FC" w:rsidR="009F766C" w:rsidRPr="00FF4976" w:rsidRDefault="009F766C" w:rsidP="00FF4976">
      <w:pPr>
        <w:numPr>
          <w:ilvl w:val="0"/>
          <w:numId w:val="38"/>
        </w:numPr>
        <w:tabs>
          <w:tab w:val="clear" w:pos="720"/>
          <w:tab w:val="left" w:pos="0"/>
          <w:tab w:val="left" w:pos="311"/>
          <w:tab w:val="left" w:pos="1008"/>
          <w:tab w:val="left" w:pos="8640"/>
          <w:tab w:val="left" w:pos="9936"/>
        </w:tabs>
        <w:suppressAutoHyphens/>
        <w:spacing w:after="0" w:line="240" w:lineRule="auto"/>
        <w:contextualSpacing/>
        <w:jc w:val="both"/>
        <w:rPr>
          <w:rFonts w:ascii="Calibri" w:hAnsi="Calibri" w:cs="Calibri"/>
          <w:sz w:val="24"/>
          <w:szCs w:val="24"/>
        </w:rPr>
      </w:pPr>
      <w:r w:rsidRPr="00F37E73">
        <w:rPr>
          <w:rFonts w:ascii="Calibri" w:hAnsi="Calibri" w:cs="Calibri"/>
          <w:sz w:val="24"/>
          <w:szCs w:val="24"/>
        </w:rPr>
        <w:t>Secure knowledge of the curriculum and examination specifications</w:t>
      </w:r>
    </w:p>
    <w:p w14:paraId="2808C082" w14:textId="77777777" w:rsidR="009F766C" w:rsidRPr="00F37E73" w:rsidRDefault="009F766C" w:rsidP="009F766C">
      <w:pPr>
        <w:numPr>
          <w:ilvl w:val="0"/>
          <w:numId w:val="38"/>
        </w:numPr>
        <w:suppressAutoHyphens/>
        <w:spacing w:after="0" w:line="240" w:lineRule="auto"/>
        <w:jc w:val="both"/>
        <w:rPr>
          <w:rFonts w:ascii="Calibri" w:hAnsi="Calibri" w:cs="Calibri"/>
          <w:sz w:val="24"/>
          <w:szCs w:val="24"/>
        </w:rPr>
      </w:pPr>
      <w:r w:rsidRPr="00F37E73">
        <w:rPr>
          <w:rFonts w:ascii="Calibri" w:hAnsi="Calibri" w:cs="Calibri"/>
          <w:sz w:val="24"/>
          <w:szCs w:val="24"/>
        </w:rPr>
        <w:t>Understanding of strategies for ensuring equal opportunities for staff and pupils</w:t>
      </w:r>
    </w:p>
    <w:p w14:paraId="72CDF9CA" w14:textId="77777777" w:rsidR="009F766C" w:rsidRPr="00F37E73" w:rsidRDefault="009F766C" w:rsidP="009F766C">
      <w:pPr>
        <w:numPr>
          <w:ilvl w:val="0"/>
          <w:numId w:val="38"/>
        </w:numPr>
        <w:suppressAutoHyphens/>
        <w:spacing w:after="0" w:line="240" w:lineRule="auto"/>
        <w:jc w:val="both"/>
        <w:rPr>
          <w:sz w:val="24"/>
          <w:szCs w:val="24"/>
        </w:rPr>
      </w:pPr>
      <w:r w:rsidRPr="00F37E73">
        <w:rPr>
          <w:rFonts w:ascii="Calibri" w:hAnsi="Calibri" w:cs="Calibri"/>
          <w:color w:val="333333"/>
          <w:sz w:val="24"/>
          <w:szCs w:val="24"/>
        </w:rPr>
        <w:t xml:space="preserve">Demonstrable understanding of safeguarding and safer recruitment and how to ensure a safe, </w:t>
      </w:r>
      <w:proofErr w:type="gramStart"/>
      <w:r w:rsidRPr="00F37E73">
        <w:rPr>
          <w:rFonts w:ascii="Calibri" w:hAnsi="Calibri" w:cs="Calibri"/>
          <w:color w:val="333333"/>
          <w:sz w:val="24"/>
          <w:szCs w:val="24"/>
        </w:rPr>
        <w:t>secure</w:t>
      </w:r>
      <w:proofErr w:type="gramEnd"/>
      <w:r w:rsidRPr="00F37E73">
        <w:rPr>
          <w:rFonts w:ascii="Calibri" w:hAnsi="Calibri" w:cs="Calibri"/>
          <w:color w:val="333333"/>
          <w:sz w:val="24"/>
          <w:szCs w:val="24"/>
        </w:rPr>
        <w:t xml:space="preserve"> and healthy school.</w:t>
      </w:r>
      <w:r w:rsidRPr="00F37E73">
        <w:rPr>
          <w:rFonts w:ascii="Calibri" w:hAnsi="Calibri" w:cs="Calibri"/>
          <w:sz w:val="24"/>
          <w:szCs w:val="24"/>
        </w:rPr>
        <w:t xml:space="preserve"> </w:t>
      </w:r>
    </w:p>
    <w:p w14:paraId="62F4ADEC" w14:textId="77777777" w:rsidR="009F766C" w:rsidRPr="00F37E73" w:rsidRDefault="009F766C" w:rsidP="009F766C">
      <w:pPr>
        <w:numPr>
          <w:ilvl w:val="0"/>
          <w:numId w:val="38"/>
        </w:numPr>
        <w:tabs>
          <w:tab w:val="clear" w:pos="720"/>
          <w:tab w:val="left" w:pos="0"/>
          <w:tab w:val="left" w:pos="311"/>
          <w:tab w:val="left" w:pos="8640"/>
          <w:tab w:val="left" w:pos="9936"/>
        </w:tabs>
        <w:suppressAutoHyphens/>
        <w:spacing w:after="0" w:line="240" w:lineRule="auto"/>
        <w:contextualSpacing/>
        <w:jc w:val="both"/>
        <w:rPr>
          <w:rFonts w:ascii="Calibri" w:hAnsi="Calibri" w:cs="Calibri"/>
          <w:sz w:val="24"/>
          <w:szCs w:val="24"/>
        </w:rPr>
      </w:pPr>
      <w:r w:rsidRPr="00F37E73">
        <w:rPr>
          <w:rFonts w:ascii="Calibri" w:hAnsi="Calibri" w:cs="Calibri"/>
          <w:sz w:val="24"/>
          <w:szCs w:val="24"/>
        </w:rPr>
        <w:t>Excellent understanding of the Ofsted inspection framework</w:t>
      </w:r>
    </w:p>
    <w:p w14:paraId="5FC1142B" w14:textId="77777777" w:rsidR="009F766C" w:rsidRDefault="009F766C" w:rsidP="009F766C">
      <w:pPr>
        <w:spacing w:after="0"/>
        <w:jc w:val="both"/>
        <w:rPr>
          <w:rFonts w:ascii="Calibri" w:hAnsi="Calibri" w:cs="Calibri"/>
          <w:b/>
          <w:sz w:val="28"/>
          <w:szCs w:val="28"/>
        </w:rPr>
      </w:pPr>
    </w:p>
    <w:p w14:paraId="0D2FA2DF" w14:textId="77777777" w:rsidR="009F766C" w:rsidRDefault="009F766C" w:rsidP="009F766C">
      <w:pPr>
        <w:jc w:val="both"/>
        <w:rPr>
          <w:rFonts w:ascii="Calibri" w:hAnsi="Calibri" w:cs="Calibri"/>
          <w:b/>
          <w:sz w:val="28"/>
          <w:szCs w:val="28"/>
        </w:rPr>
      </w:pPr>
      <w:r>
        <w:rPr>
          <w:rFonts w:ascii="Calibri" w:hAnsi="Calibri" w:cs="Calibri"/>
          <w:b/>
          <w:sz w:val="28"/>
          <w:szCs w:val="28"/>
        </w:rPr>
        <w:t>Skills/Competencies</w:t>
      </w:r>
    </w:p>
    <w:p w14:paraId="7787F20A" w14:textId="77777777" w:rsidR="009F766C" w:rsidRPr="00F37E73" w:rsidRDefault="009F766C" w:rsidP="009F766C">
      <w:pPr>
        <w:pStyle w:val="ListParagraph"/>
        <w:numPr>
          <w:ilvl w:val="0"/>
          <w:numId w:val="39"/>
        </w:numPr>
        <w:suppressAutoHyphens/>
        <w:spacing w:after="0" w:line="240" w:lineRule="auto"/>
        <w:contextualSpacing w:val="0"/>
        <w:jc w:val="both"/>
        <w:rPr>
          <w:rFonts w:ascii="Calibri" w:hAnsi="Calibri" w:cs="Calibri"/>
          <w:sz w:val="24"/>
          <w:szCs w:val="24"/>
        </w:rPr>
      </w:pPr>
      <w:r w:rsidRPr="00F37E73">
        <w:rPr>
          <w:rFonts w:ascii="Calibri" w:hAnsi="Calibri" w:cs="Calibri"/>
          <w:sz w:val="24"/>
          <w:szCs w:val="24"/>
        </w:rPr>
        <w:t xml:space="preserve">Inspirational leader with strong commitment to raising outcomes of young people </w:t>
      </w:r>
    </w:p>
    <w:p w14:paraId="355D7034" w14:textId="77777777" w:rsidR="009F766C" w:rsidRPr="00F37E73" w:rsidRDefault="009F766C" w:rsidP="009F766C">
      <w:pPr>
        <w:pStyle w:val="ListParagraph"/>
        <w:numPr>
          <w:ilvl w:val="0"/>
          <w:numId w:val="39"/>
        </w:numPr>
        <w:suppressAutoHyphens/>
        <w:spacing w:after="0" w:line="240" w:lineRule="auto"/>
        <w:contextualSpacing w:val="0"/>
        <w:jc w:val="both"/>
        <w:rPr>
          <w:rFonts w:ascii="Calibri" w:hAnsi="Calibri" w:cs="Calibri"/>
          <w:sz w:val="24"/>
          <w:szCs w:val="24"/>
        </w:rPr>
      </w:pPr>
      <w:r w:rsidRPr="00F37E73">
        <w:rPr>
          <w:rFonts w:ascii="Calibri" w:hAnsi="Calibri" w:cs="Calibri"/>
          <w:sz w:val="24"/>
          <w:szCs w:val="24"/>
        </w:rPr>
        <w:t xml:space="preserve">Excellent communication skills, oral, written, and presentational </w:t>
      </w:r>
    </w:p>
    <w:p w14:paraId="5CA65D6B" w14:textId="77777777" w:rsidR="009F766C" w:rsidRPr="00F37E73" w:rsidRDefault="009F766C" w:rsidP="009F766C">
      <w:pPr>
        <w:pStyle w:val="ListParagraph"/>
        <w:numPr>
          <w:ilvl w:val="0"/>
          <w:numId w:val="39"/>
        </w:numPr>
        <w:suppressAutoHyphens/>
        <w:spacing w:after="0" w:line="240" w:lineRule="auto"/>
        <w:contextualSpacing w:val="0"/>
        <w:jc w:val="both"/>
        <w:rPr>
          <w:rFonts w:ascii="Calibri" w:hAnsi="Calibri" w:cs="Calibri"/>
          <w:sz w:val="24"/>
          <w:szCs w:val="24"/>
        </w:rPr>
      </w:pPr>
      <w:r w:rsidRPr="00F37E73">
        <w:rPr>
          <w:rFonts w:ascii="Calibri" w:hAnsi="Calibri" w:cs="Calibri"/>
          <w:sz w:val="24"/>
          <w:szCs w:val="24"/>
        </w:rPr>
        <w:t>The interpersonal skills to manage and maintain complex relationships with stakeholders</w:t>
      </w:r>
    </w:p>
    <w:p w14:paraId="755ACC9A" w14:textId="77777777" w:rsidR="009F766C" w:rsidRPr="00F37E73" w:rsidRDefault="009F766C" w:rsidP="009F766C">
      <w:pPr>
        <w:pStyle w:val="ListParagraph"/>
        <w:numPr>
          <w:ilvl w:val="0"/>
          <w:numId w:val="39"/>
        </w:numPr>
        <w:suppressAutoHyphens/>
        <w:spacing w:after="0" w:line="240" w:lineRule="auto"/>
        <w:contextualSpacing w:val="0"/>
        <w:jc w:val="both"/>
        <w:rPr>
          <w:rFonts w:ascii="Calibri" w:hAnsi="Calibri" w:cs="Calibri"/>
          <w:sz w:val="24"/>
          <w:szCs w:val="24"/>
        </w:rPr>
      </w:pPr>
      <w:r w:rsidRPr="00F37E73">
        <w:rPr>
          <w:rFonts w:ascii="Calibri" w:hAnsi="Calibri" w:cs="Calibri"/>
          <w:sz w:val="24"/>
          <w:szCs w:val="24"/>
        </w:rPr>
        <w:t>The ability to lead and motivate staff</w:t>
      </w:r>
    </w:p>
    <w:p w14:paraId="37681E04" w14:textId="77777777" w:rsidR="009F766C" w:rsidRPr="00F37E73" w:rsidRDefault="009F766C" w:rsidP="009F766C">
      <w:pPr>
        <w:pStyle w:val="ListParagraph"/>
        <w:numPr>
          <w:ilvl w:val="0"/>
          <w:numId w:val="39"/>
        </w:numPr>
        <w:suppressAutoHyphens/>
        <w:spacing w:after="0" w:line="240" w:lineRule="auto"/>
        <w:contextualSpacing w:val="0"/>
        <w:jc w:val="both"/>
        <w:rPr>
          <w:rFonts w:ascii="Calibri" w:hAnsi="Calibri" w:cs="Calibri"/>
          <w:sz w:val="24"/>
          <w:szCs w:val="24"/>
        </w:rPr>
      </w:pPr>
      <w:r w:rsidRPr="00F37E73">
        <w:rPr>
          <w:rFonts w:ascii="Calibri" w:hAnsi="Calibri" w:cs="Calibri"/>
          <w:sz w:val="24"/>
          <w:szCs w:val="24"/>
        </w:rPr>
        <w:t xml:space="preserve">A creative and strategic mindset  </w:t>
      </w:r>
    </w:p>
    <w:p w14:paraId="305452D9" w14:textId="77777777" w:rsidR="009F766C" w:rsidRPr="00F37E73" w:rsidRDefault="009F766C" w:rsidP="009F766C">
      <w:pPr>
        <w:pStyle w:val="ListParagraph"/>
        <w:numPr>
          <w:ilvl w:val="0"/>
          <w:numId w:val="39"/>
        </w:numPr>
        <w:suppressAutoHyphens/>
        <w:spacing w:after="0" w:line="240" w:lineRule="auto"/>
        <w:contextualSpacing w:val="0"/>
        <w:jc w:val="both"/>
        <w:rPr>
          <w:rFonts w:ascii="Calibri" w:hAnsi="Calibri" w:cs="Calibri"/>
          <w:sz w:val="24"/>
          <w:szCs w:val="24"/>
        </w:rPr>
      </w:pPr>
      <w:r w:rsidRPr="00F37E73">
        <w:rPr>
          <w:rFonts w:ascii="Calibri" w:hAnsi="Calibri" w:cs="Calibri"/>
          <w:sz w:val="24"/>
          <w:szCs w:val="24"/>
        </w:rPr>
        <w:t>The ability to plan, deliver, monitor, and evaluate school performance</w:t>
      </w:r>
    </w:p>
    <w:p w14:paraId="2DFB2F0B" w14:textId="77777777" w:rsidR="009F766C" w:rsidRPr="00F37E73" w:rsidRDefault="009F766C" w:rsidP="009F766C">
      <w:pPr>
        <w:pStyle w:val="ListParagraph"/>
        <w:numPr>
          <w:ilvl w:val="0"/>
          <w:numId w:val="39"/>
        </w:numPr>
        <w:suppressAutoHyphens/>
        <w:spacing w:after="0" w:line="240" w:lineRule="auto"/>
        <w:contextualSpacing w:val="0"/>
        <w:jc w:val="both"/>
        <w:rPr>
          <w:rFonts w:ascii="Calibri" w:hAnsi="Calibri" w:cs="Calibri"/>
          <w:sz w:val="24"/>
          <w:szCs w:val="24"/>
        </w:rPr>
      </w:pPr>
      <w:r w:rsidRPr="00F37E73">
        <w:rPr>
          <w:rFonts w:ascii="Calibri" w:hAnsi="Calibri" w:cs="Calibri"/>
          <w:sz w:val="24"/>
          <w:szCs w:val="24"/>
        </w:rPr>
        <w:t>The ability to manage health and safety and promote and safeguard pupil and staff welfare and well being</w:t>
      </w:r>
    </w:p>
    <w:p w14:paraId="1848752B" w14:textId="77777777" w:rsidR="009F766C" w:rsidRPr="00F37E73" w:rsidRDefault="009F766C" w:rsidP="009F766C">
      <w:pPr>
        <w:pStyle w:val="ListParagraph"/>
        <w:numPr>
          <w:ilvl w:val="0"/>
          <w:numId w:val="39"/>
        </w:numPr>
        <w:suppressAutoHyphens/>
        <w:spacing w:after="0" w:line="240" w:lineRule="auto"/>
        <w:contextualSpacing w:val="0"/>
        <w:jc w:val="both"/>
        <w:rPr>
          <w:rFonts w:ascii="Calibri" w:hAnsi="Calibri" w:cs="Calibri"/>
          <w:sz w:val="24"/>
          <w:szCs w:val="24"/>
        </w:rPr>
      </w:pPr>
      <w:r w:rsidRPr="00F37E73">
        <w:rPr>
          <w:rFonts w:ascii="Calibri" w:hAnsi="Calibri" w:cs="Calibri"/>
          <w:sz w:val="24"/>
          <w:szCs w:val="24"/>
        </w:rPr>
        <w:t>Commitment to high standards, best value, and continuous improvement</w:t>
      </w:r>
    </w:p>
    <w:p w14:paraId="2EC3A0A1" w14:textId="77777777" w:rsidR="009F766C" w:rsidRPr="00F37E73" w:rsidRDefault="009F766C" w:rsidP="009F766C">
      <w:pPr>
        <w:pStyle w:val="ListParagraph"/>
        <w:numPr>
          <w:ilvl w:val="0"/>
          <w:numId w:val="39"/>
        </w:numPr>
        <w:suppressAutoHyphens/>
        <w:spacing w:after="0" w:line="240" w:lineRule="auto"/>
        <w:contextualSpacing w:val="0"/>
        <w:jc w:val="both"/>
        <w:rPr>
          <w:rFonts w:ascii="Calibri" w:hAnsi="Calibri" w:cs="Calibri"/>
          <w:sz w:val="24"/>
          <w:szCs w:val="24"/>
        </w:rPr>
      </w:pPr>
      <w:r w:rsidRPr="00F37E73">
        <w:rPr>
          <w:rFonts w:ascii="Calibri" w:hAnsi="Calibri" w:cs="Calibri"/>
          <w:sz w:val="24"/>
          <w:szCs w:val="24"/>
        </w:rPr>
        <w:t>Demonstrate an excellent ‘can-do’ approach and positive attitude</w:t>
      </w:r>
    </w:p>
    <w:p w14:paraId="21F60832" w14:textId="77777777" w:rsidR="009F766C" w:rsidRPr="00F37E73" w:rsidRDefault="009F766C" w:rsidP="009F766C">
      <w:pPr>
        <w:pStyle w:val="ListParagraph"/>
        <w:numPr>
          <w:ilvl w:val="0"/>
          <w:numId w:val="39"/>
        </w:numPr>
        <w:suppressAutoHyphens/>
        <w:spacing w:after="0" w:line="240" w:lineRule="auto"/>
        <w:contextualSpacing w:val="0"/>
        <w:jc w:val="both"/>
        <w:rPr>
          <w:rFonts w:ascii="Calibri" w:hAnsi="Calibri" w:cs="Calibri"/>
          <w:sz w:val="24"/>
          <w:szCs w:val="24"/>
        </w:rPr>
      </w:pPr>
      <w:r w:rsidRPr="00F37E73">
        <w:rPr>
          <w:rFonts w:ascii="Calibri" w:hAnsi="Calibri" w:cs="Calibri"/>
          <w:sz w:val="24"/>
          <w:szCs w:val="24"/>
        </w:rPr>
        <w:t>Ability to sustain positive staff attitudes, team working and commitment</w:t>
      </w:r>
    </w:p>
    <w:p w14:paraId="76A5397B" w14:textId="77777777" w:rsidR="001F433E" w:rsidRDefault="001F433E" w:rsidP="001F433E">
      <w:pPr>
        <w:ind w:right="-113"/>
        <w:rPr>
          <w:rFonts w:ascii="Arial" w:hAnsi="Arial"/>
          <w:b/>
        </w:rPr>
      </w:pPr>
    </w:p>
    <w:p w14:paraId="3B9B2349" w14:textId="58C4457B" w:rsidR="009F766C" w:rsidRPr="00E04F5C" w:rsidRDefault="009F766C" w:rsidP="009F766C">
      <w:pPr>
        <w:jc w:val="both"/>
        <w:rPr>
          <w:rFonts w:ascii="Calibri" w:hAnsi="Calibri" w:cs="Calibri"/>
          <w:color w:val="0070C0"/>
          <w:sz w:val="36"/>
        </w:rPr>
      </w:pPr>
      <w:r w:rsidRPr="00E04F5C">
        <w:rPr>
          <w:rFonts w:ascii="Calibri" w:hAnsi="Calibri" w:cs="Calibri"/>
          <w:b/>
          <w:bCs/>
          <w:color w:val="0070C0"/>
          <w:sz w:val="36"/>
          <w:szCs w:val="36"/>
        </w:rPr>
        <w:t>How to Apply/Recruitment Process</w:t>
      </w:r>
    </w:p>
    <w:p w14:paraId="49A58E3F" w14:textId="03D88927" w:rsidR="009F766C" w:rsidRPr="00F37E73" w:rsidRDefault="009F766C" w:rsidP="009F766C">
      <w:pPr>
        <w:jc w:val="both"/>
        <w:rPr>
          <w:sz w:val="24"/>
          <w:szCs w:val="24"/>
        </w:rPr>
      </w:pPr>
      <w:r w:rsidRPr="00F37E73">
        <w:rPr>
          <w:rFonts w:ascii="Calibri" w:hAnsi="Calibri" w:cs="Calibri"/>
          <w:sz w:val="24"/>
          <w:szCs w:val="24"/>
        </w:rPr>
        <w:t xml:space="preserve">To apply, please forward a completed application form together with a supporting statement (no more than </w:t>
      </w:r>
      <w:r w:rsidR="00FF4976">
        <w:rPr>
          <w:rFonts w:ascii="Calibri" w:hAnsi="Calibri" w:cs="Calibri"/>
          <w:sz w:val="24"/>
          <w:szCs w:val="24"/>
        </w:rPr>
        <w:t>two</w:t>
      </w:r>
      <w:r w:rsidRPr="00F37E73">
        <w:rPr>
          <w:rFonts w:ascii="Calibri" w:hAnsi="Calibri" w:cs="Calibri"/>
          <w:sz w:val="24"/>
          <w:szCs w:val="24"/>
        </w:rPr>
        <w:t xml:space="preserve"> sides of A4) outlining your suitability for the role. </w:t>
      </w:r>
      <w:r w:rsidRPr="00F37E73">
        <w:rPr>
          <w:rFonts w:ascii="Calibri" w:hAnsi="Calibri" w:cs="Calibri"/>
          <w:b/>
          <w:bCs/>
          <w:sz w:val="24"/>
          <w:szCs w:val="24"/>
        </w:rPr>
        <w:t xml:space="preserve">Your statement should outline how you satisfy the qualification and experience elements of the Person Specification. </w:t>
      </w:r>
    </w:p>
    <w:p w14:paraId="6F4EE1D9" w14:textId="77777777" w:rsidR="009F766C" w:rsidRPr="00F37E73" w:rsidRDefault="009F766C" w:rsidP="009F766C">
      <w:pPr>
        <w:jc w:val="both"/>
        <w:rPr>
          <w:rFonts w:cstheme="minorHAnsi"/>
          <w:sz w:val="24"/>
          <w:szCs w:val="24"/>
        </w:rPr>
      </w:pPr>
      <w:r w:rsidRPr="00F37E73">
        <w:rPr>
          <w:rFonts w:ascii="Calibri" w:hAnsi="Calibri" w:cs="Calibri"/>
          <w:sz w:val="24"/>
          <w:szCs w:val="24"/>
        </w:rPr>
        <w:t xml:space="preserve">For </w:t>
      </w:r>
      <w:r w:rsidRPr="00F37E73">
        <w:rPr>
          <w:rFonts w:cstheme="minorHAnsi"/>
          <w:sz w:val="24"/>
          <w:szCs w:val="24"/>
        </w:rPr>
        <w:t>candidates invited to interview, these responses will be explored further, together with the other elements of the Person Specification.</w:t>
      </w:r>
    </w:p>
    <w:p w14:paraId="39928559" w14:textId="59566843" w:rsidR="009F766C" w:rsidRPr="00E973DA" w:rsidRDefault="00C70D04" w:rsidP="009F766C">
      <w:pPr>
        <w:jc w:val="both"/>
        <w:rPr>
          <w:rFonts w:cstheme="minorHAnsi"/>
          <w:b/>
          <w:sz w:val="28"/>
          <w:szCs w:val="28"/>
        </w:rPr>
      </w:pPr>
      <w:r w:rsidRPr="00E973DA">
        <w:rPr>
          <w:rFonts w:cstheme="minorHAnsi"/>
          <w:b/>
          <w:sz w:val="28"/>
          <w:szCs w:val="28"/>
        </w:rPr>
        <w:t>Enquiries and school visits</w:t>
      </w:r>
      <w:r w:rsidR="009F766C" w:rsidRPr="00E973DA">
        <w:rPr>
          <w:rFonts w:cstheme="minorHAnsi"/>
          <w:b/>
          <w:sz w:val="28"/>
          <w:szCs w:val="28"/>
        </w:rPr>
        <w:t xml:space="preserve"> </w:t>
      </w:r>
    </w:p>
    <w:p w14:paraId="45128225" w14:textId="77777777" w:rsidR="009F766C" w:rsidRPr="00F37E73" w:rsidRDefault="009F766C" w:rsidP="009F766C">
      <w:pPr>
        <w:jc w:val="both"/>
        <w:rPr>
          <w:rFonts w:cstheme="minorHAnsi"/>
          <w:sz w:val="24"/>
          <w:szCs w:val="24"/>
        </w:rPr>
      </w:pPr>
      <w:r w:rsidRPr="00F37E73">
        <w:rPr>
          <w:rFonts w:cstheme="minorHAnsi"/>
          <w:sz w:val="24"/>
          <w:szCs w:val="24"/>
        </w:rPr>
        <w:t xml:space="preserve">We will treat all enquiries, formal and informal, in confidence. </w:t>
      </w:r>
    </w:p>
    <w:p w14:paraId="011DFE0A" w14:textId="645617D6" w:rsidR="00E973DA" w:rsidRPr="00F37E73" w:rsidRDefault="00E973DA" w:rsidP="00E973DA">
      <w:pPr>
        <w:jc w:val="both"/>
        <w:rPr>
          <w:rFonts w:cstheme="minorHAnsi"/>
          <w:sz w:val="24"/>
          <w:szCs w:val="24"/>
        </w:rPr>
      </w:pPr>
      <w:r w:rsidRPr="00F37E73">
        <w:rPr>
          <w:rFonts w:cstheme="minorHAnsi"/>
          <w:sz w:val="24"/>
          <w:szCs w:val="24"/>
        </w:rPr>
        <w:t xml:space="preserve">Tours for prospective candidates: </w:t>
      </w:r>
      <w:r w:rsidR="00FB047D">
        <w:rPr>
          <w:rFonts w:cstheme="minorHAnsi"/>
          <w:sz w:val="24"/>
          <w:szCs w:val="24"/>
        </w:rPr>
        <w:t>15</w:t>
      </w:r>
      <w:r w:rsidR="00DE3821" w:rsidRPr="00DE3821">
        <w:rPr>
          <w:rFonts w:cstheme="minorHAnsi"/>
          <w:sz w:val="24"/>
          <w:szCs w:val="24"/>
        </w:rPr>
        <w:t xml:space="preserve">/03/2023 at 9-11am and </w:t>
      </w:r>
      <w:r w:rsidR="00FB047D">
        <w:rPr>
          <w:rFonts w:cstheme="minorHAnsi"/>
          <w:sz w:val="24"/>
          <w:szCs w:val="24"/>
        </w:rPr>
        <w:t>16</w:t>
      </w:r>
      <w:r w:rsidR="00DE3821" w:rsidRPr="00DE3821">
        <w:rPr>
          <w:rFonts w:cstheme="minorHAnsi"/>
          <w:sz w:val="24"/>
          <w:szCs w:val="24"/>
        </w:rPr>
        <w:t>/03/2023 at 9-11am.</w:t>
      </w:r>
    </w:p>
    <w:p w14:paraId="76A788D7" w14:textId="0896F585" w:rsidR="00E973DA" w:rsidRPr="00F37E73" w:rsidRDefault="00E973DA" w:rsidP="00E973DA">
      <w:pPr>
        <w:jc w:val="both"/>
        <w:rPr>
          <w:rFonts w:cstheme="minorHAnsi"/>
          <w:sz w:val="24"/>
          <w:szCs w:val="24"/>
        </w:rPr>
      </w:pPr>
      <w:r w:rsidRPr="00F37E73">
        <w:rPr>
          <w:rFonts w:cstheme="minorHAnsi"/>
          <w:sz w:val="24"/>
          <w:szCs w:val="24"/>
        </w:rPr>
        <w:t xml:space="preserve">Please contact the </w:t>
      </w:r>
      <w:proofErr w:type="gramStart"/>
      <w:r w:rsidRPr="00F37E73">
        <w:rPr>
          <w:rFonts w:cstheme="minorHAnsi"/>
          <w:sz w:val="24"/>
          <w:szCs w:val="24"/>
        </w:rPr>
        <w:t>School</w:t>
      </w:r>
      <w:proofErr w:type="gramEnd"/>
      <w:r w:rsidRPr="00F37E73">
        <w:rPr>
          <w:rFonts w:cstheme="minorHAnsi"/>
          <w:sz w:val="24"/>
          <w:szCs w:val="24"/>
        </w:rPr>
        <w:t xml:space="preserve"> Office if you wish to book a place</w:t>
      </w:r>
    </w:p>
    <w:p w14:paraId="16E2D624" w14:textId="7B40EDE8" w:rsidR="00E973DA" w:rsidRPr="00F37E73" w:rsidRDefault="00E973DA" w:rsidP="00E973DA">
      <w:pPr>
        <w:jc w:val="both"/>
        <w:rPr>
          <w:rFonts w:cstheme="minorHAnsi"/>
          <w:sz w:val="24"/>
          <w:szCs w:val="24"/>
        </w:rPr>
      </w:pPr>
      <w:r w:rsidRPr="00F37E73">
        <w:rPr>
          <w:rFonts w:cstheme="minorHAnsi"/>
          <w:sz w:val="24"/>
          <w:szCs w:val="24"/>
        </w:rPr>
        <w:t xml:space="preserve">Please send your completed application by email to: </w:t>
      </w:r>
      <w:r w:rsidR="0020063C" w:rsidRPr="0020063C">
        <w:rPr>
          <w:rFonts w:cstheme="minorHAnsi"/>
          <w:sz w:val="24"/>
          <w:szCs w:val="24"/>
        </w:rPr>
        <w:t>admin@welbourne.haringey.sch.uk</w:t>
      </w:r>
    </w:p>
    <w:p w14:paraId="7752A78C" w14:textId="56F07848" w:rsidR="00E973DA" w:rsidRPr="00E973DA" w:rsidRDefault="00E973DA" w:rsidP="00E973DA">
      <w:pPr>
        <w:jc w:val="both"/>
        <w:rPr>
          <w:rFonts w:cstheme="minorHAnsi"/>
        </w:rPr>
      </w:pPr>
      <w:r w:rsidRPr="00E973DA">
        <w:rPr>
          <w:rFonts w:cstheme="minorHAnsi"/>
          <w:b/>
          <w:bCs/>
          <w:sz w:val="28"/>
          <w:szCs w:val="28"/>
          <w:u w:val="single"/>
        </w:rPr>
        <w:t>Closing date for applications</w:t>
      </w:r>
      <w:r w:rsidRPr="00E973DA">
        <w:rPr>
          <w:rFonts w:cstheme="minorHAnsi"/>
          <w:b/>
          <w:bCs/>
          <w:u w:val="single"/>
        </w:rPr>
        <w:t>:</w:t>
      </w:r>
      <w:r w:rsidRPr="00E973DA">
        <w:rPr>
          <w:rFonts w:cstheme="minorHAnsi"/>
        </w:rPr>
        <w:t xml:space="preserve">  </w:t>
      </w:r>
      <w:r w:rsidR="00C9390A">
        <w:rPr>
          <w:rFonts w:cstheme="minorHAnsi"/>
        </w:rPr>
        <w:t>9am</w:t>
      </w:r>
      <w:r w:rsidR="00316BC0" w:rsidRPr="00316BC0">
        <w:rPr>
          <w:rFonts w:cstheme="minorHAnsi"/>
        </w:rPr>
        <w:t xml:space="preserve"> on </w:t>
      </w:r>
      <w:r w:rsidR="008E35D0">
        <w:rPr>
          <w:rFonts w:cstheme="minorHAnsi"/>
        </w:rPr>
        <w:t>20</w:t>
      </w:r>
      <w:r w:rsidR="00316BC0" w:rsidRPr="00316BC0">
        <w:rPr>
          <w:rFonts w:cstheme="minorHAnsi"/>
        </w:rPr>
        <w:t>/03/2023 2023</w:t>
      </w:r>
    </w:p>
    <w:p w14:paraId="7787D3AB" w14:textId="546CE08D" w:rsidR="00E973DA" w:rsidRPr="00AE01F2" w:rsidRDefault="00AE01F2" w:rsidP="009F766C">
      <w:pPr>
        <w:jc w:val="both"/>
        <w:rPr>
          <w:rFonts w:ascii="Calibri" w:hAnsi="Calibri" w:cs="Calibri"/>
          <w:bCs/>
        </w:rPr>
      </w:pPr>
      <w:r w:rsidRPr="00AE01F2">
        <w:rPr>
          <w:rFonts w:ascii="Calibri" w:hAnsi="Calibri" w:cs="Calibri"/>
          <w:bCs/>
        </w:rPr>
        <w:t xml:space="preserve">Interviews to take place on 29/03/2023 to </w:t>
      </w:r>
      <w:proofErr w:type="gramStart"/>
      <w:r w:rsidRPr="00AE01F2">
        <w:rPr>
          <w:rFonts w:ascii="Calibri" w:hAnsi="Calibri" w:cs="Calibri"/>
          <w:bCs/>
        </w:rPr>
        <w:t>30/03/23</w:t>
      </w:r>
      <w:proofErr w:type="gramEnd"/>
    </w:p>
    <w:p w14:paraId="3994B9CE" w14:textId="530FBAFD" w:rsidR="00C70D04" w:rsidRPr="00E973DA" w:rsidRDefault="009F766C" w:rsidP="009F766C">
      <w:pPr>
        <w:jc w:val="both"/>
        <w:rPr>
          <w:rFonts w:ascii="Calibri" w:hAnsi="Calibri" w:cs="Calibri"/>
          <w:b/>
          <w:color w:val="0070C0"/>
          <w:sz w:val="28"/>
          <w:szCs w:val="28"/>
        </w:rPr>
      </w:pPr>
      <w:r w:rsidRPr="00E973DA">
        <w:rPr>
          <w:rFonts w:ascii="Calibri" w:hAnsi="Calibri" w:cs="Calibri"/>
          <w:b/>
          <w:color w:val="0070C0"/>
          <w:sz w:val="28"/>
          <w:szCs w:val="28"/>
        </w:rPr>
        <w:t>Further information</w:t>
      </w:r>
    </w:p>
    <w:p w14:paraId="6617C7F4" w14:textId="5F712BC3" w:rsidR="00CC7172" w:rsidRPr="00F37E73" w:rsidRDefault="0043055F" w:rsidP="00DA03EB">
      <w:pPr>
        <w:jc w:val="both"/>
        <w:rPr>
          <w:rFonts w:ascii="Calibri" w:hAnsi="Calibri" w:cs="Calibri"/>
          <w:sz w:val="24"/>
          <w:szCs w:val="24"/>
        </w:rPr>
      </w:pPr>
      <w:r w:rsidRPr="00F37E73">
        <w:rPr>
          <w:rFonts w:ascii="Calibri" w:hAnsi="Calibri" w:cs="Calibri"/>
          <w:sz w:val="24"/>
          <w:szCs w:val="24"/>
        </w:rPr>
        <w:t xml:space="preserve">Welbourne </w:t>
      </w:r>
      <w:r w:rsidR="00F37E73" w:rsidRPr="00F37E73">
        <w:rPr>
          <w:rFonts w:ascii="Calibri" w:hAnsi="Calibri" w:cs="Calibri"/>
          <w:sz w:val="24"/>
          <w:szCs w:val="24"/>
        </w:rPr>
        <w:t>Primary School</w:t>
      </w:r>
      <w:r w:rsidR="009F766C" w:rsidRPr="00F37E73">
        <w:rPr>
          <w:rFonts w:ascii="Calibri" w:hAnsi="Calibri" w:cs="Calibri"/>
          <w:sz w:val="24"/>
          <w:szCs w:val="24"/>
        </w:rPr>
        <w:t xml:space="preserve"> is committed to safeguarding and promoting the welfare of students and expects all staff and volunteers to share this commitment.  Appointment to this post will be subject to an Enhanced Disclosure via the Disclosure and Barring Scheme, confirmation of qualifications, experience checks and satisfactory references.</w:t>
      </w:r>
    </w:p>
    <w:p w14:paraId="395ED0C1" w14:textId="34826240" w:rsidR="00DA03EB" w:rsidRDefault="00054515" w:rsidP="00DA03EB">
      <w:pPr>
        <w:jc w:val="both"/>
        <w:rPr>
          <w:sz w:val="28"/>
        </w:rPr>
      </w:pPr>
      <w:r>
        <w:rPr>
          <w:noProof/>
          <w:sz w:val="28"/>
        </w:rPr>
        <w:drawing>
          <wp:anchor distT="0" distB="0" distL="114300" distR="114300" simplePos="0" relativeHeight="251710464" behindDoc="1" locked="0" layoutInCell="1" allowOverlap="1" wp14:anchorId="7736434D" wp14:editId="09000433">
            <wp:simplePos x="0" y="0"/>
            <wp:positionH relativeFrom="margin">
              <wp:align>center</wp:align>
            </wp:positionH>
            <wp:positionV relativeFrom="paragraph">
              <wp:posOffset>358140</wp:posOffset>
            </wp:positionV>
            <wp:extent cx="4163695" cy="2771775"/>
            <wp:effectExtent l="0" t="0" r="8255" b="9525"/>
            <wp:wrapTight wrapText="bothSides">
              <wp:wrapPolygon edited="0">
                <wp:start x="0" y="0"/>
                <wp:lineTo x="0" y="21526"/>
                <wp:lineTo x="21544" y="21526"/>
                <wp:lineTo x="2154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63695" cy="2771775"/>
                    </a:xfrm>
                    <a:prstGeom prst="rect">
                      <a:avLst/>
                    </a:prstGeom>
                    <a:noFill/>
                  </pic:spPr>
                </pic:pic>
              </a:graphicData>
            </a:graphic>
            <wp14:sizeRelH relativeFrom="margin">
              <wp14:pctWidth>0</wp14:pctWidth>
            </wp14:sizeRelH>
            <wp14:sizeRelV relativeFrom="margin">
              <wp14:pctHeight>0</wp14:pctHeight>
            </wp14:sizeRelV>
          </wp:anchor>
        </w:drawing>
      </w:r>
    </w:p>
    <w:p w14:paraId="057B5249" w14:textId="7626406C" w:rsidR="00DA03EB" w:rsidRDefault="00DA03EB" w:rsidP="00DA03EB">
      <w:pPr>
        <w:jc w:val="both"/>
        <w:rPr>
          <w:sz w:val="28"/>
        </w:rPr>
      </w:pPr>
    </w:p>
    <w:sectPr w:rsidR="00DA03EB" w:rsidSect="0038247E">
      <w:headerReference w:type="default" r:id="rId12"/>
      <w:footerReference w:type="default" r:id="rId1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C0998" w14:textId="77777777" w:rsidR="007D3454" w:rsidRDefault="007D3454" w:rsidP="00157569">
      <w:pPr>
        <w:spacing w:after="0" w:line="240" w:lineRule="auto"/>
      </w:pPr>
      <w:r>
        <w:separator/>
      </w:r>
    </w:p>
  </w:endnote>
  <w:endnote w:type="continuationSeparator" w:id="0">
    <w:p w14:paraId="684C41C7" w14:textId="77777777" w:rsidR="007D3454" w:rsidRDefault="007D3454" w:rsidP="001575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Arial Unicode MS">
    <w:altName w:val="Cambria"/>
    <w:panose1 w:val="00000000000000000000"/>
    <w:charset w:val="00"/>
    <w:family w:val="roman"/>
    <w:notTrueType/>
    <w:pitch w:val="default"/>
  </w:font>
  <w:font w:name="OpenSymbol">
    <w:altName w:val="Arial Unicode MS"/>
    <w:charset w:val="01"/>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56EDE" w14:textId="77777777" w:rsidR="00157569" w:rsidRDefault="00157569">
    <w:pPr>
      <w:pStyle w:val="Footer"/>
    </w:pPr>
    <w:r>
      <w:rPr>
        <w:noProof/>
        <w:lang w:eastAsia="en-GB"/>
      </w:rPr>
      <mc:AlternateContent>
        <mc:Choice Requires="wpg">
          <w:drawing>
            <wp:anchor distT="0" distB="0" distL="114300" distR="114300" simplePos="0" relativeHeight="251659264" behindDoc="0" locked="0" layoutInCell="1" allowOverlap="1" wp14:anchorId="4FE9DDF2" wp14:editId="0947AA15">
              <wp:simplePos x="0" y="0"/>
              <wp:positionH relativeFrom="column">
                <wp:posOffset>-566420</wp:posOffset>
              </wp:positionH>
              <wp:positionV relativeFrom="paragraph">
                <wp:posOffset>33020</wp:posOffset>
              </wp:positionV>
              <wp:extent cx="8134350" cy="57912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8134350" cy="579120"/>
                        <a:chOff x="-54" y="2779"/>
                        <a:chExt cx="11688" cy="1857"/>
                      </a:xfrm>
                    </wpg:grpSpPr>
                    <wps:wsp>
                      <wps:cNvPr id="45" name="AutoShape 6"/>
                      <wps:cNvSpPr>
                        <a:spLocks noChangeArrowheads="1"/>
                      </wps:cNvSpPr>
                      <wps:spPr bwMode="auto">
                        <a:xfrm>
                          <a:off x="-54" y="2779"/>
                          <a:ext cx="11445" cy="1553"/>
                        </a:xfrm>
                        <a:prstGeom prst="flowChartDocumen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Freeform 7"/>
                      <wps:cNvSpPr>
                        <a:spLocks/>
                      </wps:cNvSpPr>
                      <wps:spPr bwMode="auto">
                        <a:xfrm>
                          <a:off x="189" y="3272"/>
                          <a:ext cx="11445" cy="1364"/>
                        </a:xfrm>
                        <a:custGeom>
                          <a:avLst/>
                          <a:gdLst>
                            <a:gd name="T0" fmla="*/ 0 w 11445"/>
                            <a:gd name="T1" fmla="*/ 309 h 536"/>
                            <a:gd name="T2" fmla="*/ 3979 w 11445"/>
                            <a:gd name="T3" fmla="*/ 498 h 536"/>
                            <a:gd name="T4" fmla="*/ 8451 w 11445"/>
                            <a:gd name="T5" fmla="*/ 82 h 536"/>
                            <a:gd name="T6" fmla="*/ 11445 w 11445"/>
                            <a:gd name="T7" fmla="*/ 6 h 536"/>
                          </a:gdLst>
                          <a:ahLst/>
                          <a:cxnLst>
                            <a:cxn ang="0">
                              <a:pos x="T0" y="T1"/>
                            </a:cxn>
                            <a:cxn ang="0">
                              <a:pos x="T2" y="T3"/>
                            </a:cxn>
                            <a:cxn ang="0">
                              <a:pos x="T4" y="T5"/>
                            </a:cxn>
                            <a:cxn ang="0">
                              <a:pos x="T6" y="T7"/>
                            </a:cxn>
                          </a:cxnLst>
                          <a:rect l="0" t="0" r="r" b="b"/>
                          <a:pathLst>
                            <a:path w="11445" h="536">
                              <a:moveTo>
                                <a:pt x="0" y="309"/>
                              </a:moveTo>
                              <a:cubicBezTo>
                                <a:pt x="1285" y="422"/>
                                <a:pt x="2571" y="536"/>
                                <a:pt x="3979" y="498"/>
                              </a:cubicBezTo>
                              <a:cubicBezTo>
                                <a:pt x="5387" y="460"/>
                                <a:pt x="7207" y="164"/>
                                <a:pt x="8451" y="82"/>
                              </a:cubicBezTo>
                              <a:cubicBezTo>
                                <a:pt x="9695" y="0"/>
                                <a:pt x="10946" y="19"/>
                                <a:pt x="11445" y="6"/>
                              </a:cubicBezTo>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EBD8FE" id="Group 44" o:spid="_x0000_s1026" style="position:absolute;margin-left:-44.6pt;margin-top:2.6pt;width:640.5pt;height:45.6pt;rotation:180;z-index:251659264" coordorigin="-54,2779" coordsize="11688,1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6" o:spid="_x0000_s1027" type="#_x0000_t114" style="position:absolute;left:-54;top:2779;width:11445;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" fillcolor="#c0504d [3205]" stroked="f"/>
              <v:shape id="Freeform 7" o:spid="_x0000_s1028" style="position:absolute;left:189;top:3272;width:11445;height:1364;visibility:visible;mso-wrap-style:square;v-text-anchor:top" coordsize="11445,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" path="m,309c1285,422,2571,536,3979,498,5387,460,7207,164,8451,82,9695,,10946,19,11445,6e" fillcolor="black [3213]" stroked="f">
                <v:path arrowok="t" o:connecttype="custom" o:connectlocs="0,786;3979,1267;8451,209;11445,15" o:connectangles="0,0,0,0"/>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2312B" w14:textId="77777777" w:rsidR="007D3454" w:rsidRDefault="007D3454" w:rsidP="00157569">
      <w:pPr>
        <w:spacing w:after="0" w:line="240" w:lineRule="auto"/>
      </w:pPr>
      <w:r>
        <w:separator/>
      </w:r>
    </w:p>
  </w:footnote>
  <w:footnote w:type="continuationSeparator" w:id="0">
    <w:p w14:paraId="404221C7" w14:textId="77777777" w:rsidR="007D3454" w:rsidRDefault="007D3454" w:rsidP="001575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74EF9" w14:textId="77777777" w:rsidR="00157569" w:rsidRDefault="00157569">
    <w:pPr>
      <w:pStyle w:val="Header"/>
    </w:pPr>
    <w:r>
      <w:rPr>
        <w:noProof/>
        <w:lang w:eastAsia="en-GB"/>
      </w:rPr>
      <mc:AlternateContent>
        <mc:Choice Requires="wpg">
          <w:drawing>
            <wp:anchor distT="0" distB="0" distL="114300" distR="114300" simplePos="0" relativeHeight="251661312" behindDoc="0" locked="0" layoutInCell="1" allowOverlap="1" wp14:anchorId="60783D13" wp14:editId="28DF7419">
              <wp:simplePos x="0" y="0"/>
              <wp:positionH relativeFrom="column">
                <wp:posOffset>-413385</wp:posOffset>
              </wp:positionH>
              <wp:positionV relativeFrom="paragraph">
                <wp:posOffset>-453390</wp:posOffset>
              </wp:positionV>
              <wp:extent cx="8134350" cy="57912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34350" cy="579120"/>
                        <a:chOff x="-54" y="2779"/>
                        <a:chExt cx="11688" cy="1857"/>
                      </a:xfrm>
                    </wpg:grpSpPr>
                    <wps:wsp>
                      <wps:cNvPr id="8" name="AutoShape 6"/>
                      <wps:cNvSpPr>
                        <a:spLocks noChangeArrowheads="1"/>
                      </wps:cNvSpPr>
                      <wps:spPr bwMode="auto">
                        <a:xfrm>
                          <a:off x="-54" y="2779"/>
                          <a:ext cx="11445" cy="1553"/>
                        </a:xfrm>
                        <a:prstGeom prst="flowChartDocumen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Freeform 7"/>
                      <wps:cNvSpPr>
                        <a:spLocks/>
                      </wps:cNvSpPr>
                      <wps:spPr bwMode="auto">
                        <a:xfrm>
                          <a:off x="189" y="3272"/>
                          <a:ext cx="11445" cy="1364"/>
                        </a:xfrm>
                        <a:custGeom>
                          <a:avLst/>
                          <a:gdLst>
                            <a:gd name="T0" fmla="*/ 0 w 11445"/>
                            <a:gd name="T1" fmla="*/ 309 h 536"/>
                            <a:gd name="T2" fmla="*/ 3979 w 11445"/>
                            <a:gd name="T3" fmla="*/ 498 h 536"/>
                            <a:gd name="T4" fmla="*/ 8451 w 11445"/>
                            <a:gd name="T5" fmla="*/ 82 h 536"/>
                            <a:gd name="T6" fmla="*/ 11445 w 11445"/>
                            <a:gd name="T7" fmla="*/ 6 h 536"/>
                          </a:gdLst>
                          <a:ahLst/>
                          <a:cxnLst>
                            <a:cxn ang="0">
                              <a:pos x="T0" y="T1"/>
                            </a:cxn>
                            <a:cxn ang="0">
                              <a:pos x="T2" y="T3"/>
                            </a:cxn>
                            <a:cxn ang="0">
                              <a:pos x="T4" y="T5"/>
                            </a:cxn>
                            <a:cxn ang="0">
                              <a:pos x="T6" y="T7"/>
                            </a:cxn>
                          </a:cxnLst>
                          <a:rect l="0" t="0" r="r" b="b"/>
                          <a:pathLst>
                            <a:path w="11445" h="536">
                              <a:moveTo>
                                <a:pt x="0" y="309"/>
                              </a:moveTo>
                              <a:cubicBezTo>
                                <a:pt x="1285" y="422"/>
                                <a:pt x="2571" y="536"/>
                                <a:pt x="3979" y="498"/>
                              </a:cubicBezTo>
                              <a:cubicBezTo>
                                <a:pt x="5387" y="460"/>
                                <a:pt x="7207" y="164"/>
                                <a:pt x="8451" y="82"/>
                              </a:cubicBezTo>
                              <a:cubicBezTo>
                                <a:pt x="9695" y="0"/>
                                <a:pt x="10946" y="19"/>
                                <a:pt x="11445" y="6"/>
                              </a:cubicBezTo>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7FE729" id="Group 1" o:spid="_x0000_s1026" style="position:absolute;margin-left:-32.55pt;margin-top:-35.7pt;width:640.5pt;height:45.6pt;z-index:251661312" coordorigin="-54,2779" coordsize="11688,1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6" o:spid="_x0000_s1027" type="#_x0000_t114" style="position:absolute;left:-54;top:2779;width:11445;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" fillcolor="#c0504d [3205]" stroked="f"/>
              <v:shape id="Freeform 7" o:spid="_x0000_s1028" style="position:absolute;left:189;top:3272;width:11445;height:1364;visibility:visible;mso-wrap-style:square;v-text-anchor:top" coordsize="11445,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" path="m,309c1285,422,2571,536,3979,498,5387,460,7207,164,8451,82,9695,,10946,19,11445,6e" fillcolor="black [3213]" stroked="f">
                <v:path arrowok="t" o:connecttype="custom" o:connectlocs="0,786;3979,1267;8451,209;11445,15" o:connectangles="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452F0"/>
    <w:multiLevelType w:val="multilevel"/>
    <w:tmpl w:val="F05E016A"/>
    <w:lvl w:ilvl="0">
      <w:start w:val="1"/>
      <w:numFmt w:val="bullet"/>
      <w:lvlText w:val=""/>
      <w:lvlJc w:val="left"/>
      <w:pPr>
        <w:tabs>
          <w:tab w:val="num" w:pos="641"/>
        </w:tabs>
        <w:ind w:left="641" w:hanging="360"/>
      </w:pPr>
      <w:rPr>
        <w:rFonts w:ascii="Symbol" w:hAnsi="Symbol" w:cs="OpenSymbol;Arial Unicode MS" w:hint="default"/>
        <w:b w:val="0"/>
        <w:sz w:val="24"/>
      </w:rPr>
    </w:lvl>
    <w:lvl w:ilvl="1">
      <w:start w:val="1"/>
      <w:numFmt w:val="bullet"/>
      <w:lvlText w:val="◦"/>
      <w:lvlJc w:val="left"/>
      <w:pPr>
        <w:tabs>
          <w:tab w:val="num" w:pos="1001"/>
        </w:tabs>
        <w:ind w:left="1001" w:hanging="360"/>
      </w:pPr>
      <w:rPr>
        <w:rFonts w:ascii="OpenSymbol" w:hAnsi="OpenSymbol" w:cs="OpenSymbol;Arial Unicode MS" w:hint="default"/>
      </w:rPr>
    </w:lvl>
    <w:lvl w:ilvl="2">
      <w:start w:val="1"/>
      <w:numFmt w:val="bullet"/>
      <w:lvlText w:val="▪"/>
      <w:lvlJc w:val="left"/>
      <w:pPr>
        <w:tabs>
          <w:tab w:val="num" w:pos="1361"/>
        </w:tabs>
        <w:ind w:left="1361" w:hanging="360"/>
      </w:pPr>
      <w:rPr>
        <w:rFonts w:ascii="OpenSymbol" w:hAnsi="OpenSymbol" w:cs="OpenSymbol;Arial Unicode MS" w:hint="default"/>
      </w:rPr>
    </w:lvl>
    <w:lvl w:ilvl="3">
      <w:start w:val="1"/>
      <w:numFmt w:val="bullet"/>
      <w:lvlText w:val=""/>
      <w:lvlJc w:val="left"/>
      <w:pPr>
        <w:tabs>
          <w:tab w:val="num" w:pos="1721"/>
        </w:tabs>
        <w:ind w:left="1721" w:hanging="360"/>
      </w:pPr>
      <w:rPr>
        <w:rFonts w:ascii="Symbol" w:hAnsi="Symbol" w:cs="OpenSymbol;Arial Unicode MS" w:hint="default"/>
      </w:rPr>
    </w:lvl>
    <w:lvl w:ilvl="4">
      <w:start w:val="1"/>
      <w:numFmt w:val="bullet"/>
      <w:lvlText w:val="◦"/>
      <w:lvlJc w:val="left"/>
      <w:pPr>
        <w:tabs>
          <w:tab w:val="num" w:pos="2081"/>
        </w:tabs>
        <w:ind w:left="2081" w:hanging="360"/>
      </w:pPr>
      <w:rPr>
        <w:rFonts w:ascii="OpenSymbol" w:hAnsi="OpenSymbol" w:cs="OpenSymbol;Arial Unicode MS" w:hint="default"/>
      </w:rPr>
    </w:lvl>
    <w:lvl w:ilvl="5">
      <w:start w:val="1"/>
      <w:numFmt w:val="bullet"/>
      <w:lvlText w:val="▪"/>
      <w:lvlJc w:val="left"/>
      <w:pPr>
        <w:tabs>
          <w:tab w:val="num" w:pos="2441"/>
        </w:tabs>
        <w:ind w:left="2441" w:hanging="360"/>
      </w:pPr>
      <w:rPr>
        <w:rFonts w:ascii="OpenSymbol" w:hAnsi="OpenSymbol" w:cs="OpenSymbol;Arial Unicode MS" w:hint="default"/>
      </w:rPr>
    </w:lvl>
    <w:lvl w:ilvl="6">
      <w:start w:val="1"/>
      <w:numFmt w:val="bullet"/>
      <w:lvlText w:val=""/>
      <w:lvlJc w:val="left"/>
      <w:pPr>
        <w:tabs>
          <w:tab w:val="num" w:pos="2801"/>
        </w:tabs>
        <w:ind w:left="2801" w:hanging="360"/>
      </w:pPr>
      <w:rPr>
        <w:rFonts w:ascii="Symbol" w:hAnsi="Symbol" w:cs="OpenSymbol;Arial Unicode MS" w:hint="default"/>
      </w:rPr>
    </w:lvl>
    <w:lvl w:ilvl="7">
      <w:start w:val="1"/>
      <w:numFmt w:val="bullet"/>
      <w:lvlText w:val="◦"/>
      <w:lvlJc w:val="left"/>
      <w:pPr>
        <w:tabs>
          <w:tab w:val="num" w:pos="3161"/>
        </w:tabs>
        <w:ind w:left="3161" w:hanging="360"/>
      </w:pPr>
      <w:rPr>
        <w:rFonts w:ascii="OpenSymbol" w:hAnsi="OpenSymbol" w:cs="OpenSymbol;Arial Unicode MS" w:hint="default"/>
      </w:rPr>
    </w:lvl>
    <w:lvl w:ilvl="8">
      <w:start w:val="1"/>
      <w:numFmt w:val="bullet"/>
      <w:lvlText w:val="▪"/>
      <w:lvlJc w:val="left"/>
      <w:pPr>
        <w:tabs>
          <w:tab w:val="num" w:pos="3521"/>
        </w:tabs>
        <w:ind w:left="3521" w:hanging="360"/>
      </w:pPr>
      <w:rPr>
        <w:rFonts w:ascii="OpenSymbol" w:hAnsi="OpenSymbol" w:cs="OpenSymbol;Arial Unicode MS" w:hint="default"/>
      </w:rPr>
    </w:lvl>
  </w:abstractNum>
  <w:abstractNum w:abstractNumId="1" w15:restartNumberingAfterBreak="0">
    <w:nsid w:val="02DF5BC9"/>
    <w:multiLevelType w:val="multilevel"/>
    <w:tmpl w:val="F940C146"/>
    <w:lvl w:ilvl="0">
      <w:start w:val="1"/>
      <w:numFmt w:val="bullet"/>
      <w:lvlText w:val=""/>
      <w:lvlJc w:val="left"/>
      <w:pPr>
        <w:tabs>
          <w:tab w:val="num" w:pos="720"/>
        </w:tabs>
        <w:ind w:left="720" w:hanging="360"/>
      </w:pPr>
      <w:rPr>
        <w:rFonts w:ascii="Symbol" w:hAnsi="Symbol" w:cs="OpenSymbol;Arial Unicode MS" w:hint="default"/>
      </w:rPr>
    </w:lvl>
    <w:lvl w:ilvl="1">
      <w:start w:val="1"/>
      <w:numFmt w:val="bullet"/>
      <w:lvlText w:val="◦"/>
      <w:lvlJc w:val="left"/>
      <w:pPr>
        <w:tabs>
          <w:tab w:val="num" w:pos="1080"/>
        </w:tabs>
        <w:ind w:left="1080" w:hanging="360"/>
      </w:pPr>
      <w:rPr>
        <w:rFonts w:ascii="OpenSymbol" w:hAnsi="OpenSymbol" w:cs="OpenSymbol;Arial Unicode MS" w:hint="default"/>
      </w:rPr>
    </w:lvl>
    <w:lvl w:ilvl="2">
      <w:start w:val="1"/>
      <w:numFmt w:val="bullet"/>
      <w:lvlText w:val="▪"/>
      <w:lvlJc w:val="left"/>
      <w:pPr>
        <w:tabs>
          <w:tab w:val="num" w:pos="1440"/>
        </w:tabs>
        <w:ind w:left="1440" w:hanging="360"/>
      </w:pPr>
      <w:rPr>
        <w:rFonts w:ascii="OpenSymbol" w:hAnsi="OpenSymbol" w:cs="OpenSymbol;Arial Unicode MS" w:hint="default"/>
      </w:rPr>
    </w:lvl>
    <w:lvl w:ilvl="3">
      <w:start w:val="1"/>
      <w:numFmt w:val="bullet"/>
      <w:lvlText w:val=""/>
      <w:lvlJc w:val="left"/>
      <w:pPr>
        <w:tabs>
          <w:tab w:val="num" w:pos="1800"/>
        </w:tabs>
        <w:ind w:left="1800" w:hanging="360"/>
      </w:pPr>
      <w:rPr>
        <w:rFonts w:ascii="Symbol" w:hAnsi="Symbol" w:cs="OpenSymbol;Arial Unicode MS" w:hint="default"/>
      </w:rPr>
    </w:lvl>
    <w:lvl w:ilvl="4">
      <w:start w:val="1"/>
      <w:numFmt w:val="bullet"/>
      <w:lvlText w:val="◦"/>
      <w:lvlJc w:val="left"/>
      <w:pPr>
        <w:tabs>
          <w:tab w:val="num" w:pos="2160"/>
        </w:tabs>
        <w:ind w:left="2160" w:hanging="360"/>
      </w:pPr>
      <w:rPr>
        <w:rFonts w:ascii="OpenSymbol" w:hAnsi="OpenSymbol" w:cs="OpenSymbol;Arial Unicode MS" w:hint="default"/>
      </w:rPr>
    </w:lvl>
    <w:lvl w:ilvl="5">
      <w:start w:val="1"/>
      <w:numFmt w:val="bullet"/>
      <w:lvlText w:val="▪"/>
      <w:lvlJc w:val="left"/>
      <w:pPr>
        <w:tabs>
          <w:tab w:val="num" w:pos="2520"/>
        </w:tabs>
        <w:ind w:left="2520" w:hanging="360"/>
      </w:pPr>
      <w:rPr>
        <w:rFonts w:ascii="OpenSymbol" w:hAnsi="OpenSymbol" w:cs="OpenSymbol;Arial Unicode MS" w:hint="default"/>
      </w:rPr>
    </w:lvl>
    <w:lvl w:ilvl="6">
      <w:start w:val="1"/>
      <w:numFmt w:val="bullet"/>
      <w:lvlText w:val=""/>
      <w:lvlJc w:val="left"/>
      <w:pPr>
        <w:tabs>
          <w:tab w:val="num" w:pos="2880"/>
        </w:tabs>
        <w:ind w:left="2880" w:hanging="360"/>
      </w:pPr>
      <w:rPr>
        <w:rFonts w:ascii="Symbol" w:hAnsi="Symbol" w:cs="OpenSymbol;Arial Unicode MS" w:hint="default"/>
      </w:rPr>
    </w:lvl>
    <w:lvl w:ilvl="7">
      <w:start w:val="1"/>
      <w:numFmt w:val="bullet"/>
      <w:lvlText w:val="◦"/>
      <w:lvlJc w:val="left"/>
      <w:pPr>
        <w:tabs>
          <w:tab w:val="num" w:pos="3240"/>
        </w:tabs>
        <w:ind w:left="3240" w:hanging="360"/>
      </w:pPr>
      <w:rPr>
        <w:rFonts w:ascii="OpenSymbol" w:hAnsi="OpenSymbol" w:cs="OpenSymbol;Arial Unicode MS" w:hint="default"/>
      </w:rPr>
    </w:lvl>
    <w:lvl w:ilvl="8">
      <w:start w:val="1"/>
      <w:numFmt w:val="bullet"/>
      <w:lvlText w:val="▪"/>
      <w:lvlJc w:val="left"/>
      <w:pPr>
        <w:tabs>
          <w:tab w:val="num" w:pos="3600"/>
        </w:tabs>
        <w:ind w:left="3600" w:hanging="360"/>
      </w:pPr>
      <w:rPr>
        <w:rFonts w:ascii="OpenSymbol" w:hAnsi="OpenSymbol" w:cs="OpenSymbol;Arial Unicode MS" w:hint="default"/>
      </w:rPr>
    </w:lvl>
  </w:abstractNum>
  <w:abstractNum w:abstractNumId="2" w15:restartNumberingAfterBreak="0">
    <w:nsid w:val="07B43DD3"/>
    <w:multiLevelType w:val="multilevel"/>
    <w:tmpl w:val="1A0C9478"/>
    <w:lvl w:ilvl="0">
      <w:numFmt w:val="bullet"/>
      <w:lvlText w:val=""/>
      <w:lvlJc w:val="left"/>
      <w:pPr>
        <w:ind w:left="360" w:hanging="360"/>
      </w:pPr>
      <w:rPr>
        <w:rFonts w:ascii="Symbol" w:hAnsi="Symbol"/>
      </w:rPr>
    </w:lvl>
    <w:lvl w:ilvl="1">
      <w:start w:val="1"/>
      <w:numFmt w:val="none"/>
      <w:lvlText w:val=""/>
      <w:lvlJc w:val="left"/>
      <w:pPr>
        <w:ind w:left="0" w:firstLine="0"/>
      </w:p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3" w15:restartNumberingAfterBreak="0">
    <w:nsid w:val="08EF6436"/>
    <w:multiLevelType w:val="multilevel"/>
    <w:tmpl w:val="92DC714E"/>
    <w:lvl w:ilvl="0">
      <w:start w:val="1"/>
      <w:numFmt w:val="bullet"/>
      <w:lvlText w:val=""/>
      <w:lvlJc w:val="left"/>
      <w:pPr>
        <w:ind w:left="360" w:hanging="360"/>
      </w:pPr>
      <w:rPr>
        <w:rFonts w:ascii="Symbol" w:hAnsi="Symbol" w:hint="default"/>
      </w:rPr>
    </w:lvl>
    <w:lvl w:ilvl="1">
      <w:start w:val="1"/>
      <w:numFmt w:val="none"/>
      <w:lvlText w:val=""/>
      <w:lvlJc w:val="left"/>
      <w:pPr>
        <w:ind w:left="0" w:firstLine="0"/>
      </w:p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4" w15:restartNumberingAfterBreak="0">
    <w:nsid w:val="0EEB6EFD"/>
    <w:multiLevelType w:val="hybridMultilevel"/>
    <w:tmpl w:val="AC327D1A"/>
    <w:lvl w:ilvl="0" w:tplc="7FF2FA5E">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0C61D54"/>
    <w:multiLevelType w:val="multilevel"/>
    <w:tmpl w:val="92DC714E"/>
    <w:lvl w:ilvl="0">
      <w:start w:val="1"/>
      <w:numFmt w:val="bullet"/>
      <w:lvlText w:val=""/>
      <w:lvlJc w:val="left"/>
      <w:pPr>
        <w:ind w:left="360" w:hanging="360"/>
      </w:pPr>
      <w:rPr>
        <w:rFonts w:ascii="Symbol" w:hAnsi="Symbol" w:hint="default"/>
      </w:rPr>
    </w:lvl>
    <w:lvl w:ilvl="1">
      <w:start w:val="1"/>
      <w:numFmt w:val="none"/>
      <w:lvlText w:val=""/>
      <w:lvlJc w:val="left"/>
      <w:pPr>
        <w:ind w:left="0" w:firstLine="0"/>
      </w:p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6" w15:restartNumberingAfterBreak="0">
    <w:nsid w:val="15CD137B"/>
    <w:multiLevelType w:val="hybridMultilevel"/>
    <w:tmpl w:val="27729E62"/>
    <w:lvl w:ilvl="0" w:tplc="08090011">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7" w15:restartNumberingAfterBreak="0">
    <w:nsid w:val="180111F0"/>
    <w:multiLevelType w:val="hybridMultilevel"/>
    <w:tmpl w:val="92E6F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F57A09"/>
    <w:multiLevelType w:val="hybridMultilevel"/>
    <w:tmpl w:val="0D7CB26A"/>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C8F58A0"/>
    <w:multiLevelType w:val="hybridMultilevel"/>
    <w:tmpl w:val="859C3450"/>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33265F8"/>
    <w:multiLevelType w:val="multilevel"/>
    <w:tmpl w:val="4D9E27B8"/>
    <w:lvl w:ilvl="0">
      <w:start w:val="1"/>
      <w:numFmt w:val="bullet"/>
      <w:lvlText w:val=""/>
      <w:lvlJc w:val="left"/>
      <w:pPr>
        <w:tabs>
          <w:tab w:val="num" w:pos="720"/>
        </w:tabs>
        <w:ind w:left="720" w:hanging="360"/>
      </w:pPr>
      <w:rPr>
        <w:rFonts w:ascii="Symbol" w:hAnsi="Symbol" w:cs="OpenSymbol;Arial Unicode MS" w:hint="default"/>
        <w:sz w:val="24"/>
      </w:rPr>
    </w:lvl>
    <w:lvl w:ilvl="1">
      <w:start w:val="1"/>
      <w:numFmt w:val="bullet"/>
      <w:lvlText w:val="◦"/>
      <w:lvlJc w:val="left"/>
      <w:pPr>
        <w:tabs>
          <w:tab w:val="num" w:pos="1080"/>
        </w:tabs>
        <w:ind w:left="1080" w:hanging="360"/>
      </w:pPr>
      <w:rPr>
        <w:rFonts w:ascii="OpenSymbol" w:hAnsi="OpenSymbol" w:cs="OpenSymbol;Arial Unicode MS" w:hint="default"/>
      </w:rPr>
    </w:lvl>
    <w:lvl w:ilvl="2">
      <w:start w:val="1"/>
      <w:numFmt w:val="bullet"/>
      <w:lvlText w:val="▪"/>
      <w:lvlJc w:val="left"/>
      <w:pPr>
        <w:tabs>
          <w:tab w:val="num" w:pos="1440"/>
        </w:tabs>
        <w:ind w:left="1440" w:hanging="360"/>
      </w:pPr>
      <w:rPr>
        <w:rFonts w:ascii="OpenSymbol" w:hAnsi="OpenSymbol" w:cs="OpenSymbol;Arial Unicode MS" w:hint="default"/>
      </w:rPr>
    </w:lvl>
    <w:lvl w:ilvl="3">
      <w:start w:val="1"/>
      <w:numFmt w:val="bullet"/>
      <w:lvlText w:val=""/>
      <w:lvlJc w:val="left"/>
      <w:pPr>
        <w:tabs>
          <w:tab w:val="num" w:pos="1800"/>
        </w:tabs>
        <w:ind w:left="1800" w:hanging="360"/>
      </w:pPr>
      <w:rPr>
        <w:rFonts w:ascii="Symbol" w:hAnsi="Symbol" w:cs="OpenSymbol;Arial Unicode MS" w:hint="default"/>
      </w:rPr>
    </w:lvl>
    <w:lvl w:ilvl="4">
      <w:start w:val="1"/>
      <w:numFmt w:val="bullet"/>
      <w:lvlText w:val="◦"/>
      <w:lvlJc w:val="left"/>
      <w:pPr>
        <w:tabs>
          <w:tab w:val="num" w:pos="2160"/>
        </w:tabs>
        <w:ind w:left="2160" w:hanging="360"/>
      </w:pPr>
      <w:rPr>
        <w:rFonts w:ascii="OpenSymbol" w:hAnsi="OpenSymbol" w:cs="OpenSymbol;Arial Unicode MS" w:hint="default"/>
      </w:rPr>
    </w:lvl>
    <w:lvl w:ilvl="5">
      <w:start w:val="1"/>
      <w:numFmt w:val="bullet"/>
      <w:lvlText w:val="▪"/>
      <w:lvlJc w:val="left"/>
      <w:pPr>
        <w:tabs>
          <w:tab w:val="num" w:pos="2520"/>
        </w:tabs>
        <w:ind w:left="2520" w:hanging="360"/>
      </w:pPr>
      <w:rPr>
        <w:rFonts w:ascii="OpenSymbol" w:hAnsi="OpenSymbol" w:cs="OpenSymbol;Arial Unicode MS" w:hint="default"/>
      </w:rPr>
    </w:lvl>
    <w:lvl w:ilvl="6">
      <w:start w:val="1"/>
      <w:numFmt w:val="bullet"/>
      <w:lvlText w:val=""/>
      <w:lvlJc w:val="left"/>
      <w:pPr>
        <w:tabs>
          <w:tab w:val="num" w:pos="2880"/>
        </w:tabs>
        <w:ind w:left="2880" w:hanging="360"/>
      </w:pPr>
      <w:rPr>
        <w:rFonts w:ascii="Symbol" w:hAnsi="Symbol" w:cs="OpenSymbol;Arial Unicode MS" w:hint="default"/>
      </w:rPr>
    </w:lvl>
    <w:lvl w:ilvl="7">
      <w:start w:val="1"/>
      <w:numFmt w:val="bullet"/>
      <w:lvlText w:val="◦"/>
      <w:lvlJc w:val="left"/>
      <w:pPr>
        <w:tabs>
          <w:tab w:val="num" w:pos="3240"/>
        </w:tabs>
        <w:ind w:left="3240" w:hanging="360"/>
      </w:pPr>
      <w:rPr>
        <w:rFonts w:ascii="OpenSymbol" w:hAnsi="OpenSymbol" w:cs="OpenSymbol;Arial Unicode MS" w:hint="default"/>
      </w:rPr>
    </w:lvl>
    <w:lvl w:ilvl="8">
      <w:start w:val="1"/>
      <w:numFmt w:val="bullet"/>
      <w:lvlText w:val="▪"/>
      <w:lvlJc w:val="left"/>
      <w:pPr>
        <w:tabs>
          <w:tab w:val="num" w:pos="3600"/>
        </w:tabs>
        <w:ind w:left="3600" w:hanging="360"/>
      </w:pPr>
      <w:rPr>
        <w:rFonts w:ascii="OpenSymbol" w:hAnsi="OpenSymbol" w:cs="OpenSymbol;Arial Unicode MS" w:hint="default"/>
      </w:rPr>
    </w:lvl>
  </w:abstractNum>
  <w:abstractNum w:abstractNumId="11" w15:restartNumberingAfterBreak="0">
    <w:nsid w:val="267A4E52"/>
    <w:multiLevelType w:val="multilevel"/>
    <w:tmpl w:val="BCA0C27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26CD51D4"/>
    <w:multiLevelType w:val="multilevel"/>
    <w:tmpl w:val="081ECB74"/>
    <w:lvl w:ilvl="0">
      <w:start w:val="1"/>
      <w:numFmt w:val="bullet"/>
      <w:lvlText w:val=""/>
      <w:lvlJc w:val="left"/>
      <w:pPr>
        <w:tabs>
          <w:tab w:val="num" w:pos="360"/>
        </w:tabs>
        <w:ind w:left="720" w:hanging="360"/>
      </w:pPr>
      <w:rPr>
        <w:rFonts w:ascii="Symbol" w:hAnsi="Symbol" w:cs="OpenSymbol;Arial Unicode MS" w:hint="default"/>
        <w:b w:val="0"/>
        <w:sz w:val="24"/>
      </w:r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13" w15:restartNumberingAfterBreak="0">
    <w:nsid w:val="2CD11861"/>
    <w:multiLevelType w:val="multilevel"/>
    <w:tmpl w:val="1A0C9478"/>
    <w:lvl w:ilvl="0">
      <w:numFmt w:val="bullet"/>
      <w:lvlText w:val=""/>
      <w:lvlJc w:val="left"/>
      <w:pPr>
        <w:ind w:left="360" w:hanging="360"/>
      </w:pPr>
      <w:rPr>
        <w:rFonts w:ascii="Symbol" w:hAnsi="Symbol"/>
      </w:rPr>
    </w:lvl>
    <w:lvl w:ilvl="1">
      <w:start w:val="1"/>
      <w:numFmt w:val="none"/>
      <w:lvlText w:val=""/>
      <w:lvlJc w:val="left"/>
      <w:pPr>
        <w:ind w:left="0" w:firstLine="0"/>
      </w:p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14" w15:restartNumberingAfterBreak="0">
    <w:nsid w:val="326E6336"/>
    <w:multiLevelType w:val="hybridMultilevel"/>
    <w:tmpl w:val="B768BBB0"/>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48814D2"/>
    <w:multiLevelType w:val="hybridMultilevel"/>
    <w:tmpl w:val="FFCE306E"/>
    <w:lvl w:ilvl="0" w:tplc="7FF2FA5E">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4B821DF"/>
    <w:multiLevelType w:val="hybridMultilevel"/>
    <w:tmpl w:val="3FEEF2DC"/>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62D1FD9"/>
    <w:multiLevelType w:val="multilevel"/>
    <w:tmpl w:val="F3E2C622"/>
    <w:lvl w:ilvl="0">
      <w:start w:val="1"/>
      <w:numFmt w:val="bullet"/>
      <w:lvlText w:val=""/>
      <w:lvlJc w:val="left"/>
      <w:pPr>
        <w:tabs>
          <w:tab w:val="num" w:pos="360"/>
        </w:tabs>
        <w:ind w:left="720" w:hanging="360"/>
      </w:pPr>
      <w:rPr>
        <w:rFonts w:ascii="Symbol" w:hAnsi="Symbol" w:cs="OpenSymbol;Arial Unicode MS" w:hint="default"/>
        <w:b w:val="0"/>
        <w:sz w:val="24"/>
      </w:r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18" w15:restartNumberingAfterBreak="0">
    <w:nsid w:val="39CB7270"/>
    <w:multiLevelType w:val="multilevel"/>
    <w:tmpl w:val="1F403AA0"/>
    <w:lvl w:ilvl="0">
      <w:start w:val="1"/>
      <w:numFmt w:val="bullet"/>
      <w:lvlText w:val=""/>
      <w:lvlJc w:val="left"/>
      <w:pPr>
        <w:ind w:left="720" w:hanging="360"/>
      </w:pPr>
      <w:rPr>
        <w:rFonts w:ascii="Symbol" w:hAnsi="Symbol" w:cs="OpenSymbol;Arial Unicode MS" w:hint="default"/>
      </w:rPr>
    </w:lvl>
    <w:lvl w:ilvl="1">
      <w:start w:val="1"/>
      <w:numFmt w:val="bullet"/>
      <w:lvlText w:val=""/>
      <w:lvlJc w:val="left"/>
      <w:pPr>
        <w:tabs>
          <w:tab w:val="num" w:pos="1080"/>
        </w:tabs>
        <w:ind w:left="1080" w:hanging="360"/>
      </w:pPr>
      <w:rPr>
        <w:rFonts w:ascii="Symbol" w:hAnsi="Symbol" w:cs="OpenSymbol;Arial Unicode MS" w:hint="default"/>
      </w:rPr>
    </w:lvl>
    <w:lvl w:ilvl="2">
      <w:start w:val="1"/>
      <w:numFmt w:val="bullet"/>
      <w:lvlText w:val=""/>
      <w:lvlJc w:val="left"/>
      <w:pPr>
        <w:tabs>
          <w:tab w:val="num" w:pos="1440"/>
        </w:tabs>
        <w:ind w:left="1440" w:hanging="360"/>
      </w:pPr>
      <w:rPr>
        <w:rFonts w:ascii="Symbol" w:hAnsi="Symbol" w:cs="OpenSymbol;Arial Unicode MS" w:hint="default"/>
      </w:rPr>
    </w:lvl>
    <w:lvl w:ilvl="3">
      <w:start w:val="1"/>
      <w:numFmt w:val="bullet"/>
      <w:lvlText w:val=""/>
      <w:lvlJc w:val="left"/>
      <w:pPr>
        <w:tabs>
          <w:tab w:val="num" w:pos="1800"/>
        </w:tabs>
        <w:ind w:left="1800" w:hanging="360"/>
      </w:pPr>
      <w:rPr>
        <w:rFonts w:ascii="Symbol" w:hAnsi="Symbol" w:cs="OpenSymbol;Arial Unicode MS" w:hint="default"/>
      </w:rPr>
    </w:lvl>
    <w:lvl w:ilvl="4">
      <w:start w:val="1"/>
      <w:numFmt w:val="bullet"/>
      <w:lvlText w:val=""/>
      <w:lvlJc w:val="left"/>
      <w:pPr>
        <w:tabs>
          <w:tab w:val="num" w:pos="2160"/>
        </w:tabs>
        <w:ind w:left="2160" w:hanging="360"/>
      </w:pPr>
      <w:rPr>
        <w:rFonts w:ascii="Symbol" w:hAnsi="Symbol" w:cs="OpenSymbol;Arial Unicode MS" w:hint="default"/>
      </w:rPr>
    </w:lvl>
    <w:lvl w:ilvl="5">
      <w:start w:val="1"/>
      <w:numFmt w:val="bullet"/>
      <w:lvlText w:val=""/>
      <w:lvlJc w:val="left"/>
      <w:pPr>
        <w:tabs>
          <w:tab w:val="num" w:pos="2520"/>
        </w:tabs>
        <w:ind w:left="2520" w:hanging="360"/>
      </w:pPr>
      <w:rPr>
        <w:rFonts w:ascii="Symbol" w:hAnsi="Symbol" w:cs="OpenSymbol;Arial Unicode MS" w:hint="default"/>
      </w:rPr>
    </w:lvl>
    <w:lvl w:ilvl="6">
      <w:start w:val="1"/>
      <w:numFmt w:val="bullet"/>
      <w:lvlText w:val=""/>
      <w:lvlJc w:val="left"/>
      <w:pPr>
        <w:tabs>
          <w:tab w:val="num" w:pos="2880"/>
        </w:tabs>
        <w:ind w:left="2880" w:hanging="360"/>
      </w:pPr>
      <w:rPr>
        <w:rFonts w:ascii="Symbol" w:hAnsi="Symbol" w:cs="OpenSymbol;Arial Unicode MS" w:hint="default"/>
      </w:rPr>
    </w:lvl>
    <w:lvl w:ilvl="7">
      <w:start w:val="1"/>
      <w:numFmt w:val="bullet"/>
      <w:lvlText w:val=""/>
      <w:lvlJc w:val="left"/>
      <w:pPr>
        <w:tabs>
          <w:tab w:val="num" w:pos="3240"/>
        </w:tabs>
        <w:ind w:left="3240" w:hanging="360"/>
      </w:pPr>
      <w:rPr>
        <w:rFonts w:ascii="Symbol" w:hAnsi="Symbol" w:cs="OpenSymbol;Arial Unicode MS" w:hint="default"/>
      </w:rPr>
    </w:lvl>
    <w:lvl w:ilvl="8">
      <w:start w:val="1"/>
      <w:numFmt w:val="bullet"/>
      <w:lvlText w:val=""/>
      <w:lvlJc w:val="left"/>
      <w:pPr>
        <w:tabs>
          <w:tab w:val="num" w:pos="3600"/>
        </w:tabs>
        <w:ind w:left="3600" w:hanging="360"/>
      </w:pPr>
      <w:rPr>
        <w:rFonts w:ascii="Symbol" w:hAnsi="Symbol" w:cs="OpenSymbol;Arial Unicode MS" w:hint="default"/>
      </w:rPr>
    </w:lvl>
  </w:abstractNum>
  <w:abstractNum w:abstractNumId="19" w15:restartNumberingAfterBreak="0">
    <w:nsid w:val="3C39110B"/>
    <w:multiLevelType w:val="multilevel"/>
    <w:tmpl w:val="2BAA84AA"/>
    <w:lvl w:ilvl="0">
      <w:start w:val="1"/>
      <w:numFmt w:val="bullet"/>
      <w:lvlText w:val=""/>
      <w:lvlJc w:val="left"/>
      <w:pPr>
        <w:ind w:left="720" w:hanging="360"/>
      </w:pPr>
      <w:rPr>
        <w:rFonts w:ascii="Symbol" w:hAnsi="Symbol" w:cs="OpenSymbol;Arial Unicode MS" w:hint="default"/>
      </w:rPr>
    </w:lvl>
    <w:lvl w:ilvl="1">
      <w:start w:val="1"/>
      <w:numFmt w:val="bullet"/>
      <w:lvlText w:val=""/>
      <w:lvlJc w:val="left"/>
      <w:pPr>
        <w:tabs>
          <w:tab w:val="num" w:pos="1080"/>
        </w:tabs>
        <w:ind w:left="1080" w:hanging="360"/>
      </w:pPr>
      <w:rPr>
        <w:rFonts w:ascii="Symbol" w:hAnsi="Symbol" w:cs="OpenSymbol;Arial Unicode MS" w:hint="default"/>
      </w:rPr>
    </w:lvl>
    <w:lvl w:ilvl="2">
      <w:start w:val="1"/>
      <w:numFmt w:val="bullet"/>
      <w:lvlText w:val=""/>
      <w:lvlJc w:val="left"/>
      <w:pPr>
        <w:tabs>
          <w:tab w:val="num" w:pos="1440"/>
        </w:tabs>
        <w:ind w:left="1440" w:hanging="360"/>
      </w:pPr>
      <w:rPr>
        <w:rFonts w:ascii="Symbol" w:hAnsi="Symbol" w:cs="OpenSymbol;Arial Unicode MS" w:hint="default"/>
      </w:rPr>
    </w:lvl>
    <w:lvl w:ilvl="3">
      <w:start w:val="1"/>
      <w:numFmt w:val="bullet"/>
      <w:lvlText w:val=""/>
      <w:lvlJc w:val="left"/>
      <w:pPr>
        <w:tabs>
          <w:tab w:val="num" w:pos="1800"/>
        </w:tabs>
        <w:ind w:left="1800" w:hanging="360"/>
      </w:pPr>
      <w:rPr>
        <w:rFonts w:ascii="Symbol" w:hAnsi="Symbol" w:cs="OpenSymbol;Arial Unicode MS" w:hint="default"/>
      </w:rPr>
    </w:lvl>
    <w:lvl w:ilvl="4">
      <w:start w:val="1"/>
      <w:numFmt w:val="bullet"/>
      <w:lvlText w:val=""/>
      <w:lvlJc w:val="left"/>
      <w:pPr>
        <w:tabs>
          <w:tab w:val="num" w:pos="2160"/>
        </w:tabs>
        <w:ind w:left="2160" w:hanging="360"/>
      </w:pPr>
      <w:rPr>
        <w:rFonts w:ascii="Symbol" w:hAnsi="Symbol" w:cs="OpenSymbol;Arial Unicode MS" w:hint="default"/>
      </w:rPr>
    </w:lvl>
    <w:lvl w:ilvl="5">
      <w:start w:val="1"/>
      <w:numFmt w:val="bullet"/>
      <w:lvlText w:val=""/>
      <w:lvlJc w:val="left"/>
      <w:pPr>
        <w:tabs>
          <w:tab w:val="num" w:pos="2520"/>
        </w:tabs>
        <w:ind w:left="2520" w:hanging="360"/>
      </w:pPr>
      <w:rPr>
        <w:rFonts w:ascii="Symbol" w:hAnsi="Symbol" w:cs="OpenSymbol;Arial Unicode MS" w:hint="default"/>
      </w:rPr>
    </w:lvl>
    <w:lvl w:ilvl="6">
      <w:start w:val="1"/>
      <w:numFmt w:val="bullet"/>
      <w:lvlText w:val=""/>
      <w:lvlJc w:val="left"/>
      <w:pPr>
        <w:tabs>
          <w:tab w:val="num" w:pos="2880"/>
        </w:tabs>
        <w:ind w:left="2880" w:hanging="360"/>
      </w:pPr>
      <w:rPr>
        <w:rFonts w:ascii="Symbol" w:hAnsi="Symbol" w:cs="OpenSymbol;Arial Unicode MS" w:hint="default"/>
      </w:rPr>
    </w:lvl>
    <w:lvl w:ilvl="7">
      <w:start w:val="1"/>
      <w:numFmt w:val="bullet"/>
      <w:lvlText w:val=""/>
      <w:lvlJc w:val="left"/>
      <w:pPr>
        <w:tabs>
          <w:tab w:val="num" w:pos="3240"/>
        </w:tabs>
        <w:ind w:left="3240" w:hanging="360"/>
      </w:pPr>
      <w:rPr>
        <w:rFonts w:ascii="Symbol" w:hAnsi="Symbol" w:cs="OpenSymbol;Arial Unicode MS" w:hint="default"/>
      </w:rPr>
    </w:lvl>
    <w:lvl w:ilvl="8">
      <w:start w:val="1"/>
      <w:numFmt w:val="bullet"/>
      <w:lvlText w:val=""/>
      <w:lvlJc w:val="left"/>
      <w:pPr>
        <w:tabs>
          <w:tab w:val="num" w:pos="3600"/>
        </w:tabs>
        <w:ind w:left="3600" w:hanging="360"/>
      </w:pPr>
      <w:rPr>
        <w:rFonts w:ascii="Symbol" w:hAnsi="Symbol" w:cs="OpenSymbol;Arial Unicode MS" w:hint="default"/>
      </w:rPr>
    </w:lvl>
  </w:abstractNum>
  <w:abstractNum w:abstractNumId="20" w15:restartNumberingAfterBreak="0">
    <w:nsid w:val="3CA54F5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1214767"/>
    <w:multiLevelType w:val="hybridMultilevel"/>
    <w:tmpl w:val="01DCC2B0"/>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1616430"/>
    <w:multiLevelType w:val="multilevel"/>
    <w:tmpl w:val="92DC714E"/>
    <w:lvl w:ilvl="0">
      <w:start w:val="1"/>
      <w:numFmt w:val="bullet"/>
      <w:lvlText w:val=""/>
      <w:lvlJc w:val="left"/>
      <w:pPr>
        <w:ind w:left="360" w:hanging="360"/>
      </w:pPr>
      <w:rPr>
        <w:rFonts w:ascii="Symbol" w:hAnsi="Symbol" w:hint="default"/>
      </w:rPr>
    </w:lvl>
    <w:lvl w:ilvl="1">
      <w:start w:val="1"/>
      <w:numFmt w:val="none"/>
      <w:lvlText w:val=""/>
      <w:lvlJc w:val="left"/>
      <w:pPr>
        <w:ind w:left="0" w:firstLine="0"/>
      </w:p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23" w15:restartNumberingAfterBreak="0">
    <w:nsid w:val="43056BE3"/>
    <w:multiLevelType w:val="hybridMultilevel"/>
    <w:tmpl w:val="46E29E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3C765F6"/>
    <w:multiLevelType w:val="multilevel"/>
    <w:tmpl w:val="A66AB876"/>
    <w:lvl w:ilvl="0">
      <w:start w:val="1"/>
      <w:numFmt w:val="bullet"/>
      <w:lvlText w:val=""/>
      <w:lvlJc w:val="left"/>
      <w:pPr>
        <w:tabs>
          <w:tab w:val="num" w:pos="700"/>
        </w:tabs>
        <w:ind w:left="700" w:hanging="360"/>
      </w:pPr>
      <w:rPr>
        <w:rFonts w:ascii="Symbol" w:hAnsi="Symbol" w:cs="OpenSymbol;Arial Unicode MS" w:hint="default"/>
      </w:rPr>
    </w:lvl>
    <w:lvl w:ilvl="1">
      <w:start w:val="1"/>
      <w:numFmt w:val="bullet"/>
      <w:lvlText w:val="◦"/>
      <w:lvlJc w:val="left"/>
      <w:pPr>
        <w:tabs>
          <w:tab w:val="num" w:pos="1060"/>
        </w:tabs>
        <w:ind w:left="1060" w:hanging="360"/>
      </w:pPr>
      <w:rPr>
        <w:rFonts w:ascii="OpenSymbol" w:hAnsi="OpenSymbol" w:cs="OpenSymbol;Arial Unicode MS" w:hint="default"/>
      </w:rPr>
    </w:lvl>
    <w:lvl w:ilvl="2">
      <w:start w:val="1"/>
      <w:numFmt w:val="bullet"/>
      <w:lvlText w:val="▪"/>
      <w:lvlJc w:val="left"/>
      <w:pPr>
        <w:tabs>
          <w:tab w:val="num" w:pos="1420"/>
        </w:tabs>
        <w:ind w:left="1420" w:hanging="360"/>
      </w:pPr>
      <w:rPr>
        <w:rFonts w:ascii="OpenSymbol" w:hAnsi="OpenSymbol" w:cs="OpenSymbol;Arial Unicode MS" w:hint="default"/>
      </w:rPr>
    </w:lvl>
    <w:lvl w:ilvl="3">
      <w:start w:val="1"/>
      <w:numFmt w:val="bullet"/>
      <w:lvlText w:val=""/>
      <w:lvlJc w:val="left"/>
      <w:pPr>
        <w:tabs>
          <w:tab w:val="num" w:pos="1780"/>
        </w:tabs>
        <w:ind w:left="1780" w:hanging="360"/>
      </w:pPr>
      <w:rPr>
        <w:rFonts w:ascii="Symbol" w:hAnsi="Symbol" w:cs="OpenSymbol;Arial Unicode MS" w:hint="default"/>
      </w:rPr>
    </w:lvl>
    <w:lvl w:ilvl="4">
      <w:start w:val="1"/>
      <w:numFmt w:val="bullet"/>
      <w:lvlText w:val="◦"/>
      <w:lvlJc w:val="left"/>
      <w:pPr>
        <w:tabs>
          <w:tab w:val="num" w:pos="2140"/>
        </w:tabs>
        <w:ind w:left="2140" w:hanging="360"/>
      </w:pPr>
      <w:rPr>
        <w:rFonts w:ascii="OpenSymbol" w:hAnsi="OpenSymbol" w:cs="OpenSymbol;Arial Unicode MS" w:hint="default"/>
      </w:rPr>
    </w:lvl>
    <w:lvl w:ilvl="5">
      <w:start w:val="1"/>
      <w:numFmt w:val="bullet"/>
      <w:lvlText w:val="▪"/>
      <w:lvlJc w:val="left"/>
      <w:pPr>
        <w:tabs>
          <w:tab w:val="num" w:pos="2500"/>
        </w:tabs>
        <w:ind w:left="2500" w:hanging="360"/>
      </w:pPr>
      <w:rPr>
        <w:rFonts w:ascii="OpenSymbol" w:hAnsi="OpenSymbol" w:cs="OpenSymbol;Arial Unicode MS" w:hint="default"/>
      </w:rPr>
    </w:lvl>
    <w:lvl w:ilvl="6">
      <w:start w:val="1"/>
      <w:numFmt w:val="bullet"/>
      <w:lvlText w:val=""/>
      <w:lvlJc w:val="left"/>
      <w:pPr>
        <w:tabs>
          <w:tab w:val="num" w:pos="2860"/>
        </w:tabs>
        <w:ind w:left="2860" w:hanging="360"/>
      </w:pPr>
      <w:rPr>
        <w:rFonts w:ascii="Symbol" w:hAnsi="Symbol" w:cs="OpenSymbol;Arial Unicode MS" w:hint="default"/>
      </w:rPr>
    </w:lvl>
    <w:lvl w:ilvl="7">
      <w:start w:val="1"/>
      <w:numFmt w:val="bullet"/>
      <w:lvlText w:val="◦"/>
      <w:lvlJc w:val="left"/>
      <w:pPr>
        <w:tabs>
          <w:tab w:val="num" w:pos="3220"/>
        </w:tabs>
        <w:ind w:left="3220" w:hanging="360"/>
      </w:pPr>
      <w:rPr>
        <w:rFonts w:ascii="OpenSymbol" w:hAnsi="OpenSymbol" w:cs="OpenSymbol;Arial Unicode MS" w:hint="default"/>
      </w:rPr>
    </w:lvl>
    <w:lvl w:ilvl="8">
      <w:start w:val="1"/>
      <w:numFmt w:val="bullet"/>
      <w:lvlText w:val="▪"/>
      <w:lvlJc w:val="left"/>
      <w:pPr>
        <w:tabs>
          <w:tab w:val="num" w:pos="3580"/>
        </w:tabs>
        <w:ind w:left="3580" w:hanging="360"/>
      </w:pPr>
      <w:rPr>
        <w:rFonts w:ascii="OpenSymbol" w:hAnsi="OpenSymbol" w:cs="OpenSymbol;Arial Unicode MS" w:hint="default"/>
      </w:rPr>
    </w:lvl>
  </w:abstractNum>
  <w:abstractNum w:abstractNumId="25" w15:restartNumberingAfterBreak="0">
    <w:nsid w:val="49C00045"/>
    <w:multiLevelType w:val="singleLevel"/>
    <w:tmpl w:val="760AD516"/>
    <w:lvl w:ilvl="0">
      <w:start w:val="1"/>
      <w:numFmt w:val="decimal"/>
      <w:lvlText w:val="%1."/>
      <w:lvlJc w:val="left"/>
      <w:pPr>
        <w:tabs>
          <w:tab w:val="num" w:pos="720"/>
        </w:tabs>
        <w:ind w:left="720" w:hanging="720"/>
      </w:pPr>
      <w:rPr>
        <w:rFonts w:hint="default"/>
      </w:rPr>
    </w:lvl>
  </w:abstractNum>
  <w:abstractNum w:abstractNumId="26" w15:restartNumberingAfterBreak="0">
    <w:nsid w:val="590D1793"/>
    <w:multiLevelType w:val="multilevel"/>
    <w:tmpl w:val="1A0C9478"/>
    <w:lvl w:ilvl="0">
      <w:numFmt w:val="bullet"/>
      <w:lvlText w:val=""/>
      <w:lvlJc w:val="left"/>
      <w:pPr>
        <w:ind w:left="360" w:hanging="360"/>
      </w:pPr>
      <w:rPr>
        <w:rFonts w:ascii="Symbol" w:hAnsi="Symbol"/>
      </w:rPr>
    </w:lvl>
    <w:lvl w:ilvl="1">
      <w:start w:val="1"/>
      <w:numFmt w:val="none"/>
      <w:lvlText w:val=""/>
      <w:lvlJc w:val="left"/>
      <w:pPr>
        <w:ind w:left="0" w:firstLine="0"/>
      </w:p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27" w15:restartNumberingAfterBreak="0">
    <w:nsid w:val="5BC904A1"/>
    <w:multiLevelType w:val="multilevel"/>
    <w:tmpl w:val="7E9A7218"/>
    <w:lvl w:ilvl="0">
      <w:start w:val="1"/>
      <w:numFmt w:val="bullet"/>
      <w:lvlText w:val=""/>
      <w:lvlJc w:val="left"/>
      <w:pPr>
        <w:ind w:left="1080" w:hanging="360"/>
      </w:pPr>
      <w:rPr>
        <w:rFonts w:ascii="Symbol" w:hAnsi="Symbol" w:cs="OpenSymbol;Arial Unicode MS" w:hint="default"/>
      </w:rPr>
    </w:lvl>
    <w:lvl w:ilvl="1">
      <w:start w:val="1"/>
      <w:numFmt w:val="bullet"/>
      <w:lvlText w:val=""/>
      <w:lvlJc w:val="left"/>
      <w:pPr>
        <w:tabs>
          <w:tab w:val="num" w:pos="1080"/>
        </w:tabs>
        <w:ind w:left="1080" w:hanging="360"/>
      </w:pPr>
      <w:rPr>
        <w:rFonts w:ascii="Symbol" w:hAnsi="Symbol" w:cs="OpenSymbol;Arial Unicode MS" w:hint="default"/>
      </w:rPr>
    </w:lvl>
    <w:lvl w:ilvl="2">
      <w:start w:val="1"/>
      <w:numFmt w:val="bullet"/>
      <w:lvlText w:val=""/>
      <w:lvlJc w:val="left"/>
      <w:pPr>
        <w:tabs>
          <w:tab w:val="num" w:pos="1440"/>
        </w:tabs>
        <w:ind w:left="1440" w:hanging="360"/>
      </w:pPr>
      <w:rPr>
        <w:rFonts w:ascii="Symbol" w:hAnsi="Symbol" w:cs="OpenSymbol;Arial Unicode MS" w:hint="default"/>
      </w:rPr>
    </w:lvl>
    <w:lvl w:ilvl="3">
      <w:start w:val="1"/>
      <w:numFmt w:val="bullet"/>
      <w:lvlText w:val=""/>
      <w:lvlJc w:val="left"/>
      <w:pPr>
        <w:tabs>
          <w:tab w:val="num" w:pos="1800"/>
        </w:tabs>
        <w:ind w:left="1800" w:hanging="360"/>
      </w:pPr>
      <w:rPr>
        <w:rFonts w:ascii="Symbol" w:hAnsi="Symbol" w:cs="OpenSymbol;Arial Unicode MS" w:hint="default"/>
      </w:rPr>
    </w:lvl>
    <w:lvl w:ilvl="4">
      <w:start w:val="1"/>
      <w:numFmt w:val="bullet"/>
      <w:lvlText w:val=""/>
      <w:lvlJc w:val="left"/>
      <w:pPr>
        <w:tabs>
          <w:tab w:val="num" w:pos="2160"/>
        </w:tabs>
        <w:ind w:left="2160" w:hanging="360"/>
      </w:pPr>
      <w:rPr>
        <w:rFonts w:ascii="Symbol" w:hAnsi="Symbol" w:cs="OpenSymbol;Arial Unicode MS" w:hint="default"/>
      </w:rPr>
    </w:lvl>
    <w:lvl w:ilvl="5">
      <w:start w:val="1"/>
      <w:numFmt w:val="bullet"/>
      <w:lvlText w:val=""/>
      <w:lvlJc w:val="left"/>
      <w:pPr>
        <w:tabs>
          <w:tab w:val="num" w:pos="2520"/>
        </w:tabs>
        <w:ind w:left="2520" w:hanging="360"/>
      </w:pPr>
      <w:rPr>
        <w:rFonts w:ascii="Symbol" w:hAnsi="Symbol" w:cs="OpenSymbol;Arial Unicode MS" w:hint="default"/>
      </w:rPr>
    </w:lvl>
    <w:lvl w:ilvl="6">
      <w:start w:val="1"/>
      <w:numFmt w:val="bullet"/>
      <w:lvlText w:val=""/>
      <w:lvlJc w:val="left"/>
      <w:pPr>
        <w:tabs>
          <w:tab w:val="num" w:pos="2880"/>
        </w:tabs>
        <w:ind w:left="2880" w:hanging="360"/>
      </w:pPr>
      <w:rPr>
        <w:rFonts w:ascii="Symbol" w:hAnsi="Symbol" w:cs="OpenSymbol;Arial Unicode MS" w:hint="default"/>
      </w:rPr>
    </w:lvl>
    <w:lvl w:ilvl="7">
      <w:start w:val="1"/>
      <w:numFmt w:val="bullet"/>
      <w:lvlText w:val=""/>
      <w:lvlJc w:val="left"/>
      <w:pPr>
        <w:tabs>
          <w:tab w:val="num" w:pos="3240"/>
        </w:tabs>
        <w:ind w:left="3240" w:hanging="360"/>
      </w:pPr>
      <w:rPr>
        <w:rFonts w:ascii="Symbol" w:hAnsi="Symbol" w:cs="OpenSymbol;Arial Unicode MS" w:hint="default"/>
      </w:rPr>
    </w:lvl>
    <w:lvl w:ilvl="8">
      <w:start w:val="1"/>
      <w:numFmt w:val="bullet"/>
      <w:lvlText w:val=""/>
      <w:lvlJc w:val="left"/>
      <w:pPr>
        <w:tabs>
          <w:tab w:val="num" w:pos="3600"/>
        </w:tabs>
        <w:ind w:left="3600" w:hanging="360"/>
      </w:pPr>
      <w:rPr>
        <w:rFonts w:ascii="Symbol" w:hAnsi="Symbol" w:cs="OpenSymbol;Arial Unicode MS" w:hint="default"/>
      </w:rPr>
    </w:lvl>
  </w:abstractNum>
  <w:abstractNum w:abstractNumId="28" w15:restartNumberingAfterBreak="0">
    <w:nsid w:val="5E36035E"/>
    <w:multiLevelType w:val="hybridMultilevel"/>
    <w:tmpl w:val="C61214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FFD32E3"/>
    <w:multiLevelType w:val="multilevel"/>
    <w:tmpl w:val="B32A090C"/>
    <w:lvl w:ilvl="0">
      <w:numFmt w:val="bullet"/>
      <w:lvlText w:val=""/>
      <w:lvlJc w:val="left"/>
      <w:pPr>
        <w:ind w:left="360" w:hanging="360"/>
      </w:pPr>
      <w:rPr>
        <w:rFonts w:ascii="Symbol" w:hAnsi="Symbol"/>
      </w:rPr>
    </w:lvl>
    <w:lvl w:ilvl="1">
      <w:start w:val="1"/>
      <w:numFmt w:val="none"/>
      <w:lvlText w:val=""/>
      <w:lvlJc w:val="left"/>
      <w:pPr>
        <w:ind w:left="0" w:firstLine="0"/>
      </w:p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30" w15:restartNumberingAfterBreak="0">
    <w:nsid w:val="63D824DE"/>
    <w:multiLevelType w:val="multilevel"/>
    <w:tmpl w:val="92DC714E"/>
    <w:lvl w:ilvl="0">
      <w:start w:val="1"/>
      <w:numFmt w:val="bullet"/>
      <w:lvlText w:val=""/>
      <w:lvlJc w:val="left"/>
      <w:pPr>
        <w:ind w:left="360" w:hanging="360"/>
      </w:pPr>
      <w:rPr>
        <w:rFonts w:ascii="Symbol" w:hAnsi="Symbol" w:hint="default"/>
      </w:rPr>
    </w:lvl>
    <w:lvl w:ilvl="1">
      <w:start w:val="1"/>
      <w:numFmt w:val="none"/>
      <w:lvlText w:val=""/>
      <w:lvlJc w:val="left"/>
      <w:pPr>
        <w:ind w:left="0" w:firstLine="0"/>
      </w:pPr>
    </w:lvl>
    <w:lvl w:ilvl="2">
      <w:start w:val="1"/>
      <w:numFmt w:val="none"/>
      <w:lvlText w:val=""/>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31" w15:restartNumberingAfterBreak="0">
    <w:nsid w:val="69400152"/>
    <w:multiLevelType w:val="multilevel"/>
    <w:tmpl w:val="BB507E9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15:restartNumberingAfterBreak="0">
    <w:nsid w:val="6A7B4D13"/>
    <w:multiLevelType w:val="multilevel"/>
    <w:tmpl w:val="29E2433C"/>
    <w:lvl w:ilvl="0">
      <w:start w:val="1"/>
      <w:numFmt w:val="bullet"/>
      <w:lvlText w:val=""/>
      <w:lvlJc w:val="left"/>
      <w:pPr>
        <w:ind w:left="1080" w:hanging="360"/>
      </w:pPr>
      <w:rPr>
        <w:rFonts w:ascii="Symbol" w:hAnsi="Symbol" w:cs="OpenSymbol;Arial Unicode M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15:restartNumberingAfterBreak="0">
    <w:nsid w:val="6D3D1C4F"/>
    <w:multiLevelType w:val="hybridMultilevel"/>
    <w:tmpl w:val="97A07F66"/>
    <w:lvl w:ilvl="0" w:tplc="7FF2FA5E">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E2722DA"/>
    <w:multiLevelType w:val="multilevel"/>
    <w:tmpl w:val="7154474A"/>
    <w:lvl w:ilvl="0">
      <w:start w:val="1"/>
      <w:numFmt w:val="bullet"/>
      <w:lvlText w:val=""/>
      <w:lvlJc w:val="left"/>
      <w:pPr>
        <w:tabs>
          <w:tab w:val="num" w:pos="720"/>
        </w:tabs>
        <w:ind w:left="720" w:hanging="360"/>
      </w:pPr>
      <w:rPr>
        <w:rFonts w:ascii="Symbol" w:hAnsi="Symbol" w:cs="OpenSymbol;Arial Unicode MS" w:hint="default"/>
      </w:rPr>
    </w:lvl>
    <w:lvl w:ilvl="1">
      <w:start w:val="1"/>
      <w:numFmt w:val="bullet"/>
      <w:lvlText w:val=""/>
      <w:lvlJc w:val="left"/>
      <w:pPr>
        <w:tabs>
          <w:tab w:val="num" w:pos="1080"/>
        </w:tabs>
        <w:ind w:left="1080" w:hanging="360"/>
      </w:pPr>
      <w:rPr>
        <w:rFonts w:ascii="Symbol" w:hAnsi="Symbol" w:cs="OpenSymbol;Arial Unicode MS" w:hint="default"/>
      </w:rPr>
    </w:lvl>
    <w:lvl w:ilvl="2">
      <w:start w:val="1"/>
      <w:numFmt w:val="bullet"/>
      <w:lvlText w:val=""/>
      <w:lvlJc w:val="left"/>
      <w:pPr>
        <w:tabs>
          <w:tab w:val="num" w:pos="1440"/>
        </w:tabs>
        <w:ind w:left="1440" w:hanging="360"/>
      </w:pPr>
      <w:rPr>
        <w:rFonts w:ascii="Symbol" w:hAnsi="Symbol" w:cs="OpenSymbol;Arial Unicode MS" w:hint="default"/>
      </w:rPr>
    </w:lvl>
    <w:lvl w:ilvl="3">
      <w:start w:val="1"/>
      <w:numFmt w:val="bullet"/>
      <w:lvlText w:val=""/>
      <w:lvlJc w:val="left"/>
      <w:pPr>
        <w:tabs>
          <w:tab w:val="num" w:pos="1800"/>
        </w:tabs>
        <w:ind w:left="1800" w:hanging="360"/>
      </w:pPr>
      <w:rPr>
        <w:rFonts w:ascii="Symbol" w:hAnsi="Symbol" w:cs="OpenSymbol;Arial Unicode MS" w:hint="default"/>
      </w:rPr>
    </w:lvl>
    <w:lvl w:ilvl="4">
      <w:start w:val="1"/>
      <w:numFmt w:val="bullet"/>
      <w:lvlText w:val=""/>
      <w:lvlJc w:val="left"/>
      <w:pPr>
        <w:tabs>
          <w:tab w:val="num" w:pos="2160"/>
        </w:tabs>
        <w:ind w:left="2160" w:hanging="360"/>
      </w:pPr>
      <w:rPr>
        <w:rFonts w:ascii="Symbol" w:hAnsi="Symbol" w:cs="OpenSymbol;Arial Unicode MS" w:hint="default"/>
      </w:rPr>
    </w:lvl>
    <w:lvl w:ilvl="5">
      <w:start w:val="1"/>
      <w:numFmt w:val="bullet"/>
      <w:lvlText w:val=""/>
      <w:lvlJc w:val="left"/>
      <w:pPr>
        <w:tabs>
          <w:tab w:val="num" w:pos="2520"/>
        </w:tabs>
        <w:ind w:left="2520" w:hanging="360"/>
      </w:pPr>
      <w:rPr>
        <w:rFonts w:ascii="Symbol" w:hAnsi="Symbol" w:cs="OpenSymbol;Arial Unicode MS" w:hint="default"/>
      </w:rPr>
    </w:lvl>
    <w:lvl w:ilvl="6">
      <w:start w:val="1"/>
      <w:numFmt w:val="bullet"/>
      <w:lvlText w:val=""/>
      <w:lvlJc w:val="left"/>
      <w:pPr>
        <w:tabs>
          <w:tab w:val="num" w:pos="2880"/>
        </w:tabs>
        <w:ind w:left="2880" w:hanging="360"/>
      </w:pPr>
      <w:rPr>
        <w:rFonts w:ascii="Symbol" w:hAnsi="Symbol" w:cs="OpenSymbol;Arial Unicode MS" w:hint="default"/>
      </w:rPr>
    </w:lvl>
    <w:lvl w:ilvl="7">
      <w:start w:val="1"/>
      <w:numFmt w:val="bullet"/>
      <w:lvlText w:val=""/>
      <w:lvlJc w:val="left"/>
      <w:pPr>
        <w:tabs>
          <w:tab w:val="num" w:pos="3240"/>
        </w:tabs>
        <w:ind w:left="3240" w:hanging="360"/>
      </w:pPr>
      <w:rPr>
        <w:rFonts w:ascii="Symbol" w:hAnsi="Symbol" w:cs="OpenSymbol;Arial Unicode MS" w:hint="default"/>
      </w:rPr>
    </w:lvl>
    <w:lvl w:ilvl="8">
      <w:start w:val="1"/>
      <w:numFmt w:val="bullet"/>
      <w:lvlText w:val=""/>
      <w:lvlJc w:val="left"/>
      <w:pPr>
        <w:tabs>
          <w:tab w:val="num" w:pos="3600"/>
        </w:tabs>
        <w:ind w:left="3600" w:hanging="360"/>
      </w:pPr>
      <w:rPr>
        <w:rFonts w:ascii="Symbol" w:hAnsi="Symbol" w:cs="OpenSymbol;Arial Unicode MS" w:hint="default"/>
      </w:rPr>
    </w:lvl>
  </w:abstractNum>
  <w:abstractNum w:abstractNumId="35" w15:restartNumberingAfterBreak="0">
    <w:nsid w:val="79F20D4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7C5A689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7F650B8B"/>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2038771326">
    <w:abstractNumId w:val="20"/>
  </w:num>
  <w:num w:numId="2" w16cid:durableId="611936594">
    <w:abstractNumId w:val="36"/>
  </w:num>
  <w:num w:numId="3" w16cid:durableId="117721160">
    <w:abstractNumId w:val="37"/>
  </w:num>
  <w:num w:numId="4" w16cid:durableId="1187985413">
    <w:abstractNumId w:val="35"/>
  </w:num>
  <w:num w:numId="5" w16cid:durableId="165768258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4864415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8082354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4323063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74355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1738533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8350200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0110753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81919307">
    <w:abstractNumId w:val="25"/>
  </w:num>
  <w:num w:numId="14" w16cid:durableId="1537305578">
    <w:abstractNumId w:val="21"/>
  </w:num>
  <w:num w:numId="15" w16cid:durableId="1070276004">
    <w:abstractNumId w:val="8"/>
  </w:num>
  <w:num w:numId="16" w16cid:durableId="224338196">
    <w:abstractNumId w:val="16"/>
  </w:num>
  <w:num w:numId="17" w16cid:durableId="1487235357">
    <w:abstractNumId w:val="9"/>
  </w:num>
  <w:num w:numId="18" w16cid:durableId="2037152812">
    <w:abstractNumId w:val="14"/>
  </w:num>
  <w:num w:numId="19" w16cid:durableId="508953130">
    <w:abstractNumId w:val="4"/>
  </w:num>
  <w:num w:numId="20" w16cid:durableId="1572350370">
    <w:abstractNumId w:val="33"/>
  </w:num>
  <w:num w:numId="21" w16cid:durableId="499124679">
    <w:abstractNumId w:val="15"/>
  </w:num>
  <w:num w:numId="22" w16cid:durableId="1139222405">
    <w:abstractNumId w:val="28"/>
  </w:num>
  <w:num w:numId="23" w16cid:durableId="2013488546">
    <w:abstractNumId w:val="23"/>
  </w:num>
  <w:num w:numId="24" w16cid:durableId="1410536172">
    <w:abstractNumId w:val="7"/>
  </w:num>
  <w:num w:numId="25" w16cid:durableId="1317576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79433580">
    <w:abstractNumId w:val="6"/>
  </w:num>
  <w:num w:numId="27" w16cid:durableId="786434683">
    <w:abstractNumId w:val="31"/>
  </w:num>
  <w:num w:numId="28" w16cid:durableId="1044795127">
    <w:abstractNumId w:val="11"/>
  </w:num>
  <w:num w:numId="29" w16cid:durableId="901140591">
    <w:abstractNumId w:val="34"/>
  </w:num>
  <w:num w:numId="30" w16cid:durableId="673261773">
    <w:abstractNumId w:val="27"/>
  </w:num>
  <w:num w:numId="31" w16cid:durableId="799032164">
    <w:abstractNumId w:val="18"/>
  </w:num>
  <w:num w:numId="32" w16cid:durableId="1662538916">
    <w:abstractNumId w:val="19"/>
  </w:num>
  <w:num w:numId="33" w16cid:durableId="1273783141">
    <w:abstractNumId w:val="32"/>
  </w:num>
  <w:num w:numId="34" w16cid:durableId="371152056">
    <w:abstractNumId w:val="24"/>
  </w:num>
  <w:num w:numId="35" w16cid:durableId="1614508226">
    <w:abstractNumId w:val="1"/>
  </w:num>
  <w:num w:numId="36" w16cid:durableId="424040758">
    <w:abstractNumId w:val="12"/>
  </w:num>
  <w:num w:numId="37" w16cid:durableId="626081675">
    <w:abstractNumId w:val="17"/>
  </w:num>
  <w:num w:numId="38" w16cid:durableId="337192417">
    <w:abstractNumId w:val="10"/>
  </w:num>
  <w:num w:numId="39" w16cid:durableId="1177289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569"/>
    <w:rsid w:val="00006FC5"/>
    <w:rsid w:val="000170D9"/>
    <w:rsid w:val="00030160"/>
    <w:rsid w:val="00043BBA"/>
    <w:rsid w:val="00050E7B"/>
    <w:rsid w:val="00054515"/>
    <w:rsid w:val="00057C9F"/>
    <w:rsid w:val="00086D8C"/>
    <w:rsid w:val="0009198D"/>
    <w:rsid w:val="000A5AED"/>
    <w:rsid w:val="000D1226"/>
    <w:rsid w:val="000D56F3"/>
    <w:rsid w:val="00101931"/>
    <w:rsid w:val="001020AD"/>
    <w:rsid w:val="00105D5D"/>
    <w:rsid w:val="00130D68"/>
    <w:rsid w:val="00131B75"/>
    <w:rsid w:val="00134B60"/>
    <w:rsid w:val="001442C9"/>
    <w:rsid w:val="001479E2"/>
    <w:rsid w:val="00157569"/>
    <w:rsid w:val="0016750D"/>
    <w:rsid w:val="00192545"/>
    <w:rsid w:val="001C165C"/>
    <w:rsid w:val="001C313B"/>
    <w:rsid w:val="001E5A49"/>
    <w:rsid w:val="001F433E"/>
    <w:rsid w:val="001F57AA"/>
    <w:rsid w:val="0020063C"/>
    <w:rsid w:val="0020798F"/>
    <w:rsid w:val="002228FB"/>
    <w:rsid w:val="00226BBC"/>
    <w:rsid w:val="002276BB"/>
    <w:rsid w:val="00265EC9"/>
    <w:rsid w:val="002837A6"/>
    <w:rsid w:val="002A181F"/>
    <w:rsid w:val="002A5AAB"/>
    <w:rsid w:val="002C2C90"/>
    <w:rsid w:val="002D115F"/>
    <w:rsid w:val="002D745F"/>
    <w:rsid w:val="0030215D"/>
    <w:rsid w:val="00313D8F"/>
    <w:rsid w:val="00316BC0"/>
    <w:rsid w:val="0031713C"/>
    <w:rsid w:val="003366E0"/>
    <w:rsid w:val="00340CB7"/>
    <w:rsid w:val="00367A94"/>
    <w:rsid w:val="00367CAA"/>
    <w:rsid w:val="0038247E"/>
    <w:rsid w:val="003926B4"/>
    <w:rsid w:val="0039620E"/>
    <w:rsid w:val="003A405D"/>
    <w:rsid w:val="003C09DE"/>
    <w:rsid w:val="003C1849"/>
    <w:rsid w:val="003D2692"/>
    <w:rsid w:val="003D672F"/>
    <w:rsid w:val="00404C85"/>
    <w:rsid w:val="0043055F"/>
    <w:rsid w:val="00452D2A"/>
    <w:rsid w:val="0045612B"/>
    <w:rsid w:val="004641EF"/>
    <w:rsid w:val="00480487"/>
    <w:rsid w:val="004A0B65"/>
    <w:rsid w:val="004A4247"/>
    <w:rsid w:val="004A618C"/>
    <w:rsid w:val="004C299E"/>
    <w:rsid w:val="004D2B03"/>
    <w:rsid w:val="00502A2B"/>
    <w:rsid w:val="00513D96"/>
    <w:rsid w:val="005239A1"/>
    <w:rsid w:val="005359B9"/>
    <w:rsid w:val="00537A5B"/>
    <w:rsid w:val="00573497"/>
    <w:rsid w:val="00576677"/>
    <w:rsid w:val="00580428"/>
    <w:rsid w:val="005966D1"/>
    <w:rsid w:val="005B28BA"/>
    <w:rsid w:val="005B7F22"/>
    <w:rsid w:val="005C5BB0"/>
    <w:rsid w:val="005E2B18"/>
    <w:rsid w:val="00603640"/>
    <w:rsid w:val="00617744"/>
    <w:rsid w:val="00620059"/>
    <w:rsid w:val="00621C69"/>
    <w:rsid w:val="00651710"/>
    <w:rsid w:val="00674773"/>
    <w:rsid w:val="006A1A44"/>
    <w:rsid w:val="006A3362"/>
    <w:rsid w:val="006C1AA0"/>
    <w:rsid w:val="006C2459"/>
    <w:rsid w:val="006D1D20"/>
    <w:rsid w:val="006F0E4D"/>
    <w:rsid w:val="00712E3A"/>
    <w:rsid w:val="00712F27"/>
    <w:rsid w:val="00713BB9"/>
    <w:rsid w:val="00715931"/>
    <w:rsid w:val="0072162F"/>
    <w:rsid w:val="007378B4"/>
    <w:rsid w:val="00756BCF"/>
    <w:rsid w:val="00760A16"/>
    <w:rsid w:val="00774091"/>
    <w:rsid w:val="00780638"/>
    <w:rsid w:val="007B6495"/>
    <w:rsid w:val="007C34A4"/>
    <w:rsid w:val="007C6E5D"/>
    <w:rsid w:val="007C7C76"/>
    <w:rsid w:val="007D3454"/>
    <w:rsid w:val="007F1009"/>
    <w:rsid w:val="008104D4"/>
    <w:rsid w:val="00811D07"/>
    <w:rsid w:val="00812088"/>
    <w:rsid w:val="008206C1"/>
    <w:rsid w:val="00832A55"/>
    <w:rsid w:val="00835D29"/>
    <w:rsid w:val="008361F7"/>
    <w:rsid w:val="00843C36"/>
    <w:rsid w:val="00872A2B"/>
    <w:rsid w:val="00880E74"/>
    <w:rsid w:val="008A31FA"/>
    <w:rsid w:val="008B72D2"/>
    <w:rsid w:val="008C25A6"/>
    <w:rsid w:val="008C2A0F"/>
    <w:rsid w:val="008D60D3"/>
    <w:rsid w:val="008E35D0"/>
    <w:rsid w:val="008E635A"/>
    <w:rsid w:val="008F057C"/>
    <w:rsid w:val="008F0801"/>
    <w:rsid w:val="008F0A4E"/>
    <w:rsid w:val="008F77DD"/>
    <w:rsid w:val="0091305B"/>
    <w:rsid w:val="00936992"/>
    <w:rsid w:val="00955825"/>
    <w:rsid w:val="00956FCA"/>
    <w:rsid w:val="009712B5"/>
    <w:rsid w:val="0097513D"/>
    <w:rsid w:val="00976246"/>
    <w:rsid w:val="00997B0F"/>
    <w:rsid w:val="009A025D"/>
    <w:rsid w:val="009A0BED"/>
    <w:rsid w:val="009A5DF5"/>
    <w:rsid w:val="009B3C39"/>
    <w:rsid w:val="009C07C2"/>
    <w:rsid w:val="009C34FA"/>
    <w:rsid w:val="009E01BF"/>
    <w:rsid w:val="009F596B"/>
    <w:rsid w:val="009F5C92"/>
    <w:rsid w:val="009F766C"/>
    <w:rsid w:val="00A008B9"/>
    <w:rsid w:val="00A03078"/>
    <w:rsid w:val="00A351E8"/>
    <w:rsid w:val="00A4722C"/>
    <w:rsid w:val="00A55F09"/>
    <w:rsid w:val="00AB0A7C"/>
    <w:rsid w:val="00AB3818"/>
    <w:rsid w:val="00AB780F"/>
    <w:rsid w:val="00AE01F2"/>
    <w:rsid w:val="00AE4BCF"/>
    <w:rsid w:val="00AF2B87"/>
    <w:rsid w:val="00B0097C"/>
    <w:rsid w:val="00B12410"/>
    <w:rsid w:val="00B22101"/>
    <w:rsid w:val="00B3762C"/>
    <w:rsid w:val="00B44066"/>
    <w:rsid w:val="00B522AE"/>
    <w:rsid w:val="00B553FF"/>
    <w:rsid w:val="00B6140F"/>
    <w:rsid w:val="00B74B60"/>
    <w:rsid w:val="00B94B75"/>
    <w:rsid w:val="00BA6DB9"/>
    <w:rsid w:val="00BA7368"/>
    <w:rsid w:val="00BC0E92"/>
    <w:rsid w:val="00C05EA0"/>
    <w:rsid w:val="00C078C5"/>
    <w:rsid w:val="00C211E3"/>
    <w:rsid w:val="00C65D3E"/>
    <w:rsid w:val="00C67FBF"/>
    <w:rsid w:val="00C70D04"/>
    <w:rsid w:val="00C70E94"/>
    <w:rsid w:val="00C846D6"/>
    <w:rsid w:val="00C9390A"/>
    <w:rsid w:val="00C94E2D"/>
    <w:rsid w:val="00C96064"/>
    <w:rsid w:val="00CC7172"/>
    <w:rsid w:val="00CD480C"/>
    <w:rsid w:val="00CE038F"/>
    <w:rsid w:val="00CE628E"/>
    <w:rsid w:val="00D10517"/>
    <w:rsid w:val="00D31C1C"/>
    <w:rsid w:val="00D32C9E"/>
    <w:rsid w:val="00D41A76"/>
    <w:rsid w:val="00D4228B"/>
    <w:rsid w:val="00D66062"/>
    <w:rsid w:val="00D667F7"/>
    <w:rsid w:val="00D76872"/>
    <w:rsid w:val="00D84BA0"/>
    <w:rsid w:val="00D96A8F"/>
    <w:rsid w:val="00DA03EB"/>
    <w:rsid w:val="00DC38D7"/>
    <w:rsid w:val="00DC6632"/>
    <w:rsid w:val="00DE3821"/>
    <w:rsid w:val="00DE796B"/>
    <w:rsid w:val="00DF608D"/>
    <w:rsid w:val="00DF7061"/>
    <w:rsid w:val="00E04F5C"/>
    <w:rsid w:val="00E10C8D"/>
    <w:rsid w:val="00E4355F"/>
    <w:rsid w:val="00E76E50"/>
    <w:rsid w:val="00E842E9"/>
    <w:rsid w:val="00E853F2"/>
    <w:rsid w:val="00E973DA"/>
    <w:rsid w:val="00EB159F"/>
    <w:rsid w:val="00EB6A33"/>
    <w:rsid w:val="00ED6F0A"/>
    <w:rsid w:val="00EF2C1F"/>
    <w:rsid w:val="00EF4F56"/>
    <w:rsid w:val="00EF6E7C"/>
    <w:rsid w:val="00F05439"/>
    <w:rsid w:val="00F21BD5"/>
    <w:rsid w:val="00F25B96"/>
    <w:rsid w:val="00F26CAA"/>
    <w:rsid w:val="00F37C5E"/>
    <w:rsid w:val="00F37E73"/>
    <w:rsid w:val="00F4026A"/>
    <w:rsid w:val="00F51C5F"/>
    <w:rsid w:val="00F53D95"/>
    <w:rsid w:val="00F843FD"/>
    <w:rsid w:val="00F85085"/>
    <w:rsid w:val="00F90D6D"/>
    <w:rsid w:val="00FA0031"/>
    <w:rsid w:val="00FA037F"/>
    <w:rsid w:val="00FA4F7E"/>
    <w:rsid w:val="00FB047D"/>
    <w:rsid w:val="00FC56D2"/>
    <w:rsid w:val="00FF4976"/>
    <w:rsid w:val="00FF63A1"/>
    <w:rsid w:val="00FF73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34671"/>
  <w15:docId w15:val="{2115A6E7-2989-426F-8653-CAAE52899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Text"/>
    <w:link w:val="Heading1Char"/>
    <w:qFormat/>
    <w:rsid w:val="00712F27"/>
    <w:pPr>
      <w:keepNext/>
      <w:spacing w:before="360" w:after="60" w:line="240" w:lineRule="auto"/>
      <w:outlineLvl w:val="0"/>
    </w:pPr>
    <w:rPr>
      <w:rFonts w:asciiTheme="majorHAnsi" w:eastAsia="Times New Roman" w:hAnsiTheme="majorHAnsi" w:cs="Times New Roman"/>
      <w:b/>
      <w:bCs/>
      <w:iCs/>
      <w:color w:val="C0504D" w:themeColor="accent2"/>
      <w:sz w:val="36"/>
      <w:szCs w:val="24"/>
      <w:lang w:val="en-US"/>
    </w:rPr>
  </w:style>
  <w:style w:type="paragraph" w:styleId="Heading2">
    <w:name w:val="heading 2"/>
    <w:basedOn w:val="Normal"/>
    <w:next w:val="Normal"/>
    <w:link w:val="Heading2Char"/>
    <w:uiPriority w:val="9"/>
    <w:semiHidden/>
    <w:unhideWhenUsed/>
    <w:qFormat/>
    <w:rsid w:val="00B009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8063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75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7569"/>
  </w:style>
  <w:style w:type="paragraph" w:styleId="Footer">
    <w:name w:val="footer"/>
    <w:basedOn w:val="Normal"/>
    <w:link w:val="FooterChar"/>
    <w:uiPriority w:val="99"/>
    <w:unhideWhenUsed/>
    <w:rsid w:val="001575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7569"/>
  </w:style>
  <w:style w:type="paragraph" w:styleId="Title">
    <w:name w:val="Title"/>
    <w:basedOn w:val="Normal"/>
    <w:link w:val="TitleChar"/>
    <w:qFormat/>
    <w:rsid w:val="00157569"/>
    <w:pPr>
      <w:spacing w:before="60" w:after="60" w:line="240" w:lineRule="auto"/>
      <w:outlineLvl w:val="0"/>
    </w:pPr>
    <w:rPr>
      <w:rFonts w:asciiTheme="majorHAnsi" w:eastAsia="Times New Roman" w:hAnsiTheme="majorHAnsi" w:cs="Arial"/>
      <w:b/>
      <w:bCs/>
      <w:kern w:val="28"/>
      <w:sz w:val="72"/>
      <w:szCs w:val="32"/>
      <w:lang w:val="en-US"/>
    </w:rPr>
  </w:style>
  <w:style w:type="character" w:customStyle="1" w:styleId="TitleChar">
    <w:name w:val="Title Char"/>
    <w:basedOn w:val="DefaultParagraphFont"/>
    <w:link w:val="Title"/>
    <w:rsid w:val="00157569"/>
    <w:rPr>
      <w:rFonts w:asciiTheme="majorHAnsi" w:eastAsia="Times New Roman" w:hAnsiTheme="majorHAnsi" w:cs="Arial"/>
      <w:b/>
      <w:bCs/>
      <w:kern w:val="28"/>
      <w:sz w:val="72"/>
      <w:szCs w:val="32"/>
      <w:lang w:val="en-US"/>
    </w:rPr>
  </w:style>
  <w:style w:type="character" w:customStyle="1" w:styleId="Heading1Char">
    <w:name w:val="Heading 1 Char"/>
    <w:basedOn w:val="DefaultParagraphFont"/>
    <w:link w:val="Heading1"/>
    <w:rsid w:val="00712F27"/>
    <w:rPr>
      <w:rFonts w:asciiTheme="majorHAnsi" w:eastAsia="Times New Roman" w:hAnsiTheme="majorHAnsi" w:cs="Times New Roman"/>
      <w:b/>
      <w:bCs/>
      <w:iCs/>
      <w:color w:val="C0504D" w:themeColor="accent2"/>
      <w:sz w:val="36"/>
      <w:szCs w:val="24"/>
      <w:lang w:val="en-US"/>
    </w:rPr>
  </w:style>
  <w:style w:type="paragraph" w:styleId="BodyText">
    <w:name w:val="Body Text"/>
    <w:basedOn w:val="Normal"/>
    <w:link w:val="BodyTextChar"/>
    <w:uiPriority w:val="99"/>
    <w:unhideWhenUsed/>
    <w:rsid w:val="00712F27"/>
    <w:pPr>
      <w:spacing w:after="120"/>
    </w:pPr>
  </w:style>
  <w:style w:type="character" w:customStyle="1" w:styleId="BodyTextChar">
    <w:name w:val="Body Text Char"/>
    <w:basedOn w:val="DefaultParagraphFont"/>
    <w:link w:val="BodyText"/>
    <w:uiPriority w:val="99"/>
    <w:rsid w:val="00712F27"/>
  </w:style>
  <w:style w:type="paragraph" w:customStyle="1" w:styleId="Content">
    <w:name w:val="Content"/>
    <w:basedOn w:val="BodyText"/>
    <w:link w:val="ContentChar"/>
    <w:qFormat/>
    <w:rsid w:val="00712F27"/>
    <w:pPr>
      <w:spacing w:before="60" w:after="60" w:line="240" w:lineRule="auto"/>
    </w:pPr>
    <w:rPr>
      <w:rFonts w:eastAsia="Times New Roman" w:cs="Times New Roman"/>
      <w:sz w:val="20"/>
      <w:szCs w:val="24"/>
      <w:lang w:val="en-US"/>
    </w:rPr>
  </w:style>
  <w:style w:type="character" w:customStyle="1" w:styleId="ContentChar">
    <w:name w:val="Content Char"/>
    <w:basedOn w:val="BodyTextChar"/>
    <w:link w:val="Content"/>
    <w:rsid w:val="00712F27"/>
    <w:rPr>
      <w:rFonts w:eastAsia="Times New Roman" w:cs="Times New Roman"/>
      <w:sz w:val="20"/>
      <w:szCs w:val="24"/>
      <w:lang w:val="en-US"/>
    </w:rPr>
  </w:style>
  <w:style w:type="character" w:styleId="Hyperlink">
    <w:name w:val="Hyperlink"/>
    <w:basedOn w:val="DefaultParagraphFont"/>
    <w:uiPriority w:val="99"/>
    <w:unhideWhenUsed/>
    <w:rsid w:val="00C078C5"/>
    <w:rPr>
      <w:color w:val="0000FF" w:themeColor="hyperlink"/>
      <w:u w:val="single"/>
    </w:rPr>
  </w:style>
  <w:style w:type="table" w:styleId="MediumShading1-Accent6">
    <w:name w:val="Medium Shading 1 Accent 6"/>
    <w:basedOn w:val="TableNormal"/>
    <w:uiPriority w:val="63"/>
    <w:rsid w:val="00CC717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ListParagraph">
    <w:name w:val="List Paragraph"/>
    <w:basedOn w:val="Normal"/>
    <w:qFormat/>
    <w:rsid w:val="00CC7172"/>
    <w:pPr>
      <w:ind w:left="720"/>
      <w:contextualSpacing/>
    </w:pPr>
  </w:style>
  <w:style w:type="table" w:styleId="TableGrid">
    <w:name w:val="Table Grid"/>
    <w:basedOn w:val="TableNormal"/>
    <w:uiPriority w:val="59"/>
    <w:rsid w:val="00D66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6">
    <w:name w:val="Light Grid Accent 6"/>
    <w:basedOn w:val="TableNormal"/>
    <w:uiPriority w:val="62"/>
    <w:rsid w:val="0048048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customStyle="1" w:styleId="Default">
    <w:name w:val="Default"/>
    <w:rsid w:val="00B0097C"/>
    <w:pPr>
      <w:autoSpaceDE w:val="0"/>
      <w:autoSpaceDN w:val="0"/>
      <w:adjustRightInd w:val="0"/>
      <w:spacing w:after="0" w:line="240" w:lineRule="auto"/>
    </w:pPr>
    <w:rPr>
      <w:rFonts w:ascii="Arial Black" w:eastAsia="Calibri" w:hAnsi="Arial Black" w:cs="Arial Black"/>
      <w:color w:val="000000"/>
      <w:sz w:val="24"/>
      <w:szCs w:val="24"/>
      <w:lang w:eastAsia="en-GB"/>
    </w:rPr>
  </w:style>
  <w:style w:type="paragraph" w:customStyle="1" w:styleId="Pa3">
    <w:name w:val="Pa3"/>
    <w:basedOn w:val="Default"/>
    <w:next w:val="Default"/>
    <w:uiPriority w:val="99"/>
    <w:rsid w:val="00B0097C"/>
    <w:pPr>
      <w:spacing w:line="241" w:lineRule="atLeast"/>
    </w:pPr>
    <w:rPr>
      <w:rFonts w:cs="Times New Roman"/>
      <w:color w:val="auto"/>
    </w:rPr>
  </w:style>
  <w:style w:type="character" w:customStyle="1" w:styleId="A4">
    <w:name w:val="A4"/>
    <w:uiPriority w:val="99"/>
    <w:rsid w:val="00B0097C"/>
    <w:rPr>
      <w:rFonts w:ascii="Arial" w:hAnsi="Arial" w:cs="Arial"/>
      <w:color w:val="000000"/>
      <w:sz w:val="22"/>
      <w:szCs w:val="22"/>
    </w:rPr>
  </w:style>
  <w:style w:type="character" w:customStyle="1" w:styleId="Heading2Char">
    <w:name w:val="Heading 2 Char"/>
    <w:basedOn w:val="DefaultParagraphFont"/>
    <w:link w:val="Heading2"/>
    <w:uiPriority w:val="9"/>
    <w:semiHidden/>
    <w:rsid w:val="00B0097C"/>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8D60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60D3"/>
    <w:rPr>
      <w:rFonts w:ascii="Tahoma" w:hAnsi="Tahoma" w:cs="Tahoma"/>
      <w:sz w:val="16"/>
      <w:szCs w:val="16"/>
    </w:rPr>
  </w:style>
  <w:style w:type="character" w:styleId="FollowedHyperlink">
    <w:name w:val="FollowedHyperlink"/>
    <w:basedOn w:val="DefaultParagraphFont"/>
    <w:uiPriority w:val="99"/>
    <w:semiHidden/>
    <w:unhideWhenUsed/>
    <w:rsid w:val="002A5AAB"/>
    <w:rPr>
      <w:color w:val="800080" w:themeColor="followedHyperlink"/>
      <w:u w:val="single"/>
    </w:rPr>
  </w:style>
  <w:style w:type="character" w:customStyle="1" w:styleId="Heading3Char">
    <w:name w:val="Heading 3 Char"/>
    <w:basedOn w:val="DefaultParagraphFont"/>
    <w:link w:val="Heading3"/>
    <w:uiPriority w:val="9"/>
    <w:semiHidden/>
    <w:rsid w:val="00780638"/>
    <w:rPr>
      <w:rFonts w:asciiTheme="majorHAnsi" w:eastAsiaTheme="majorEastAsia" w:hAnsiTheme="majorHAnsi" w:cstheme="majorBidi"/>
      <w:b/>
      <w:bCs/>
      <w:color w:val="4F81BD" w:themeColor="accent1"/>
    </w:rPr>
  </w:style>
  <w:style w:type="paragraph" w:styleId="BodyTextIndent">
    <w:name w:val="Body Text Indent"/>
    <w:basedOn w:val="Normal"/>
    <w:link w:val="BodyTextIndentChar"/>
    <w:uiPriority w:val="99"/>
    <w:semiHidden/>
    <w:unhideWhenUsed/>
    <w:rsid w:val="003C09DE"/>
    <w:pPr>
      <w:spacing w:after="120"/>
      <w:ind w:left="283"/>
    </w:pPr>
  </w:style>
  <w:style w:type="character" w:customStyle="1" w:styleId="BodyTextIndentChar">
    <w:name w:val="Body Text Indent Char"/>
    <w:basedOn w:val="DefaultParagraphFont"/>
    <w:link w:val="BodyTextIndent"/>
    <w:uiPriority w:val="99"/>
    <w:semiHidden/>
    <w:rsid w:val="003C09DE"/>
  </w:style>
  <w:style w:type="character" w:customStyle="1" w:styleId="InternetLink">
    <w:name w:val="Internet Link"/>
    <w:rsid w:val="009F766C"/>
    <w:rPr>
      <w:color w:val="000080"/>
      <w:u w:val="single"/>
    </w:rPr>
  </w:style>
  <w:style w:type="paragraph" w:styleId="Revision">
    <w:name w:val="Revision"/>
    <w:hidden/>
    <w:uiPriority w:val="99"/>
    <w:semiHidden/>
    <w:rsid w:val="00F05439"/>
    <w:pPr>
      <w:spacing w:after="0" w:line="240" w:lineRule="auto"/>
    </w:pPr>
  </w:style>
  <w:style w:type="character" w:styleId="CommentReference">
    <w:name w:val="annotation reference"/>
    <w:basedOn w:val="DefaultParagraphFont"/>
    <w:uiPriority w:val="99"/>
    <w:semiHidden/>
    <w:unhideWhenUsed/>
    <w:rsid w:val="00760A16"/>
    <w:rPr>
      <w:sz w:val="16"/>
      <w:szCs w:val="16"/>
    </w:rPr>
  </w:style>
  <w:style w:type="paragraph" w:styleId="CommentText">
    <w:name w:val="annotation text"/>
    <w:basedOn w:val="Normal"/>
    <w:link w:val="CommentTextChar"/>
    <w:uiPriority w:val="99"/>
    <w:semiHidden/>
    <w:unhideWhenUsed/>
    <w:rsid w:val="00760A16"/>
    <w:pPr>
      <w:spacing w:line="240" w:lineRule="auto"/>
    </w:pPr>
    <w:rPr>
      <w:sz w:val="20"/>
      <w:szCs w:val="20"/>
    </w:rPr>
  </w:style>
  <w:style w:type="character" w:customStyle="1" w:styleId="CommentTextChar">
    <w:name w:val="Comment Text Char"/>
    <w:basedOn w:val="DefaultParagraphFont"/>
    <w:link w:val="CommentText"/>
    <w:uiPriority w:val="99"/>
    <w:semiHidden/>
    <w:rsid w:val="00760A16"/>
    <w:rPr>
      <w:sz w:val="20"/>
      <w:szCs w:val="20"/>
    </w:rPr>
  </w:style>
  <w:style w:type="paragraph" w:styleId="CommentSubject">
    <w:name w:val="annotation subject"/>
    <w:basedOn w:val="CommentText"/>
    <w:next w:val="CommentText"/>
    <w:link w:val="CommentSubjectChar"/>
    <w:uiPriority w:val="99"/>
    <w:semiHidden/>
    <w:unhideWhenUsed/>
    <w:rsid w:val="00760A16"/>
    <w:rPr>
      <w:b/>
      <w:bCs/>
    </w:rPr>
  </w:style>
  <w:style w:type="character" w:customStyle="1" w:styleId="CommentSubjectChar">
    <w:name w:val="Comment Subject Char"/>
    <w:basedOn w:val="CommentTextChar"/>
    <w:link w:val="CommentSubject"/>
    <w:uiPriority w:val="99"/>
    <w:semiHidden/>
    <w:rsid w:val="00760A1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928551">
      <w:bodyDiv w:val="1"/>
      <w:marLeft w:val="0"/>
      <w:marRight w:val="0"/>
      <w:marTop w:val="0"/>
      <w:marBottom w:val="0"/>
      <w:divBdr>
        <w:top w:val="none" w:sz="0" w:space="0" w:color="auto"/>
        <w:left w:val="none" w:sz="0" w:space="0" w:color="auto"/>
        <w:bottom w:val="none" w:sz="0" w:space="0" w:color="auto"/>
        <w:right w:val="none" w:sz="0" w:space="0" w:color="auto"/>
      </w:divBdr>
    </w:div>
    <w:div w:id="886529761">
      <w:bodyDiv w:val="1"/>
      <w:marLeft w:val="0"/>
      <w:marRight w:val="0"/>
      <w:marTop w:val="0"/>
      <w:marBottom w:val="0"/>
      <w:divBdr>
        <w:top w:val="none" w:sz="0" w:space="0" w:color="auto"/>
        <w:left w:val="none" w:sz="0" w:space="0" w:color="auto"/>
        <w:bottom w:val="none" w:sz="0" w:space="0" w:color="auto"/>
        <w:right w:val="none" w:sz="0" w:space="0" w:color="auto"/>
      </w:divBdr>
    </w:div>
    <w:div w:id="1000280852">
      <w:bodyDiv w:val="1"/>
      <w:marLeft w:val="0"/>
      <w:marRight w:val="0"/>
      <w:marTop w:val="0"/>
      <w:marBottom w:val="0"/>
      <w:divBdr>
        <w:top w:val="none" w:sz="0" w:space="0" w:color="auto"/>
        <w:left w:val="none" w:sz="0" w:space="0" w:color="auto"/>
        <w:bottom w:val="none" w:sz="0" w:space="0" w:color="auto"/>
        <w:right w:val="none" w:sz="0" w:space="0" w:color="auto"/>
      </w:divBdr>
    </w:div>
    <w:div w:id="1045449669">
      <w:bodyDiv w:val="1"/>
      <w:marLeft w:val="0"/>
      <w:marRight w:val="0"/>
      <w:marTop w:val="0"/>
      <w:marBottom w:val="0"/>
      <w:divBdr>
        <w:top w:val="none" w:sz="0" w:space="0" w:color="auto"/>
        <w:left w:val="none" w:sz="0" w:space="0" w:color="auto"/>
        <w:bottom w:val="none" w:sz="0" w:space="0" w:color="auto"/>
        <w:right w:val="none" w:sz="0" w:space="0" w:color="auto"/>
      </w:divBdr>
    </w:div>
    <w:div w:id="1602180203">
      <w:bodyDiv w:val="1"/>
      <w:marLeft w:val="0"/>
      <w:marRight w:val="0"/>
      <w:marTop w:val="0"/>
      <w:marBottom w:val="0"/>
      <w:divBdr>
        <w:top w:val="none" w:sz="0" w:space="0" w:color="auto"/>
        <w:left w:val="none" w:sz="0" w:space="0" w:color="auto"/>
        <w:bottom w:val="none" w:sz="0" w:space="0" w:color="auto"/>
        <w:right w:val="none" w:sz="0" w:space="0" w:color="auto"/>
      </w:divBdr>
    </w:div>
    <w:div w:id="1806045189">
      <w:bodyDiv w:val="1"/>
      <w:marLeft w:val="0"/>
      <w:marRight w:val="0"/>
      <w:marTop w:val="0"/>
      <w:marBottom w:val="0"/>
      <w:divBdr>
        <w:top w:val="none" w:sz="0" w:space="0" w:color="auto"/>
        <w:left w:val="none" w:sz="0" w:space="0" w:color="auto"/>
        <w:bottom w:val="none" w:sz="0" w:space="0" w:color="auto"/>
        <w:right w:val="none" w:sz="0" w:space="0" w:color="auto"/>
      </w:divBdr>
    </w:div>
    <w:div w:id="1808861075">
      <w:bodyDiv w:val="1"/>
      <w:marLeft w:val="0"/>
      <w:marRight w:val="0"/>
      <w:marTop w:val="0"/>
      <w:marBottom w:val="0"/>
      <w:divBdr>
        <w:top w:val="none" w:sz="0" w:space="0" w:color="auto"/>
        <w:left w:val="none" w:sz="0" w:space="0" w:color="auto"/>
        <w:bottom w:val="none" w:sz="0" w:space="0" w:color="auto"/>
        <w:right w:val="none" w:sz="0" w:space="0" w:color="auto"/>
      </w:divBdr>
    </w:div>
    <w:div w:id="2054963911">
      <w:bodyDiv w:val="1"/>
      <w:marLeft w:val="0"/>
      <w:marRight w:val="0"/>
      <w:marTop w:val="0"/>
      <w:marBottom w:val="0"/>
      <w:divBdr>
        <w:top w:val="none" w:sz="0" w:space="0" w:color="auto"/>
        <w:left w:val="none" w:sz="0" w:space="0" w:color="auto"/>
        <w:bottom w:val="none" w:sz="0" w:space="0" w:color="auto"/>
        <w:right w:val="none" w:sz="0" w:space="0" w:color="auto"/>
      </w:divBdr>
    </w:div>
    <w:div w:id="2066365643">
      <w:bodyDiv w:val="1"/>
      <w:marLeft w:val="0"/>
      <w:marRight w:val="0"/>
      <w:marTop w:val="0"/>
      <w:marBottom w:val="0"/>
      <w:divBdr>
        <w:top w:val="none" w:sz="0" w:space="0" w:color="auto"/>
        <w:left w:val="none" w:sz="0" w:space="0" w:color="auto"/>
        <w:bottom w:val="none" w:sz="0" w:space="0" w:color="auto"/>
        <w:right w:val="none" w:sz="0" w:space="0" w:color="auto"/>
      </w:divBdr>
    </w:div>
    <w:div w:id="2107769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1D5D2-FDE6-4FD8-8247-0FAC3716F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2728</Words>
  <Characters>15551</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18243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MOFFAT, Rhys</cp:lastModifiedBy>
  <cp:revision>12</cp:revision>
  <cp:lastPrinted>2020-09-17T11:50:00Z</cp:lastPrinted>
  <dcterms:created xsi:type="dcterms:W3CDTF">2023-02-09T17:45:00Z</dcterms:created>
  <dcterms:modified xsi:type="dcterms:W3CDTF">2023-03-03T11:56:00Z</dcterms:modified>
</cp:coreProperties>
</file>