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F2" w:rsidRPr="00E85B83" w:rsidRDefault="00B131AA" w:rsidP="00DB68FA">
      <w:pPr>
        <w:pStyle w:val="Title"/>
        <w:rPr>
          <w:rFonts w:ascii="Calibri" w:hAnsi="Calibri" w:cs="Calibri"/>
          <w:sz w:val="22"/>
          <w:szCs w:val="22"/>
        </w:rPr>
      </w:pPr>
      <w:r w:rsidRPr="00E85B83">
        <w:rPr>
          <w:rFonts w:ascii="Calibri" w:hAnsi="Calibri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-251460</wp:posOffset>
            </wp:positionV>
            <wp:extent cx="866775" cy="895350"/>
            <wp:effectExtent l="0" t="0" r="0" b="0"/>
            <wp:wrapNone/>
            <wp:docPr id="3" name="Picture 4" descr="N:\My 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My Picture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51" b="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5F2" w:rsidRPr="00E85B83" w:rsidRDefault="003E25F2" w:rsidP="00DB68FA">
      <w:pPr>
        <w:pStyle w:val="Title"/>
        <w:rPr>
          <w:rFonts w:ascii="Calibri" w:hAnsi="Calibri" w:cs="Calibri"/>
          <w:sz w:val="22"/>
          <w:szCs w:val="22"/>
        </w:rPr>
      </w:pPr>
    </w:p>
    <w:p w:rsidR="004E0DCC" w:rsidRPr="00E85B83" w:rsidRDefault="004E0DCC" w:rsidP="00DB68FA">
      <w:pPr>
        <w:pStyle w:val="Title"/>
        <w:rPr>
          <w:rFonts w:ascii="Calibri" w:hAnsi="Calibri" w:cs="Calibri"/>
          <w:sz w:val="22"/>
          <w:szCs w:val="22"/>
        </w:rPr>
      </w:pPr>
    </w:p>
    <w:p w:rsidR="004E0DCC" w:rsidRDefault="004E0DCC" w:rsidP="00DB68FA">
      <w:pPr>
        <w:pStyle w:val="Title"/>
        <w:rPr>
          <w:rFonts w:ascii="Calibri" w:hAnsi="Calibri" w:cs="Calibri"/>
          <w:sz w:val="22"/>
          <w:szCs w:val="22"/>
        </w:rPr>
      </w:pPr>
    </w:p>
    <w:p w:rsidR="00B131AA" w:rsidRPr="00E85B83" w:rsidRDefault="00B131AA" w:rsidP="00DB68FA">
      <w:pPr>
        <w:pStyle w:val="Title"/>
        <w:rPr>
          <w:rFonts w:ascii="Calibri" w:hAnsi="Calibri" w:cs="Calibri"/>
          <w:sz w:val="22"/>
          <w:szCs w:val="22"/>
        </w:rPr>
      </w:pPr>
    </w:p>
    <w:p w:rsidR="00B131AA" w:rsidRDefault="00DB68FA" w:rsidP="00DB6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sz w:val="24"/>
        </w:rPr>
      </w:pPr>
      <w:r w:rsidRPr="00F21AA3">
        <w:rPr>
          <w:rFonts w:ascii="Calibri Light" w:hAnsi="Calibri Light" w:cs="Calibri Light"/>
          <w:b/>
          <w:sz w:val="24"/>
        </w:rPr>
        <w:t>Copthall School is committed to the protection and safety of Childr</w:t>
      </w:r>
      <w:r w:rsidR="00B131AA">
        <w:rPr>
          <w:rFonts w:ascii="Calibri Light" w:hAnsi="Calibri Light" w:cs="Calibri Light"/>
          <w:b/>
          <w:sz w:val="24"/>
        </w:rPr>
        <w:t>en and young people.</w:t>
      </w:r>
    </w:p>
    <w:p w:rsidR="00DB68FA" w:rsidRPr="00F21AA3" w:rsidRDefault="00C5022D" w:rsidP="00DB6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sz w:val="24"/>
        </w:rPr>
      </w:pPr>
      <w:r w:rsidRPr="00F21AA3">
        <w:rPr>
          <w:rFonts w:ascii="Calibri Light" w:hAnsi="Calibri Light" w:cs="Calibri Light"/>
          <w:b/>
          <w:sz w:val="24"/>
        </w:rPr>
        <w:t>All staff</w:t>
      </w:r>
      <w:r w:rsidR="00DB68FA" w:rsidRPr="00F21AA3">
        <w:rPr>
          <w:rFonts w:ascii="Calibri Light" w:hAnsi="Calibri Light" w:cs="Calibri Light"/>
          <w:b/>
          <w:sz w:val="24"/>
        </w:rPr>
        <w:t xml:space="preserve"> are expected to share this commitment.</w:t>
      </w:r>
    </w:p>
    <w:p w:rsidR="00B131AA" w:rsidRDefault="00B131AA" w:rsidP="004E0DCC">
      <w:pPr>
        <w:pStyle w:val="NoSpacing"/>
        <w:rPr>
          <w:rFonts w:ascii="Calibri Light" w:hAnsi="Calibri Light" w:cs="Calibri Light"/>
          <w:b/>
          <w:sz w:val="24"/>
        </w:rPr>
      </w:pPr>
    </w:p>
    <w:p w:rsidR="00E2091A" w:rsidRPr="00F21AA3" w:rsidRDefault="00DB68FA" w:rsidP="004E0DCC">
      <w:pPr>
        <w:pStyle w:val="NoSpacing"/>
        <w:rPr>
          <w:rFonts w:ascii="Calibri Light" w:hAnsi="Calibri Light" w:cs="Calibri Light"/>
          <w:b/>
          <w:sz w:val="24"/>
        </w:rPr>
      </w:pPr>
      <w:r w:rsidRPr="00F21AA3">
        <w:rPr>
          <w:rFonts w:ascii="Calibri Light" w:hAnsi="Calibri Light" w:cs="Calibri Light"/>
          <w:b/>
          <w:sz w:val="24"/>
        </w:rPr>
        <w:t>Job Description of</w:t>
      </w:r>
      <w:r w:rsidR="004E0DCC" w:rsidRPr="00F21AA3">
        <w:rPr>
          <w:rFonts w:ascii="Calibri Light" w:hAnsi="Calibri Light" w:cs="Calibri Light"/>
          <w:b/>
          <w:sz w:val="24"/>
        </w:rPr>
        <w:t>:</w:t>
      </w:r>
      <w:r w:rsidR="004E0DCC" w:rsidRPr="00F21AA3">
        <w:rPr>
          <w:rFonts w:ascii="Calibri Light" w:hAnsi="Calibri Light" w:cs="Calibri Light"/>
          <w:b/>
          <w:sz w:val="24"/>
        </w:rPr>
        <w:tab/>
      </w:r>
      <w:r w:rsidR="00C06DA0" w:rsidRPr="00F21AA3">
        <w:rPr>
          <w:rFonts w:ascii="Calibri Light" w:hAnsi="Calibri Light" w:cs="Calibri Light"/>
          <w:b/>
          <w:sz w:val="24"/>
        </w:rPr>
        <w:t>Teaching Assistant</w:t>
      </w:r>
      <w:r w:rsidR="008C2FD0" w:rsidRPr="00F21AA3">
        <w:rPr>
          <w:rFonts w:ascii="Calibri Light" w:hAnsi="Calibri Light" w:cs="Calibri Light"/>
          <w:b/>
          <w:sz w:val="24"/>
        </w:rPr>
        <w:t xml:space="preserve"> Level 2</w:t>
      </w:r>
    </w:p>
    <w:p w:rsidR="00E2091A" w:rsidRPr="00F21AA3" w:rsidRDefault="00E2091A" w:rsidP="00E2091A">
      <w:pPr>
        <w:pStyle w:val="NoSpacing"/>
        <w:jc w:val="center"/>
        <w:rPr>
          <w:rFonts w:ascii="Calibri Light" w:hAnsi="Calibri Light" w:cs="Calibri Light"/>
          <w:b/>
          <w:sz w:val="24"/>
        </w:rPr>
      </w:pPr>
    </w:p>
    <w:p w:rsidR="00DB68FA" w:rsidRPr="00F21AA3" w:rsidRDefault="00C06DA0" w:rsidP="00533715">
      <w:pPr>
        <w:rPr>
          <w:rFonts w:ascii="Calibri Light" w:eastAsia="Times New Roman" w:hAnsi="Calibri Light" w:cs="Calibri Light"/>
          <w:b/>
          <w:szCs w:val="18"/>
        </w:rPr>
      </w:pPr>
      <w:r w:rsidRPr="00F21AA3">
        <w:rPr>
          <w:rFonts w:ascii="Calibri Light" w:hAnsi="Calibri Light" w:cs="Calibri Light"/>
          <w:b/>
          <w:sz w:val="24"/>
        </w:rPr>
        <w:t>Salary</w:t>
      </w:r>
      <w:r w:rsidR="00DB68FA" w:rsidRPr="00F21AA3">
        <w:rPr>
          <w:rFonts w:ascii="Calibri Light" w:hAnsi="Calibri Light" w:cs="Calibri Light"/>
          <w:b/>
          <w:sz w:val="24"/>
        </w:rPr>
        <w:t>:</w:t>
      </w:r>
      <w:r w:rsidRPr="00F21AA3">
        <w:rPr>
          <w:rFonts w:ascii="Calibri Light" w:hAnsi="Calibri Light" w:cs="Calibri Light"/>
          <w:b/>
          <w:sz w:val="24"/>
        </w:rPr>
        <w:tab/>
      </w:r>
      <w:r w:rsidRPr="00F21AA3">
        <w:rPr>
          <w:rFonts w:ascii="Calibri Light" w:hAnsi="Calibri Light" w:cs="Calibri Light"/>
          <w:b/>
          <w:sz w:val="24"/>
        </w:rPr>
        <w:tab/>
      </w:r>
      <w:r w:rsidR="00533715" w:rsidRPr="00F21AA3">
        <w:rPr>
          <w:rFonts w:ascii="Calibri Light" w:hAnsi="Calibri Light" w:cs="Calibri Light"/>
          <w:b/>
          <w:sz w:val="24"/>
        </w:rPr>
        <w:t xml:space="preserve">             </w:t>
      </w:r>
      <w:bookmarkStart w:id="0" w:name="_GoBack"/>
      <w:bookmarkEnd w:id="0"/>
      <w:r w:rsidR="00E64C0C" w:rsidRPr="00CE7A35">
        <w:rPr>
          <w:rFonts w:ascii="Calibri Light" w:eastAsia="Times New Roman" w:hAnsi="Calibri Light" w:cs="Calibri Light"/>
          <w:b/>
          <w:szCs w:val="18"/>
          <w:highlight w:val="yellow"/>
        </w:rPr>
        <w:t>Scale 5 – 7 (£21,753 - £22,417</w:t>
      </w:r>
      <w:r w:rsidR="00533715" w:rsidRPr="00CE7A35">
        <w:rPr>
          <w:rFonts w:ascii="Calibri Light" w:eastAsia="Times New Roman" w:hAnsi="Calibri Light" w:cs="Calibri Light"/>
          <w:b/>
          <w:szCs w:val="18"/>
          <w:highlight w:val="yellow"/>
        </w:rPr>
        <w:t>) Potential to increase for exceptional candidates</w:t>
      </w:r>
      <w:r w:rsidR="00DB68FA" w:rsidRPr="00F21AA3">
        <w:rPr>
          <w:rFonts w:ascii="Calibri Light" w:hAnsi="Calibri Light" w:cs="Calibri Light"/>
          <w:sz w:val="24"/>
        </w:rPr>
        <w:tab/>
      </w:r>
    </w:p>
    <w:p w:rsidR="00DB68FA" w:rsidRPr="00F21AA3" w:rsidRDefault="00DB68FA" w:rsidP="00DB68FA">
      <w:pPr>
        <w:pStyle w:val="NoSpacing"/>
        <w:rPr>
          <w:rFonts w:ascii="Calibri Light" w:hAnsi="Calibri Light" w:cs="Calibri Light"/>
          <w:sz w:val="24"/>
        </w:rPr>
      </w:pPr>
      <w:r w:rsidRPr="00F21AA3">
        <w:rPr>
          <w:rFonts w:ascii="Calibri Light" w:hAnsi="Calibri Light" w:cs="Calibri Light"/>
          <w:b/>
          <w:sz w:val="24"/>
        </w:rPr>
        <w:t>Hours:</w:t>
      </w:r>
      <w:r w:rsidRPr="00F21AA3">
        <w:rPr>
          <w:rFonts w:ascii="Calibri Light" w:hAnsi="Calibri Light" w:cs="Calibri Light"/>
          <w:b/>
          <w:sz w:val="24"/>
        </w:rPr>
        <w:tab/>
      </w:r>
      <w:r w:rsidRPr="00F21AA3">
        <w:rPr>
          <w:rFonts w:ascii="Calibri Light" w:hAnsi="Calibri Light" w:cs="Calibri Light"/>
          <w:b/>
          <w:sz w:val="24"/>
        </w:rPr>
        <w:tab/>
      </w:r>
      <w:r w:rsidR="00751F0E" w:rsidRPr="00F21AA3">
        <w:rPr>
          <w:rFonts w:ascii="Calibri Light" w:hAnsi="Calibri Light" w:cs="Calibri Light"/>
          <w:b/>
          <w:sz w:val="24"/>
        </w:rPr>
        <w:tab/>
      </w:r>
      <w:r w:rsidR="00C06DA0" w:rsidRPr="00F21AA3">
        <w:rPr>
          <w:rFonts w:ascii="Calibri Light" w:hAnsi="Calibri Light" w:cs="Calibri Light"/>
          <w:b/>
          <w:sz w:val="24"/>
        </w:rPr>
        <w:t>34 hours per week</w:t>
      </w:r>
      <w:r w:rsidR="00E64C0C">
        <w:rPr>
          <w:rFonts w:ascii="Calibri Light" w:hAnsi="Calibri Light" w:cs="Calibri Light"/>
          <w:b/>
          <w:sz w:val="24"/>
        </w:rPr>
        <w:t xml:space="preserve"> (8:15AM – 3:45PM) </w:t>
      </w:r>
      <w:r w:rsidR="008C2FD0" w:rsidRPr="00F21AA3">
        <w:rPr>
          <w:rFonts w:ascii="Calibri Light" w:hAnsi="Calibri Light" w:cs="Calibri Light"/>
          <w:b/>
          <w:sz w:val="24"/>
        </w:rPr>
        <w:t>/</w:t>
      </w:r>
      <w:r w:rsidR="00E64C0C">
        <w:rPr>
          <w:rFonts w:ascii="Calibri Light" w:hAnsi="Calibri Light" w:cs="Calibri Light"/>
          <w:b/>
          <w:sz w:val="24"/>
        </w:rPr>
        <w:t xml:space="preserve"> </w:t>
      </w:r>
      <w:r w:rsidR="008C2FD0" w:rsidRPr="00F21AA3">
        <w:rPr>
          <w:rFonts w:ascii="Calibri Light" w:hAnsi="Calibri Light" w:cs="Calibri Light"/>
          <w:b/>
          <w:sz w:val="24"/>
        </w:rPr>
        <w:t>t</w:t>
      </w:r>
      <w:r w:rsidR="00E64C0C">
        <w:rPr>
          <w:rFonts w:ascii="Calibri Light" w:hAnsi="Calibri Light" w:cs="Calibri Light"/>
          <w:b/>
          <w:sz w:val="24"/>
        </w:rPr>
        <w:t>erm time only (38</w:t>
      </w:r>
      <w:r w:rsidR="008C2FD0" w:rsidRPr="00F21AA3">
        <w:rPr>
          <w:rFonts w:ascii="Calibri Light" w:hAnsi="Calibri Light" w:cs="Calibri Light"/>
          <w:b/>
          <w:sz w:val="24"/>
        </w:rPr>
        <w:t xml:space="preserve"> weeks)</w:t>
      </w:r>
    </w:p>
    <w:p w:rsidR="00DB68FA" w:rsidRPr="00F21AA3" w:rsidRDefault="00DB68FA" w:rsidP="00DB68FA">
      <w:pPr>
        <w:pStyle w:val="NoSpacing"/>
        <w:ind w:left="1440" w:firstLine="720"/>
        <w:rPr>
          <w:rFonts w:ascii="Calibri Light" w:hAnsi="Calibri Light" w:cs="Calibri Light"/>
          <w:b/>
          <w:sz w:val="24"/>
        </w:rPr>
      </w:pPr>
      <w:r w:rsidRPr="00F21AA3">
        <w:rPr>
          <w:rFonts w:ascii="Calibri Light" w:hAnsi="Calibri Light" w:cs="Calibri Light"/>
          <w:b/>
          <w:sz w:val="24"/>
        </w:rPr>
        <w:tab/>
      </w:r>
      <w:r w:rsidRPr="00F21AA3">
        <w:rPr>
          <w:rFonts w:ascii="Calibri Light" w:hAnsi="Calibri Light" w:cs="Calibri Light"/>
          <w:b/>
          <w:sz w:val="24"/>
        </w:rPr>
        <w:tab/>
        <w:t xml:space="preserve">       </w:t>
      </w:r>
    </w:p>
    <w:p w:rsidR="00DB68FA" w:rsidRPr="00F21AA3" w:rsidRDefault="00DB68FA" w:rsidP="00DB68FA">
      <w:pPr>
        <w:pStyle w:val="NoSpacing"/>
        <w:rPr>
          <w:rFonts w:ascii="Calibri Light" w:hAnsi="Calibri Light" w:cs="Calibri Light"/>
          <w:sz w:val="24"/>
        </w:rPr>
      </w:pPr>
      <w:r w:rsidRPr="00F21AA3">
        <w:rPr>
          <w:rFonts w:ascii="Calibri Light" w:hAnsi="Calibri Light" w:cs="Calibri Light"/>
          <w:b/>
          <w:sz w:val="24"/>
        </w:rPr>
        <w:t>Responsible to:</w:t>
      </w:r>
      <w:r w:rsidR="00751F0E" w:rsidRPr="00F21AA3">
        <w:rPr>
          <w:rFonts w:ascii="Calibri Light" w:hAnsi="Calibri Light" w:cs="Calibri Light"/>
          <w:b/>
          <w:sz w:val="24"/>
        </w:rPr>
        <w:t xml:space="preserve"> </w:t>
      </w:r>
      <w:r w:rsidR="00751F0E" w:rsidRPr="00F21AA3">
        <w:rPr>
          <w:rFonts w:ascii="Calibri Light" w:hAnsi="Calibri Light" w:cs="Calibri Light"/>
          <w:b/>
          <w:sz w:val="24"/>
        </w:rPr>
        <w:tab/>
      </w:r>
      <w:r w:rsidR="00C06DA0" w:rsidRPr="00F21AA3">
        <w:rPr>
          <w:rFonts w:ascii="Calibri Light" w:hAnsi="Calibri Light" w:cs="Calibri Light"/>
          <w:b/>
          <w:sz w:val="24"/>
        </w:rPr>
        <w:t>SENDCo</w:t>
      </w:r>
    </w:p>
    <w:p w:rsidR="00DB68FA" w:rsidRPr="00F21AA3" w:rsidRDefault="00DB68FA" w:rsidP="00672C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en-GB"/>
        </w:rPr>
      </w:pPr>
    </w:p>
    <w:p w:rsidR="00E2091A" w:rsidRPr="00F21AA3" w:rsidRDefault="00E2091A" w:rsidP="004E0DCC">
      <w:pPr>
        <w:pStyle w:val="NoSpacing"/>
        <w:ind w:firstLine="120"/>
        <w:rPr>
          <w:rFonts w:ascii="Calibri Light" w:hAnsi="Calibri Light" w:cs="Calibri Light"/>
          <w:b/>
          <w:u w:val="single"/>
        </w:rPr>
      </w:pPr>
    </w:p>
    <w:p w:rsidR="00743EA9" w:rsidRPr="00F21AA3" w:rsidRDefault="00743EA9" w:rsidP="00743EA9">
      <w:pPr>
        <w:pStyle w:val="Heading2"/>
        <w:ind w:left="0"/>
        <w:rPr>
          <w:rFonts w:ascii="Calibri Light" w:hAnsi="Calibri Light" w:cs="Calibri Light"/>
          <w:sz w:val="22"/>
          <w:szCs w:val="22"/>
        </w:rPr>
      </w:pPr>
      <w:r w:rsidRPr="00F21AA3">
        <w:rPr>
          <w:rFonts w:ascii="Calibri Light" w:hAnsi="Calibri Light" w:cs="Calibri Light"/>
          <w:sz w:val="22"/>
          <w:szCs w:val="22"/>
        </w:rPr>
        <w:t>Purpose of the Job:</w:t>
      </w:r>
    </w:p>
    <w:p w:rsidR="00743EA9" w:rsidRPr="00F21AA3" w:rsidRDefault="00743EA9" w:rsidP="00743EA9">
      <w:pPr>
        <w:pStyle w:val="Heading2"/>
        <w:ind w:left="0"/>
        <w:rPr>
          <w:rFonts w:ascii="Calibri Light" w:hAnsi="Calibri Light" w:cs="Calibri Light"/>
          <w:sz w:val="22"/>
          <w:szCs w:val="22"/>
        </w:rPr>
      </w:pPr>
    </w:p>
    <w:p w:rsidR="00C06DA0" w:rsidRPr="00F21AA3" w:rsidRDefault="00C06DA0" w:rsidP="00C06DA0">
      <w:pPr>
        <w:pStyle w:val="NoSpacing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To support the classroom teacher with their responsibility for the development and education of all pupils.</w:t>
      </w:r>
    </w:p>
    <w:p w:rsidR="00C06DA0" w:rsidRPr="00F21AA3" w:rsidRDefault="00C06DA0" w:rsidP="00C06DA0">
      <w:pPr>
        <w:pStyle w:val="NoSpacing"/>
        <w:rPr>
          <w:rFonts w:ascii="Calibri Light" w:hAnsi="Calibri Light" w:cs="Calibri Light"/>
        </w:rPr>
      </w:pPr>
    </w:p>
    <w:p w:rsidR="00C06DA0" w:rsidRPr="00F21AA3" w:rsidRDefault="00C06DA0" w:rsidP="00C06DA0">
      <w:pPr>
        <w:pStyle w:val="NoSpacing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To support and assist students with personal care and/or other therapeutic sessions.</w:t>
      </w:r>
    </w:p>
    <w:p w:rsidR="00C06DA0" w:rsidRPr="00F21AA3" w:rsidRDefault="00C06DA0" w:rsidP="00C06DA0">
      <w:pPr>
        <w:pStyle w:val="NoSpacing"/>
        <w:rPr>
          <w:rFonts w:ascii="Calibri Light" w:hAnsi="Calibri Light" w:cs="Calibri Light"/>
        </w:rPr>
      </w:pPr>
    </w:p>
    <w:p w:rsidR="00C06DA0" w:rsidRPr="00F21AA3" w:rsidRDefault="00C06DA0" w:rsidP="00C06DA0">
      <w:pPr>
        <w:pStyle w:val="NoSpacing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To assist in development of pupils’ learning, the provision of care and the management of pupils’ behaviour under the guidance of teaching staff/senior colleagues.</w:t>
      </w:r>
    </w:p>
    <w:p w:rsidR="004E0DCC" w:rsidRPr="00F21AA3" w:rsidRDefault="004E0DCC" w:rsidP="00201D7E">
      <w:pPr>
        <w:pStyle w:val="NoSpacing"/>
        <w:rPr>
          <w:rFonts w:ascii="Calibri Light" w:hAnsi="Calibri Light" w:cs="Calibri Light"/>
          <w:b/>
        </w:rPr>
      </w:pPr>
    </w:p>
    <w:p w:rsidR="00C06DA0" w:rsidRPr="00F21AA3" w:rsidRDefault="00C06DA0" w:rsidP="00C06DA0">
      <w:pPr>
        <w:pStyle w:val="Heading2"/>
        <w:ind w:left="0"/>
        <w:rPr>
          <w:rFonts w:ascii="Calibri Light" w:hAnsi="Calibri Light" w:cs="Calibri Light"/>
          <w:sz w:val="22"/>
          <w:szCs w:val="22"/>
        </w:rPr>
      </w:pPr>
      <w:r w:rsidRPr="00F21AA3">
        <w:rPr>
          <w:rFonts w:ascii="Calibri Light" w:hAnsi="Calibri Light" w:cs="Calibri Light"/>
          <w:sz w:val="22"/>
          <w:szCs w:val="22"/>
        </w:rPr>
        <w:t>Support for Pupils:</w:t>
      </w:r>
    </w:p>
    <w:p w:rsidR="00C06DA0" w:rsidRPr="00F21AA3" w:rsidRDefault="00C06DA0" w:rsidP="00C06DA0">
      <w:pPr>
        <w:pStyle w:val="Heading2"/>
        <w:ind w:left="0"/>
        <w:rPr>
          <w:rFonts w:ascii="Calibri Light" w:hAnsi="Calibri Light" w:cs="Calibri Light"/>
          <w:sz w:val="22"/>
          <w:szCs w:val="22"/>
        </w:rPr>
      </w:pPr>
    </w:p>
    <w:p w:rsidR="00C06DA0" w:rsidRPr="00F21AA3" w:rsidRDefault="00C06DA0" w:rsidP="00C06DA0">
      <w:pPr>
        <w:pStyle w:val="NoSpacing"/>
        <w:numPr>
          <w:ilvl w:val="0"/>
          <w:numId w:val="21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Assist with the development and implementation of Individual Education/Behaviour Plans and Personal Care programmes.</w:t>
      </w:r>
    </w:p>
    <w:p w:rsidR="00C06DA0" w:rsidRPr="00F21AA3" w:rsidRDefault="00C06DA0" w:rsidP="00C06DA0">
      <w:pPr>
        <w:pStyle w:val="NoSpacing"/>
        <w:ind w:left="426" w:hanging="426"/>
        <w:rPr>
          <w:rFonts w:ascii="Calibri Light" w:hAnsi="Calibri Light" w:cs="Calibri Light"/>
        </w:rPr>
      </w:pPr>
    </w:p>
    <w:p w:rsidR="00C06DA0" w:rsidRPr="00F21AA3" w:rsidRDefault="00C06DA0" w:rsidP="00C06DA0">
      <w:pPr>
        <w:pStyle w:val="NoSpacing"/>
        <w:numPr>
          <w:ilvl w:val="0"/>
          <w:numId w:val="21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Establish constructive relationships with pupils and interact with them according to individual needs.</w:t>
      </w:r>
    </w:p>
    <w:p w:rsidR="00C06DA0" w:rsidRPr="00F21AA3" w:rsidRDefault="00C06DA0" w:rsidP="00C06DA0">
      <w:pPr>
        <w:pStyle w:val="NoSpacing"/>
        <w:ind w:left="426" w:hanging="426"/>
        <w:rPr>
          <w:rFonts w:ascii="Calibri Light" w:hAnsi="Calibri Light" w:cs="Calibri Light"/>
        </w:rPr>
      </w:pPr>
    </w:p>
    <w:p w:rsidR="00C06DA0" w:rsidRPr="00F21AA3" w:rsidRDefault="00C06DA0" w:rsidP="00C06DA0">
      <w:pPr>
        <w:pStyle w:val="NoSpacing"/>
        <w:numPr>
          <w:ilvl w:val="0"/>
          <w:numId w:val="21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Promote the inclusion and acceptance of all pupils.</w:t>
      </w:r>
    </w:p>
    <w:p w:rsidR="00C06DA0" w:rsidRPr="00F21AA3" w:rsidRDefault="00C06DA0" w:rsidP="00C06DA0">
      <w:pPr>
        <w:pStyle w:val="NoSpacing"/>
        <w:ind w:left="426" w:hanging="426"/>
        <w:rPr>
          <w:rFonts w:ascii="Calibri Light" w:hAnsi="Calibri Light" w:cs="Calibri Light"/>
        </w:rPr>
      </w:pPr>
    </w:p>
    <w:p w:rsidR="00C06DA0" w:rsidRPr="00F21AA3" w:rsidRDefault="00C06DA0" w:rsidP="00C06DA0">
      <w:pPr>
        <w:pStyle w:val="NoSpacing"/>
        <w:numPr>
          <w:ilvl w:val="0"/>
          <w:numId w:val="21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Encourage pupils to interact with others and engage in activities led by the teacher.</w:t>
      </w:r>
    </w:p>
    <w:p w:rsidR="00C06DA0" w:rsidRPr="00F21AA3" w:rsidRDefault="00C06DA0" w:rsidP="00C06DA0">
      <w:pPr>
        <w:pStyle w:val="NoSpacing"/>
        <w:ind w:left="426" w:hanging="426"/>
        <w:rPr>
          <w:rFonts w:ascii="Calibri Light" w:hAnsi="Calibri Light" w:cs="Calibri Light"/>
        </w:rPr>
      </w:pPr>
    </w:p>
    <w:p w:rsidR="00C06DA0" w:rsidRPr="00F21AA3" w:rsidRDefault="00C06DA0" w:rsidP="00C06DA0">
      <w:pPr>
        <w:pStyle w:val="NoSpacing"/>
        <w:numPr>
          <w:ilvl w:val="0"/>
          <w:numId w:val="21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Set challenging and demanding expectations and promote self-esteem and independence.</w:t>
      </w:r>
    </w:p>
    <w:p w:rsidR="00C06DA0" w:rsidRPr="00F21AA3" w:rsidRDefault="00C06DA0" w:rsidP="00C06DA0">
      <w:pPr>
        <w:pStyle w:val="NoSpacing"/>
        <w:ind w:left="426" w:hanging="426"/>
        <w:rPr>
          <w:rFonts w:ascii="Calibri Light" w:hAnsi="Calibri Light" w:cs="Calibri Light"/>
        </w:rPr>
      </w:pPr>
    </w:p>
    <w:p w:rsidR="00C06DA0" w:rsidRPr="00F21AA3" w:rsidRDefault="00C06DA0" w:rsidP="00C06DA0">
      <w:pPr>
        <w:pStyle w:val="NoSpacing"/>
        <w:numPr>
          <w:ilvl w:val="0"/>
          <w:numId w:val="21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Provide feedback to pupils in relation to progress and achievement under guidance of the teacher.</w:t>
      </w:r>
    </w:p>
    <w:p w:rsidR="00C06DA0" w:rsidRPr="00F21AA3" w:rsidRDefault="00C06DA0" w:rsidP="00C06DA0">
      <w:pPr>
        <w:pStyle w:val="NoSpacing"/>
        <w:ind w:left="426"/>
        <w:rPr>
          <w:rFonts w:ascii="Calibri Light" w:hAnsi="Calibri Light" w:cs="Calibri Light"/>
        </w:rPr>
      </w:pPr>
    </w:p>
    <w:p w:rsidR="00C06DA0" w:rsidRPr="00F21AA3" w:rsidRDefault="00C06DA0" w:rsidP="00C06DA0">
      <w:pPr>
        <w:pStyle w:val="NoSpacing"/>
        <w:numPr>
          <w:ilvl w:val="0"/>
          <w:numId w:val="21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To support aspects of a pupil’s personal care needs, e.g. toileting and personal care, ensuring that dignity is maintained responding to hygiene needs when required and promoting independence.</w:t>
      </w:r>
    </w:p>
    <w:p w:rsidR="00C06DA0" w:rsidRPr="00F21AA3" w:rsidRDefault="00C06DA0" w:rsidP="00C06DA0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</w:rPr>
      </w:pPr>
    </w:p>
    <w:p w:rsidR="00C06DA0" w:rsidRPr="00F21AA3" w:rsidRDefault="00C06DA0" w:rsidP="00C06DA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To support pupils with physical needs who require support with transfers (movement around site).</w:t>
      </w:r>
    </w:p>
    <w:p w:rsidR="00C06DA0" w:rsidRPr="00F21AA3" w:rsidRDefault="00C06DA0" w:rsidP="00C06DA0">
      <w:pPr>
        <w:overflowPunct w:val="0"/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</w:p>
    <w:p w:rsidR="00C06DA0" w:rsidRDefault="00C06DA0" w:rsidP="00C06DA0">
      <w:pPr>
        <w:pStyle w:val="ListParagraph"/>
        <w:numPr>
          <w:ilvl w:val="0"/>
          <w:numId w:val="21"/>
        </w:numPr>
        <w:ind w:left="360"/>
        <w:contextualSpacing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To deliver and support therapy sessions as necessary and as advised by medical or healthcare professionals.</w:t>
      </w:r>
    </w:p>
    <w:p w:rsidR="00B131AA" w:rsidRPr="00F21AA3" w:rsidRDefault="00B131AA" w:rsidP="00B131AA">
      <w:pPr>
        <w:pStyle w:val="ListParagraph"/>
        <w:ind w:left="0"/>
        <w:contextualSpacing/>
        <w:rPr>
          <w:rFonts w:ascii="Calibri Light" w:hAnsi="Calibri Light" w:cs="Calibri Light"/>
        </w:rPr>
      </w:pPr>
    </w:p>
    <w:p w:rsidR="00C06DA0" w:rsidRPr="00F21AA3" w:rsidRDefault="00C06DA0" w:rsidP="00C06DA0">
      <w:pPr>
        <w:pStyle w:val="ListParagraph"/>
        <w:numPr>
          <w:ilvl w:val="0"/>
          <w:numId w:val="21"/>
        </w:numPr>
        <w:ind w:left="360"/>
        <w:contextualSpacing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To support non-invasive medical interventions (following appropriate and regular training) with the support of other health and education staff.</w:t>
      </w:r>
    </w:p>
    <w:p w:rsidR="00C06DA0" w:rsidRPr="00F21AA3" w:rsidRDefault="00C06DA0" w:rsidP="00C06DA0">
      <w:pPr>
        <w:pStyle w:val="Heading2"/>
        <w:ind w:left="0"/>
        <w:rPr>
          <w:rFonts w:ascii="Calibri Light" w:hAnsi="Calibri Light" w:cs="Calibri Light"/>
          <w:sz w:val="22"/>
          <w:szCs w:val="22"/>
        </w:rPr>
      </w:pPr>
    </w:p>
    <w:p w:rsidR="00743EA9" w:rsidRPr="00F21AA3" w:rsidRDefault="00743EA9" w:rsidP="00743EA9">
      <w:pPr>
        <w:pStyle w:val="NoSpacing"/>
        <w:rPr>
          <w:rFonts w:ascii="Calibri Light" w:hAnsi="Calibri Light" w:cs="Calibri Light"/>
          <w:b/>
          <w:bCs/>
          <w:lang w:val="en-US"/>
        </w:rPr>
      </w:pPr>
    </w:p>
    <w:p w:rsidR="008C2FD0" w:rsidRPr="00F21AA3" w:rsidRDefault="008C2FD0" w:rsidP="00743EA9">
      <w:pPr>
        <w:pStyle w:val="NoSpacing"/>
        <w:rPr>
          <w:rFonts w:ascii="Calibri Light" w:hAnsi="Calibri Light" w:cs="Calibri Light"/>
          <w:b/>
          <w:bCs/>
          <w:lang w:val="en-US"/>
        </w:rPr>
      </w:pPr>
      <w:r w:rsidRPr="00F21AA3">
        <w:rPr>
          <w:rFonts w:ascii="Calibri Light" w:hAnsi="Calibri Light" w:cs="Calibri Light"/>
          <w:b/>
          <w:bCs/>
          <w:lang w:val="en-US"/>
        </w:rPr>
        <w:t>Support for the Teacher:</w:t>
      </w:r>
    </w:p>
    <w:p w:rsidR="008C2FD0" w:rsidRPr="00F21AA3" w:rsidRDefault="008C2FD0" w:rsidP="00743EA9">
      <w:pPr>
        <w:pStyle w:val="NoSpacing"/>
        <w:rPr>
          <w:rFonts w:ascii="Calibri Light" w:hAnsi="Calibri Light" w:cs="Calibri Light"/>
          <w:b/>
          <w:bCs/>
          <w:lang w:val="en-US"/>
        </w:rPr>
      </w:pPr>
    </w:p>
    <w:p w:rsidR="008C2FD0" w:rsidRPr="00F21AA3" w:rsidRDefault="008C2FD0" w:rsidP="008C2FD0">
      <w:pPr>
        <w:pStyle w:val="NoSpacing"/>
        <w:numPr>
          <w:ilvl w:val="0"/>
          <w:numId w:val="22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Create and maintain a purposeful, orderly and supportive environment, in accordance with lesson plans and assist with the display of pupils’ work.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2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Use strategies, in liaison with the teacher, to support pupils to achieve learning goals.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2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Assist with the planning of teaching and learning activities.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2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Monitor pupils’ responses to learning activities and accurately record achievement/progress as directed.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2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Provide detailed and regular feedback to teachers on pupils’ achievement, progress, problems etc.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2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Promote good pupil behaviour, dealing promptly with conflict and incidents in line with established policy and encourage pupils to take responsibility for their own behaviour.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2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Establish constructive relationships with parents/carers through regular communication.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2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Administer routine tests, support and invigilate exams, and undertake routine marking of pupils’ work.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743EA9">
      <w:pPr>
        <w:pStyle w:val="NoSpacing"/>
        <w:numPr>
          <w:ilvl w:val="0"/>
          <w:numId w:val="22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Support teaching/senior staff with routine administration, e.g. photocopying, typing, filing, money, administration of coursework etc.</w:t>
      </w:r>
    </w:p>
    <w:p w:rsidR="008C2FD0" w:rsidRPr="00F21AA3" w:rsidRDefault="008C2FD0" w:rsidP="00743EA9">
      <w:pPr>
        <w:pStyle w:val="NoSpacing"/>
        <w:rPr>
          <w:rFonts w:ascii="Calibri Light" w:hAnsi="Calibri Light" w:cs="Calibri Light"/>
          <w:b/>
          <w:bCs/>
          <w:lang w:val="en-US"/>
        </w:rPr>
      </w:pPr>
    </w:p>
    <w:p w:rsidR="008C2FD0" w:rsidRPr="00F21AA3" w:rsidRDefault="008C2FD0" w:rsidP="008C2FD0">
      <w:pPr>
        <w:pStyle w:val="NoSpacing"/>
        <w:rPr>
          <w:rFonts w:ascii="Calibri Light" w:hAnsi="Calibri Light" w:cs="Calibri Light"/>
          <w:b/>
        </w:rPr>
      </w:pPr>
      <w:r w:rsidRPr="00F21AA3">
        <w:rPr>
          <w:rFonts w:ascii="Calibri Light" w:hAnsi="Calibri Light" w:cs="Calibri Light"/>
          <w:b/>
        </w:rPr>
        <w:t>Support for the Curriculum:</w:t>
      </w:r>
    </w:p>
    <w:p w:rsidR="008C2FD0" w:rsidRPr="00F21AA3" w:rsidRDefault="008C2FD0" w:rsidP="008C2FD0">
      <w:pPr>
        <w:pStyle w:val="NoSpacing"/>
        <w:rPr>
          <w:rFonts w:ascii="Calibri Light" w:hAnsi="Calibri Light" w:cs="Calibri Light"/>
          <w:b/>
          <w:u w:val="single"/>
        </w:rPr>
      </w:pPr>
    </w:p>
    <w:p w:rsidR="008C2FD0" w:rsidRPr="00F21AA3" w:rsidRDefault="008C2FD0" w:rsidP="008C2FD0">
      <w:pPr>
        <w:pStyle w:val="NoSpacing"/>
        <w:numPr>
          <w:ilvl w:val="0"/>
          <w:numId w:val="23"/>
        </w:numPr>
        <w:ind w:left="426" w:hanging="426"/>
        <w:rPr>
          <w:rFonts w:ascii="Calibri Light" w:hAnsi="Calibri Light" w:cs="Calibri Light"/>
          <w:b/>
          <w:u w:val="single"/>
        </w:rPr>
      </w:pPr>
      <w:r w:rsidRPr="00F21AA3">
        <w:rPr>
          <w:rFonts w:ascii="Calibri Light" w:hAnsi="Calibri Light" w:cs="Calibri Light"/>
        </w:rPr>
        <w:t>Assist with the implementation of structured and agreed learning activities/teaching programmes, adjusting activities according to pupil responses.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  <w:b/>
          <w:u w:val="single"/>
        </w:rPr>
      </w:pPr>
    </w:p>
    <w:p w:rsidR="008C2FD0" w:rsidRPr="00F21AA3" w:rsidRDefault="008C2FD0" w:rsidP="008C2FD0">
      <w:pPr>
        <w:pStyle w:val="NoSpacing"/>
        <w:numPr>
          <w:ilvl w:val="0"/>
          <w:numId w:val="23"/>
        </w:numPr>
        <w:ind w:left="426" w:hanging="426"/>
        <w:rPr>
          <w:rFonts w:ascii="Calibri Light" w:hAnsi="Calibri Light" w:cs="Calibri Light"/>
          <w:b/>
          <w:u w:val="single"/>
        </w:rPr>
      </w:pPr>
      <w:r w:rsidRPr="00F21AA3">
        <w:rPr>
          <w:rFonts w:ascii="Calibri Light" w:hAnsi="Calibri Light" w:cs="Calibri Light"/>
        </w:rPr>
        <w:t>Assist with the implementation of programmes linked to local and national learning strategies e.g. literacy, numeracy, KS3, early years, recording achievement and progress and feeding back to the teacher.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  <w:b/>
          <w:u w:val="single"/>
        </w:rPr>
      </w:pPr>
    </w:p>
    <w:p w:rsidR="008C2FD0" w:rsidRPr="00F21AA3" w:rsidRDefault="008C2FD0" w:rsidP="008C2FD0">
      <w:pPr>
        <w:pStyle w:val="NoSpacing"/>
        <w:numPr>
          <w:ilvl w:val="0"/>
          <w:numId w:val="23"/>
        </w:numPr>
        <w:ind w:left="426" w:hanging="426"/>
        <w:rPr>
          <w:rFonts w:ascii="Calibri Light" w:hAnsi="Calibri Light" w:cs="Calibri Light"/>
          <w:b/>
          <w:u w:val="single"/>
        </w:rPr>
      </w:pPr>
      <w:r w:rsidRPr="00F21AA3">
        <w:rPr>
          <w:rFonts w:ascii="Calibri Light" w:hAnsi="Calibri Light" w:cs="Calibri Light"/>
        </w:rPr>
        <w:t>Support the use of ICT in learning activities and develop pupils’ competence and independence in its use.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  <w:b/>
          <w:u w:val="single"/>
        </w:rPr>
      </w:pPr>
    </w:p>
    <w:p w:rsidR="008C2FD0" w:rsidRPr="00F21AA3" w:rsidRDefault="008C2FD0" w:rsidP="008C2FD0">
      <w:pPr>
        <w:pStyle w:val="NoSpacing"/>
        <w:numPr>
          <w:ilvl w:val="0"/>
          <w:numId w:val="23"/>
        </w:numPr>
        <w:ind w:left="426" w:hanging="426"/>
        <w:rPr>
          <w:rFonts w:ascii="Calibri Light" w:hAnsi="Calibri Light" w:cs="Calibri Light"/>
          <w:b/>
          <w:u w:val="single"/>
        </w:rPr>
      </w:pPr>
      <w:r w:rsidRPr="00F21AA3">
        <w:rPr>
          <w:rFonts w:ascii="Calibri Light" w:hAnsi="Calibri Light" w:cs="Calibri Light"/>
        </w:rPr>
        <w:t>Prepare, maintain and use equipment/resources required to meet the lesson plans/relevant learning activity and assist pupils in their use.</w:t>
      </w:r>
    </w:p>
    <w:p w:rsidR="008C2FD0" w:rsidRPr="00F21AA3" w:rsidRDefault="008C2FD0" w:rsidP="008C2FD0">
      <w:pPr>
        <w:pStyle w:val="NoSpacing"/>
        <w:rPr>
          <w:rFonts w:ascii="Calibri Light" w:hAnsi="Calibri Light" w:cs="Calibri Light"/>
          <w:b/>
          <w:u w:val="single"/>
        </w:rPr>
      </w:pPr>
    </w:p>
    <w:p w:rsidR="008C2FD0" w:rsidRPr="00F21AA3" w:rsidRDefault="008C2FD0" w:rsidP="008C2FD0">
      <w:pPr>
        <w:pStyle w:val="NoSpacing"/>
        <w:rPr>
          <w:rFonts w:ascii="Calibri Light" w:hAnsi="Calibri Light" w:cs="Calibri Light"/>
          <w:b/>
        </w:rPr>
      </w:pPr>
      <w:r w:rsidRPr="00F21AA3">
        <w:rPr>
          <w:rFonts w:ascii="Calibri Light" w:hAnsi="Calibri Light" w:cs="Calibri Light"/>
          <w:b/>
        </w:rPr>
        <w:t>Support for the School:</w:t>
      </w:r>
    </w:p>
    <w:p w:rsidR="008C2FD0" w:rsidRPr="00F21AA3" w:rsidRDefault="008C2FD0" w:rsidP="008C2FD0">
      <w:pPr>
        <w:pStyle w:val="NoSpacing"/>
        <w:rPr>
          <w:rFonts w:ascii="Calibri Light" w:hAnsi="Calibri Light" w:cs="Calibri Light"/>
          <w:b/>
          <w:u w:val="single"/>
        </w:rPr>
      </w:pPr>
    </w:p>
    <w:p w:rsidR="008C2FD0" w:rsidRPr="00F21AA3" w:rsidRDefault="008C2FD0" w:rsidP="008C2FD0">
      <w:pPr>
        <w:pStyle w:val="NoSpacing"/>
        <w:numPr>
          <w:ilvl w:val="0"/>
          <w:numId w:val="24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Be aware of and comply with policies and procedures relating to child protection, health, safety and security, confidentiality and data protections, reporting all concerns to an appropriate person.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4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Be aware of and support difference to ensure all pupils have equal access to opportunities to learn and develop.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4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Contribute to the overall ethos/work/aims of the school.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4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Appreciate and support the role of other professionals.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4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Attend and participate in relevant meetings as required.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4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lastRenderedPageBreak/>
        <w:t>Participate in training and other learning activities and performance development as required.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4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Assist with the supervision of pupils out of lesson times, including before and after school and at lunchtime.</w:t>
      </w:r>
    </w:p>
    <w:p w:rsidR="008C2FD0" w:rsidRPr="00F21AA3" w:rsidRDefault="008C2FD0" w:rsidP="008C2FD0">
      <w:pPr>
        <w:pStyle w:val="NoSpacing"/>
        <w:ind w:left="426" w:hanging="426"/>
        <w:rPr>
          <w:rFonts w:ascii="Calibri Light" w:hAnsi="Calibri Light" w:cs="Calibri Light"/>
        </w:rPr>
      </w:pPr>
    </w:p>
    <w:p w:rsidR="008C2FD0" w:rsidRPr="00F21AA3" w:rsidRDefault="008C2FD0" w:rsidP="008C2FD0">
      <w:pPr>
        <w:pStyle w:val="NoSpacing"/>
        <w:numPr>
          <w:ilvl w:val="0"/>
          <w:numId w:val="24"/>
        </w:numPr>
        <w:ind w:left="426" w:hanging="426"/>
        <w:rPr>
          <w:rFonts w:ascii="Calibri Light" w:hAnsi="Calibri Light" w:cs="Calibri Light"/>
        </w:rPr>
      </w:pPr>
      <w:r w:rsidRPr="00F21AA3">
        <w:rPr>
          <w:rFonts w:ascii="Calibri Light" w:hAnsi="Calibri Light" w:cs="Calibri Light"/>
        </w:rPr>
        <w:t>Accompany teaching staff and pupils on educational visits, trips and out of school activities as required and take responsibility for a group under the supervision of the teacher.</w:t>
      </w:r>
    </w:p>
    <w:p w:rsidR="008C2FD0" w:rsidRPr="00F21AA3" w:rsidRDefault="008C2FD0" w:rsidP="008C2FD0">
      <w:pPr>
        <w:spacing w:line="240" w:lineRule="auto"/>
        <w:jc w:val="both"/>
        <w:rPr>
          <w:rFonts w:ascii="Calibri Light" w:hAnsi="Calibri Light" w:cs="Calibri Light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7512"/>
      </w:tblGrid>
      <w:tr w:rsidR="008C2FD0" w:rsidRPr="00F21AA3" w:rsidTr="00E85B83">
        <w:tc>
          <w:tcPr>
            <w:tcW w:w="2411" w:type="dxa"/>
          </w:tcPr>
          <w:p w:rsidR="008C2FD0" w:rsidRPr="00F21AA3" w:rsidRDefault="008C2FD0" w:rsidP="00E85B83">
            <w:pPr>
              <w:pStyle w:val="NoSpacing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Experience</w:t>
            </w:r>
          </w:p>
        </w:tc>
        <w:tc>
          <w:tcPr>
            <w:tcW w:w="7512" w:type="dxa"/>
          </w:tcPr>
          <w:p w:rsidR="008C2FD0" w:rsidRPr="00F21AA3" w:rsidRDefault="008C2FD0" w:rsidP="008C2FD0">
            <w:pPr>
              <w:pStyle w:val="NoSpacing"/>
              <w:numPr>
                <w:ilvl w:val="0"/>
                <w:numId w:val="25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Working with or caring for children of relevant age</w:t>
            </w:r>
          </w:p>
          <w:p w:rsidR="008C2FD0" w:rsidRPr="00F21AA3" w:rsidRDefault="008C2FD0" w:rsidP="00E85B83">
            <w:pPr>
              <w:pStyle w:val="NoSpacing"/>
              <w:ind w:left="318" w:hanging="318"/>
              <w:rPr>
                <w:rFonts w:ascii="Calibri Light" w:hAnsi="Calibri Light" w:cs="Calibri Light"/>
              </w:rPr>
            </w:pPr>
          </w:p>
        </w:tc>
      </w:tr>
      <w:tr w:rsidR="008C2FD0" w:rsidRPr="00F21AA3" w:rsidTr="00E85B83">
        <w:tc>
          <w:tcPr>
            <w:tcW w:w="2411" w:type="dxa"/>
          </w:tcPr>
          <w:p w:rsidR="008C2FD0" w:rsidRPr="00F21AA3" w:rsidRDefault="008C2FD0" w:rsidP="00E85B83">
            <w:pPr>
              <w:pStyle w:val="NoSpacing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 xml:space="preserve">Qualifications </w:t>
            </w:r>
          </w:p>
        </w:tc>
        <w:tc>
          <w:tcPr>
            <w:tcW w:w="7512" w:type="dxa"/>
          </w:tcPr>
          <w:p w:rsidR="008C2FD0" w:rsidRPr="00F21AA3" w:rsidRDefault="008C2FD0" w:rsidP="008C2FD0">
            <w:pPr>
              <w:pStyle w:val="NoSpacing"/>
              <w:numPr>
                <w:ilvl w:val="0"/>
                <w:numId w:val="25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Good numeracy/literacy skills</w:t>
            </w:r>
          </w:p>
          <w:p w:rsidR="008C2FD0" w:rsidRPr="00F21AA3" w:rsidRDefault="008C2FD0" w:rsidP="008C2FD0">
            <w:pPr>
              <w:pStyle w:val="NoSpacing"/>
              <w:numPr>
                <w:ilvl w:val="0"/>
                <w:numId w:val="25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Completion of DfES Teacher Assistant Induction Programme</w:t>
            </w:r>
          </w:p>
          <w:p w:rsidR="008C2FD0" w:rsidRPr="00F21AA3" w:rsidRDefault="008C2FD0" w:rsidP="008C2FD0">
            <w:pPr>
              <w:pStyle w:val="NoSpacing"/>
              <w:numPr>
                <w:ilvl w:val="0"/>
                <w:numId w:val="25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NVQ 2 for Teaching Assistants or equivalent qualifications or experience</w:t>
            </w:r>
          </w:p>
          <w:p w:rsidR="008C2FD0" w:rsidRPr="00F21AA3" w:rsidRDefault="008C2FD0" w:rsidP="008C2FD0">
            <w:pPr>
              <w:pStyle w:val="NoSpacing"/>
              <w:numPr>
                <w:ilvl w:val="0"/>
                <w:numId w:val="25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Training in the relevant learning strategies e.g. literacy</w:t>
            </w:r>
          </w:p>
          <w:p w:rsidR="008C2FD0" w:rsidRPr="00F21AA3" w:rsidRDefault="008C2FD0" w:rsidP="008C2FD0">
            <w:pPr>
              <w:pStyle w:val="NoSpacing"/>
              <w:numPr>
                <w:ilvl w:val="0"/>
                <w:numId w:val="25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First aid training /training as appropriate</w:t>
            </w:r>
          </w:p>
          <w:p w:rsidR="008C2FD0" w:rsidRPr="00F21AA3" w:rsidRDefault="008C2FD0" w:rsidP="00E85B83">
            <w:pPr>
              <w:pStyle w:val="NoSpacing"/>
              <w:ind w:left="318" w:hanging="318"/>
              <w:rPr>
                <w:rFonts w:ascii="Calibri Light" w:hAnsi="Calibri Light" w:cs="Calibri Light"/>
              </w:rPr>
            </w:pPr>
          </w:p>
        </w:tc>
      </w:tr>
      <w:tr w:rsidR="008C2FD0" w:rsidRPr="00F21AA3" w:rsidTr="00E85B83">
        <w:tc>
          <w:tcPr>
            <w:tcW w:w="2411" w:type="dxa"/>
          </w:tcPr>
          <w:p w:rsidR="008C2FD0" w:rsidRPr="00F21AA3" w:rsidRDefault="008C2FD0" w:rsidP="00E85B83">
            <w:pPr>
              <w:pStyle w:val="NoSpacing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Knowledge &amp; Skills</w:t>
            </w:r>
          </w:p>
        </w:tc>
        <w:tc>
          <w:tcPr>
            <w:tcW w:w="7512" w:type="dxa"/>
          </w:tcPr>
          <w:p w:rsidR="008C2FD0" w:rsidRPr="00F21AA3" w:rsidRDefault="008C2FD0" w:rsidP="008C2FD0">
            <w:pPr>
              <w:pStyle w:val="NoSpacing"/>
              <w:numPr>
                <w:ilvl w:val="0"/>
                <w:numId w:val="26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Effective use of ICT to support learning</w:t>
            </w:r>
          </w:p>
          <w:p w:rsidR="008C2FD0" w:rsidRPr="00F21AA3" w:rsidRDefault="008C2FD0" w:rsidP="008C2FD0">
            <w:pPr>
              <w:pStyle w:val="NoSpacing"/>
              <w:numPr>
                <w:ilvl w:val="0"/>
                <w:numId w:val="26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Use of other equipment technology – video, photocopier</w:t>
            </w:r>
          </w:p>
          <w:p w:rsidR="008C2FD0" w:rsidRPr="00F21AA3" w:rsidRDefault="008C2FD0" w:rsidP="008C2FD0">
            <w:pPr>
              <w:pStyle w:val="NoSpacing"/>
              <w:numPr>
                <w:ilvl w:val="0"/>
                <w:numId w:val="26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Understanding of relevant policies/codes of practice and awareness of relevant legislation</w:t>
            </w:r>
          </w:p>
          <w:p w:rsidR="008C2FD0" w:rsidRPr="00F21AA3" w:rsidRDefault="008C2FD0" w:rsidP="008C2FD0">
            <w:pPr>
              <w:pStyle w:val="NoSpacing"/>
              <w:numPr>
                <w:ilvl w:val="0"/>
                <w:numId w:val="26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General understanding of national/foundation stage curriculum and other basic learning programmes/strategies</w:t>
            </w:r>
          </w:p>
          <w:p w:rsidR="008C2FD0" w:rsidRPr="00F21AA3" w:rsidRDefault="008C2FD0" w:rsidP="008C2FD0">
            <w:pPr>
              <w:pStyle w:val="NoSpacing"/>
              <w:numPr>
                <w:ilvl w:val="0"/>
                <w:numId w:val="26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Basic understanding of child development and learning</w:t>
            </w:r>
          </w:p>
          <w:p w:rsidR="008C2FD0" w:rsidRPr="00F21AA3" w:rsidRDefault="008C2FD0" w:rsidP="008C2FD0">
            <w:pPr>
              <w:pStyle w:val="NoSpacing"/>
              <w:numPr>
                <w:ilvl w:val="0"/>
                <w:numId w:val="26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Ability to self-evaluate learning needs and actively seek learning opportunities</w:t>
            </w:r>
          </w:p>
          <w:p w:rsidR="008C2FD0" w:rsidRPr="00F21AA3" w:rsidRDefault="008C2FD0" w:rsidP="008C2FD0">
            <w:pPr>
              <w:pStyle w:val="NoSpacing"/>
              <w:numPr>
                <w:ilvl w:val="0"/>
                <w:numId w:val="26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Ability to relate well to children and adults</w:t>
            </w:r>
          </w:p>
          <w:p w:rsidR="008C2FD0" w:rsidRPr="00F21AA3" w:rsidRDefault="008C2FD0" w:rsidP="008C2FD0">
            <w:pPr>
              <w:pStyle w:val="NoSpacing"/>
              <w:numPr>
                <w:ilvl w:val="0"/>
                <w:numId w:val="26"/>
              </w:numPr>
              <w:ind w:left="318" w:hanging="318"/>
              <w:rPr>
                <w:rFonts w:ascii="Calibri Light" w:hAnsi="Calibri Light" w:cs="Calibri Light"/>
              </w:rPr>
            </w:pPr>
            <w:r w:rsidRPr="00F21AA3">
              <w:rPr>
                <w:rFonts w:ascii="Calibri Light" w:hAnsi="Calibri Light" w:cs="Calibri Light"/>
              </w:rPr>
              <w:t>Work constructively as part of a team, understanding classroom roles and responsibilities and your own position within these</w:t>
            </w:r>
          </w:p>
          <w:p w:rsidR="008C2FD0" w:rsidRPr="00F21AA3" w:rsidRDefault="008C2FD0" w:rsidP="00E85B83">
            <w:pPr>
              <w:pStyle w:val="NoSpacing"/>
              <w:rPr>
                <w:rFonts w:ascii="Calibri Light" w:hAnsi="Calibri Light" w:cs="Calibri Light"/>
              </w:rPr>
            </w:pPr>
          </w:p>
        </w:tc>
      </w:tr>
    </w:tbl>
    <w:p w:rsidR="008C2FD0" w:rsidRPr="00F21AA3" w:rsidRDefault="008C2FD0" w:rsidP="008C2FD0">
      <w:pPr>
        <w:spacing w:line="240" w:lineRule="auto"/>
        <w:jc w:val="both"/>
        <w:rPr>
          <w:rFonts w:ascii="Calibri Light" w:hAnsi="Calibri Light" w:cs="Calibri Light"/>
        </w:rPr>
      </w:pPr>
    </w:p>
    <w:p w:rsidR="00653422" w:rsidRPr="00F21AA3" w:rsidRDefault="00653422" w:rsidP="00A4074A">
      <w:pPr>
        <w:pStyle w:val="NoSpacing"/>
        <w:rPr>
          <w:rFonts w:ascii="Calibri Light" w:hAnsi="Calibri Light" w:cs="Calibri Light"/>
          <w:sz w:val="20"/>
          <w:szCs w:val="20"/>
        </w:rPr>
      </w:pPr>
    </w:p>
    <w:sectPr w:rsidR="00653422" w:rsidRPr="00F21AA3" w:rsidSect="004E0DCC">
      <w:pgSz w:w="11906" w:h="16838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68A" w:rsidRDefault="0047168A" w:rsidP="00355BF2">
      <w:pPr>
        <w:spacing w:after="0" w:line="240" w:lineRule="auto"/>
      </w:pPr>
      <w:r>
        <w:separator/>
      </w:r>
    </w:p>
  </w:endnote>
  <w:endnote w:type="continuationSeparator" w:id="0">
    <w:p w:rsidR="0047168A" w:rsidRDefault="0047168A" w:rsidP="0035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68A" w:rsidRDefault="0047168A" w:rsidP="00355BF2">
      <w:pPr>
        <w:spacing w:after="0" w:line="240" w:lineRule="auto"/>
      </w:pPr>
      <w:r>
        <w:separator/>
      </w:r>
    </w:p>
  </w:footnote>
  <w:footnote w:type="continuationSeparator" w:id="0">
    <w:p w:rsidR="0047168A" w:rsidRDefault="0047168A" w:rsidP="0035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C7D"/>
    <w:multiLevelType w:val="hybridMultilevel"/>
    <w:tmpl w:val="9D9AB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0545"/>
    <w:multiLevelType w:val="hybridMultilevel"/>
    <w:tmpl w:val="EFD41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3B0C"/>
    <w:multiLevelType w:val="hybridMultilevel"/>
    <w:tmpl w:val="EC423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B42B0"/>
    <w:multiLevelType w:val="hybridMultilevel"/>
    <w:tmpl w:val="F16EA0B0"/>
    <w:lvl w:ilvl="0" w:tplc="214E1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75615"/>
    <w:multiLevelType w:val="hybridMultilevel"/>
    <w:tmpl w:val="5A2255CC"/>
    <w:lvl w:ilvl="0" w:tplc="214E1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E17EC"/>
    <w:multiLevelType w:val="hybridMultilevel"/>
    <w:tmpl w:val="F5382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543AA"/>
    <w:multiLevelType w:val="hybridMultilevel"/>
    <w:tmpl w:val="308E4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1D4"/>
    <w:multiLevelType w:val="hybridMultilevel"/>
    <w:tmpl w:val="A200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02904"/>
    <w:multiLevelType w:val="hybridMultilevel"/>
    <w:tmpl w:val="92789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F76DC"/>
    <w:multiLevelType w:val="hybridMultilevel"/>
    <w:tmpl w:val="4C76B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E605D"/>
    <w:multiLevelType w:val="hybridMultilevel"/>
    <w:tmpl w:val="D94A89D2"/>
    <w:lvl w:ilvl="0" w:tplc="BA0A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5F6DF1"/>
    <w:multiLevelType w:val="hybridMultilevel"/>
    <w:tmpl w:val="F6CA4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32B51"/>
    <w:multiLevelType w:val="hybridMultilevel"/>
    <w:tmpl w:val="D2D6E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1056B"/>
    <w:multiLevelType w:val="hybridMultilevel"/>
    <w:tmpl w:val="F8B27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56A4"/>
    <w:multiLevelType w:val="hybridMultilevel"/>
    <w:tmpl w:val="468A6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7083E"/>
    <w:multiLevelType w:val="hybridMultilevel"/>
    <w:tmpl w:val="E6306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C5483"/>
    <w:multiLevelType w:val="hybridMultilevel"/>
    <w:tmpl w:val="C67A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B4DD1"/>
    <w:multiLevelType w:val="hybridMultilevel"/>
    <w:tmpl w:val="220EF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92472"/>
    <w:multiLevelType w:val="hybridMultilevel"/>
    <w:tmpl w:val="60BA1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C74BB"/>
    <w:multiLevelType w:val="hybridMultilevel"/>
    <w:tmpl w:val="4824F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C64E0"/>
    <w:multiLevelType w:val="hybridMultilevel"/>
    <w:tmpl w:val="44CE0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5188E"/>
    <w:multiLevelType w:val="hybridMultilevel"/>
    <w:tmpl w:val="80D2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26945"/>
    <w:multiLevelType w:val="hybridMultilevel"/>
    <w:tmpl w:val="A0846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C5F27"/>
    <w:multiLevelType w:val="hybridMultilevel"/>
    <w:tmpl w:val="51409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70E8F"/>
    <w:multiLevelType w:val="hybridMultilevel"/>
    <w:tmpl w:val="8ED85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45AB0"/>
    <w:multiLevelType w:val="hybridMultilevel"/>
    <w:tmpl w:val="B3568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5"/>
  </w:num>
  <w:num w:numId="4">
    <w:abstractNumId w:val="19"/>
  </w:num>
  <w:num w:numId="5">
    <w:abstractNumId w:val="10"/>
  </w:num>
  <w:num w:numId="6">
    <w:abstractNumId w:val="16"/>
  </w:num>
  <w:num w:numId="7">
    <w:abstractNumId w:val="6"/>
  </w:num>
  <w:num w:numId="8">
    <w:abstractNumId w:val="24"/>
  </w:num>
  <w:num w:numId="9">
    <w:abstractNumId w:val="9"/>
  </w:num>
  <w:num w:numId="10">
    <w:abstractNumId w:val="21"/>
  </w:num>
  <w:num w:numId="11">
    <w:abstractNumId w:val="22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15"/>
  </w:num>
  <w:num w:numId="17">
    <w:abstractNumId w:val="8"/>
  </w:num>
  <w:num w:numId="18">
    <w:abstractNumId w:val="20"/>
  </w:num>
  <w:num w:numId="19">
    <w:abstractNumId w:val="2"/>
  </w:num>
  <w:num w:numId="20">
    <w:abstractNumId w:val="18"/>
  </w:num>
  <w:num w:numId="21">
    <w:abstractNumId w:val="1"/>
  </w:num>
  <w:num w:numId="22">
    <w:abstractNumId w:val="11"/>
  </w:num>
  <w:num w:numId="23">
    <w:abstractNumId w:val="3"/>
  </w:num>
  <w:num w:numId="24">
    <w:abstractNumId w:val="4"/>
  </w:num>
  <w:num w:numId="25">
    <w:abstractNumId w:val="17"/>
  </w:num>
  <w:num w:numId="2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5FD"/>
    <w:rsid w:val="00000766"/>
    <w:rsid w:val="00046898"/>
    <w:rsid w:val="000506D3"/>
    <w:rsid w:val="00066403"/>
    <w:rsid w:val="000A03BF"/>
    <w:rsid w:val="000A1E68"/>
    <w:rsid w:val="000E5D0E"/>
    <w:rsid w:val="000F5165"/>
    <w:rsid w:val="00102A05"/>
    <w:rsid w:val="00110119"/>
    <w:rsid w:val="00140FE0"/>
    <w:rsid w:val="00144E5D"/>
    <w:rsid w:val="00152A3E"/>
    <w:rsid w:val="0015645B"/>
    <w:rsid w:val="00156F53"/>
    <w:rsid w:val="001600C6"/>
    <w:rsid w:val="00176A89"/>
    <w:rsid w:val="00184AC7"/>
    <w:rsid w:val="001929EF"/>
    <w:rsid w:val="0019381B"/>
    <w:rsid w:val="001D151B"/>
    <w:rsid w:val="00201D7E"/>
    <w:rsid w:val="0023071A"/>
    <w:rsid w:val="00263469"/>
    <w:rsid w:val="002733DD"/>
    <w:rsid w:val="002A3808"/>
    <w:rsid w:val="002C3A72"/>
    <w:rsid w:val="002E0C5A"/>
    <w:rsid w:val="00332898"/>
    <w:rsid w:val="00355BF2"/>
    <w:rsid w:val="003672D9"/>
    <w:rsid w:val="003757A6"/>
    <w:rsid w:val="003853B6"/>
    <w:rsid w:val="003C3EE1"/>
    <w:rsid w:val="003E25F2"/>
    <w:rsid w:val="00470323"/>
    <w:rsid w:val="0047168A"/>
    <w:rsid w:val="004725FD"/>
    <w:rsid w:val="00477BAE"/>
    <w:rsid w:val="00493389"/>
    <w:rsid w:val="00494535"/>
    <w:rsid w:val="004A0015"/>
    <w:rsid w:val="004B0373"/>
    <w:rsid w:val="004B35E1"/>
    <w:rsid w:val="004E0DCC"/>
    <w:rsid w:val="004F5D6A"/>
    <w:rsid w:val="00501850"/>
    <w:rsid w:val="0050623A"/>
    <w:rsid w:val="005113DD"/>
    <w:rsid w:val="00515843"/>
    <w:rsid w:val="005168E3"/>
    <w:rsid w:val="00522C92"/>
    <w:rsid w:val="00533715"/>
    <w:rsid w:val="005537E0"/>
    <w:rsid w:val="00587165"/>
    <w:rsid w:val="00590E01"/>
    <w:rsid w:val="00595ED3"/>
    <w:rsid w:val="005A189D"/>
    <w:rsid w:val="005A2592"/>
    <w:rsid w:val="005B5515"/>
    <w:rsid w:val="005C3781"/>
    <w:rsid w:val="005E0B16"/>
    <w:rsid w:val="005E6196"/>
    <w:rsid w:val="005F5A7D"/>
    <w:rsid w:val="00600EC4"/>
    <w:rsid w:val="00601735"/>
    <w:rsid w:val="00620701"/>
    <w:rsid w:val="00634171"/>
    <w:rsid w:val="00653422"/>
    <w:rsid w:val="00672C6D"/>
    <w:rsid w:val="00675F2E"/>
    <w:rsid w:val="00692DD3"/>
    <w:rsid w:val="006971A9"/>
    <w:rsid w:val="006972A2"/>
    <w:rsid w:val="006A0755"/>
    <w:rsid w:val="006D57AC"/>
    <w:rsid w:val="006F2D77"/>
    <w:rsid w:val="00711A38"/>
    <w:rsid w:val="00713602"/>
    <w:rsid w:val="00716CBC"/>
    <w:rsid w:val="00725519"/>
    <w:rsid w:val="007300BF"/>
    <w:rsid w:val="0073345A"/>
    <w:rsid w:val="00743EA9"/>
    <w:rsid w:val="00751F0E"/>
    <w:rsid w:val="0075559E"/>
    <w:rsid w:val="007734B8"/>
    <w:rsid w:val="0077549F"/>
    <w:rsid w:val="007803AB"/>
    <w:rsid w:val="00785DD7"/>
    <w:rsid w:val="0079133E"/>
    <w:rsid w:val="007A3A94"/>
    <w:rsid w:val="007C4E98"/>
    <w:rsid w:val="007C6011"/>
    <w:rsid w:val="007D4BE3"/>
    <w:rsid w:val="007F7729"/>
    <w:rsid w:val="00813624"/>
    <w:rsid w:val="00813B69"/>
    <w:rsid w:val="00825147"/>
    <w:rsid w:val="00857F8C"/>
    <w:rsid w:val="00860B4E"/>
    <w:rsid w:val="00863136"/>
    <w:rsid w:val="00886B75"/>
    <w:rsid w:val="008A6DBA"/>
    <w:rsid w:val="008A7833"/>
    <w:rsid w:val="008B06C7"/>
    <w:rsid w:val="008C2FD0"/>
    <w:rsid w:val="008C7EFB"/>
    <w:rsid w:val="008F29B0"/>
    <w:rsid w:val="0092560B"/>
    <w:rsid w:val="00932406"/>
    <w:rsid w:val="00940BB7"/>
    <w:rsid w:val="0096083F"/>
    <w:rsid w:val="00965B60"/>
    <w:rsid w:val="00970908"/>
    <w:rsid w:val="0097091F"/>
    <w:rsid w:val="00981867"/>
    <w:rsid w:val="00997827"/>
    <w:rsid w:val="009A4A6B"/>
    <w:rsid w:val="009B523A"/>
    <w:rsid w:val="009B5921"/>
    <w:rsid w:val="009B7BA1"/>
    <w:rsid w:val="009C595A"/>
    <w:rsid w:val="009C5F21"/>
    <w:rsid w:val="009D0BF0"/>
    <w:rsid w:val="009F6E33"/>
    <w:rsid w:val="00A0199B"/>
    <w:rsid w:val="00A030DB"/>
    <w:rsid w:val="00A116B1"/>
    <w:rsid w:val="00A2602D"/>
    <w:rsid w:val="00A32F45"/>
    <w:rsid w:val="00A4074A"/>
    <w:rsid w:val="00A57C4A"/>
    <w:rsid w:val="00A62BE3"/>
    <w:rsid w:val="00A63D50"/>
    <w:rsid w:val="00AB6510"/>
    <w:rsid w:val="00B0347E"/>
    <w:rsid w:val="00B07793"/>
    <w:rsid w:val="00B11832"/>
    <w:rsid w:val="00B131AA"/>
    <w:rsid w:val="00B43818"/>
    <w:rsid w:val="00B62F8A"/>
    <w:rsid w:val="00B87F39"/>
    <w:rsid w:val="00BA7DEB"/>
    <w:rsid w:val="00BC3464"/>
    <w:rsid w:val="00BC3E4F"/>
    <w:rsid w:val="00BE0E9A"/>
    <w:rsid w:val="00C03C99"/>
    <w:rsid w:val="00C06DA0"/>
    <w:rsid w:val="00C06E8A"/>
    <w:rsid w:val="00C5022D"/>
    <w:rsid w:val="00C81DE8"/>
    <w:rsid w:val="00C81F3A"/>
    <w:rsid w:val="00CA2FC0"/>
    <w:rsid w:val="00CA73F4"/>
    <w:rsid w:val="00CC05E9"/>
    <w:rsid w:val="00CE77DE"/>
    <w:rsid w:val="00CE7A35"/>
    <w:rsid w:val="00D035FA"/>
    <w:rsid w:val="00D13372"/>
    <w:rsid w:val="00D31890"/>
    <w:rsid w:val="00D34985"/>
    <w:rsid w:val="00D36F88"/>
    <w:rsid w:val="00D50B36"/>
    <w:rsid w:val="00D52351"/>
    <w:rsid w:val="00D52F78"/>
    <w:rsid w:val="00D60284"/>
    <w:rsid w:val="00D60BEC"/>
    <w:rsid w:val="00D94F36"/>
    <w:rsid w:val="00D97618"/>
    <w:rsid w:val="00DA16FC"/>
    <w:rsid w:val="00DB1A41"/>
    <w:rsid w:val="00DB45BC"/>
    <w:rsid w:val="00DB68FA"/>
    <w:rsid w:val="00DD1C3F"/>
    <w:rsid w:val="00DE13BF"/>
    <w:rsid w:val="00E1295D"/>
    <w:rsid w:val="00E2091A"/>
    <w:rsid w:val="00E30155"/>
    <w:rsid w:val="00E3385D"/>
    <w:rsid w:val="00E35189"/>
    <w:rsid w:val="00E64635"/>
    <w:rsid w:val="00E64C0C"/>
    <w:rsid w:val="00E80F20"/>
    <w:rsid w:val="00E85B83"/>
    <w:rsid w:val="00EA457B"/>
    <w:rsid w:val="00EC1CCB"/>
    <w:rsid w:val="00ED4D31"/>
    <w:rsid w:val="00F01C73"/>
    <w:rsid w:val="00F073A5"/>
    <w:rsid w:val="00F1027C"/>
    <w:rsid w:val="00F13745"/>
    <w:rsid w:val="00F21AA3"/>
    <w:rsid w:val="00F3682A"/>
    <w:rsid w:val="00F36D52"/>
    <w:rsid w:val="00F45DB5"/>
    <w:rsid w:val="00F6008D"/>
    <w:rsid w:val="00F73229"/>
    <w:rsid w:val="00F742DD"/>
    <w:rsid w:val="00FE0B27"/>
    <w:rsid w:val="00FE229B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343EB-4D51-4965-845F-E66A0063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1"/>
    <w:qFormat/>
    <w:rsid w:val="00743EA9"/>
    <w:pPr>
      <w:widowControl w:val="0"/>
      <w:autoSpaceDE w:val="0"/>
      <w:autoSpaceDN w:val="0"/>
      <w:spacing w:after="0" w:line="240" w:lineRule="auto"/>
      <w:ind w:left="72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25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7BAE"/>
    <w:pPr>
      <w:ind w:left="720"/>
    </w:pPr>
    <w:rPr>
      <w:rFonts w:eastAsia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55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5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5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5BF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972A2"/>
    <w:rPr>
      <w:color w:val="0000FF"/>
      <w:u w:val="single"/>
    </w:rPr>
  </w:style>
  <w:style w:type="paragraph" w:customStyle="1" w:styleId="Default">
    <w:name w:val="Default"/>
    <w:rsid w:val="006972A2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BE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62BE3"/>
    <w:rPr>
      <w:b/>
      <w:bCs/>
      <w:i/>
      <w:iCs/>
      <w:color w:val="4F81BD"/>
      <w:sz w:val="22"/>
      <w:szCs w:val="22"/>
      <w:lang w:eastAsia="en-US"/>
    </w:rPr>
  </w:style>
  <w:style w:type="paragraph" w:styleId="NoSpacing">
    <w:name w:val="No Spacing"/>
    <w:uiPriority w:val="1"/>
    <w:qFormat/>
    <w:rsid w:val="00D60BEC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DB68F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TitleChar">
    <w:name w:val="Title Char"/>
    <w:link w:val="Title"/>
    <w:rsid w:val="00DB68FA"/>
    <w:rPr>
      <w:rFonts w:ascii="Times New Roman" w:eastAsia="Times New Roman" w:hAnsi="Times New Roman"/>
      <w:b/>
      <w:bCs/>
      <w:sz w:val="24"/>
      <w:szCs w:val="24"/>
      <w:u w:val="single"/>
      <w:lang w:eastAsia="en-US"/>
    </w:rPr>
  </w:style>
  <w:style w:type="table" w:customStyle="1" w:styleId="TableGrid">
    <w:name w:val="TableGrid"/>
    <w:rsid w:val="00CE77D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6A89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BodyTextIndentChar">
    <w:name w:val="Body Text Indent Char"/>
    <w:link w:val="BodyTextIndent"/>
    <w:uiPriority w:val="99"/>
    <w:semiHidden/>
    <w:rsid w:val="00176A89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table" w:styleId="TableGrid0">
    <w:name w:val="Table Grid"/>
    <w:basedOn w:val="TableNormal"/>
    <w:uiPriority w:val="59"/>
    <w:rsid w:val="00F36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43EA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43EA9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1"/>
    <w:rsid w:val="00743EA9"/>
    <w:rPr>
      <w:rFonts w:ascii="Trebuchet MS" w:eastAsia="Trebuchet MS" w:hAnsi="Trebuchet MS" w:cs="Trebuchet MS"/>
      <w:b/>
      <w:bCs/>
      <w:lang w:val="en-US" w:eastAsia="en-US"/>
    </w:rPr>
  </w:style>
  <w:style w:type="character" w:styleId="CommentReference">
    <w:name w:val="annotation reference"/>
    <w:uiPriority w:val="99"/>
    <w:semiHidden/>
    <w:unhideWhenUsed/>
    <w:rsid w:val="00C06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6D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06DA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897F-4989-43A4-9E95-DAC040AC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cp:lastModifiedBy>D Coles</cp:lastModifiedBy>
  <cp:revision>4</cp:revision>
  <cp:lastPrinted>2019-03-28T11:24:00Z</cp:lastPrinted>
  <dcterms:created xsi:type="dcterms:W3CDTF">2023-12-14T10:19:00Z</dcterms:created>
  <dcterms:modified xsi:type="dcterms:W3CDTF">2023-12-18T09:19:00Z</dcterms:modified>
</cp:coreProperties>
</file>