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8ABD" w14:textId="77777777" w:rsidR="008A1144" w:rsidRDefault="008A1144" w:rsidP="008A1144">
      <w:pPr>
        <w:pStyle w:val="NoSpacing"/>
        <w:jc w:val="center"/>
      </w:pPr>
      <w:r w:rsidRPr="00EE1658">
        <w:rPr>
          <w:noProof/>
        </w:rPr>
        <w:drawing>
          <wp:inline distT="0" distB="0" distL="0" distR="0" wp14:anchorId="21C09C47" wp14:editId="7C519759">
            <wp:extent cx="1222375" cy="733425"/>
            <wp:effectExtent l="0" t="0" r="0" b="9525"/>
            <wp:docPr id="1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24882" w14:textId="77777777" w:rsidR="008A1144" w:rsidRDefault="008A1144" w:rsidP="008A1144">
      <w:pPr>
        <w:pStyle w:val="NoSpacing"/>
      </w:pPr>
    </w:p>
    <w:p w14:paraId="4ED46084" w14:textId="0A6061BA" w:rsidR="008A1144" w:rsidRDefault="005C752E" w:rsidP="008A1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Engineering </w:t>
      </w:r>
      <w:r w:rsidR="00F54087">
        <w:rPr>
          <w:b/>
          <w:sz w:val="28"/>
          <w:szCs w:val="28"/>
        </w:rPr>
        <w:t>Technician</w:t>
      </w:r>
      <w:r w:rsidR="007F7C6D">
        <w:rPr>
          <w:b/>
          <w:sz w:val="28"/>
          <w:szCs w:val="28"/>
        </w:rPr>
        <w:t>/Instructor</w:t>
      </w:r>
    </w:p>
    <w:p w14:paraId="20E3B3E2" w14:textId="61282445" w:rsidR="008A1144" w:rsidRPr="008D0ED7" w:rsidRDefault="008A1144" w:rsidP="008D0ED7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14:paraId="5A7897AD" w14:textId="77777777" w:rsidR="008A1144" w:rsidRDefault="008A1144" w:rsidP="008A1144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5F5FB8FD" w14:textId="77777777" w:rsidR="008A1144" w:rsidRPr="005C7A7D" w:rsidRDefault="008A1144" w:rsidP="008A1144">
      <w:pPr>
        <w:jc w:val="both"/>
        <w:rPr>
          <w:rFonts w:cs="Arial"/>
        </w:rPr>
      </w:pPr>
      <w:r>
        <w:t xml:space="preserve">To </w:t>
      </w:r>
      <w:r w:rsidR="00E31BAF">
        <w:t xml:space="preserve">support the </w:t>
      </w:r>
      <w:r>
        <w:t>deliver</w:t>
      </w:r>
      <w:r w:rsidR="00E31BAF">
        <w:t>y</w:t>
      </w:r>
      <w:r>
        <w:t xml:space="preserve"> and assess</w:t>
      </w:r>
      <w:r w:rsidR="00E31BAF">
        <w:t>ment of</w:t>
      </w:r>
      <w:r w:rsidR="003174DD">
        <w:t xml:space="preserve"> </w:t>
      </w:r>
      <w:r w:rsidR="005C752E">
        <w:t>Engineering</w:t>
      </w:r>
      <w:r w:rsidR="004B68B7">
        <w:t xml:space="preserve"> </w:t>
      </w:r>
      <w:r>
        <w:t>sessions ensuring all students are making excellent progress and achieving their full potential.</w:t>
      </w:r>
    </w:p>
    <w:p w14:paraId="7648A663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Technician Duties</w:t>
      </w:r>
    </w:p>
    <w:p w14:paraId="5C24140E" w14:textId="77777777" w:rsidR="008A1144" w:rsidRDefault="008A1144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support lecturers and instructors in providing a relevant, dynamic curriculum to meet the individual needs of students</w:t>
      </w:r>
    </w:p>
    <w:p w14:paraId="6F225318" w14:textId="77777777" w:rsidR="008A1144" w:rsidRDefault="008A1144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maintain equipment within the area</w:t>
      </w:r>
      <w:r w:rsidR="004B68B7">
        <w:rPr>
          <w:rFonts w:cs="Arial"/>
          <w:spacing w:val="-2"/>
        </w:rPr>
        <w:t>s</w:t>
      </w:r>
      <w:r>
        <w:rPr>
          <w:rFonts w:cs="Arial"/>
          <w:spacing w:val="-2"/>
        </w:rPr>
        <w:t>, ensuring maintenance and service records are kept up to date in line with requirements</w:t>
      </w:r>
    </w:p>
    <w:p w14:paraId="12DAC325" w14:textId="77777777" w:rsidR="008A1144" w:rsidRDefault="008A1144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assist with stock control and any loans of equipment</w:t>
      </w:r>
    </w:p>
    <w:p w14:paraId="6D7D2CFE" w14:textId="77777777" w:rsidR="008A1144" w:rsidRDefault="008A1144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To supervise </w:t>
      </w:r>
      <w:r w:rsidR="004B68B7">
        <w:rPr>
          <w:rFonts w:cs="Arial"/>
          <w:spacing w:val="-2"/>
        </w:rPr>
        <w:t>and monitor behaviour during lessons</w:t>
      </w:r>
    </w:p>
    <w:p w14:paraId="76340235" w14:textId="77777777" w:rsidR="004B68B7" w:rsidRDefault="004B68B7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Prepare materials for </w:t>
      </w:r>
      <w:r w:rsidR="005C752E">
        <w:rPr>
          <w:rFonts w:cs="Arial"/>
          <w:spacing w:val="-2"/>
        </w:rPr>
        <w:t>Engineering lessons</w:t>
      </w:r>
    </w:p>
    <w:p w14:paraId="4445A7DC" w14:textId="7CF0484F" w:rsidR="004B68B7" w:rsidRDefault="004B68B7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Order materials when needed for the areas</w:t>
      </w:r>
    </w:p>
    <w:p w14:paraId="291309FE" w14:textId="5A732286" w:rsidR="00A04221" w:rsidRDefault="00A04221" w:rsidP="00A04221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0E0052F0" w14:textId="77777777" w:rsidR="00A04221" w:rsidRDefault="00A04221" w:rsidP="00A04221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72EB41BC" w14:textId="77777777" w:rsidR="00A04221" w:rsidRPr="00A04221" w:rsidRDefault="00A04221" w:rsidP="00A04221">
      <w:pPr>
        <w:tabs>
          <w:tab w:val="left" w:pos="-720"/>
        </w:tabs>
        <w:suppressAutoHyphens/>
        <w:jc w:val="both"/>
        <w:rPr>
          <w:rFonts w:eastAsiaTheme="minorHAnsi" w:cs="Arial"/>
          <w:b/>
          <w:spacing w:val="-2"/>
          <w:lang w:eastAsia="en-US"/>
        </w:rPr>
      </w:pPr>
      <w:r w:rsidRPr="00A04221">
        <w:rPr>
          <w:rFonts w:eastAsiaTheme="minorHAnsi" w:cs="Arial"/>
          <w:b/>
          <w:spacing w:val="-2"/>
          <w:lang w:eastAsia="en-US"/>
        </w:rPr>
        <w:t>Instructor Duties</w:t>
      </w:r>
    </w:p>
    <w:p w14:paraId="4645B2B9" w14:textId="2F1F0489" w:rsidR="00A04221" w:rsidRPr="00A04221" w:rsidRDefault="00A04221" w:rsidP="00A0422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eastAsiaTheme="minorHAnsi" w:cs="Arial"/>
          <w:b/>
          <w:spacing w:val="-2"/>
          <w:lang w:eastAsia="en-US"/>
        </w:rPr>
      </w:pPr>
      <w:r w:rsidRPr="00A04221">
        <w:rPr>
          <w:rFonts w:eastAsiaTheme="minorHAnsi" w:cs="Arial"/>
          <w:spacing w:val="-2"/>
          <w:lang w:eastAsia="en-US"/>
        </w:rPr>
        <w:t xml:space="preserve">To develop and deliver workshop sessions to ensure students are successful in </w:t>
      </w:r>
      <w:r>
        <w:rPr>
          <w:rFonts w:eastAsiaTheme="minorHAnsi" w:cs="Arial"/>
          <w:spacing w:val="-2"/>
          <w:lang w:eastAsia="en-US"/>
        </w:rPr>
        <w:t>Engineering</w:t>
      </w:r>
    </w:p>
    <w:p w14:paraId="7AE62C8F" w14:textId="77777777" w:rsidR="00A04221" w:rsidRPr="00A04221" w:rsidRDefault="00A04221" w:rsidP="00A04221">
      <w:pPr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eastAsiaTheme="minorHAnsi" w:cs="Arial"/>
          <w:spacing w:val="-2"/>
          <w:lang w:eastAsia="en-US"/>
        </w:rPr>
      </w:pPr>
      <w:r w:rsidRPr="00A04221">
        <w:rPr>
          <w:rFonts w:eastAsiaTheme="minorHAnsi" w:cs="Arial"/>
          <w:spacing w:val="-2"/>
          <w:lang w:eastAsia="en-US"/>
        </w:rPr>
        <w:t>To promote student centred learning, ensuring all students have access to differentiated learning.</w:t>
      </w:r>
    </w:p>
    <w:p w14:paraId="6B48637B" w14:textId="77777777" w:rsidR="00A04221" w:rsidRPr="00A04221" w:rsidRDefault="00A04221" w:rsidP="00A0422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eastAsiaTheme="minorHAnsi" w:cs="Arial"/>
          <w:b/>
          <w:spacing w:val="-2"/>
          <w:lang w:eastAsia="en-US"/>
        </w:rPr>
      </w:pPr>
      <w:r w:rsidRPr="00A04221">
        <w:rPr>
          <w:rFonts w:eastAsiaTheme="minorHAnsi" w:cs="Arial"/>
          <w:spacing w:val="-2"/>
          <w:lang w:eastAsia="en-US"/>
        </w:rPr>
        <w:t>To embed stretch and challenge so all students reach their full potential.</w:t>
      </w:r>
    </w:p>
    <w:p w14:paraId="531D5780" w14:textId="1CBAE9B1" w:rsidR="00A04221" w:rsidRPr="00A04221" w:rsidRDefault="00A04221" w:rsidP="00A0422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eastAsiaTheme="minorHAnsi" w:cs="Arial"/>
          <w:b/>
          <w:spacing w:val="-2"/>
          <w:lang w:eastAsia="en-US"/>
        </w:rPr>
      </w:pPr>
      <w:r w:rsidRPr="00A04221">
        <w:rPr>
          <w:rFonts w:eastAsiaTheme="minorHAnsi" w:cs="Arial"/>
          <w:spacing w:val="-2"/>
          <w:lang w:eastAsia="en-US"/>
        </w:rPr>
        <w:t xml:space="preserve">To work with </w:t>
      </w:r>
      <w:r>
        <w:rPr>
          <w:rFonts w:eastAsiaTheme="minorHAnsi" w:cs="Arial"/>
          <w:spacing w:val="-2"/>
          <w:lang w:eastAsia="en-US"/>
        </w:rPr>
        <w:t>Engineering</w:t>
      </w:r>
      <w:r w:rsidRPr="00A04221">
        <w:rPr>
          <w:rFonts w:eastAsiaTheme="minorHAnsi" w:cs="Arial"/>
          <w:spacing w:val="-2"/>
          <w:lang w:eastAsia="en-US"/>
        </w:rPr>
        <w:t xml:space="preserve"> Lecturers to ensure a tailored programme for all students.</w:t>
      </w:r>
    </w:p>
    <w:p w14:paraId="27B2A00B" w14:textId="77777777" w:rsidR="00A04221" w:rsidRPr="00A04221" w:rsidRDefault="00A04221" w:rsidP="00A0422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eastAsiaTheme="minorHAnsi" w:cs="Arial"/>
          <w:spacing w:val="-2"/>
          <w:lang w:eastAsia="en-US"/>
        </w:rPr>
      </w:pPr>
      <w:r w:rsidRPr="00A04221">
        <w:rPr>
          <w:rFonts w:eastAsiaTheme="minorHAnsi" w:cs="Arial"/>
          <w:spacing w:val="-2"/>
          <w:lang w:eastAsia="en-US"/>
        </w:rPr>
        <w:t>To identify and implement strategies to ensure that the student’s learning experience is of the highest standard.</w:t>
      </w:r>
    </w:p>
    <w:p w14:paraId="3F457F75" w14:textId="77777777" w:rsidR="008A1144" w:rsidRPr="00EE1658" w:rsidRDefault="008A1144" w:rsidP="008A1144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83791DB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 of </w:t>
      </w:r>
      <w:r w:rsidR="005C752E">
        <w:rPr>
          <w:rFonts w:cs="Arial"/>
          <w:b/>
          <w:spacing w:val="-2"/>
        </w:rPr>
        <w:t>Engineering and Motor Vehicle</w:t>
      </w:r>
    </w:p>
    <w:p w14:paraId="36E35D0B" w14:textId="77777777" w:rsidR="008A1144" w:rsidRDefault="008A1144" w:rsidP="008A114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3174DD">
        <w:rPr>
          <w:rFonts w:cs="Arial"/>
          <w:spacing w:val="-2"/>
        </w:rPr>
        <w:t xml:space="preserve">the School of </w:t>
      </w:r>
      <w:r w:rsidR="005C752E">
        <w:rPr>
          <w:rFonts w:cs="Arial"/>
          <w:spacing w:val="-2"/>
        </w:rPr>
        <w:t>Engineering and Motor Vehicle</w:t>
      </w:r>
      <w:r w:rsidRPr="00500EE8">
        <w:rPr>
          <w:rFonts w:cs="Arial"/>
          <w:spacing w:val="-2"/>
        </w:rPr>
        <w:t xml:space="preserve"> activities across the</w:t>
      </w:r>
      <w:r>
        <w:rPr>
          <w:rFonts w:cs="Arial"/>
          <w:spacing w:val="-2"/>
        </w:rPr>
        <w:t xml:space="preserve"> College and at external events</w:t>
      </w:r>
    </w:p>
    <w:p w14:paraId="4B754AB5" w14:textId="77777777" w:rsidR="008A1144" w:rsidRPr="00500EE8" w:rsidRDefault="008A1144" w:rsidP="008A114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develop and maintain links with relevant industries and partner organisation</w:t>
      </w:r>
    </w:p>
    <w:p w14:paraId="6DBFE82E" w14:textId="77777777" w:rsidR="008A1144" w:rsidRPr="00500EE8" w:rsidRDefault="008A1144" w:rsidP="008A114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contribute to</w:t>
      </w:r>
      <w:r w:rsidRPr="00500EE8">
        <w:rPr>
          <w:rFonts w:cs="Arial"/>
          <w:spacing w:val="-2"/>
        </w:rPr>
        <w:t xml:space="preserve"> enrichment and enhancement activities within </w:t>
      </w:r>
      <w:r w:rsidR="00F54087">
        <w:rPr>
          <w:rFonts w:cs="Arial"/>
          <w:spacing w:val="-2"/>
        </w:rPr>
        <w:t xml:space="preserve">the </w:t>
      </w:r>
      <w:r w:rsidR="005C752E">
        <w:rPr>
          <w:rFonts w:cs="Arial"/>
          <w:spacing w:val="-2"/>
        </w:rPr>
        <w:t>Engineering</w:t>
      </w:r>
      <w:r>
        <w:rPr>
          <w:rFonts w:cs="Arial"/>
          <w:spacing w:val="-2"/>
        </w:rPr>
        <w:t xml:space="preserve"> area</w:t>
      </w:r>
    </w:p>
    <w:p w14:paraId="763B1229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5334ACFF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26DDA774" w14:textId="77777777" w:rsidR="008A1144" w:rsidRPr="00500EE8" w:rsidRDefault="008A1144" w:rsidP="008A1144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induction and support of students.</w:t>
      </w:r>
    </w:p>
    <w:p w14:paraId="206DC770" w14:textId="77777777" w:rsidR="008A1144" w:rsidRPr="00500EE8" w:rsidRDefault="008A1144" w:rsidP="008A1144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2E88D34E" w14:textId="77777777" w:rsidR="008A1144" w:rsidRPr="00500EE8" w:rsidRDefault="008A1144" w:rsidP="008A1144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521F12FA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0D27F124" w14:textId="77777777" w:rsidR="008A1144" w:rsidRPr="00500EE8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505AB045" w14:textId="77777777" w:rsidR="008A1144" w:rsidRDefault="008A1144" w:rsidP="008A1144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422917C4" w14:textId="77777777" w:rsidR="008A1144" w:rsidRPr="00500EE8" w:rsidRDefault="008A1144" w:rsidP="008A1144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3D8185BB" w14:textId="77777777" w:rsidR="008A1144" w:rsidRPr="005C7A7D" w:rsidRDefault="008A1144" w:rsidP="008A1144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2CF4345F" w14:textId="77777777" w:rsidR="008A1144" w:rsidRDefault="008A1144" w:rsidP="008A1144">
      <w:pPr>
        <w:pStyle w:val="NoSpacing"/>
      </w:pPr>
    </w:p>
    <w:p w14:paraId="2F89E765" w14:textId="77777777" w:rsidR="008A1144" w:rsidRDefault="008A1144" w:rsidP="008A1144">
      <w:pPr>
        <w:pStyle w:val="NoSpacing"/>
        <w:jc w:val="center"/>
      </w:pPr>
      <w:r w:rsidRPr="008457E5">
        <w:rPr>
          <w:noProof/>
        </w:rPr>
        <w:drawing>
          <wp:inline distT="0" distB="0" distL="0" distR="0" wp14:anchorId="05FB4507" wp14:editId="1393D96A">
            <wp:extent cx="1450975" cy="870585"/>
            <wp:effectExtent l="19050" t="0" r="0" b="0"/>
            <wp:docPr id="2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EE116" w14:textId="77777777" w:rsidR="008A1144" w:rsidRDefault="008A1144" w:rsidP="008A1144">
      <w:pPr>
        <w:pStyle w:val="NoSpacing"/>
      </w:pPr>
    </w:p>
    <w:p w14:paraId="168DE934" w14:textId="49EE370E" w:rsidR="008A1144" w:rsidRPr="005C7A7D" w:rsidRDefault="005C752E" w:rsidP="008A1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Engineering Technician</w:t>
      </w:r>
      <w:r w:rsidR="007F7C6D">
        <w:rPr>
          <w:b/>
          <w:sz w:val="28"/>
          <w:szCs w:val="28"/>
        </w:rPr>
        <w:t>/Instructor</w:t>
      </w:r>
    </w:p>
    <w:p w14:paraId="5D382C0E" w14:textId="77777777" w:rsidR="008A1144" w:rsidRPr="00500EE8" w:rsidRDefault="008A1144" w:rsidP="008A1144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4EFF0FD1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2A0EB2FF" w14:textId="77777777" w:rsidR="008A1144" w:rsidRPr="00070DA1" w:rsidRDefault="008A1144" w:rsidP="008A1144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14:paraId="10F5B3F6" w14:textId="3171DEC2" w:rsidR="008A1144" w:rsidRDefault="008A1144" w:rsidP="008A114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Relevant vocational qualification</w:t>
      </w:r>
    </w:p>
    <w:p w14:paraId="744B4960" w14:textId="77777777" w:rsidR="00A04221" w:rsidRDefault="00A04221" w:rsidP="00A04221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 to PTTLS level or willingness to work towards</w:t>
      </w:r>
    </w:p>
    <w:p w14:paraId="3D05973E" w14:textId="77777777" w:rsidR="008A1144" w:rsidRDefault="008A1144" w:rsidP="008A114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</w:p>
    <w:p w14:paraId="1A880C2E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spacing w:val="-2"/>
        </w:rPr>
      </w:pPr>
    </w:p>
    <w:p w14:paraId="7047EE57" w14:textId="77777777" w:rsidR="008A1144" w:rsidRPr="00070DA1" w:rsidRDefault="008A1144" w:rsidP="008A1144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128F7133" w14:textId="77777777" w:rsidR="008655B1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Significant and s</w:t>
      </w:r>
      <w:r w:rsidR="00F54087">
        <w:rPr>
          <w:rFonts w:cs="Arial"/>
          <w:spacing w:val="-2"/>
        </w:rPr>
        <w:t>uccessf</w:t>
      </w:r>
      <w:r w:rsidR="003174DD">
        <w:rPr>
          <w:rFonts w:cs="Arial"/>
          <w:spacing w:val="-2"/>
        </w:rPr>
        <w:t>ul experience within</w:t>
      </w:r>
      <w:r w:rsidR="005C752E">
        <w:rPr>
          <w:rFonts w:cs="Arial"/>
          <w:spacing w:val="-2"/>
        </w:rPr>
        <w:t xml:space="preserve"> Engineering industry</w:t>
      </w:r>
    </w:p>
    <w:p w14:paraId="23F67317" w14:textId="77777777" w:rsidR="005C752E" w:rsidRDefault="005C752E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Welding experience would be an advantage</w:t>
      </w:r>
    </w:p>
    <w:p w14:paraId="40AA10B9" w14:textId="77777777" w:rsidR="008A1144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mai</w:t>
      </w:r>
      <w:r w:rsidR="008655B1">
        <w:rPr>
          <w:rFonts w:cs="Arial"/>
          <w:spacing w:val="-2"/>
        </w:rPr>
        <w:t>ntaining equipment</w:t>
      </w:r>
    </w:p>
    <w:p w14:paraId="57505B1A" w14:textId="77777777" w:rsidR="008A1144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building effective relationships</w:t>
      </w:r>
    </w:p>
    <w:p w14:paraId="40C3E2BD" w14:textId="77777777" w:rsidR="008A1144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working with young people would be an advantage</w:t>
      </w:r>
    </w:p>
    <w:p w14:paraId="35DE54E3" w14:textId="77777777" w:rsidR="008A1144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</w:p>
    <w:p w14:paraId="2D6B5558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spacing w:val="-2"/>
        </w:rPr>
      </w:pPr>
    </w:p>
    <w:p w14:paraId="09B5D263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1F54C309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manage and resolve a range of situations in the best interests of the students</w:t>
      </w:r>
    </w:p>
    <w:p w14:paraId="11CAE40C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contribute to the whole College experience</w:t>
      </w:r>
    </w:p>
    <w:p w14:paraId="2F9B678B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</w:p>
    <w:p w14:paraId="77E00866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</w:p>
    <w:p w14:paraId="68AF2724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</w:p>
    <w:p w14:paraId="227D741C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safeguarding all students</w:t>
      </w:r>
    </w:p>
    <w:p w14:paraId="41DC1C74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the promotion of equality and diversity</w:t>
      </w:r>
    </w:p>
    <w:p w14:paraId="343C7684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spacing w:val="-2"/>
        </w:rPr>
      </w:pPr>
    </w:p>
    <w:p w14:paraId="0E9B80C5" w14:textId="77777777" w:rsidR="008A1144" w:rsidRPr="00070DA1" w:rsidRDefault="008A1144" w:rsidP="008A1144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7EA7BEBC" w14:textId="77777777" w:rsidR="008A1144" w:rsidRPr="00070DA1" w:rsidRDefault="008A1144" w:rsidP="008A1144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14:paraId="044D22D8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1E3E655A" w14:textId="77777777" w:rsidR="008A1144" w:rsidRPr="00070DA1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5AC2FFF7" w14:textId="77777777" w:rsidR="008A1144" w:rsidRDefault="008A1144" w:rsidP="008A1144">
      <w:pPr>
        <w:pStyle w:val="ListParagraph"/>
        <w:numPr>
          <w:ilvl w:val="0"/>
          <w:numId w:val="8"/>
        </w:numPr>
      </w:pPr>
      <w:r>
        <w:t>Reports to Head of Sch</w:t>
      </w:r>
      <w:r w:rsidR="00F54087">
        <w:t xml:space="preserve">ool, </w:t>
      </w:r>
      <w:r w:rsidR="005C752E">
        <w:t>Engineering and Motor Vehicle</w:t>
      </w:r>
    </w:p>
    <w:p w14:paraId="05E29182" w14:textId="407E4CDC" w:rsidR="008A1144" w:rsidRPr="005C7A7D" w:rsidRDefault="008A1144" w:rsidP="008A1144">
      <w:pPr>
        <w:pStyle w:val="ListParagraph"/>
        <w:numPr>
          <w:ilvl w:val="0"/>
          <w:numId w:val="8"/>
        </w:numPr>
      </w:pPr>
      <w:r>
        <w:t>Salary – £</w:t>
      </w:r>
      <w:r w:rsidR="007F7C6D">
        <w:t>2</w:t>
      </w:r>
      <w:r w:rsidR="008D0ED7">
        <w:t>3</w:t>
      </w:r>
      <w:r w:rsidR="007F7C6D">
        <w:t>,</w:t>
      </w:r>
      <w:r w:rsidR="008D0ED7">
        <w:t>799</w:t>
      </w:r>
      <w:r w:rsidR="007F7C6D">
        <w:t xml:space="preserve"> - £2</w:t>
      </w:r>
      <w:r w:rsidR="008D0ED7">
        <w:t>5</w:t>
      </w:r>
      <w:r w:rsidR="007F7C6D">
        <w:t>,9</w:t>
      </w:r>
      <w:r w:rsidR="008D0ED7">
        <w:t>11</w:t>
      </w:r>
      <w:r w:rsidR="00F54087">
        <w:t xml:space="preserve"> </w:t>
      </w:r>
    </w:p>
    <w:p w14:paraId="5FF4D57B" w14:textId="77777777" w:rsidR="008A1144" w:rsidRDefault="008A1144" w:rsidP="008A1144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</w:pPr>
      <w:r w:rsidRPr="008457E5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p w14:paraId="4EAEC4CC" w14:textId="77777777" w:rsidR="008A1144" w:rsidRDefault="008A1144" w:rsidP="008A1144">
      <w:pPr>
        <w:pStyle w:val="NoSpacing"/>
      </w:pPr>
    </w:p>
    <w:sectPr w:rsidR="008A1144" w:rsidSect="008D0ED7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435F" w14:textId="77777777" w:rsidR="007F7C6D" w:rsidRDefault="007F7C6D" w:rsidP="007F7C6D">
      <w:pPr>
        <w:spacing w:after="0" w:line="240" w:lineRule="auto"/>
      </w:pPr>
      <w:r>
        <w:separator/>
      </w:r>
    </w:p>
  </w:endnote>
  <w:endnote w:type="continuationSeparator" w:id="0">
    <w:p w14:paraId="6F60E3D9" w14:textId="77777777" w:rsidR="007F7C6D" w:rsidRDefault="007F7C6D" w:rsidP="007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EA77" w14:textId="77777777" w:rsidR="007F7C6D" w:rsidRDefault="007F7C6D" w:rsidP="007F7C6D">
      <w:pPr>
        <w:spacing w:after="0" w:line="240" w:lineRule="auto"/>
      </w:pPr>
      <w:r>
        <w:separator/>
      </w:r>
    </w:p>
  </w:footnote>
  <w:footnote w:type="continuationSeparator" w:id="0">
    <w:p w14:paraId="6AFA400A" w14:textId="77777777" w:rsidR="007F7C6D" w:rsidRDefault="007F7C6D" w:rsidP="007F7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87098">
    <w:abstractNumId w:val="4"/>
  </w:num>
  <w:num w:numId="2" w16cid:durableId="1981886787">
    <w:abstractNumId w:val="5"/>
  </w:num>
  <w:num w:numId="3" w16cid:durableId="1078483420">
    <w:abstractNumId w:val="0"/>
  </w:num>
  <w:num w:numId="4" w16cid:durableId="1572689483">
    <w:abstractNumId w:val="1"/>
  </w:num>
  <w:num w:numId="5" w16cid:durableId="1695115089">
    <w:abstractNumId w:val="3"/>
  </w:num>
  <w:num w:numId="6" w16cid:durableId="1124352422">
    <w:abstractNumId w:val="2"/>
  </w:num>
  <w:num w:numId="7" w16cid:durableId="1921057633">
    <w:abstractNumId w:val="6"/>
  </w:num>
  <w:num w:numId="8" w16cid:durableId="1781297656">
    <w:abstractNumId w:val="7"/>
  </w:num>
  <w:num w:numId="9" w16cid:durableId="2099253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44"/>
    <w:rsid w:val="00005D3E"/>
    <w:rsid w:val="00020257"/>
    <w:rsid w:val="00046109"/>
    <w:rsid w:val="00116FCA"/>
    <w:rsid w:val="00155067"/>
    <w:rsid w:val="00181CB2"/>
    <w:rsid w:val="00192333"/>
    <w:rsid w:val="001C3112"/>
    <w:rsid w:val="002501E4"/>
    <w:rsid w:val="002C1AAB"/>
    <w:rsid w:val="003174DD"/>
    <w:rsid w:val="003A1A07"/>
    <w:rsid w:val="00434FE1"/>
    <w:rsid w:val="00445D77"/>
    <w:rsid w:val="004B68B7"/>
    <w:rsid w:val="00567CE1"/>
    <w:rsid w:val="005768A1"/>
    <w:rsid w:val="005C752E"/>
    <w:rsid w:val="00601DEB"/>
    <w:rsid w:val="006C2663"/>
    <w:rsid w:val="007071DC"/>
    <w:rsid w:val="007D3380"/>
    <w:rsid w:val="007F7C6D"/>
    <w:rsid w:val="008655B1"/>
    <w:rsid w:val="008A1144"/>
    <w:rsid w:val="008D0ED7"/>
    <w:rsid w:val="00955326"/>
    <w:rsid w:val="00A04221"/>
    <w:rsid w:val="00A74C73"/>
    <w:rsid w:val="00AC15EF"/>
    <w:rsid w:val="00AF0A7A"/>
    <w:rsid w:val="00B544A7"/>
    <w:rsid w:val="00B961AC"/>
    <w:rsid w:val="00C278AA"/>
    <w:rsid w:val="00CB1724"/>
    <w:rsid w:val="00CD3DD3"/>
    <w:rsid w:val="00D224A8"/>
    <w:rsid w:val="00D22636"/>
    <w:rsid w:val="00D32398"/>
    <w:rsid w:val="00D3369E"/>
    <w:rsid w:val="00DA0920"/>
    <w:rsid w:val="00DE5198"/>
    <w:rsid w:val="00E130BE"/>
    <w:rsid w:val="00E31BAF"/>
    <w:rsid w:val="00F000C8"/>
    <w:rsid w:val="00F54087"/>
    <w:rsid w:val="00FE5BB7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BDAE8E"/>
  <w15:docId w15:val="{9754DEDB-6E6B-4898-A713-39098B91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A1144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A1144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NoSpacing">
    <w:name w:val="No Spacing"/>
    <w:uiPriority w:val="1"/>
    <w:qFormat/>
    <w:rsid w:val="008A11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1144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sofia.reid</dc:creator>
  <cp:lastModifiedBy>Dugdale, Vicky</cp:lastModifiedBy>
  <cp:revision>3</cp:revision>
  <cp:lastPrinted>2019-10-28T12:18:00Z</cp:lastPrinted>
  <dcterms:created xsi:type="dcterms:W3CDTF">2021-06-01T12:05:00Z</dcterms:created>
  <dcterms:modified xsi:type="dcterms:W3CDTF">2023-03-13T14:05:00Z</dcterms:modified>
</cp:coreProperties>
</file>