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4478" w14:textId="77777777" w:rsidR="00C41CF2" w:rsidRDefault="00C41CF2">
      <w:pPr>
        <w:rPr>
          <w:rFonts w:ascii="Gill Sans MT" w:hAnsi="Gill Sans MT"/>
        </w:rPr>
      </w:pPr>
    </w:p>
    <w:p w14:paraId="6F4CDE0A" w14:textId="77777777" w:rsidR="002900EA" w:rsidRDefault="002900EA">
      <w:pPr>
        <w:rPr>
          <w:rFonts w:ascii="Gill Sans MT" w:hAnsi="Gill Sans MT"/>
        </w:rPr>
      </w:pPr>
    </w:p>
    <w:p w14:paraId="72EF18CB" w14:textId="77777777" w:rsidR="002900EA" w:rsidRDefault="002900EA">
      <w:pPr>
        <w:rPr>
          <w:rFonts w:ascii="Gill Sans MT" w:hAnsi="Gill Sans MT"/>
        </w:rPr>
      </w:pPr>
    </w:p>
    <w:p w14:paraId="59972AFE" w14:textId="77777777" w:rsidR="002900EA" w:rsidRDefault="002900EA">
      <w:pPr>
        <w:rPr>
          <w:rFonts w:ascii="Gill Sans MT" w:hAnsi="Gill Sans MT"/>
        </w:rPr>
      </w:pPr>
    </w:p>
    <w:p w14:paraId="175926DF" w14:textId="77777777" w:rsidR="002900EA" w:rsidRDefault="002900EA">
      <w:pPr>
        <w:rPr>
          <w:rFonts w:ascii="Gill Sans MT" w:hAnsi="Gill Sans MT"/>
        </w:rPr>
      </w:pPr>
    </w:p>
    <w:p w14:paraId="0B06198C" w14:textId="77777777" w:rsidR="002900EA" w:rsidRPr="00B96654" w:rsidRDefault="002900EA" w:rsidP="002900EA">
      <w:pPr>
        <w:ind w:right="-47"/>
        <w:jc w:val="center"/>
        <w:rPr>
          <w:rFonts w:ascii="Gill Sans MT" w:hAnsi="Gill Sans MT"/>
          <w:b/>
        </w:rPr>
      </w:pPr>
      <w:r w:rsidRPr="00B96654">
        <w:rPr>
          <w:rFonts w:ascii="Gill Sans MT" w:hAnsi="Gill Sans MT"/>
          <w:b/>
        </w:rPr>
        <w:t>JOB DESCRIPTION</w:t>
      </w:r>
    </w:p>
    <w:p w14:paraId="040ECC68" w14:textId="18E715F9" w:rsidR="002900EA" w:rsidRPr="00B96654" w:rsidRDefault="00482242" w:rsidP="002900EA">
      <w:pPr>
        <w:ind w:right="-47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TEACHER OF PE</w:t>
      </w:r>
    </w:p>
    <w:p w14:paraId="54AEAAB6" w14:textId="77777777" w:rsidR="00014DBC" w:rsidRPr="00B96654" w:rsidRDefault="00014DBC" w:rsidP="002900EA">
      <w:pPr>
        <w:ind w:right="-47"/>
        <w:jc w:val="center"/>
        <w:rPr>
          <w:rFonts w:ascii="Gill Sans MT" w:hAnsi="Gill Sans MT"/>
          <w:b/>
        </w:rPr>
      </w:pPr>
    </w:p>
    <w:p w14:paraId="0A0624D1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Accountable to:</w:t>
      </w:r>
      <w:r w:rsidRPr="00B96654">
        <w:rPr>
          <w:rFonts w:ascii="Gill Sans MT" w:hAnsi="Gill Sans MT"/>
          <w:bCs/>
        </w:rPr>
        <w:tab/>
        <w:t>Head of Department</w:t>
      </w:r>
    </w:p>
    <w:p w14:paraId="28BF2DA2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4946732C" w14:textId="0DF9645B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Principal role:</w:t>
      </w:r>
      <w:r w:rsidRPr="00B96654">
        <w:rPr>
          <w:rFonts w:ascii="Gill Sans MT" w:hAnsi="Gill Sans MT"/>
          <w:bCs/>
        </w:rPr>
        <w:tab/>
      </w:r>
      <w:r w:rsidR="00482242">
        <w:rPr>
          <w:rFonts w:ascii="Gill Sans MT" w:hAnsi="Gill Sans MT"/>
          <w:bCs/>
        </w:rPr>
        <w:tab/>
      </w:r>
      <w:r w:rsidRPr="00B96654">
        <w:rPr>
          <w:rFonts w:ascii="Gill Sans MT" w:hAnsi="Gill Sans MT"/>
          <w:bCs/>
        </w:rPr>
        <w:t xml:space="preserve">To participate fully in the teaching of </w:t>
      </w:r>
      <w:r w:rsidR="00482242">
        <w:rPr>
          <w:rFonts w:ascii="Gill Sans MT" w:hAnsi="Gill Sans MT"/>
          <w:bCs/>
        </w:rPr>
        <w:t>PE</w:t>
      </w:r>
      <w:r w:rsidRPr="00B96654">
        <w:rPr>
          <w:rFonts w:ascii="Gill Sans MT" w:hAnsi="Gill Sans MT"/>
          <w:bCs/>
        </w:rPr>
        <w:t xml:space="preserve"> at T</w:t>
      </w:r>
      <w:r w:rsidR="00623302" w:rsidRPr="00B96654">
        <w:rPr>
          <w:rFonts w:ascii="Gill Sans MT" w:hAnsi="Gill Sans MT"/>
          <w:bCs/>
        </w:rPr>
        <w:t xml:space="preserve">he </w:t>
      </w:r>
      <w:proofErr w:type="spellStart"/>
      <w:r w:rsidRPr="00B96654">
        <w:rPr>
          <w:rFonts w:ascii="Gill Sans MT" w:hAnsi="Gill Sans MT"/>
          <w:bCs/>
        </w:rPr>
        <w:t>P</w:t>
      </w:r>
      <w:r w:rsidR="00623302" w:rsidRPr="00B96654">
        <w:rPr>
          <w:rFonts w:ascii="Gill Sans MT" w:hAnsi="Gill Sans MT"/>
          <w:bCs/>
        </w:rPr>
        <w:t>etersfield</w:t>
      </w:r>
      <w:proofErr w:type="spellEnd"/>
      <w:r w:rsidR="00623302" w:rsidRPr="00B96654">
        <w:rPr>
          <w:rFonts w:ascii="Gill Sans MT" w:hAnsi="Gill Sans MT"/>
          <w:bCs/>
        </w:rPr>
        <w:t xml:space="preserve"> </w:t>
      </w:r>
      <w:r w:rsidRPr="00B96654">
        <w:rPr>
          <w:rFonts w:ascii="Gill Sans MT" w:hAnsi="Gill Sans MT"/>
          <w:bCs/>
        </w:rPr>
        <w:t>S</w:t>
      </w:r>
      <w:r w:rsidR="00623302" w:rsidRPr="00B96654">
        <w:rPr>
          <w:rFonts w:ascii="Gill Sans MT" w:hAnsi="Gill Sans MT"/>
          <w:bCs/>
        </w:rPr>
        <w:t>chool</w:t>
      </w:r>
    </w:p>
    <w:p w14:paraId="2EBD383A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2C22C95C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Main Duties:</w:t>
      </w:r>
    </w:p>
    <w:p w14:paraId="4D93A26A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33CAAE1A" w14:textId="77777777" w:rsidR="002900EA" w:rsidRPr="00B96654" w:rsidRDefault="002900EA" w:rsidP="002900EA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To carry out the duties of a classroom teacher as outlined in the School Teachers’ Pay &amp; Conditions Documents.</w:t>
      </w:r>
    </w:p>
    <w:p w14:paraId="0185DD03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077C6D19" w14:textId="77777777" w:rsidR="002900EA" w:rsidRPr="00B96654" w:rsidRDefault="002900EA" w:rsidP="002900EA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To assist the Principal and Academy Leadership Team (ALT) to deliver the school’s policy in respect of legal, moral and educational obligations placed upon it by Education Acts.</w:t>
      </w:r>
    </w:p>
    <w:p w14:paraId="4B72039E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700197D4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  <w:u w:val="single"/>
        </w:rPr>
        <w:t>Specifically</w:t>
      </w:r>
    </w:p>
    <w:p w14:paraId="082A96EE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  <w:u w:val="single"/>
        </w:rPr>
      </w:pPr>
    </w:p>
    <w:p w14:paraId="64ECE620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teach across the full age and ability range</w:t>
      </w:r>
    </w:p>
    <w:p w14:paraId="1C2A7713" w14:textId="72BFF724" w:rsidR="00014DBC" w:rsidRPr="00482242" w:rsidRDefault="00014DBC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 xml:space="preserve">To support the work of the Head of Department in their drive to maintain an outstanding </w:t>
      </w:r>
      <w:r w:rsidR="00482242">
        <w:rPr>
          <w:rFonts w:ascii="Gill Sans MT" w:hAnsi="Gill Sans MT"/>
          <w:bCs/>
        </w:rPr>
        <w:t>PE</w:t>
      </w:r>
      <w:r w:rsidRPr="00B96654">
        <w:rPr>
          <w:rFonts w:ascii="Gill Sans MT" w:hAnsi="Gill Sans MT"/>
          <w:bCs/>
        </w:rPr>
        <w:t xml:space="preserve"> Department</w:t>
      </w:r>
    </w:p>
    <w:p w14:paraId="497915F1" w14:textId="1B1D9463" w:rsidR="00482242" w:rsidRPr="00B96654" w:rsidRDefault="00482242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>
        <w:rPr>
          <w:rFonts w:ascii="Gill Sans MT" w:hAnsi="Gill Sans MT"/>
          <w:bCs/>
        </w:rPr>
        <w:t>Responsible for running a sports team and attending fixtures</w:t>
      </w:r>
    </w:p>
    <w:p w14:paraId="6F454645" w14:textId="47B64E80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 xml:space="preserve">To contribute to the development of schemes of work and resources for the </w:t>
      </w:r>
      <w:r w:rsidR="00482242">
        <w:rPr>
          <w:rFonts w:ascii="Gill Sans MT" w:hAnsi="Gill Sans MT"/>
          <w:bCs/>
        </w:rPr>
        <w:t>PE</w:t>
      </w:r>
      <w:r w:rsidRPr="00B96654">
        <w:rPr>
          <w:rFonts w:ascii="Gill Sans MT" w:hAnsi="Gill Sans MT"/>
          <w:bCs/>
        </w:rPr>
        <w:t xml:space="preserve"> department</w:t>
      </w:r>
    </w:p>
    <w:p w14:paraId="4FA5AD71" w14:textId="7B5B25A4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 xml:space="preserve">To ensure that students’ work is </w:t>
      </w:r>
      <w:r w:rsidR="00482242">
        <w:rPr>
          <w:rFonts w:ascii="Gill Sans MT" w:hAnsi="Gill Sans MT"/>
          <w:bCs/>
        </w:rPr>
        <w:t xml:space="preserve">assessed and </w:t>
      </w:r>
      <w:r w:rsidRPr="00B96654">
        <w:rPr>
          <w:rFonts w:ascii="Gill Sans MT" w:hAnsi="Gill Sans MT"/>
          <w:bCs/>
        </w:rPr>
        <w:t>marked regularly and that they receive constructive feedback</w:t>
      </w:r>
    </w:p>
    <w:p w14:paraId="21FBA2F1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act as a pastoral tutor and be responsible for the academic and pastoral wellbeing of a group of students</w:t>
      </w:r>
    </w:p>
    <w:p w14:paraId="09996392" w14:textId="7C11DF41" w:rsidR="00014DBC" w:rsidRPr="00B96654" w:rsidRDefault="00014DBC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monitor student progress to ensure that expected progress of all students is achieved, or exceeded</w:t>
      </w:r>
    </w:p>
    <w:p w14:paraId="4DA6B7B0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be responsible for a positive learning environment including displays, student handbooks and exercise books or folders</w:t>
      </w:r>
    </w:p>
    <w:p w14:paraId="0FE1C75D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attend various school meetings as required within directed time</w:t>
      </w:r>
    </w:p>
    <w:p w14:paraId="63A9E7E4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provide feedback to parents about their child’s progress</w:t>
      </w:r>
    </w:p>
    <w:p w14:paraId="0831FD02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participate in Professional Development, maintaining a personal CPD record</w:t>
      </w:r>
    </w:p>
    <w:p w14:paraId="00C3EDC7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complete all other reasonable tasks as directed by the Principal or Line Manager</w:t>
      </w:r>
    </w:p>
    <w:p w14:paraId="778599AC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5B654608" w14:textId="6660F27A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In addition</w:t>
      </w:r>
      <w:r w:rsidR="00014DBC" w:rsidRPr="00B96654">
        <w:rPr>
          <w:rFonts w:ascii="Gill Sans MT" w:hAnsi="Gill Sans MT"/>
          <w:bCs/>
        </w:rPr>
        <w:t>,</w:t>
      </w:r>
      <w:r w:rsidRPr="00B96654">
        <w:rPr>
          <w:rFonts w:ascii="Gill Sans MT" w:hAnsi="Gill Sans MT"/>
          <w:bCs/>
        </w:rPr>
        <w:t xml:space="preserve"> T</w:t>
      </w:r>
      <w:r w:rsidR="00014DBC" w:rsidRPr="00B96654">
        <w:rPr>
          <w:rFonts w:ascii="Gill Sans MT" w:hAnsi="Gill Sans MT"/>
          <w:bCs/>
        </w:rPr>
        <w:t>he Petersfield School</w:t>
      </w:r>
      <w:r w:rsidRPr="00B96654">
        <w:rPr>
          <w:rFonts w:ascii="Gill Sans MT" w:hAnsi="Gill Sans MT"/>
          <w:bCs/>
        </w:rPr>
        <w:t xml:space="preserve"> </w:t>
      </w:r>
      <w:r w:rsidR="00014DBC" w:rsidRPr="00B96654">
        <w:rPr>
          <w:rFonts w:ascii="Gill Sans MT" w:hAnsi="Gill Sans MT"/>
          <w:bCs/>
        </w:rPr>
        <w:t>T</w:t>
      </w:r>
      <w:r w:rsidRPr="00B96654">
        <w:rPr>
          <w:rFonts w:ascii="Gill Sans MT" w:hAnsi="Gill Sans MT"/>
          <w:bCs/>
        </w:rPr>
        <w:t>eachers are expected to:</w:t>
      </w:r>
    </w:p>
    <w:p w14:paraId="573C9186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3E0EAE9A" w14:textId="51393F17" w:rsidR="002900EA" w:rsidRPr="00B96654" w:rsidRDefault="002900EA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 xml:space="preserve">Contribute to extra-curricular </w:t>
      </w:r>
      <w:r w:rsidR="00014DBC" w:rsidRPr="00B96654">
        <w:rPr>
          <w:rFonts w:ascii="Gill Sans MT" w:hAnsi="Gill Sans MT"/>
          <w:bCs/>
        </w:rPr>
        <w:t xml:space="preserve">and wider school </w:t>
      </w:r>
      <w:r w:rsidRPr="00B96654">
        <w:rPr>
          <w:rFonts w:ascii="Gill Sans MT" w:hAnsi="Gill Sans MT"/>
          <w:bCs/>
        </w:rPr>
        <w:t xml:space="preserve">activities </w:t>
      </w:r>
    </w:p>
    <w:p w14:paraId="214E1151" w14:textId="4AFB0CE4" w:rsidR="00014DBC" w:rsidRPr="00B96654" w:rsidRDefault="00014DBC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Support the work of the Bohunt Education Trust within the Petersfield School</w:t>
      </w:r>
    </w:p>
    <w:p w14:paraId="4826FE47" w14:textId="0A057E78" w:rsidR="00B03D4C" w:rsidRPr="00B96654" w:rsidRDefault="00B03D4C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Ensure that our most vulnerable students are fully supported to ensure that they fulfill their potential</w:t>
      </w:r>
    </w:p>
    <w:p w14:paraId="20A27A60" w14:textId="7EF0B822" w:rsidR="00C41CF2" w:rsidRDefault="00C41CF2" w:rsidP="00C41CF2">
      <w:pPr>
        <w:rPr>
          <w:rFonts w:ascii="Gill Sans MT" w:hAnsi="Gill Sans MT"/>
        </w:rPr>
      </w:pPr>
    </w:p>
    <w:p w14:paraId="470BDC11" w14:textId="18C364C6" w:rsidR="007701C9" w:rsidRPr="00482242" w:rsidRDefault="00482242" w:rsidP="0048224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June</w:t>
      </w:r>
      <w:r w:rsidR="0021326D">
        <w:rPr>
          <w:rFonts w:ascii="Gill Sans MT" w:hAnsi="Gill Sans MT"/>
          <w:b/>
        </w:rPr>
        <w:t xml:space="preserve"> 2019</w:t>
      </w:r>
      <w:bookmarkStart w:id="0" w:name="_GoBack"/>
      <w:bookmarkEnd w:id="0"/>
    </w:p>
    <w:sectPr w:rsidR="007701C9" w:rsidRPr="00482242" w:rsidSect="007701C9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3C13" w14:textId="77777777" w:rsidR="007D4354" w:rsidRDefault="007D4354" w:rsidP="00C41CF2">
      <w:r>
        <w:separator/>
      </w:r>
    </w:p>
  </w:endnote>
  <w:endnote w:type="continuationSeparator" w:id="0">
    <w:p w14:paraId="34A748AE" w14:textId="77777777" w:rsidR="007D4354" w:rsidRDefault="007D4354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EB05" w14:textId="5E9D839B" w:rsidR="0081588A" w:rsidRDefault="008158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DB0F" w14:textId="091D93E9" w:rsidR="007701C9" w:rsidRDefault="007701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90B" w14:textId="77777777" w:rsidR="007D4354" w:rsidRDefault="007D4354" w:rsidP="00C41CF2">
      <w:r>
        <w:separator/>
      </w:r>
    </w:p>
  </w:footnote>
  <w:footnote w:type="continuationSeparator" w:id="0">
    <w:p w14:paraId="2A1ABC54" w14:textId="77777777" w:rsidR="007D4354" w:rsidRDefault="007D4354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56C6" w14:textId="51195B9E" w:rsidR="00772F4A" w:rsidRDefault="00772F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1D6"/>
    <w:multiLevelType w:val="hybridMultilevel"/>
    <w:tmpl w:val="35C06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61152F"/>
    <w:multiLevelType w:val="hybridMultilevel"/>
    <w:tmpl w:val="A4D29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14959"/>
    <w:multiLevelType w:val="hybridMultilevel"/>
    <w:tmpl w:val="39829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2"/>
    <w:rsid w:val="0000018B"/>
    <w:rsid w:val="00014DBC"/>
    <w:rsid w:val="00016E4A"/>
    <w:rsid w:val="000573D0"/>
    <w:rsid w:val="000924CF"/>
    <w:rsid w:val="0021326D"/>
    <w:rsid w:val="002900EA"/>
    <w:rsid w:val="002F6195"/>
    <w:rsid w:val="003E797E"/>
    <w:rsid w:val="00482242"/>
    <w:rsid w:val="00507997"/>
    <w:rsid w:val="00515559"/>
    <w:rsid w:val="00597088"/>
    <w:rsid w:val="00623302"/>
    <w:rsid w:val="006340AE"/>
    <w:rsid w:val="006421E4"/>
    <w:rsid w:val="006A37EE"/>
    <w:rsid w:val="00716C57"/>
    <w:rsid w:val="00765320"/>
    <w:rsid w:val="007701C9"/>
    <w:rsid w:val="00772F4A"/>
    <w:rsid w:val="007D4354"/>
    <w:rsid w:val="00807B42"/>
    <w:rsid w:val="0081588A"/>
    <w:rsid w:val="00907DE3"/>
    <w:rsid w:val="00A13B10"/>
    <w:rsid w:val="00A16EEA"/>
    <w:rsid w:val="00B03D4C"/>
    <w:rsid w:val="00B96654"/>
    <w:rsid w:val="00BF5B3B"/>
    <w:rsid w:val="00C17F64"/>
    <w:rsid w:val="00C41CF2"/>
    <w:rsid w:val="00C95732"/>
    <w:rsid w:val="00E71512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3A3AB0"/>
  <w14:defaultImageDpi w14:val="32767"/>
  <w15:docId w15:val="{8B97193F-5110-4964-A150-3E10C1A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CE2578-59CB-4C12-89C8-E9233A28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A37FE448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Sharon Harvey</cp:lastModifiedBy>
  <cp:revision>2</cp:revision>
  <dcterms:created xsi:type="dcterms:W3CDTF">2019-06-17T08:48:00Z</dcterms:created>
  <dcterms:modified xsi:type="dcterms:W3CDTF">2019-06-17T08:48:00Z</dcterms:modified>
</cp:coreProperties>
</file>