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643"/>
        <w:tblW w:w="9747" w:type="dxa"/>
        <w:tblLayout w:type="fixed"/>
        <w:tblLook w:val="0000" w:firstRow="0" w:lastRow="0" w:firstColumn="0" w:lastColumn="0" w:noHBand="0" w:noVBand="0"/>
      </w:tblPr>
      <w:tblGrid>
        <w:gridCol w:w="2518"/>
        <w:gridCol w:w="567"/>
        <w:gridCol w:w="6662"/>
      </w:tblGrid>
      <w:tr w:rsidR="007A7205" w:rsidRPr="00F9163B" w14:paraId="0A9C0183" w14:textId="77777777" w:rsidTr="007A7205">
        <w:trPr>
          <w:trHeight w:val="157"/>
        </w:trPr>
        <w:tc>
          <w:tcPr>
            <w:tcW w:w="2518" w:type="dxa"/>
            <w:shd w:val="clear" w:color="auto" w:fill="3FCFD5"/>
          </w:tcPr>
          <w:p w14:paraId="0F21DFC6" w14:textId="77777777" w:rsidR="007A7205" w:rsidRPr="00F9163B" w:rsidRDefault="007A7205" w:rsidP="007A7205">
            <w:pPr>
              <w:pStyle w:val="Pa1"/>
              <w:rPr>
                <w:rFonts w:asciiTheme="minorHAnsi" w:hAnsiTheme="minorHAnsi" w:cs="Arial"/>
                <w:b/>
                <w:color w:val="000000"/>
                <w:sz w:val="22"/>
                <w:szCs w:val="22"/>
              </w:rPr>
            </w:pPr>
            <w:r w:rsidRPr="00F9163B">
              <w:rPr>
                <w:rFonts w:asciiTheme="minorHAnsi" w:hAnsiTheme="minorHAnsi" w:cs="Arial"/>
                <w:b/>
                <w:color w:val="000000"/>
                <w:sz w:val="22"/>
                <w:szCs w:val="22"/>
              </w:rPr>
              <w:t xml:space="preserve">LOCATION </w:t>
            </w:r>
          </w:p>
        </w:tc>
        <w:tc>
          <w:tcPr>
            <w:tcW w:w="7229" w:type="dxa"/>
            <w:gridSpan w:val="2"/>
          </w:tcPr>
          <w:p w14:paraId="219274EA" w14:textId="77777777" w:rsidR="007A7205" w:rsidRPr="00F9163B" w:rsidRDefault="00EC1C2A" w:rsidP="007A7205">
            <w:pPr>
              <w:rPr>
                <w:rFonts w:asciiTheme="minorHAnsi" w:hAnsiTheme="minorHAnsi" w:cs="Arial"/>
                <w:sz w:val="22"/>
                <w:szCs w:val="22"/>
              </w:rPr>
            </w:pPr>
            <w:r w:rsidRPr="00F9163B">
              <w:rPr>
                <w:rFonts w:asciiTheme="minorHAnsi" w:hAnsiTheme="minorHAnsi" w:cs="Arial"/>
                <w:sz w:val="22"/>
                <w:szCs w:val="22"/>
              </w:rPr>
              <w:t xml:space="preserve">The British </w:t>
            </w:r>
            <w:r w:rsidR="00D54FA8">
              <w:rPr>
                <w:rFonts w:asciiTheme="minorHAnsi" w:hAnsiTheme="minorHAnsi" w:cs="Arial"/>
                <w:sz w:val="22"/>
                <w:szCs w:val="22"/>
              </w:rPr>
              <w:t>School Yangon</w:t>
            </w:r>
            <w:r w:rsidR="00CC5752">
              <w:rPr>
                <w:rFonts w:asciiTheme="minorHAnsi" w:hAnsiTheme="minorHAnsi" w:cs="Arial"/>
                <w:sz w:val="22"/>
                <w:szCs w:val="22"/>
              </w:rPr>
              <w:t xml:space="preserve"> </w:t>
            </w:r>
            <w:r w:rsidR="00D54FA8">
              <w:rPr>
                <w:rFonts w:asciiTheme="minorHAnsi" w:hAnsiTheme="minorHAnsi" w:cs="Arial"/>
                <w:sz w:val="22"/>
                <w:szCs w:val="22"/>
              </w:rPr>
              <w:t>(BSY)</w:t>
            </w:r>
            <w:r w:rsidR="00D85AAE">
              <w:rPr>
                <w:rFonts w:asciiTheme="minorHAnsi" w:hAnsiTheme="minorHAnsi" w:cs="Arial"/>
                <w:sz w:val="22"/>
                <w:szCs w:val="22"/>
              </w:rPr>
              <w:t xml:space="preserve"> </w:t>
            </w:r>
            <w:r w:rsidR="00D54FA8">
              <w:rPr>
                <w:rFonts w:asciiTheme="minorHAnsi" w:hAnsiTheme="minorHAnsi" w:cs="Arial"/>
                <w:sz w:val="22"/>
                <w:szCs w:val="22"/>
              </w:rPr>
              <w:t>Myanmar</w:t>
            </w:r>
          </w:p>
        </w:tc>
      </w:tr>
      <w:tr w:rsidR="007A7205" w:rsidRPr="00F9163B" w14:paraId="149E49C0" w14:textId="77777777" w:rsidTr="007A7205">
        <w:trPr>
          <w:trHeight w:val="157"/>
        </w:trPr>
        <w:tc>
          <w:tcPr>
            <w:tcW w:w="2518" w:type="dxa"/>
            <w:shd w:val="clear" w:color="auto" w:fill="3FCFD5"/>
          </w:tcPr>
          <w:p w14:paraId="1DF2C387" w14:textId="77777777" w:rsidR="007A7205" w:rsidRPr="00F9163B" w:rsidRDefault="007A7205" w:rsidP="007A7205">
            <w:pPr>
              <w:pStyle w:val="Pa1"/>
              <w:rPr>
                <w:rFonts w:asciiTheme="minorHAnsi" w:hAnsiTheme="minorHAnsi" w:cs="Arial"/>
                <w:b/>
                <w:color w:val="000000"/>
                <w:sz w:val="22"/>
                <w:szCs w:val="22"/>
              </w:rPr>
            </w:pPr>
            <w:r w:rsidRPr="00F9163B">
              <w:rPr>
                <w:rFonts w:asciiTheme="minorHAnsi" w:hAnsiTheme="minorHAnsi" w:cs="Arial"/>
                <w:b/>
                <w:color w:val="000000"/>
                <w:sz w:val="22"/>
                <w:szCs w:val="22"/>
              </w:rPr>
              <w:t xml:space="preserve">JOB TITLE </w:t>
            </w:r>
          </w:p>
        </w:tc>
        <w:tc>
          <w:tcPr>
            <w:tcW w:w="7229" w:type="dxa"/>
            <w:gridSpan w:val="2"/>
          </w:tcPr>
          <w:p w14:paraId="0543C9B8" w14:textId="77777777" w:rsidR="007A7205" w:rsidRPr="00F9163B" w:rsidRDefault="000666FE" w:rsidP="000666FE">
            <w:pPr>
              <w:rPr>
                <w:rFonts w:asciiTheme="minorHAnsi" w:hAnsiTheme="minorHAnsi" w:cs="Arial"/>
                <w:b/>
                <w:sz w:val="22"/>
                <w:szCs w:val="22"/>
              </w:rPr>
            </w:pPr>
            <w:r>
              <w:rPr>
                <w:rFonts w:asciiTheme="minorHAnsi" w:hAnsiTheme="minorHAnsi" w:cs="Arial"/>
                <w:sz w:val="22"/>
                <w:szCs w:val="22"/>
              </w:rPr>
              <w:t>P</w:t>
            </w:r>
            <w:r w:rsidR="00D61287">
              <w:rPr>
                <w:rFonts w:asciiTheme="minorHAnsi" w:hAnsiTheme="minorHAnsi" w:cs="Arial"/>
                <w:sz w:val="22"/>
                <w:szCs w:val="22"/>
              </w:rPr>
              <w:t>rimary Class Teacher KS2</w:t>
            </w:r>
          </w:p>
        </w:tc>
      </w:tr>
      <w:tr w:rsidR="007F404E" w:rsidRPr="00F9163B" w14:paraId="0F702FF2" w14:textId="77777777" w:rsidTr="007A7205">
        <w:trPr>
          <w:trHeight w:val="542"/>
        </w:trPr>
        <w:tc>
          <w:tcPr>
            <w:tcW w:w="2518" w:type="dxa"/>
            <w:shd w:val="clear" w:color="auto" w:fill="3FCFD5"/>
          </w:tcPr>
          <w:p w14:paraId="177FFD2E" w14:textId="77777777" w:rsidR="007F404E" w:rsidRPr="00F9163B" w:rsidRDefault="007F404E" w:rsidP="007A7205">
            <w:pPr>
              <w:pStyle w:val="Pa1"/>
              <w:rPr>
                <w:rFonts w:asciiTheme="minorHAnsi" w:hAnsiTheme="minorHAnsi" w:cs="Arial"/>
                <w:b/>
                <w:color w:val="000000"/>
                <w:sz w:val="22"/>
                <w:szCs w:val="22"/>
              </w:rPr>
            </w:pPr>
            <w:r w:rsidRPr="00F9163B">
              <w:rPr>
                <w:rFonts w:asciiTheme="minorHAnsi" w:hAnsiTheme="minorHAnsi" w:cs="Arial"/>
                <w:b/>
                <w:color w:val="000000"/>
                <w:sz w:val="22"/>
                <w:szCs w:val="22"/>
              </w:rPr>
              <w:t xml:space="preserve">JOB PURPOSE </w:t>
            </w:r>
          </w:p>
        </w:tc>
        <w:tc>
          <w:tcPr>
            <w:tcW w:w="7229" w:type="dxa"/>
            <w:gridSpan w:val="2"/>
            <w:vAlign w:val="center"/>
          </w:tcPr>
          <w:p w14:paraId="24208A8E" w14:textId="77777777" w:rsidR="007F404E" w:rsidRPr="00F9163B" w:rsidRDefault="00EC1C2A" w:rsidP="00D61287">
            <w:pPr>
              <w:widowControl w:val="0"/>
              <w:spacing w:before="19"/>
              <w:ind w:right="228"/>
              <w:rPr>
                <w:rFonts w:asciiTheme="minorHAnsi" w:eastAsia="Arial" w:hAnsiTheme="minorHAnsi" w:cs="Arial"/>
                <w:sz w:val="22"/>
                <w:szCs w:val="22"/>
                <w:lang w:val="en-US" w:eastAsia="en-US"/>
              </w:rPr>
            </w:pPr>
            <w:r w:rsidRPr="00EC1C2A">
              <w:rPr>
                <w:rFonts w:asciiTheme="minorHAnsi" w:eastAsiaTheme="minorHAnsi" w:hAnsiTheme="minorHAnsi" w:cstheme="minorBidi"/>
                <w:sz w:val="22"/>
                <w:szCs w:val="22"/>
                <w:lang w:val="en-US" w:eastAsia="en-US"/>
              </w:rPr>
              <w:t xml:space="preserve">To </w:t>
            </w:r>
            <w:r w:rsidR="00D61287">
              <w:rPr>
                <w:rFonts w:asciiTheme="minorHAnsi" w:eastAsiaTheme="minorHAnsi" w:hAnsiTheme="minorHAnsi" w:cstheme="minorBidi"/>
                <w:sz w:val="22"/>
                <w:szCs w:val="22"/>
                <w:lang w:val="en-US" w:eastAsia="en-US"/>
              </w:rPr>
              <w:t xml:space="preserve">support the Primary Headteacher and Primary leadership team in fulfilling the school’s mission statement by delivering a </w:t>
            </w:r>
            <w:proofErr w:type="gramStart"/>
            <w:r w:rsidR="00D61287">
              <w:rPr>
                <w:rFonts w:asciiTheme="minorHAnsi" w:eastAsiaTheme="minorHAnsi" w:hAnsiTheme="minorHAnsi" w:cstheme="minorBidi"/>
                <w:sz w:val="22"/>
                <w:szCs w:val="22"/>
                <w:lang w:val="en-US" w:eastAsia="en-US"/>
              </w:rPr>
              <w:t>high quality</w:t>
            </w:r>
            <w:proofErr w:type="gramEnd"/>
            <w:r w:rsidR="00D61287">
              <w:rPr>
                <w:rFonts w:asciiTheme="minorHAnsi" w:eastAsiaTheme="minorHAnsi" w:hAnsiTheme="minorHAnsi" w:cstheme="minorBidi"/>
                <w:sz w:val="22"/>
                <w:szCs w:val="22"/>
                <w:lang w:val="en-US" w:eastAsia="en-US"/>
              </w:rPr>
              <w:t xml:space="preserve"> education to children</w:t>
            </w:r>
          </w:p>
        </w:tc>
      </w:tr>
      <w:tr w:rsidR="007F404E" w:rsidRPr="00F9163B" w14:paraId="2D614003" w14:textId="77777777" w:rsidTr="007A7205">
        <w:trPr>
          <w:trHeight w:val="157"/>
        </w:trPr>
        <w:tc>
          <w:tcPr>
            <w:tcW w:w="2518" w:type="dxa"/>
            <w:shd w:val="clear" w:color="auto" w:fill="3FCFD5"/>
          </w:tcPr>
          <w:p w14:paraId="5DEC1FE5" w14:textId="77777777" w:rsidR="007F404E" w:rsidRPr="00F9163B" w:rsidRDefault="007F404E" w:rsidP="007A7205">
            <w:pPr>
              <w:pStyle w:val="Pa1"/>
              <w:rPr>
                <w:rFonts w:asciiTheme="minorHAnsi" w:hAnsiTheme="minorHAnsi" w:cs="Arial"/>
                <w:b/>
                <w:color w:val="000000"/>
                <w:sz w:val="22"/>
                <w:szCs w:val="22"/>
              </w:rPr>
            </w:pPr>
            <w:r w:rsidRPr="00F9163B">
              <w:rPr>
                <w:rFonts w:asciiTheme="minorHAnsi" w:hAnsiTheme="minorHAnsi" w:cs="Arial"/>
                <w:b/>
                <w:color w:val="000000"/>
                <w:sz w:val="22"/>
                <w:szCs w:val="22"/>
              </w:rPr>
              <w:t xml:space="preserve">REPORTING TO </w:t>
            </w:r>
          </w:p>
        </w:tc>
        <w:tc>
          <w:tcPr>
            <w:tcW w:w="7229" w:type="dxa"/>
            <w:gridSpan w:val="2"/>
          </w:tcPr>
          <w:p w14:paraId="46906AE2" w14:textId="77777777" w:rsidR="007F404E" w:rsidRPr="00F9163B" w:rsidRDefault="00D54FA8" w:rsidP="0079278A">
            <w:pPr>
              <w:pStyle w:val="Pa1"/>
              <w:rPr>
                <w:rFonts w:asciiTheme="minorHAnsi" w:hAnsiTheme="minorHAnsi" w:cs="Arial"/>
                <w:sz w:val="22"/>
                <w:szCs w:val="22"/>
              </w:rPr>
            </w:pPr>
            <w:r>
              <w:rPr>
                <w:rFonts w:asciiTheme="minorHAnsi" w:hAnsiTheme="minorHAnsi" w:cs="Arial"/>
                <w:sz w:val="22"/>
                <w:szCs w:val="22"/>
              </w:rPr>
              <w:t>Head of Primary</w:t>
            </w:r>
          </w:p>
        </w:tc>
      </w:tr>
      <w:tr w:rsidR="007F404E" w:rsidRPr="00F9163B" w14:paraId="472005BB" w14:textId="77777777" w:rsidTr="007A7205">
        <w:trPr>
          <w:trHeight w:val="278"/>
        </w:trPr>
        <w:tc>
          <w:tcPr>
            <w:tcW w:w="2518" w:type="dxa"/>
            <w:shd w:val="clear" w:color="auto" w:fill="3FCFD5"/>
          </w:tcPr>
          <w:p w14:paraId="06E179C0" w14:textId="77777777" w:rsidR="007F404E" w:rsidRPr="00F9163B" w:rsidRDefault="007F404E" w:rsidP="007A7205">
            <w:pPr>
              <w:pStyle w:val="Pa1"/>
              <w:rPr>
                <w:rFonts w:asciiTheme="minorHAnsi" w:hAnsiTheme="minorHAnsi" w:cs="Arial"/>
                <w:b/>
                <w:color w:val="000000"/>
                <w:sz w:val="22"/>
                <w:szCs w:val="22"/>
              </w:rPr>
            </w:pPr>
            <w:r w:rsidRPr="00F9163B">
              <w:rPr>
                <w:rFonts w:asciiTheme="minorHAnsi" w:hAnsiTheme="minorHAnsi" w:cs="Arial"/>
                <w:b/>
                <w:color w:val="000000"/>
                <w:sz w:val="22"/>
                <w:szCs w:val="22"/>
              </w:rPr>
              <w:t xml:space="preserve">DIRECT REPORTS </w:t>
            </w:r>
          </w:p>
        </w:tc>
        <w:tc>
          <w:tcPr>
            <w:tcW w:w="7229" w:type="dxa"/>
            <w:gridSpan w:val="2"/>
          </w:tcPr>
          <w:p w14:paraId="1308793E" w14:textId="77777777" w:rsidR="007F404E" w:rsidRPr="00F9163B" w:rsidRDefault="009B3972" w:rsidP="00E52FDA">
            <w:pPr>
              <w:rPr>
                <w:rFonts w:asciiTheme="minorHAnsi" w:hAnsiTheme="minorHAnsi" w:cs="Arial"/>
                <w:sz w:val="22"/>
                <w:szCs w:val="22"/>
              </w:rPr>
            </w:pPr>
            <w:r>
              <w:rPr>
                <w:rFonts w:asciiTheme="minorHAnsi" w:hAnsiTheme="minorHAnsi" w:cs="Arial"/>
                <w:sz w:val="22"/>
                <w:szCs w:val="22"/>
              </w:rPr>
              <w:t>Head of Primary, Principal</w:t>
            </w:r>
          </w:p>
        </w:tc>
      </w:tr>
      <w:tr w:rsidR="007F404E" w:rsidRPr="00F9163B" w14:paraId="654103F2" w14:textId="77777777" w:rsidTr="007A7205">
        <w:trPr>
          <w:trHeight w:val="542"/>
        </w:trPr>
        <w:tc>
          <w:tcPr>
            <w:tcW w:w="2518" w:type="dxa"/>
            <w:shd w:val="clear" w:color="auto" w:fill="3FCFD5"/>
          </w:tcPr>
          <w:p w14:paraId="3288B857" w14:textId="77777777" w:rsidR="007F404E" w:rsidRPr="00F9163B" w:rsidRDefault="007F404E" w:rsidP="007A7205">
            <w:pPr>
              <w:pStyle w:val="Pa1"/>
              <w:rPr>
                <w:rFonts w:asciiTheme="minorHAnsi" w:hAnsiTheme="minorHAnsi" w:cs="Arial"/>
                <w:b/>
                <w:color w:val="000000"/>
                <w:sz w:val="22"/>
                <w:szCs w:val="22"/>
              </w:rPr>
            </w:pPr>
            <w:proofErr w:type="gramStart"/>
            <w:r w:rsidRPr="00F9163B">
              <w:rPr>
                <w:rFonts w:asciiTheme="minorHAnsi" w:hAnsiTheme="minorHAnsi" w:cs="Arial"/>
                <w:b/>
                <w:color w:val="000000"/>
                <w:sz w:val="22"/>
                <w:szCs w:val="22"/>
              </w:rPr>
              <w:t>OTHER</w:t>
            </w:r>
            <w:proofErr w:type="gramEnd"/>
            <w:r w:rsidRPr="00F9163B">
              <w:rPr>
                <w:rFonts w:asciiTheme="minorHAnsi" w:hAnsiTheme="minorHAnsi" w:cs="Arial"/>
                <w:b/>
                <w:color w:val="000000"/>
                <w:sz w:val="22"/>
                <w:szCs w:val="22"/>
              </w:rPr>
              <w:t xml:space="preserve"> KEY </w:t>
            </w:r>
          </w:p>
          <w:p w14:paraId="4214C08A" w14:textId="77777777" w:rsidR="007F404E" w:rsidRPr="00F9163B" w:rsidRDefault="007F404E" w:rsidP="007A7205">
            <w:pPr>
              <w:pStyle w:val="Pa1"/>
              <w:rPr>
                <w:rFonts w:asciiTheme="minorHAnsi" w:hAnsiTheme="minorHAnsi" w:cs="Arial"/>
                <w:b/>
                <w:color w:val="000000"/>
                <w:sz w:val="22"/>
                <w:szCs w:val="22"/>
              </w:rPr>
            </w:pPr>
            <w:r w:rsidRPr="00F9163B">
              <w:rPr>
                <w:rFonts w:asciiTheme="minorHAnsi" w:hAnsiTheme="minorHAnsi" w:cs="Arial"/>
                <w:b/>
                <w:color w:val="000000"/>
                <w:sz w:val="22"/>
                <w:szCs w:val="22"/>
              </w:rPr>
              <w:t xml:space="preserve">RELATIONSHIPS </w:t>
            </w:r>
          </w:p>
        </w:tc>
        <w:tc>
          <w:tcPr>
            <w:tcW w:w="7229" w:type="dxa"/>
            <w:gridSpan w:val="2"/>
          </w:tcPr>
          <w:p w14:paraId="312B4D4B" w14:textId="77777777" w:rsidR="00FE555F" w:rsidRPr="00F9163B" w:rsidRDefault="00921425" w:rsidP="00E51714">
            <w:pPr>
              <w:pStyle w:val="BodyText"/>
              <w:rPr>
                <w:rFonts w:asciiTheme="minorHAnsi" w:hAnsiTheme="minorHAnsi" w:cs="Arial"/>
                <w:sz w:val="22"/>
                <w:szCs w:val="22"/>
              </w:rPr>
            </w:pPr>
            <w:r w:rsidRPr="00F9163B">
              <w:rPr>
                <w:rFonts w:asciiTheme="minorHAnsi" w:hAnsiTheme="minorHAnsi" w:cs="Arial"/>
                <w:sz w:val="22"/>
                <w:szCs w:val="22"/>
              </w:rPr>
              <w:t>Students, families (current or prospective)</w:t>
            </w:r>
          </w:p>
        </w:tc>
      </w:tr>
      <w:tr w:rsidR="007F404E" w:rsidRPr="00F9163B" w14:paraId="58DAFB2E" w14:textId="77777777" w:rsidTr="007A7205">
        <w:trPr>
          <w:trHeight w:val="157"/>
        </w:trPr>
        <w:tc>
          <w:tcPr>
            <w:tcW w:w="2518" w:type="dxa"/>
            <w:shd w:val="clear" w:color="auto" w:fill="3FCFD5"/>
          </w:tcPr>
          <w:p w14:paraId="0A41429E" w14:textId="77777777" w:rsidR="007F404E" w:rsidRPr="00F9163B" w:rsidRDefault="007F404E" w:rsidP="007A7205">
            <w:pPr>
              <w:pStyle w:val="Pa1"/>
              <w:rPr>
                <w:rFonts w:asciiTheme="minorHAnsi" w:hAnsiTheme="minorHAnsi" w:cs="Arial"/>
                <w:b/>
                <w:color w:val="000000"/>
                <w:sz w:val="22"/>
                <w:szCs w:val="22"/>
              </w:rPr>
            </w:pPr>
            <w:r w:rsidRPr="00F9163B">
              <w:rPr>
                <w:rFonts w:asciiTheme="minorHAnsi" w:hAnsiTheme="minorHAnsi" w:cs="Arial"/>
                <w:b/>
                <w:color w:val="000000"/>
                <w:sz w:val="22"/>
                <w:szCs w:val="22"/>
              </w:rPr>
              <w:t xml:space="preserve">PACKAGE </w:t>
            </w:r>
          </w:p>
        </w:tc>
        <w:tc>
          <w:tcPr>
            <w:tcW w:w="7229" w:type="dxa"/>
            <w:gridSpan w:val="2"/>
          </w:tcPr>
          <w:p w14:paraId="04A569DD" w14:textId="77777777" w:rsidR="007F404E" w:rsidRPr="00F9163B" w:rsidRDefault="00921425" w:rsidP="007A7205">
            <w:pPr>
              <w:pStyle w:val="Pa1"/>
              <w:rPr>
                <w:rFonts w:asciiTheme="minorHAnsi" w:hAnsiTheme="minorHAnsi" w:cs="Arial"/>
                <w:color w:val="000000"/>
                <w:sz w:val="22"/>
                <w:szCs w:val="22"/>
              </w:rPr>
            </w:pPr>
            <w:r w:rsidRPr="00F9163B">
              <w:rPr>
                <w:rFonts w:asciiTheme="minorHAnsi" w:hAnsiTheme="minorHAnsi" w:cs="Arial"/>
                <w:color w:val="000000"/>
                <w:sz w:val="22"/>
                <w:szCs w:val="22"/>
              </w:rPr>
              <w:t>Competitive</w:t>
            </w:r>
          </w:p>
        </w:tc>
      </w:tr>
      <w:tr w:rsidR="00921425" w:rsidRPr="00F9163B" w14:paraId="6C8BE15F" w14:textId="77777777" w:rsidTr="007A7205">
        <w:trPr>
          <w:trHeight w:val="157"/>
        </w:trPr>
        <w:tc>
          <w:tcPr>
            <w:tcW w:w="2518" w:type="dxa"/>
            <w:shd w:val="clear" w:color="auto" w:fill="3FCFD5"/>
          </w:tcPr>
          <w:p w14:paraId="63E300E1" w14:textId="77777777" w:rsidR="00921425" w:rsidRPr="00F9163B" w:rsidRDefault="00921425" w:rsidP="007A7205">
            <w:pPr>
              <w:pStyle w:val="Pa1"/>
              <w:rPr>
                <w:rFonts w:asciiTheme="minorHAnsi" w:hAnsiTheme="minorHAnsi" w:cs="Arial"/>
                <w:b/>
                <w:color w:val="000000"/>
                <w:sz w:val="22"/>
                <w:szCs w:val="22"/>
              </w:rPr>
            </w:pPr>
            <w:r w:rsidRPr="00F9163B">
              <w:rPr>
                <w:rFonts w:asciiTheme="minorHAnsi" w:hAnsiTheme="minorHAnsi" w:cs="Arial"/>
                <w:b/>
                <w:color w:val="000000"/>
                <w:sz w:val="22"/>
                <w:szCs w:val="22"/>
              </w:rPr>
              <w:t>SAFER PRACTICES</w:t>
            </w:r>
          </w:p>
        </w:tc>
        <w:tc>
          <w:tcPr>
            <w:tcW w:w="7229" w:type="dxa"/>
            <w:gridSpan w:val="2"/>
          </w:tcPr>
          <w:p w14:paraId="16A5AA88" w14:textId="77777777" w:rsidR="00921425" w:rsidRPr="00E52FDA" w:rsidRDefault="00921425" w:rsidP="00D85AAE">
            <w:pPr>
              <w:pStyle w:val="Pa1"/>
              <w:rPr>
                <w:rFonts w:asciiTheme="minorHAnsi" w:hAnsiTheme="minorHAnsi" w:cs="Arial"/>
                <w:b/>
                <w:color w:val="000000"/>
                <w:sz w:val="22"/>
                <w:szCs w:val="22"/>
              </w:rPr>
            </w:pPr>
            <w:r w:rsidRPr="001A1094">
              <w:rPr>
                <w:rFonts w:asciiTheme="minorHAnsi" w:hAnsiTheme="minorHAnsi" w:cs="Arial"/>
                <w:b/>
                <w:color w:val="000000"/>
                <w:sz w:val="22"/>
                <w:szCs w:val="22"/>
              </w:rPr>
              <w:t xml:space="preserve">The British </w:t>
            </w:r>
            <w:r w:rsidR="00D54FA8">
              <w:rPr>
                <w:rFonts w:asciiTheme="minorHAnsi" w:hAnsiTheme="minorHAnsi" w:cs="Arial"/>
                <w:b/>
                <w:color w:val="000000"/>
                <w:sz w:val="22"/>
                <w:szCs w:val="22"/>
              </w:rPr>
              <w:t>School Yangon</w:t>
            </w:r>
            <w:r w:rsidR="00D256B6" w:rsidRPr="001A1094">
              <w:rPr>
                <w:rFonts w:asciiTheme="minorHAnsi" w:hAnsiTheme="minorHAnsi" w:cs="Arial"/>
                <w:b/>
                <w:color w:val="000000"/>
                <w:sz w:val="22"/>
                <w:szCs w:val="22"/>
              </w:rPr>
              <w:t xml:space="preserve"> </w:t>
            </w:r>
            <w:r w:rsidRPr="001A1094">
              <w:rPr>
                <w:rFonts w:asciiTheme="minorHAnsi" w:hAnsiTheme="minorHAnsi" w:cs="Arial"/>
                <w:b/>
                <w:color w:val="000000"/>
                <w:sz w:val="22"/>
                <w:szCs w:val="22"/>
              </w:rPr>
              <w:t>is committed to safeguarding and promoting the welfare of children and applicants must be willing to undergo child protection screening appropriate to the post, including references from previous employers in accordance with our recruitment policy.  Interviews will be conducted in person, and they will explore candidates’ suitability to work with children.</w:t>
            </w:r>
          </w:p>
        </w:tc>
      </w:tr>
      <w:tr w:rsidR="007F404E" w:rsidRPr="00F9163B" w14:paraId="36D09A25" w14:textId="77777777" w:rsidTr="00A95E36">
        <w:trPr>
          <w:trHeight w:val="294"/>
        </w:trPr>
        <w:tc>
          <w:tcPr>
            <w:tcW w:w="3085" w:type="dxa"/>
            <w:gridSpan w:val="2"/>
            <w:shd w:val="clear" w:color="auto" w:fill="3FCFD5"/>
          </w:tcPr>
          <w:p w14:paraId="4D51DBAB" w14:textId="77777777" w:rsidR="007F404E" w:rsidRPr="00F9163B" w:rsidRDefault="007F404E" w:rsidP="007A7205">
            <w:pPr>
              <w:pStyle w:val="Pa1"/>
              <w:rPr>
                <w:rFonts w:asciiTheme="minorHAnsi" w:hAnsiTheme="minorHAnsi" w:cs="Arial"/>
                <w:b/>
                <w:color w:val="000000"/>
                <w:sz w:val="22"/>
                <w:szCs w:val="22"/>
              </w:rPr>
            </w:pPr>
            <w:r w:rsidRPr="00F9163B">
              <w:rPr>
                <w:rFonts w:asciiTheme="minorHAnsi" w:hAnsiTheme="minorHAnsi" w:cs="Arial"/>
                <w:b/>
                <w:color w:val="000000"/>
                <w:sz w:val="22"/>
                <w:szCs w:val="22"/>
              </w:rPr>
              <w:t xml:space="preserve">KEY RESULT AREA </w:t>
            </w:r>
          </w:p>
        </w:tc>
        <w:tc>
          <w:tcPr>
            <w:tcW w:w="6662" w:type="dxa"/>
            <w:shd w:val="clear" w:color="auto" w:fill="3FCFD5"/>
          </w:tcPr>
          <w:p w14:paraId="58650729" w14:textId="77777777" w:rsidR="007F404E" w:rsidRPr="00F9163B" w:rsidRDefault="007F404E" w:rsidP="007A7205">
            <w:pPr>
              <w:pStyle w:val="Pa1"/>
              <w:rPr>
                <w:rFonts w:asciiTheme="minorHAnsi" w:hAnsiTheme="minorHAnsi" w:cs="Arial"/>
                <w:b/>
                <w:color w:val="000000"/>
                <w:sz w:val="22"/>
                <w:szCs w:val="22"/>
              </w:rPr>
            </w:pPr>
            <w:r w:rsidRPr="00F9163B">
              <w:rPr>
                <w:rFonts w:asciiTheme="minorHAnsi" w:hAnsiTheme="minorHAnsi" w:cs="Arial"/>
                <w:b/>
                <w:color w:val="000000"/>
                <w:sz w:val="22"/>
                <w:szCs w:val="22"/>
              </w:rPr>
              <w:t>MEASURES OF PERFORMANCE</w:t>
            </w:r>
          </w:p>
        </w:tc>
      </w:tr>
      <w:tr w:rsidR="00C2138D" w:rsidRPr="00F9163B" w14:paraId="71A8C04F" w14:textId="77777777" w:rsidTr="00D61287">
        <w:trPr>
          <w:trHeight w:val="1025"/>
        </w:trPr>
        <w:tc>
          <w:tcPr>
            <w:tcW w:w="9747" w:type="dxa"/>
            <w:gridSpan w:val="3"/>
          </w:tcPr>
          <w:p w14:paraId="7BB646A5" w14:textId="77777777" w:rsidR="00C2138D" w:rsidRPr="000577B3" w:rsidRDefault="00C2138D" w:rsidP="00D61287">
            <w:pPr>
              <w:widowControl w:val="0"/>
              <w:tabs>
                <w:tab w:val="left" w:pos="452"/>
              </w:tabs>
              <w:ind w:right="428"/>
              <w:rPr>
                <w:rFonts w:asciiTheme="minorHAnsi" w:eastAsia="Arial" w:hAnsiTheme="minorHAnsi" w:cs="Arial"/>
                <w:b/>
                <w:sz w:val="22"/>
                <w:szCs w:val="22"/>
                <w:lang w:val="en-US" w:eastAsia="en-US"/>
              </w:rPr>
            </w:pPr>
            <w:r w:rsidRPr="000577B3">
              <w:rPr>
                <w:rFonts w:asciiTheme="minorHAnsi" w:eastAsia="Arial" w:hAnsiTheme="minorHAnsi" w:cs="Arial"/>
                <w:b/>
                <w:sz w:val="22"/>
                <w:szCs w:val="22"/>
                <w:lang w:val="en-US" w:eastAsia="en-US"/>
              </w:rPr>
              <w:t>Teaching and Learning</w:t>
            </w:r>
          </w:p>
          <w:p w14:paraId="1AC1138B" w14:textId="77777777" w:rsidR="00C2138D" w:rsidRPr="00A95E36" w:rsidRDefault="00C2138D" w:rsidP="00C2138D">
            <w:pPr>
              <w:widowControl w:val="0"/>
              <w:numPr>
                <w:ilvl w:val="0"/>
                <w:numId w:val="20"/>
              </w:numPr>
              <w:tabs>
                <w:tab w:val="left" w:pos="452"/>
              </w:tabs>
              <w:ind w:right="428"/>
              <w:rPr>
                <w:rFonts w:asciiTheme="minorHAnsi" w:eastAsia="Arial" w:hAnsiTheme="minorHAnsi" w:cs="Arial"/>
                <w:sz w:val="22"/>
                <w:szCs w:val="22"/>
                <w:lang w:val="en-US" w:eastAsia="en-US"/>
              </w:rPr>
            </w:pPr>
            <w:r w:rsidRPr="00A95E36">
              <w:rPr>
                <w:rFonts w:asciiTheme="minorHAnsi" w:eastAsia="Arial" w:hAnsiTheme="minorHAnsi" w:cs="Arial"/>
                <w:sz w:val="22"/>
                <w:szCs w:val="22"/>
                <w:lang w:val="en-US" w:eastAsia="en-US"/>
              </w:rPr>
              <w:t>To promote the ‘mission’ and philosophy of the school</w:t>
            </w:r>
            <w:r w:rsidR="00D256B6">
              <w:rPr>
                <w:rFonts w:asciiTheme="minorHAnsi" w:eastAsia="Arial" w:hAnsiTheme="minorHAnsi" w:cs="Arial"/>
                <w:sz w:val="22"/>
                <w:szCs w:val="22"/>
                <w:lang w:val="en-US" w:eastAsia="en-US"/>
              </w:rPr>
              <w:t>,</w:t>
            </w:r>
            <w:r w:rsidRPr="00A95E36">
              <w:rPr>
                <w:rFonts w:asciiTheme="minorHAnsi" w:eastAsia="Arial" w:hAnsiTheme="minorHAnsi" w:cs="Arial"/>
                <w:sz w:val="22"/>
                <w:szCs w:val="22"/>
                <w:lang w:val="en-US" w:eastAsia="en-US"/>
              </w:rPr>
              <w:t xml:space="preserve"> ensuring that children are working towards being</w:t>
            </w:r>
            <w:r w:rsidR="00E16494">
              <w:rPr>
                <w:rFonts w:asciiTheme="minorHAnsi" w:eastAsia="Arial" w:hAnsiTheme="minorHAnsi" w:cs="Arial"/>
                <w:sz w:val="22"/>
                <w:szCs w:val="22"/>
                <w:lang w:val="en-US" w:eastAsia="en-US"/>
              </w:rPr>
              <w:t xml:space="preserve"> tru</w:t>
            </w:r>
            <w:r w:rsidR="00D54FA8">
              <w:rPr>
                <w:rFonts w:asciiTheme="minorHAnsi" w:eastAsia="Arial" w:hAnsiTheme="minorHAnsi" w:cs="Arial"/>
                <w:sz w:val="22"/>
                <w:szCs w:val="22"/>
                <w:lang w:val="en-US" w:eastAsia="en-US"/>
              </w:rPr>
              <w:t>e</w:t>
            </w:r>
            <w:r w:rsidRPr="00A95E36">
              <w:rPr>
                <w:rFonts w:asciiTheme="minorHAnsi" w:eastAsia="Arial" w:hAnsiTheme="minorHAnsi" w:cs="Arial"/>
                <w:sz w:val="22"/>
                <w:szCs w:val="22"/>
                <w:lang w:val="en-US" w:eastAsia="en-US"/>
              </w:rPr>
              <w:t xml:space="preserve"> </w:t>
            </w:r>
            <w:r w:rsidR="00D256B6">
              <w:rPr>
                <w:rFonts w:asciiTheme="minorHAnsi" w:eastAsia="Arial" w:hAnsiTheme="minorHAnsi" w:cs="Arial"/>
                <w:sz w:val="22"/>
                <w:szCs w:val="22"/>
                <w:lang w:val="en-US" w:eastAsia="en-US"/>
              </w:rPr>
              <w:t>i</w:t>
            </w:r>
            <w:r w:rsidRPr="00A95E36">
              <w:rPr>
                <w:rFonts w:asciiTheme="minorHAnsi" w:eastAsia="Arial" w:hAnsiTheme="minorHAnsi" w:cs="Arial"/>
                <w:sz w:val="22"/>
                <w:szCs w:val="22"/>
                <w:lang w:val="en-US" w:eastAsia="en-US"/>
              </w:rPr>
              <w:t>nternational</w:t>
            </w:r>
            <w:r w:rsidR="00D256B6">
              <w:rPr>
                <w:rFonts w:asciiTheme="minorHAnsi" w:eastAsia="Arial" w:hAnsiTheme="minorHAnsi" w:cs="Arial"/>
                <w:sz w:val="22"/>
                <w:szCs w:val="22"/>
                <w:lang w:val="en-US" w:eastAsia="en-US"/>
              </w:rPr>
              <w:t xml:space="preserve"> </w:t>
            </w:r>
            <w:r w:rsidRPr="00A95E36">
              <w:rPr>
                <w:rFonts w:asciiTheme="minorHAnsi" w:eastAsia="Arial" w:hAnsiTheme="minorHAnsi" w:cs="Arial"/>
                <w:sz w:val="22"/>
                <w:szCs w:val="22"/>
                <w:lang w:val="en-US" w:eastAsia="en-US"/>
              </w:rPr>
              <w:t>citizens</w:t>
            </w:r>
            <w:r w:rsidR="00D256B6">
              <w:rPr>
                <w:rFonts w:asciiTheme="minorHAnsi" w:eastAsia="Arial" w:hAnsiTheme="minorHAnsi" w:cs="Arial"/>
                <w:sz w:val="22"/>
                <w:szCs w:val="22"/>
                <w:lang w:val="en-US" w:eastAsia="en-US"/>
              </w:rPr>
              <w:t>;</w:t>
            </w:r>
          </w:p>
          <w:p w14:paraId="7C1768AD" w14:textId="77777777" w:rsidR="00C2138D" w:rsidRPr="00A95E36" w:rsidRDefault="00C2138D" w:rsidP="00C2138D">
            <w:pPr>
              <w:widowControl w:val="0"/>
              <w:numPr>
                <w:ilvl w:val="0"/>
                <w:numId w:val="20"/>
              </w:numPr>
              <w:tabs>
                <w:tab w:val="left" w:pos="452"/>
              </w:tabs>
              <w:spacing w:before="1"/>
              <w:ind w:right="277"/>
              <w:rPr>
                <w:rFonts w:asciiTheme="minorHAnsi" w:eastAsia="Arial" w:hAnsiTheme="minorHAnsi" w:cs="Arial"/>
                <w:sz w:val="22"/>
                <w:szCs w:val="22"/>
                <w:lang w:val="en-US" w:eastAsia="en-US"/>
              </w:rPr>
            </w:pPr>
            <w:r w:rsidRPr="00A95E36">
              <w:rPr>
                <w:rFonts w:asciiTheme="minorHAnsi" w:eastAsiaTheme="minorHAnsi" w:hAnsiTheme="minorHAnsi" w:cstheme="minorBidi"/>
                <w:sz w:val="22"/>
                <w:szCs w:val="22"/>
                <w:lang w:val="en-US" w:eastAsia="en-US"/>
              </w:rPr>
              <w:t>To ensure that planning, preparation, recording, assessment and reporting are of the highest quality and meet the varying learn</w:t>
            </w:r>
            <w:r w:rsidR="00E16494">
              <w:rPr>
                <w:rFonts w:asciiTheme="minorHAnsi" w:eastAsiaTheme="minorHAnsi" w:hAnsiTheme="minorHAnsi" w:cstheme="minorBidi"/>
                <w:sz w:val="22"/>
                <w:szCs w:val="22"/>
                <w:lang w:val="en-US" w:eastAsia="en-US"/>
              </w:rPr>
              <w:t>ing and social needs of children</w:t>
            </w:r>
            <w:r w:rsidR="00D256B6">
              <w:rPr>
                <w:rFonts w:asciiTheme="minorHAnsi" w:eastAsiaTheme="minorHAnsi" w:hAnsiTheme="minorHAnsi" w:cstheme="minorBidi"/>
                <w:sz w:val="22"/>
                <w:szCs w:val="22"/>
                <w:lang w:val="en-US" w:eastAsia="en-US"/>
              </w:rPr>
              <w:t>;</w:t>
            </w:r>
          </w:p>
          <w:p w14:paraId="2917A2FE" w14:textId="77777777" w:rsidR="00C2138D" w:rsidRPr="00D61287" w:rsidRDefault="00C2138D" w:rsidP="00C2138D">
            <w:pPr>
              <w:widowControl w:val="0"/>
              <w:numPr>
                <w:ilvl w:val="0"/>
                <w:numId w:val="20"/>
              </w:numPr>
              <w:tabs>
                <w:tab w:val="left" w:pos="452"/>
              </w:tabs>
              <w:ind w:right="242"/>
              <w:rPr>
                <w:rFonts w:asciiTheme="minorHAnsi" w:eastAsia="Arial" w:hAnsiTheme="minorHAnsi" w:cs="Arial"/>
                <w:sz w:val="22"/>
                <w:szCs w:val="22"/>
                <w:lang w:val="en-US" w:eastAsia="en-US"/>
              </w:rPr>
            </w:pPr>
            <w:r w:rsidRPr="00A95E36">
              <w:rPr>
                <w:rFonts w:asciiTheme="minorHAnsi" w:eastAsiaTheme="minorHAnsi" w:hAnsiTheme="minorHAnsi" w:cstheme="minorBidi"/>
                <w:sz w:val="22"/>
                <w:szCs w:val="22"/>
                <w:lang w:val="en-US" w:eastAsia="en-US"/>
              </w:rPr>
              <w:t>To be flexible and adjust to the needs of the school, actively contributing to its development</w:t>
            </w:r>
            <w:r w:rsidR="00D61287">
              <w:rPr>
                <w:rFonts w:asciiTheme="minorHAnsi" w:eastAsiaTheme="minorHAnsi" w:hAnsiTheme="minorHAnsi" w:cstheme="minorBidi"/>
                <w:sz w:val="22"/>
                <w:szCs w:val="22"/>
                <w:lang w:val="en-US" w:eastAsia="en-US"/>
              </w:rPr>
              <w:t xml:space="preserve"> plans</w:t>
            </w:r>
            <w:r w:rsidRPr="00A95E36">
              <w:rPr>
                <w:rFonts w:asciiTheme="minorHAnsi" w:eastAsiaTheme="minorHAnsi" w:hAnsiTheme="minorHAnsi" w:cstheme="minorBidi"/>
                <w:sz w:val="22"/>
                <w:szCs w:val="22"/>
                <w:lang w:val="en-US" w:eastAsia="en-US"/>
              </w:rPr>
              <w:t xml:space="preserve"> and</w:t>
            </w:r>
            <w:r w:rsidR="00D256B6">
              <w:rPr>
                <w:rFonts w:asciiTheme="minorHAnsi" w:eastAsiaTheme="minorHAnsi" w:hAnsiTheme="minorHAnsi" w:cstheme="minorBidi"/>
                <w:sz w:val="22"/>
                <w:szCs w:val="22"/>
                <w:lang w:val="en-US" w:eastAsia="en-US"/>
              </w:rPr>
              <w:t xml:space="preserve"> </w:t>
            </w:r>
            <w:r w:rsidRPr="00A95E36">
              <w:rPr>
                <w:rFonts w:asciiTheme="minorHAnsi" w:eastAsiaTheme="minorHAnsi" w:hAnsiTheme="minorHAnsi" w:cstheme="minorBidi"/>
                <w:sz w:val="22"/>
                <w:szCs w:val="22"/>
                <w:lang w:val="en-US" w:eastAsia="en-US"/>
              </w:rPr>
              <w:t>growth</w:t>
            </w:r>
            <w:r w:rsidR="00D256B6">
              <w:rPr>
                <w:rFonts w:asciiTheme="minorHAnsi" w:eastAsiaTheme="minorHAnsi" w:hAnsiTheme="minorHAnsi" w:cstheme="minorBidi"/>
                <w:sz w:val="22"/>
                <w:szCs w:val="22"/>
                <w:lang w:val="en-US" w:eastAsia="en-US"/>
              </w:rPr>
              <w:t>;</w:t>
            </w:r>
          </w:p>
          <w:p w14:paraId="0AD4C4B7" w14:textId="77777777" w:rsidR="00D61287" w:rsidRPr="00A95E36" w:rsidRDefault="00D61287" w:rsidP="00C2138D">
            <w:pPr>
              <w:widowControl w:val="0"/>
              <w:numPr>
                <w:ilvl w:val="0"/>
                <w:numId w:val="20"/>
              </w:numPr>
              <w:tabs>
                <w:tab w:val="left" w:pos="452"/>
              </w:tabs>
              <w:ind w:right="242"/>
              <w:rPr>
                <w:rFonts w:asciiTheme="minorHAnsi" w:eastAsia="Arial" w:hAnsiTheme="minorHAnsi" w:cs="Arial"/>
                <w:sz w:val="22"/>
                <w:szCs w:val="22"/>
                <w:lang w:val="en-US" w:eastAsia="en-US"/>
              </w:rPr>
            </w:pPr>
            <w:r>
              <w:rPr>
                <w:rFonts w:asciiTheme="minorHAnsi" w:eastAsiaTheme="minorHAnsi" w:hAnsiTheme="minorHAnsi" w:cstheme="minorBidi"/>
                <w:sz w:val="22"/>
                <w:szCs w:val="22"/>
                <w:lang w:val="en-US" w:eastAsia="en-US"/>
              </w:rPr>
              <w:t>Implement agreed policies and developments;</w:t>
            </w:r>
          </w:p>
          <w:p w14:paraId="1F8B5D2D" w14:textId="77777777" w:rsidR="00C2138D" w:rsidRPr="00A95E36" w:rsidRDefault="00C2138D" w:rsidP="00C2138D">
            <w:pPr>
              <w:widowControl w:val="0"/>
              <w:numPr>
                <w:ilvl w:val="0"/>
                <w:numId w:val="20"/>
              </w:numPr>
              <w:tabs>
                <w:tab w:val="left" w:pos="452"/>
              </w:tabs>
              <w:ind w:right="535"/>
              <w:rPr>
                <w:rFonts w:asciiTheme="minorHAnsi" w:eastAsia="Arial" w:hAnsiTheme="minorHAnsi" w:cs="Arial"/>
                <w:sz w:val="22"/>
                <w:szCs w:val="22"/>
                <w:lang w:val="en-US" w:eastAsia="en-US"/>
              </w:rPr>
            </w:pPr>
            <w:r w:rsidRPr="00A95E36">
              <w:rPr>
                <w:rFonts w:asciiTheme="minorHAnsi" w:eastAsiaTheme="minorHAnsi" w:hAnsiTheme="minorHAnsi" w:cstheme="minorBidi"/>
                <w:sz w:val="22"/>
                <w:szCs w:val="22"/>
                <w:lang w:val="en-US" w:eastAsia="en-US"/>
              </w:rPr>
              <w:t>To demonstrate thorough curriculum knowledge, teach and assess</w:t>
            </w:r>
            <w:r w:rsidR="00D256B6">
              <w:rPr>
                <w:rFonts w:asciiTheme="minorHAnsi" w:eastAsiaTheme="minorHAnsi" w:hAnsiTheme="minorHAnsi" w:cstheme="minorBidi"/>
                <w:sz w:val="22"/>
                <w:szCs w:val="22"/>
                <w:lang w:val="en-US" w:eastAsia="en-US"/>
              </w:rPr>
              <w:t xml:space="preserve"> </w:t>
            </w:r>
            <w:r w:rsidRPr="00A95E36">
              <w:rPr>
                <w:rFonts w:asciiTheme="minorHAnsi" w:eastAsiaTheme="minorHAnsi" w:hAnsiTheme="minorHAnsi" w:cstheme="minorBidi"/>
                <w:sz w:val="22"/>
                <w:szCs w:val="22"/>
                <w:lang w:val="en-US" w:eastAsia="en-US"/>
              </w:rPr>
              <w:t>effectively</w:t>
            </w:r>
            <w:r w:rsidR="00D256B6">
              <w:rPr>
                <w:rFonts w:asciiTheme="minorHAnsi" w:eastAsiaTheme="minorHAnsi" w:hAnsiTheme="minorHAnsi" w:cstheme="minorBidi"/>
                <w:sz w:val="22"/>
                <w:szCs w:val="22"/>
                <w:lang w:val="en-US" w:eastAsia="en-US"/>
              </w:rPr>
              <w:t>;</w:t>
            </w:r>
          </w:p>
          <w:p w14:paraId="40823FC5" w14:textId="77777777" w:rsidR="00C2138D" w:rsidRPr="00A95E36" w:rsidRDefault="00C2138D" w:rsidP="00C2138D">
            <w:pPr>
              <w:widowControl w:val="0"/>
              <w:numPr>
                <w:ilvl w:val="0"/>
                <w:numId w:val="20"/>
              </w:numPr>
              <w:tabs>
                <w:tab w:val="left" w:pos="452"/>
              </w:tabs>
              <w:ind w:right="232"/>
              <w:rPr>
                <w:rFonts w:asciiTheme="minorHAnsi" w:eastAsia="Arial" w:hAnsiTheme="minorHAnsi" w:cs="Arial"/>
                <w:sz w:val="22"/>
                <w:szCs w:val="22"/>
                <w:lang w:val="en-US" w:eastAsia="en-US"/>
              </w:rPr>
            </w:pPr>
            <w:r w:rsidRPr="00A95E36">
              <w:rPr>
                <w:rFonts w:asciiTheme="minorHAnsi" w:eastAsia="Arial" w:hAnsiTheme="minorHAnsi" w:cs="Arial"/>
                <w:sz w:val="22"/>
                <w:szCs w:val="22"/>
                <w:lang w:val="en-US" w:eastAsia="en-US"/>
              </w:rPr>
              <w:t>Use the student tracking and monitoring process</w:t>
            </w:r>
            <w:r w:rsidR="00D256B6">
              <w:rPr>
                <w:rFonts w:asciiTheme="minorHAnsi" w:eastAsia="Arial" w:hAnsiTheme="minorHAnsi" w:cs="Arial"/>
                <w:sz w:val="22"/>
                <w:szCs w:val="22"/>
                <w:lang w:val="en-US" w:eastAsia="en-US"/>
              </w:rPr>
              <w:t>es</w:t>
            </w:r>
            <w:r w:rsidR="00E16494">
              <w:rPr>
                <w:rFonts w:asciiTheme="minorHAnsi" w:eastAsia="Arial" w:hAnsiTheme="minorHAnsi" w:cs="Arial"/>
                <w:sz w:val="22"/>
                <w:szCs w:val="22"/>
                <w:lang w:val="en-US" w:eastAsia="en-US"/>
              </w:rPr>
              <w:t xml:space="preserve"> to advance children’s</w:t>
            </w:r>
            <w:r w:rsidRPr="00A95E36">
              <w:rPr>
                <w:rFonts w:asciiTheme="minorHAnsi" w:eastAsia="Arial" w:hAnsiTheme="minorHAnsi" w:cs="Arial"/>
                <w:sz w:val="22"/>
                <w:szCs w:val="22"/>
                <w:lang w:val="en-US" w:eastAsia="en-US"/>
              </w:rPr>
              <w:t xml:space="preserve"> learning and enhance professional practice in line with the school’s aspirations and priorities;</w:t>
            </w:r>
          </w:p>
          <w:p w14:paraId="5FD539C9" w14:textId="77777777" w:rsidR="00C2138D" w:rsidRPr="00A95E36" w:rsidRDefault="00C2138D" w:rsidP="00C2138D">
            <w:pPr>
              <w:widowControl w:val="0"/>
              <w:numPr>
                <w:ilvl w:val="0"/>
                <w:numId w:val="20"/>
              </w:numPr>
              <w:tabs>
                <w:tab w:val="left" w:pos="452"/>
              </w:tabs>
              <w:spacing w:before="20" w:line="240" w:lineRule="exact"/>
              <w:ind w:right="710"/>
              <w:rPr>
                <w:rFonts w:asciiTheme="minorHAnsi" w:eastAsia="Arial" w:hAnsiTheme="minorHAnsi" w:cs="Arial"/>
                <w:sz w:val="22"/>
                <w:szCs w:val="22"/>
                <w:lang w:val="en-US" w:eastAsia="en-US"/>
              </w:rPr>
            </w:pPr>
            <w:r w:rsidRPr="00A95E36">
              <w:rPr>
                <w:rFonts w:asciiTheme="minorHAnsi" w:eastAsiaTheme="minorHAnsi" w:hAnsiTheme="minorHAnsi" w:cstheme="minorBidi"/>
                <w:sz w:val="22"/>
                <w:szCs w:val="22"/>
                <w:lang w:val="en-US" w:eastAsia="en-US"/>
              </w:rPr>
              <w:t>To take personal responsibility for professional development</w:t>
            </w:r>
            <w:r w:rsidR="00D256B6">
              <w:rPr>
                <w:rFonts w:asciiTheme="minorHAnsi" w:eastAsiaTheme="minorHAnsi" w:hAnsiTheme="minorHAnsi" w:cstheme="minorBidi"/>
                <w:sz w:val="22"/>
                <w:szCs w:val="22"/>
                <w:lang w:val="en-US" w:eastAsia="en-US"/>
              </w:rPr>
              <w:t>;</w:t>
            </w:r>
          </w:p>
          <w:p w14:paraId="1216D054" w14:textId="77777777" w:rsidR="00C2138D" w:rsidRPr="00A95E36" w:rsidRDefault="00C2138D" w:rsidP="00C2138D">
            <w:pPr>
              <w:widowControl w:val="0"/>
              <w:numPr>
                <w:ilvl w:val="0"/>
                <w:numId w:val="20"/>
              </w:numPr>
              <w:tabs>
                <w:tab w:val="left" w:pos="452"/>
              </w:tabs>
              <w:spacing w:before="16" w:line="240" w:lineRule="exact"/>
              <w:ind w:right="396"/>
              <w:rPr>
                <w:rFonts w:asciiTheme="minorHAnsi" w:eastAsia="Arial" w:hAnsiTheme="minorHAnsi" w:cs="Arial"/>
                <w:sz w:val="22"/>
                <w:szCs w:val="22"/>
                <w:lang w:val="en-US" w:eastAsia="en-US"/>
              </w:rPr>
            </w:pPr>
            <w:r w:rsidRPr="00A95E36">
              <w:rPr>
                <w:rFonts w:asciiTheme="minorHAnsi" w:eastAsia="Arial" w:hAnsiTheme="minorHAnsi" w:cs="Arial"/>
                <w:sz w:val="22"/>
                <w:szCs w:val="22"/>
                <w:lang w:val="en-US" w:eastAsia="en-US"/>
              </w:rPr>
              <w:t>To communicate effectively the school’s narrative, being an ambassador for our school at all</w:t>
            </w:r>
            <w:r w:rsidR="00D256B6">
              <w:rPr>
                <w:rFonts w:asciiTheme="minorHAnsi" w:eastAsia="Arial" w:hAnsiTheme="minorHAnsi" w:cs="Arial"/>
                <w:sz w:val="22"/>
                <w:szCs w:val="22"/>
                <w:lang w:val="en-US" w:eastAsia="en-US"/>
              </w:rPr>
              <w:t xml:space="preserve"> </w:t>
            </w:r>
            <w:r w:rsidRPr="00A95E36">
              <w:rPr>
                <w:rFonts w:asciiTheme="minorHAnsi" w:eastAsia="Arial" w:hAnsiTheme="minorHAnsi" w:cs="Arial"/>
                <w:sz w:val="22"/>
                <w:szCs w:val="22"/>
                <w:lang w:val="en-US" w:eastAsia="en-US"/>
              </w:rPr>
              <w:t>times.</w:t>
            </w:r>
          </w:p>
          <w:p w14:paraId="1042E71B" w14:textId="77777777" w:rsidR="00C2138D" w:rsidRPr="00F9163B" w:rsidRDefault="00C2138D" w:rsidP="00D61287">
            <w:pPr>
              <w:pStyle w:val="BodyText3"/>
              <w:spacing w:after="0"/>
              <w:ind w:left="34"/>
              <w:jc w:val="both"/>
              <w:rPr>
                <w:rFonts w:asciiTheme="minorHAnsi" w:hAnsiTheme="minorHAnsi" w:cs="Arial"/>
                <w:sz w:val="22"/>
                <w:szCs w:val="22"/>
              </w:rPr>
            </w:pPr>
          </w:p>
        </w:tc>
      </w:tr>
      <w:tr w:rsidR="00C2138D" w:rsidRPr="00F9163B" w14:paraId="7B3A8423" w14:textId="77777777" w:rsidTr="00D61287">
        <w:trPr>
          <w:trHeight w:val="631"/>
        </w:trPr>
        <w:tc>
          <w:tcPr>
            <w:tcW w:w="9747" w:type="dxa"/>
            <w:gridSpan w:val="3"/>
          </w:tcPr>
          <w:p w14:paraId="71E69E2B" w14:textId="77777777" w:rsidR="00C2138D" w:rsidRPr="00A95E36" w:rsidRDefault="00C2138D" w:rsidP="00D61287">
            <w:pPr>
              <w:widowControl w:val="0"/>
              <w:ind w:left="107" w:right="1003"/>
              <w:rPr>
                <w:rFonts w:asciiTheme="minorHAnsi" w:eastAsia="Arial" w:hAnsiTheme="minorHAnsi" w:cs="Arial"/>
                <w:sz w:val="22"/>
                <w:szCs w:val="22"/>
                <w:lang w:val="en-US" w:eastAsia="en-US"/>
              </w:rPr>
            </w:pPr>
            <w:r w:rsidRPr="00A95E36">
              <w:rPr>
                <w:rFonts w:asciiTheme="minorHAnsi" w:eastAsiaTheme="minorHAnsi" w:hAnsiTheme="minorHAnsi" w:cstheme="minorBidi"/>
                <w:b/>
                <w:sz w:val="22"/>
                <w:szCs w:val="22"/>
                <w:lang w:val="en-US" w:eastAsia="en-US"/>
              </w:rPr>
              <w:t>Planning, Teaching and Class Management</w:t>
            </w:r>
          </w:p>
          <w:p w14:paraId="374EC10C" w14:textId="77777777" w:rsidR="00C2138D" w:rsidRPr="000577B3" w:rsidRDefault="00C2138D" w:rsidP="00D61287">
            <w:pPr>
              <w:widowControl w:val="0"/>
              <w:ind w:left="91" w:right="218"/>
              <w:rPr>
                <w:rFonts w:asciiTheme="minorHAnsi" w:eastAsia="Arial" w:hAnsiTheme="minorHAnsi" w:cs="Arial"/>
                <w:i/>
                <w:sz w:val="22"/>
                <w:szCs w:val="22"/>
                <w:lang w:val="en-US" w:eastAsia="en-US"/>
              </w:rPr>
            </w:pPr>
            <w:r w:rsidRPr="000577B3">
              <w:rPr>
                <w:rFonts w:asciiTheme="minorHAnsi" w:eastAsiaTheme="minorHAnsi" w:hAnsiTheme="minorHAnsi" w:cstheme="minorBidi"/>
                <w:b/>
                <w:i/>
                <w:sz w:val="22"/>
                <w:szCs w:val="22"/>
                <w:lang w:val="en-US" w:eastAsia="en-US"/>
              </w:rPr>
              <w:t>Teacher</w:t>
            </w:r>
            <w:r w:rsidR="00D256B6">
              <w:rPr>
                <w:rFonts w:asciiTheme="minorHAnsi" w:eastAsiaTheme="minorHAnsi" w:hAnsiTheme="minorHAnsi" w:cstheme="minorBidi"/>
                <w:b/>
                <w:i/>
                <w:sz w:val="22"/>
                <w:szCs w:val="22"/>
                <w:lang w:val="en-US" w:eastAsia="en-US"/>
              </w:rPr>
              <w:t xml:space="preserve"> </w:t>
            </w:r>
            <w:r w:rsidRPr="000577B3">
              <w:rPr>
                <w:rFonts w:asciiTheme="minorHAnsi" w:eastAsiaTheme="minorHAnsi" w:hAnsiTheme="minorHAnsi" w:cstheme="minorBidi"/>
                <w:b/>
                <w:i/>
                <w:sz w:val="22"/>
                <w:szCs w:val="22"/>
                <w:lang w:val="en-US" w:eastAsia="en-US"/>
              </w:rPr>
              <w:t>Input</w:t>
            </w:r>
          </w:p>
          <w:p w14:paraId="6350B2B6" w14:textId="77777777" w:rsidR="00E16494" w:rsidRPr="00E16494" w:rsidRDefault="00C2138D" w:rsidP="00C2138D">
            <w:pPr>
              <w:widowControl w:val="0"/>
              <w:numPr>
                <w:ilvl w:val="0"/>
                <w:numId w:val="21"/>
              </w:numPr>
              <w:tabs>
                <w:tab w:val="left" w:pos="452"/>
              </w:tabs>
              <w:spacing w:before="20" w:line="240" w:lineRule="exact"/>
              <w:ind w:right="699" w:hanging="360"/>
              <w:rPr>
                <w:rFonts w:asciiTheme="minorHAnsi" w:eastAsia="Arial" w:hAnsiTheme="minorHAnsi" w:cs="Arial"/>
                <w:sz w:val="22"/>
                <w:szCs w:val="22"/>
                <w:lang w:val="en-US" w:eastAsia="en-US"/>
              </w:rPr>
            </w:pPr>
            <w:r w:rsidRPr="00E16494">
              <w:rPr>
                <w:rFonts w:asciiTheme="minorHAnsi" w:eastAsiaTheme="minorHAnsi" w:hAnsiTheme="minorHAnsi" w:cstheme="minorBidi"/>
                <w:sz w:val="22"/>
                <w:szCs w:val="22"/>
                <w:lang w:val="en-US" w:eastAsia="en-US"/>
              </w:rPr>
              <w:t xml:space="preserve">Subject Knowledge: </w:t>
            </w:r>
            <w:r w:rsidR="00E16494">
              <w:rPr>
                <w:rFonts w:asciiTheme="minorHAnsi" w:eastAsiaTheme="minorHAnsi" w:hAnsiTheme="minorHAnsi" w:cstheme="minorBidi"/>
                <w:sz w:val="22"/>
                <w:szCs w:val="22"/>
                <w:lang w:val="en-US" w:eastAsia="en-US"/>
              </w:rPr>
              <w:t>Familiarity with the Primary Curriculum (English National Curriculum);</w:t>
            </w:r>
          </w:p>
          <w:p w14:paraId="4DE476F8" w14:textId="77777777" w:rsidR="00C2138D" w:rsidRPr="00A95E36" w:rsidRDefault="00C2138D" w:rsidP="00C2138D">
            <w:pPr>
              <w:widowControl w:val="0"/>
              <w:numPr>
                <w:ilvl w:val="0"/>
                <w:numId w:val="21"/>
              </w:numPr>
              <w:tabs>
                <w:tab w:val="left" w:pos="452"/>
              </w:tabs>
              <w:spacing w:before="15" w:line="242" w:lineRule="exact"/>
              <w:ind w:right="372" w:hanging="360"/>
              <w:rPr>
                <w:rFonts w:asciiTheme="minorHAnsi" w:eastAsia="Arial" w:hAnsiTheme="minorHAnsi" w:cs="Arial"/>
                <w:sz w:val="22"/>
                <w:szCs w:val="22"/>
                <w:lang w:val="en-US" w:eastAsia="en-US"/>
              </w:rPr>
            </w:pPr>
            <w:r w:rsidRPr="00A95E36">
              <w:rPr>
                <w:rFonts w:asciiTheme="minorHAnsi" w:eastAsiaTheme="minorHAnsi" w:hAnsiTheme="minorHAnsi" w:cstheme="minorBidi"/>
                <w:sz w:val="22"/>
                <w:szCs w:val="22"/>
                <w:lang w:val="en-US" w:eastAsia="en-US"/>
              </w:rPr>
              <w:t xml:space="preserve">Planning: </w:t>
            </w:r>
            <w:r w:rsidR="00D256B6">
              <w:rPr>
                <w:rFonts w:asciiTheme="minorHAnsi" w:eastAsiaTheme="minorHAnsi" w:hAnsiTheme="minorHAnsi" w:cstheme="minorBidi"/>
                <w:sz w:val="22"/>
                <w:szCs w:val="22"/>
                <w:lang w:val="en-US" w:eastAsia="en-US"/>
              </w:rPr>
              <w:t>w</w:t>
            </w:r>
            <w:r w:rsidRPr="00A95E36">
              <w:rPr>
                <w:rFonts w:asciiTheme="minorHAnsi" w:eastAsiaTheme="minorHAnsi" w:hAnsiTheme="minorHAnsi" w:cstheme="minorBidi"/>
                <w:sz w:val="22"/>
                <w:szCs w:val="22"/>
                <w:lang w:val="en-US" w:eastAsia="en-US"/>
              </w:rPr>
              <w:t>ork is well matched to a full range of learners, so that all are suitably</w:t>
            </w:r>
            <w:r w:rsidR="00D256B6">
              <w:rPr>
                <w:rFonts w:asciiTheme="minorHAnsi" w:eastAsiaTheme="minorHAnsi" w:hAnsiTheme="minorHAnsi" w:cstheme="minorBidi"/>
                <w:sz w:val="22"/>
                <w:szCs w:val="22"/>
                <w:lang w:val="en-US" w:eastAsia="en-US"/>
              </w:rPr>
              <w:t xml:space="preserve"> </w:t>
            </w:r>
            <w:r>
              <w:rPr>
                <w:rFonts w:asciiTheme="minorHAnsi" w:eastAsiaTheme="minorHAnsi" w:hAnsiTheme="minorHAnsi" w:cstheme="minorBidi"/>
                <w:sz w:val="22"/>
                <w:szCs w:val="22"/>
                <w:lang w:val="en-US" w:eastAsia="en-US"/>
              </w:rPr>
              <w:t>challenged;</w:t>
            </w:r>
          </w:p>
          <w:p w14:paraId="50B4F6FD" w14:textId="77777777" w:rsidR="00C2138D" w:rsidRPr="00A95E36" w:rsidRDefault="00C2138D" w:rsidP="00C2138D">
            <w:pPr>
              <w:widowControl w:val="0"/>
              <w:numPr>
                <w:ilvl w:val="0"/>
                <w:numId w:val="21"/>
              </w:numPr>
              <w:tabs>
                <w:tab w:val="left" w:pos="452"/>
              </w:tabs>
              <w:ind w:right="467" w:hanging="360"/>
              <w:rPr>
                <w:rFonts w:asciiTheme="minorHAnsi" w:eastAsia="Arial" w:hAnsiTheme="minorHAnsi" w:cs="Arial"/>
                <w:sz w:val="22"/>
                <w:szCs w:val="22"/>
                <w:lang w:val="en-US" w:eastAsia="en-US"/>
              </w:rPr>
            </w:pPr>
            <w:r w:rsidRPr="00A95E36">
              <w:rPr>
                <w:rFonts w:asciiTheme="minorHAnsi" w:eastAsiaTheme="minorHAnsi" w:hAnsiTheme="minorHAnsi" w:cstheme="minorBidi"/>
                <w:sz w:val="22"/>
                <w:szCs w:val="22"/>
                <w:lang w:val="en-US" w:eastAsia="en-US"/>
              </w:rPr>
              <w:t xml:space="preserve">Activities: </w:t>
            </w:r>
            <w:r w:rsidR="00D256B6">
              <w:rPr>
                <w:rFonts w:asciiTheme="minorHAnsi" w:eastAsiaTheme="minorHAnsi" w:hAnsiTheme="minorHAnsi" w:cstheme="minorBidi"/>
                <w:sz w:val="22"/>
                <w:szCs w:val="22"/>
                <w:lang w:val="en-US" w:eastAsia="en-US"/>
              </w:rPr>
              <w:t>a</w:t>
            </w:r>
            <w:r w:rsidRPr="00A95E36">
              <w:rPr>
                <w:rFonts w:asciiTheme="minorHAnsi" w:eastAsiaTheme="minorHAnsi" w:hAnsiTheme="minorHAnsi" w:cstheme="minorBidi"/>
                <w:sz w:val="22"/>
                <w:szCs w:val="22"/>
                <w:lang w:val="en-US" w:eastAsia="en-US"/>
              </w:rPr>
              <w:t>ll learners are challeng</w:t>
            </w:r>
            <w:r w:rsidR="00E16494">
              <w:rPr>
                <w:rFonts w:asciiTheme="minorHAnsi" w:eastAsiaTheme="minorHAnsi" w:hAnsiTheme="minorHAnsi" w:cstheme="minorBidi"/>
                <w:sz w:val="22"/>
                <w:szCs w:val="22"/>
                <w:lang w:val="en-US" w:eastAsia="en-US"/>
              </w:rPr>
              <w:t>ed to develop higher level</w:t>
            </w:r>
            <w:r w:rsidRPr="00A95E36">
              <w:rPr>
                <w:rFonts w:asciiTheme="minorHAnsi" w:eastAsiaTheme="minorHAnsi" w:hAnsiTheme="minorHAnsi" w:cstheme="minorBidi"/>
                <w:sz w:val="22"/>
                <w:szCs w:val="22"/>
                <w:lang w:val="en-US" w:eastAsia="en-US"/>
              </w:rPr>
              <w:t xml:space="preserve"> skills. When appropriate</w:t>
            </w:r>
            <w:r w:rsidR="00D256B6">
              <w:rPr>
                <w:rFonts w:asciiTheme="minorHAnsi" w:eastAsiaTheme="minorHAnsi" w:hAnsiTheme="minorHAnsi" w:cstheme="minorBidi"/>
                <w:sz w:val="22"/>
                <w:szCs w:val="22"/>
                <w:lang w:val="en-US" w:eastAsia="en-US"/>
              </w:rPr>
              <w:t>,</w:t>
            </w:r>
            <w:r w:rsidRPr="00A95E36">
              <w:rPr>
                <w:rFonts w:asciiTheme="minorHAnsi" w:eastAsiaTheme="minorHAnsi" w:hAnsiTheme="minorHAnsi" w:cstheme="minorBidi"/>
                <w:sz w:val="22"/>
                <w:szCs w:val="22"/>
                <w:lang w:val="en-US" w:eastAsia="en-US"/>
              </w:rPr>
              <w:t xml:space="preserve"> learners are encouraged to explore, </w:t>
            </w:r>
            <w:r w:rsidR="00D256B6">
              <w:rPr>
                <w:rFonts w:asciiTheme="minorHAnsi" w:eastAsiaTheme="minorHAnsi" w:hAnsiTheme="minorHAnsi" w:cstheme="minorBidi"/>
                <w:sz w:val="22"/>
                <w:szCs w:val="22"/>
                <w:lang w:val="en-US" w:eastAsia="en-US"/>
              </w:rPr>
              <w:t>e</w:t>
            </w:r>
            <w:r w:rsidRPr="00A95E36">
              <w:rPr>
                <w:rFonts w:asciiTheme="minorHAnsi" w:eastAsiaTheme="minorHAnsi" w:hAnsiTheme="minorHAnsi" w:cstheme="minorBidi"/>
                <w:sz w:val="22"/>
                <w:szCs w:val="22"/>
                <w:lang w:val="en-US" w:eastAsia="en-US"/>
              </w:rPr>
              <w:t>nquire, seek clarity, and think critically and</w:t>
            </w:r>
            <w:r w:rsidR="00D256B6">
              <w:rPr>
                <w:rFonts w:asciiTheme="minorHAnsi" w:eastAsiaTheme="minorHAnsi" w:hAnsiTheme="minorHAnsi" w:cstheme="minorBidi"/>
                <w:sz w:val="22"/>
                <w:szCs w:val="22"/>
                <w:lang w:val="en-US" w:eastAsia="en-US"/>
              </w:rPr>
              <w:t xml:space="preserve"> </w:t>
            </w:r>
            <w:r>
              <w:rPr>
                <w:rFonts w:asciiTheme="minorHAnsi" w:eastAsiaTheme="minorHAnsi" w:hAnsiTheme="minorHAnsi" w:cstheme="minorBidi"/>
                <w:sz w:val="22"/>
                <w:szCs w:val="22"/>
                <w:lang w:val="en-US" w:eastAsia="en-US"/>
              </w:rPr>
              <w:t>imaginatively;</w:t>
            </w:r>
          </w:p>
          <w:p w14:paraId="49741B28" w14:textId="77777777" w:rsidR="00C2138D" w:rsidRPr="00A95E36" w:rsidRDefault="00C2138D" w:rsidP="00C2138D">
            <w:pPr>
              <w:widowControl w:val="0"/>
              <w:numPr>
                <w:ilvl w:val="0"/>
                <w:numId w:val="21"/>
              </w:numPr>
              <w:tabs>
                <w:tab w:val="left" w:pos="452"/>
              </w:tabs>
              <w:spacing w:before="1"/>
              <w:ind w:right="419" w:hanging="360"/>
              <w:rPr>
                <w:rFonts w:asciiTheme="minorHAnsi" w:eastAsia="Arial" w:hAnsiTheme="minorHAnsi" w:cs="Arial"/>
                <w:sz w:val="22"/>
                <w:szCs w:val="22"/>
                <w:lang w:val="en-US" w:eastAsia="en-US"/>
              </w:rPr>
            </w:pPr>
            <w:r w:rsidRPr="00A95E36">
              <w:rPr>
                <w:rFonts w:asciiTheme="minorHAnsi" w:eastAsiaTheme="minorHAnsi" w:hAnsiTheme="minorHAnsi" w:cstheme="minorBidi"/>
                <w:sz w:val="22"/>
                <w:szCs w:val="22"/>
                <w:lang w:val="en-US" w:eastAsia="en-US"/>
              </w:rPr>
              <w:t xml:space="preserve">Time and pace: </w:t>
            </w:r>
            <w:r w:rsidR="00D256B6">
              <w:rPr>
                <w:rFonts w:asciiTheme="minorHAnsi" w:eastAsiaTheme="minorHAnsi" w:hAnsiTheme="minorHAnsi" w:cstheme="minorBidi"/>
                <w:sz w:val="22"/>
                <w:szCs w:val="22"/>
                <w:lang w:val="en-US" w:eastAsia="en-US"/>
              </w:rPr>
              <w:t>h</w:t>
            </w:r>
            <w:r w:rsidRPr="00A95E36">
              <w:rPr>
                <w:rFonts w:asciiTheme="minorHAnsi" w:eastAsiaTheme="minorHAnsi" w:hAnsiTheme="minorHAnsi" w:cstheme="minorBidi"/>
                <w:sz w:val="22"/>
                <w:szCs w:val="22"/>
                <w:lang w:val="en-US" w:eastAsia="en-US"/>
              </w:rPr>
              <w:t>ighly effective and challenging timings allow the lesson t</w:t>
            </w:r>
            <w:r>
              <w:rPr>
                <w:rFonts w:asciiTheme="minorHAnsi" w:eastAsiaTheme="minorHAnsi" w:hAnsiTheme="minorHAnsi" w:cstheme="minorBidi"/>
                <w:sz w:val="22"/>
                <w:szCs w:val="22"/>
                <w:lang w:val="en-US" w:eastAsia="en-US"/>
              </w:rPr>
              <w:t>o proceed with pace and purpose;</w:t>
            </w:r>
          </w:p>
          <w:p w14:paraId="06429FCE" w14:textId="77777777" w:rsidR="00C2138D" w:rsidRPr="00D61287" w:rsidRDefault="00C2138D" w:rsidP="00C2138D">
            <w:pPr>
              <w:widowControl w:val="0"/>
              <w:numPr>
                <w:ilvl w:val="0"/>
                <w:numId w:val="21"/>
              </w:numPr>
              <w:tabs>
                <w:tab w:val="left" w:pos="452"/>
              </w:tabs>
              <w:ind w:right="176" w:hanging="360"/>
              <w:rPr>
                <w:rFonts w:asciiTheme="minorHAnsi" w:eastAsia="Arial" w:hAnsiTheme="minorHAnsi" w:cs="Arial"/>
                <w:sz w:val="22"/>
                <w:szCs w:val="22"/>
                <w:lang w:val="en-US" w:eastAsia="en-US"/>
              </w:rPr>
            </w:pPr>
            <w:r w:rsidRPr="00A95E36">
              <w:rPr>
                <w:rFonts w:asciiTheme="minorHAnsi" w:eastAsiaTheme="minorHAnsi" w:hAnsiTheme="minorHAnsi" w:cstheme="minorBidi"/>
                <w:sz w:val="22"/>
                <w:szCs w:val="22"/>
                <w:lang w:val="en-US" w:eastAsia="en-US"/>
              </w:rPr>
              <w:t xml:space="preserve">Resources: </w:t>
            </w:r>
            <w:r w:rsidR="00D256B6">
              <w:rPr>
                <w:rFonts w:asciiTheme="minorHAnsi" w:eastAsiaTheme="minorHAnsi" w:hAnsiTheme="minorHAnsi" w:cstheme="minorBidi"/>
                <w:sz w:val="22"/>
                <w:szCs w:val="22"/>
                <w:lang w:val="en-US" w:eastAsia="en-US"/>
              </w:rPr>
              <w:t>h</w:t>
            </w:r>
            <w:r w:rsidRPr="00A95E36">
              <w:rPr>
                <w:rFonts w:asciiTheme="minorHAnsi" w:eastAsiaTheme="minorHAnsi" w:hAnsiTheme="minorHAnsi" w:cstheme="minorBidi"/>
                <w:sz w:val="22"/>
                <w:szCs w:val="22"/>
                <w:lang w:val="en-US" w:eastAsia="en-US"/>
              </w:rPr>
              <w:t>ighly effecti</w:t>
            </w:r>
            <w:r>
              <w:rPr>
                <w:rFonts w:asciiTheme="minorHAnsi" w:eastAsiaTheme="minorHAnsi" w:hAnsiTheme="minorHAnsi" w:cstheme="minorBidi"/>
                <w:sz w:val="22"/>
                <w:szCs w:val="22"/>
                <w:lang w:val="en-US" w:eastAsia="en-US"/>
              </w:rPr>
              <w:t xml:space="preserve">ve use of resources, including </w:t>
            </w:r>
            <w:r w:rsidR="00E16494">
              <w:rPr>
                <w:rFonts w:asciiTheme="minorHAnsi" w:eastAsiaTheme="minorHAnsi" w:hAnsiTheme="minorHAnsi" w:cstheme="minorBidi"/>
                <w:sz w:val="22"/>
                <w:szCs w:val="22"/>
                <w:lang w:val="en-US" w:eastAsia="en-US"/>
              </w:rPr>
              <w:t xml:space="preserve">collaboration with </w:t>
            </w:r>
            <w:proofErr w:type="spellStart"/>
            <w:r>
              <w:rPr>
                <w:rFonts w:asciiTheme="minorHAnsi" w:eastAsiaTheme="minorHAnsi" w:hAnsiTheme="minorHAnsi" w:cstheme="minorBidi"/>
                <w:sz w:val="22"/>
                <w:szCs w:val="22"/>
                <w:lang w:val="en-US" w:eastAsia="en-US"/>
              </w:rPr>
              <w:t>T</w:t>
            </w:r>
            <w:r w:rsidRPr="00A95E36">
              <w:rPr>
                <w:rFonts w:asciiTheme="minorHAnsi" w:eastAsiaTheme="minorHAnsi" w:hAnsiTheme="minorHAnsi" w:cstheme="minorBidi"/>
                <w:sz w:val="22"/>
                <w:szCs w:val="22"/>
                <w:lang w:val="en-US" w:eastAsia="en-US"/>
              </w:rPr>
              <w:t>As.</w:t>
            </w:r>
            <w:proofErr w:type="spellEnd"/>
            <w:r w:rsidR="00D256B6">
              <w:rPr>
                <w:rFonts w:asciiTheme="minorHAnsi" w:eastAsiaTheme="minorHAnsi" w:hAnsiTheme="minorHAnsi" w:cstheme="minorBidi"/>
                <w:sz w:val="22"/>
                <w:szCs w:val="22"/>
                <w:lang w:val="en-US" w:eastAsia="en-US"/>
              </w:rPr>
              <w:t xml:space="preserve"> </w:t>
            </w:r>
            <w:r w:rsidRPr="00A95E36">
              <w:rPr>
                <w:rFonts w:asciiTheme="minorHAnsi" w:eastAsiaTheme="minorHAnsi" w:hAnsiTheme="minorHAnsi" w:cstheme="minorBidi"/>
                <w:sz w:val="22"/>
                <w:szCs w:val="22"/>
                <w:lang w:val="en-US" w:eastAsia="en-US"/>
              </w:rPr>
              <w:t xml:space="preserve">All resources are well chosen, </w:t>
            </w:r>
            <w:proofErr w:type="spellStart"/>
            <w:r w:rsidRPr="00A95E36">
              <w:rPr>
                <w:rFonts w:asciiTheme="minorHAnsi" w:eastAsiaTheme="minorHAnsi" w:hAnsiTheme="minorHAnsi" w:cstheme="minorBidi"/>
                <w:sz w:val="22"/>
                <w:szCs w:val="22"/>
                <w:lang w:val="en-US" w:eastAsia="en-US"/>
              </w:rPr>
              <w:t>utilised</w:t>
            </w:r>
            <w:proofErr w:type="spellEnd"/>
            <w:r w:rsidRPr="00A95E36">
              <w:rPr>
                <w:rFonts w:asciiTheme="minorHAnsi" w:eastAsiaTheme="minorHAnsi" w:hAnsiTheme="minorHAnsi" w:cstheme="minorBidi"/>
                <w:sz w:val="22"/>
                <w:szCs w:val="22"/>
                <w:lang w:val="en-US" w:eastAsia="en-US"/>
              </w:rPr>
              <w:t xml:space="preserve"> and</w:t>
            </w:r>
            <w:r w:rsidR="00D256B6">
              <w:rPr>
                <w:rFonts w:asciiTheme="minorHAnsi" w:eastAsiaTheme="minorHAnsi" w:hAnsiTheme="minorHAnsi" w:cstheme="minorBidi"/>
                <w:sz w:val="22"/>
                <w:szCs w:val="22"/>
                <w:lang w:val="en-US" w:eastAsia="en-US"/>
              </w:rPr>
              <w:t xml:space="preserve"> </w:t>
            </w:r>
            <w:r w:rsidRPr="00A95E36">
              <w:rPr>
                <w:rFonts w:asciiTheme="minorHAnsi" w:eastAsiaTheme="minorHAnsi" w:hAnsiTheme="minorHAnsi" w:cstheme="minorBidi"/>
                <w:sz w:val="22"/>
                <w:szCs w:val="22"/>
                <w:lang w:val="en-US" w:eastAsia="en-US"/>
              </w:rPr>
              <w:t>deployed</w:t>
            </w:r>
            <w:r w:rsidR="00E16494">
              <w:rPr>
                <w:rFonts w:asciiTheme="minorHAnsi" w:eastAsiaTheme="minorHAnsi" w:hAnsiTheme="minorHAnsi" w:cstheme="minorBidi"/>
                <w:sz w:val="22"/>
                <w:szCs w:val="22"/>
                <w:lang w:val="en-US" w:eastAsia="en-US"/>
              </w:rPr>
              <w:t xml:space="preserve"> for good impact on learning outcomes;</w:t>
            </w:r>
          </w:p>
          <w:p w14:paraId="44F9663F" w14:textId="77777777" w:rsidR="00D61287" w:rsidRPr="00E16494" w:rsidRDefault="00D61287" w:rsidP="00C2138D">
            <w:pPr>
              <w:widowControl w:val="0"/>
              <w:numPr>
                <w:ilvl w:val="0"/>
                <w:numId w:val="21"/>
              </w:numPr>
              <w:tabs>
                <w:tab w:val="left" w:pos="452"/>
              </w:tabs>
              <w:ind w:right="176" w:hanging="360"/>
              <w:rPr>
                <w:rFonts w:asciiTheme="minorHAnsi" w:eastAsia="Arial" w:hAnsiTheme="minorHAnsi" w:cs="Arial"/>
                <w:sz w:val="22"/>
                <w:szCs w:val="22"/>
                <w:lang w:val="en-US" w:eastAsia="en-US"/>
              </w:rPr>
            </w:pPr>
            <w:r>
              <w:rPr>
                <w:rFonts w:asciiTheme="minorHAnsi" w:eastAsiaTheme="minorHAnsi" w:hAnsiTheme="minorHAnsi" w:cstheme="minorBidi"/>
                <w:sz w:val="22"/>
                <w:szCs w:val="22"/>
                <w:lang w:val="en-US" w:eastAsia="en-US"/>
              </w:rPr>
              <w:t>Deliver homework to children in accordance with the agreed home learning policy and guidelines</w:t>
            </w:r>
            <w:r w:rsidR="00E16494">
              <w:rPr>
                <w:rFonts w:asciiTheme="minorHAnsi" w:eastAsiaTheme="minorHAnsi" w:hAnsiTheme="minorHAnsi" w:cstheme="minorBidi"/>
                <w:sz w:val="22"/>
                <w:szCs w:val="22"/>
                <w:lang w:val="en-US" w:eastAsia="en-US"/>
              </w:rPr>
              <w:t>;</w:t>
            </w:r>
          </w:p>
          <w:p w14:paraId="2ED45282" w14:textId="77777777" w:rsidR="00E16494" w:rsidRPr="00A95E36" w:rsidRDefault="00E16494" w:rsidP="00C2138D">
            <w:pPr>
              <w:widowControl w:val="0"/>
              <w:numPr>
                <w:ilvl w:val="0"/>
                <w:numId w:val="21"/>
              </w:numPr>
              <w:tabs>
                <w:tab w:val="left" w:pos="452"/>
              </w:tabs>
              <w:ind w:right="176" w:hanging="360"/>
              <w:rPr>
                <w:rFonts w:asciiTheme="minorHAnsi" w:eastAsia="Arial" w:hAnsiTheme="minorHAnsi" w:cs="Arial"/>
                <w:sz w:val="22"/>
                <w:szCs w:val="22"/>
                <w:lang w:val="en-US" w:eastAsia="en-US"/>
              </w:rPr>
            </w:pPr>
            <w:r>
              <w:rPr>
                <w:rFonts w:asciiTheme="minorHAnsi" w:eastAsiaTheme="minorHAnsi" w:hAnsiTheme="minorHAnsi" w:cstheme="minorBidi"/>
                <w:sz w:val="22"/>
                <w:szCs w:val="22"/>
                <w:lang w:val="en-US" w:eastAsia="en-US"/>
              </w:rPr>
              <w:t>Maintain good quality displays in the classroom and public spaces which relate to the children’s learning.</w:t>
            </w:r>
          </w:p>
          <w:p w14:paraId="226E13FA" w14:textId="77777777" w:rsidR="00C2138D" w:rsidRPr="000577B3" w:rsidRDefault="00C2138D" w:rsidP="00D61287">
            <w:pPr>
              <w:ind w:left="91" w:right="218"/>
              <w:rPr>
                <w:rFonts w:asciiTheme="minorHAnsi" w:eastAsia="Arial" w:hAnsiTheme="minorHAnsi" w:cs="Arial"/>
                <w:i/>
                <w:sz w:val="22"/>
                <w:szCs w:val="22"/>
              </w:rPr>
            </w:pPr>
            <w:r w:rsidRPr="000577B3">
              <w:rPr>
                <w:rFonts w:asciiTheme="minorHAnsi" w:hAnsiTheme="minorHAnsi"/>
                <w:b/>
                <w:i/>
                <w:sz w:val="22"/>
                <w:szCs w:val="22"/>
              </w:rPr>
              <w:t>Learner</w:t>
            </w:r>
            <w:r w:rsidR="009B419A">
              <w:rPr>
                <w:rFonts w:asciiTheme="minorHAnsi" w:hAnsiTheme="minorHAnsi"/>
                <w:b/>
                <w:i/>
                <w:sz w:val="22"/>
                <w:szCs w:val="22"/>
              </w:rPr>
              <w:t xml:space="preserve"> </w:t>
            </w:r>
            <w:r w:rsidRPr="000577B3">
              <w:rPr>
                <w:rFonts w:asciiTheme="minorHAnsi" w:hAnsiTheme="minorHAnsi"/>
                <w:b/>
                <w:i/>
                <w:sz w:val="22"/>
                <w:szCs w:val="22"/>
              </w:rPr>
              <w:t>Output</w:t>
            </w:r>
          </w:p>
          <w:p w14:paraId="740133FC" w14:textId="77777777" w:rsidR="00C2138D" w:rsidRPr="00F9163B" w:rsidRDefault="00C2138D" w:rsidP="00C2138D">
            <w:pPr>
              <w:pStyle w:val="BodyText"/>
              <w:numPr>
                <w:ilvl w:val="0"/>
                <w:numId w:val="26"/>
              </w:numPr>
              <w:ind w:right="218"/>
              <w:rPr>
                <w:rFonts w:asciiTheme="minorHAnsi" w:hAnsiTheme="minorHAnsi"/>
                <w:sz w:val="22"/>
                <w:szCs w:val="22"/>
              </w:rPr>
            </w:pPr>
            <w:r>
              <w:rPr>
                <w:rFonts w:asciiTheme="minorHAnsi" w:hAnsiTheme="minorHAnsi"/>
                <w:sz w:val="22"/>
                <w:szCs w:val="22"/>
              </w:rPr>
              <w:t>Progress/ learning:</w:t>
            </w:r>
            <w:r w:rsidR="00E16494">
              <w:rPr>
                <w:rFonts w:asciiTheme="minorHAnsi" w:hAnsiTheme="minorHAnsi"/>
                <w:sz w:val="22"/>
                <w:szCs w:val="22"/>
              </w:rPr>
              <w:t xml:space="preserve"> </w:t>
            </w:r>
            <w:r w:rsidR="00D256B6">
              <w:rPr>
                <w:rFonts w:asciiTheme="minorHAnsi" w:hAnsiTheme="minorHAnsi"/>
                <w:sz w:val="22"/>
                <w:szCs w:val="22"/>
              </w:rPr>
              <w:t>a</w:t>
            </w:r>
            <w:r>
              <w:rPr>
                <w:rFonts w:asciiTheme="minorHAnsi" w:hAnsiTheme="minorHAnsi"/>
                <w:sz w:val="22"/>
                <w:szCs w:val="22"/>
              </w:rPr>
              <w:t>ll</w:t>
            </w:r>
            <w:r w:rsidR="00E16494">
              <w:rPr>
                <w:rFonts w:asciiTheme="minorHAnsi" w:hAnsiTheme="minorHAnsi"/>
                <w:sz w:val="22"/>
                <w:szCs w:val="22"/>
              </w:rPr>
              <w:t xml:space="preserve"> children</w:t>
            </w:r>
            <w:r w:rsidRPr="00F9163B">
              <w:rPr>
                <w:rFonts w:asciiTheme="minorHAnsi" w:hAnsiTheme="minorHAnsi"/>
                <w:sz w:val="22"/>
                <w:szCs w:val="22"/>
              </w:rPr>
              <w:t xml:space="preserve"> make</w:t>
            </w:r>
            <w:r w:rsidR="00D61287">
              <w:rPr>
                <w:rFonts w:asciiTheme="minorHAnsi" w:hAnsiTheme="minorHAnsi"/>
                <w:sz w:val="22"/>
                <w:szCs w:val="22"/>
              </w:rPr>
              <w:t xml:space="preserve"> </w:t>
            </w:r>
            <w:r w:rsidRPr="00F9163B">
              <w:rPr>
                <w:rFonts w:asciiTheme="minorHAnsi" w:hAnsiTheme="minorHAnsi"/>
                <w:sz w:val="22"/>
                <w:szCs w:val="22"/>
              </w:rPr>
              <w:t>the best possible progress in their lea</w:t>
            </w:r>
            <w:r>
              <w:rPr>
                <w:rFonts w:asciiTheme="minorHAnsi" w:hAnsiTheme="minorHAnsi"/>
                <w:sz w:val="22"/>
                <w:szCs w:val="22"/>
              </w:rPr>
              <w:t>rning throughout the lessons</w:t>
            </w:r>
            <w:r w:rsidR="00D256B6">
              <w:rPr>
                <w:rFonts w:asciiTheme="minorHAnsi" w:hAnsiTheme="minorHAnsi"/>
                <w:sz w:val="22"/>
                <w:szCs w:val="22"/>
              </w:rPr>
              <w:t>.</w:t>
            </w:r>
            <w:r>
              <w:rPr>
                <w:rFonts w:asciiTheme="minorHAnsi" w:hAnsiTheme="minorHAnsi"/>
                <w:sz w:val="22"/>
                <w:szCs w:val="22"/>
              </w:rPr>
              <w:t xml:space="preserve"> </w:t>
            </w:r>
            <w:r w:rsidR="00E16494">
              <w:rPr>
                <w:rFonts w:asciiTheme="minorHAnsi" w:hAnsiTheme="minorHAnsi"/>
                <w:sz w:val="22"/>
                <w:szCs w:val="22"/>
              </w:rPr>
              <w:t>All children</w:t>
            </w:r>
            <w:r w:rsidRPr="00F9163B">
              <w:rPr>
                <w:rFonts w:asciiTheme="minorHAnsi" w:hAnsiTheme="minorHAnsi"/>
                <w:sz w:val="22"/>
                <w:szCs w:val="22"/>
              </w:rPr>
              <w:t xml:space="preserve"> can demonstrate/ apply/ transfer learning in relevant</w:t>
            </w:r>
            <w:r w:rsidR="00D256B6">
              <w:rPr>
                <w:rFonts w:asciiTheme="minorHAnsi" w:hAnsiTheme="minorHAnsi"/>
                <w:sz w:val="22"/>
                <w:szCs w:val="22"/>
              </w:rPr>
              <w:t xml:space="preserve"> </w:t>
            </w:r>
            <w:r w:rsidRPr="00F9163B">
              <w:rPr>
                <w:rFonts w:asciiTheme="minorHAnsi" w:hAnsiTheme="minorHAnsi"/>
                <w:sz w:val="22"/>
                <w:szCs w:val="22"/>
              </w:rPr>
              <w:t>contexts</w:t>
            </w:r>
            <w:r w:rsidR="00D256B6">
              <w:rPr>
                <w:rFonts w:asciiTheme="minorHAnsi" w:hAnsiTheme="minorHAnsi"/>
                <w:sz w:val="22"/>
                <w:szCs w:val="22"/>
              </w:rPr>
              <w:t>;</w:t>
            </w:r>
          </w:p>
          <w:p w14:paraId="6D344667" w14:textId="77777777" w:rsidR="00C2138D" w:rsidRPr="00F9163B" w:rsidRDefault="00C2138D" w:rsidP="00C2138D">
            <w:pPr>
              <w:pStyle w:val="ListParagraph"/>
              <w:widowControl w:val="0"/>
              <w:numPr>
                <w:ilvl w:val="0"/>
                <w:numId w:val="22"/>
              </w:numPr>
              <w:tabs>
                <w:tab w:val="left" w:pos="452"/>
              </w:tabs>
              <w:spacing w:before="1"/>
              <w:ind w:right="195" w:hanging="360"/>
              <w:contextualSpacing w:val="0"/>
              <w:rPr>
                <w:rFonts w:asciiTheme="minorHAnsi" w:eastAsia="Arial" w:hAnsiTheme="minorHAnsi" w:cs="Arial"/>
                <w:sz w:val="22"/>
                <w:szCs w:val="22"/>
              </w:rPr>
            </w:pPr>
            <w:r w:rsidRPr="00F9163B">
              <w:rPr>
                <w:rFonts w:asciiTheme="minorHAnsi" w:hAnsiTheme="minorHAnsi"/>
                <w:sz w:val="22"/>
                <w:szCs w:val="22"/>
              </w:rPr>
              <w:t>Attitudes:</w:t>
            </w:r>
            <w:r>
              <w:rPr>
                <w:rFonts w:asciiTheme="minorHAnsi" w:hAnsiTheme="minorHAnsi"/>
                <w:sz w:val="22"/>
                <w:szCs w:val="22"/>
              </w:rPr>
              <w:t xml:space="preserve"> </w:t>
            </w:r>
            <w:r w:rsidR="00D256B6">
              <w:rPr>
                <w:rFonts w:asciiTheme="minorHAnsi" w:hAnsiTheme="minorHAnsi"/>
                <w:sz w:val="22"/>
                <w:szCs w:val="22"/>
              </w:rPr>
              <w:t>a</w:t>
            </w:r>
            <w:r>
              <w:rPr>
                <w:rFonts w:asciiTheme="minorHAnsi" w:hAnsiTheme="minorHAnsi"/>
                <w:sz w:val="22"/>
                <w:szCs w:val="22"/>
              </w:rPr>
              <w:t>ll</w:t>
            </w:r>
            <w:r w:rsidR="00E16494">
              <w:rPr>
                <w:rFonts w:asciiTheme="minorHAnsi" w:hAnsiTheme="minorHAnsi"/>
                <w:sz w:val="22"/>
                <w:szCs w:val="22"/>
              </w:rPr>
              <w:t xml:space="preserve"> children</w:t>
            </w:r>
            <w:r w:rsidRPr="00F9163B">
              <w:rPr>
                <w:rFonts w:asciiTheme="minorHAnsi" w:hAnsiTheme="minorHAnsi"/>
                <w:sz w:val="22"/>
                <w:szCs w:val="22"/>
              </w:rPr>
              <w:t xml:space="preserve"> display positive attitudes throughout the entire lesson</w:t>
            </w:r>
            <w:r w:rsidR="00D256B6">
              <w:rPr>
                <w:rFonts w:asciiTheme="minorHAnsi" w:hAnsiTheme="minorHAnsi"/>
                <w:sz w:val="22"/>
                <w:szCs w:val="22"/>
              </w:rPr>
              <w:t>;</w:t>
            </w:r>
            <w:r w:rsidRPr="00F9163B">
              <w:rPr>
                <w:rFonts w:asciiTheme="minorHAnsi" w:hAnsiTheme="minorHAnsi"/>
                <w:sz w:val="22"/>
                <w:szCs w:val="22"/>
              </w:rPr>
              <w:t xml:space="preserve"> </w:t>
            </w:r>
          </w:p>
          <w:p w14:paraId="097DC100" w14:textId="77777777" w:rsidR="00C2138D" w:rsidRPr="00F9163B" w:rsidRDefault="00C2138D" w:rsidP="00C2138D">
            <w:pPr>
              <w:pStyle w:val="ListParagraph"/>
              <w:widowControl w:val="0"/>
              <w:numPr>
                <w:ilvl w:val="0"/>
                <w:numId w:val="22"/>
              </w:numPr>
              <w:tabs>
                <w:tab w:val="left" w:pos="452"/>
              </w:tabs>
              <w:ind w:right="150" w:hanging="360"/>
              <w:contextualSpacing w:val="0"/>
              <w:rPr>
                <w:rFonts w:asciiTheme="minorHAnsi" w:eastAsia="Arial" w:hAnsiTheme="minorHAnsi" w:cs="Arial"/>
                <w:sz w:val="22"/>
                <w:szCs w:val="22"/>
              </w:rPr>
            </w:pPr>
            <w:r>
              <w:rPr>
                <w:rFonts w:asciiTheme="minorHAnsi" w:hAnsiTheme="minorHAnsi"/>
                <w:sz w:val="22"/>
                <w:szCs w:val="22"/>
              </w:rPr>
              <w:t xml:space="preserve">Engagement: </w:t>
            </w:r>
            <w:r w:rsidR="00D256B6">
              <w:rPr>
                <w:rFonts w:asciiTheme="minorHAnsi" w:hAnsiTheme="minorHAnsi"/>
                <w:sz w:val="22"/>
                <w:szCs w:val="22"/>
              </w:rPr>
              <w:t>a</w:t>
            </w:r>
            <w:r>
              <w:rPr>
                <w:rFonts w:asciiTheme="minorHAnsi" w:hAnsiTheme="minorHAnsi"/>
                <w:sz w:val="22"/>
                <w:szCs w:val="22"/>
              </w:rPr>
              <w:t>ll</w:t>
            </w:r>
            <w:r w:rsidR="00E16494">
              <w:rPr>
                <w:rFonts w:asciiTheme="minorHAnsi" w:hAnsiTheme="minorHAnsi"/>
                <w:sz w:val="22"/>
                <w:szCs w:val="22"/>
              </w:rPr>
              <w:t xml:space="preserve"> children</w:t>
            </w:r>
            <w:r w:rsidRPr="00F9163B">
              <w:rPr>
                <w:rFonts w:asciiTheme="minorHAnsi" w:hAnsiTheme="minorHAnsi"/>
                <w:sz w:val="22"/>
                <w:szCs w:val="22"/>
              </w:rPr>
              <w:t xml:space="preserve"> are enthusiastic and display hig</w:t>
            </w:r>
            <w:r w:rsidR="00E16494">
              <w:rPr>
                <w:rFonts w:asciiTheme="minorHAnsi" w:hAnsiTheme="minorHAnsi"/>
                <w:sz w:val="22"/>
                <w:szCs w:val="22"/>
              </w:rPr>
              <w:t>h levels of motivation. Children</w:t>
            </w:r>
            <w:r w:rsidRPr="00F9163B">
              <w:rPr>
                <w:rFonts w:asciiTheme="minorHAnsi" w:hAnsiTheme="minorHAnsi"/>
                <w:sz w:val="22"/>
                <w:szCs w:val="22"/>
              </w:rPr>
              <w:t xml:space="preserve"> are responding well to being stretched, taking risks and using their</w:t>
            </w:r>
            <w:r w:rsidR="00D256B6">
              <w:rPr>
                <w:rFonts w:asciiTheme="minorHAnsi" w:hAnsiTheme="minorHAnsi"/>
                <w:sz w:val="22"/>
                <w:szCs w:val="22"/>
              </w:rPr>
              <w:t xml:space="preserve"> </w:t>
            </w:r>
            <w:r w:rsidRPr="00F9163B">
              <w:rPr>
                <w:rFonts w:asciiTheme="minorHAnsi" w:hAnsiTheme="minorHAnsi"/>
                <w:sz w:val="22"/>
                <w:szCs w:val="22"/>
              </w:rPr>
              <w:t>initiative</w:t>
            </w:r>
            <w:r w:rsidR="00D256B6">
              <w:rPr>
                <w:rFonts w:asciiTheme="minorHAnsi" w:hAnsiTheme="minorHAnsi"/>
                <w:sz w:val="22"/>
                <w:szCs w:val="22"/>
              </w:rPr>
              <w:t>;</w:t>
            </w:r>
          </w:p>
          <w:p w14:paraId="3861DFE9" w14:textId="77777777" w:rsidR="00C2138D" w:rsidRPr="00F9163B" w:rsidRDefault="00C2138D" w:rsidP="00C2138D">
            <w:pPr>
              <w:pStyle w:val="ListParagraph"/>
              <w:widowControl w:val="0"/>
              <w:numPr>
                <w:ilvl w:val="0"/>
                <w:numId w:val="22"/>
              </w:numPr>
              <w:tabs>
                <w:tab w:val="left" w:pos="452"/>
              </w:tabs>
              <w:spacing w:before="20" w:line="240" w:lineRule="exact"/>
              <w:ind w:right="609" w:hanging="360"/>
              <w:contextualSpacing w:val="0"/>
              <w:rPr>
                <w:rFonts w:asciiTheme="minorHAnsi" w:eastAsia="Arial" w:hAnsiTheme="minorHAnsi" w:cs="Arial"/>
                <w:sz w:val="22"/>
                <w:szCs w:val="22"/>
              </w:rPr>
            </w:pPr>
            <w:r>
              <w:rPr>
                <w:rFonts w:asciiTheme="minorHAnsi" w:hAnsiTheme="minorHAnsi"/>
                <w:sz w:val="22"/>
                <w:szCs w:val="22"/>
              </w:rPr>
              <w:t xml:space="preserve">Initiative: </w:t>
            </w:r>
            <w:r w:rsidR="00D256B6">
              <w:rPr>
                <w:rFonts w:asciiTheme="minorHAnsi" w:hAnsiTheme="minorHAnsi"/>
                <w:sz w:val="22"/>
                <w:szCs w:val="22"/>
              </w:rPr>
              <w:t>a</w:t>
            </w:r>
            <w:r>
              <w:rPr>
                <w:rFonts w:asciiTheme="minorHAnsi" w:hAnsiTheme="minorHAnsi"/>
                <w:sz w:val="22"/>
                <w:szCs w:val="22"/>
              </w:rPr>
              <w:t>ll</w:t>
            </w:r>
            <w:r w:rsidR="00E16494">
              <w:rPr>
                <w:rFonts w:asciiTheme="minorHAnsi" w:hAnsiTheme="minorHAnsi"/>
                <w:sz w:val="22"/>
                <w:szCs w:val="22"/>
              </w:rPr>
              <w:t xml:space="preserve"> children </w:t>
            </w:r>
            <w:r w:rsidRPr="00F9163B">
              <w:rPr>
                <w:rFonts w:asciiTheme="minorHAnsi" w:hAnsiTheme="minorHAnsi"/>
                <w:sz w:val="22"/>
                <w:szCs w:val="22"/>
              </w:rPr>
              <w:t>work independently and/ or</w:t>
            </w:r>
            <w:r w:rsidR="00D256B6">
              <w:rPr>
                <w:rFonts w:asciiTheme="minorHAnsi" w:hAnsiTheme="minorHAnsi"/>
                <w:sz w:val="22"/>
                <w:szCs w:val="22"/>
              </w:rPr>
              <w:t xml:space="preserve"> </w:t>
            </w:r>
            <w:r w:rsidR="00E16494">
              <w:rPr>
                <w:rFonts w:asciiTheme="minorHAnsi" w:hAnsiTheme="minorHAnsi"/>
                <w:sz w:val="22"/>
                <w:szCs w:val="22"/>
              </w:rPr>
              <w:t>collaboratively;</w:t>
            </w:r>
          </w:p>
          <w:p w14:paraId="1DD7CF5A" w14:textId="77777777" w:rsidR="00C2138D" w:rsidRPr="00F9163B" w:rsidRDefault="00C2138D" w:rsidP="00E16494">
            <w:pPr>
              <w:pStyle w:val="ListParagraph"/>
              <w:widowControl w:val="0"/>
              <w:numPr>
                <w:ilvl w:val="0"/>
                <w:numId w:val="22"/>
              </w:numPr>
              <w:tabs>
                <w:tab w:val="left" w:pos="452"/>
              </w:tabs>
              <w:ind w:right="268" w:hanging="360"/>
              <w:contextualSpacing w:val="0"/>
              <w:rPr>
                <w:rFonts w:asciiTheme="minorHAnsi" w:eastAsia="Arial" w:hAnsiTheme="minorHAnsi" w:cs="Arial"/>
                <w:sz w:val="22"/>
                <w:szCs w:val="22"/>
              </w:rPr>
            </w:pPr>
            <w:r>
              <w:rPr>
                <w:rFonts w:asciiTheme="minorHAnsi" w:hAnsiTheme="minorHAnsi"/>
                <w:sz w:val="22"/>
                <w:szCs w:val="22"/>
              </w:rPr>
              <w:t xml:space="preserve">Assessment: </w:t>
            </w:r>
            <w:r w:rsidR="00D256B6">
              <w:rPr>
                <w:rFonts w:asciiTheme="minorHAnsi" w:hAnsiTheme="minorHAnsi"/>
                <w:sz w:val="22"/>
                <w:szCs w:val="22"/>
              </w:rPr>
              <w:t>a</w:t>
            </w:r>
            <w:r>
              <w:rPr>
                <w:rFonts w:asciiTheme="minorHAnsi" w:hAnsiTheme="minorHAnsi"/>
                <w:sz w:val="22"/>
                <w:szCs w:val="22"/>
              </w:rPr>
              <w:t>ll</w:t>
            </w:r>
            <w:r w:rsidR="00E16494">
              <w:rPr>
                <w:rFonts w:asciiTheme="minorHAnsi" w:hAnsiTheme="minorHAnsi"/>
                <w:sz w:val="22"/>
                <w:szCs w:val="22"/>
              </w:rPr>
              <w:t xml:space="preserve"> children can confidently talk about their</w:t>
            </w:r>
            <w:r w:rsidR="00D256B6">
              <w:rPr>
                <w:rFonts w:asciiTheme="minorHAnsi" w:hAnsiTheme="minorHAnsi"/>
                <w:sz w:val="22"/>
                <w:szCs w:val="22"/>
              </w:rPr>
              <w:t xml:space="preserve"> </w:t>
            </w:r>
            <w:r w:rsidRPr="00F9163B">
              <w:rPr>
                <w:rFonts w:asciiTheme="minorHAnsi" w:hAnsiTheme="minorHAnsi"/>
                <w:sz w:val="22"/>
                <w:szCs w:val="22"/>
              </w:rPr>
              <w:t>achievement</w:t>
            </w:r>
            <w:r w:rsidR="00E16494">
              <w:rPr>
                <w:rFonts w:asciiTheme="minorHAnsi" w:hAnsiTheme="minorHAnsi"/>
                <w:sz w:val="22"/>
                <w:szCs w:val="22"/>
              </w:rPr>
              <w:t>s</w:t>
            </w:r>
            <w:r w:rsidRPr="00F9163B">
              <w:rPr>
                <w:rFonts w:asciiTheme="minorHAnsi" w:hAnsiTheme="minorHAnsi"/>
                <w:sz w:val="22"/>
                <w:szCs w:val="22"/>
              </w:rPr>
              <w:t xml:space="preserve">, in relation to </w:t>
            </w:r>
            <w:r w:rsidR="00E16494">
              <w:rPr>
                <w:rFonts w:asciiTheme="minorHAnsi" w:hAnsiTheme="minorHAnsi"/>
                <w:sz w:val="22"/>
                <w:szCs w:val="22"/>
              </w:rPr>
              <w:t>their learning and outcomes.</w:t>
            </w:r>
          </w:p>
        </w:tc>
      </w:tr>
      <w:tr w:rsidR="00C2138D" w:rsidRPr="00F9163B" w14:paraId="30129FFF" w14:textId="77777777" w:rsidTr="00D61287">
        <w:trPr>
          <w:trHeight w:val="816"/>
        </w:trPr>
        <w:tc>
          <w:tcPr>
            <w:tcW w:w="9747" w:type="dxa"/>
            <w:gridSpan w:val="3"/>
          </w:tcPr>
          <w:p w14:paraId="0EEC27C2" w14:textId="77777777" w:rsidR="00C2138D" w:rsidRPr="00A95E36" w:rsidRDefault="00C2138D" w:rsidP="00D61287">
            <w:pPr>
              <w:widowControl w:val="0"/>
              <w:ind w:left="107" w:right="587"/>
              <w:rPr>
                <w:rFonts w:asciiTheme="minorHAnsi" w:eastAsia="Arial" w:hAnsiTheme="minorHAnsi" w:cs="Arial"/>
                <w:sz w:val="22"/>
                <w:szCs w:val="22"/>
                <w:lang w:val="en-US" w:eastAsia="en-US"/>
              </w:rPr>
            </w:pPr>
            <w:r w:rsidRPr="00A95E36">
              <w:rPr>
                <w:rFonts w:asciiTheme="minorHAnsi" w:eastAsiaTheme="minorHAnsi" w:hAnsiTheme="minorHAnsi" w:cstheme="minorBidi"/>
                <w:b/>
                <w:sz w:val="22"/>
                <w:szCs w:val="22"/>
                <w:lang w:val="en-US" w:eastAsia="en-US"/>
              </w:rPr>
              <w:t>Feedback, Tracking, Assessment, Recording</w:t>
            </w:r>
            <w:r w:rsidR="00D256B6">
              <w:rPr>
                <w:rFonts w:asciiTheme="minorHAnsi" w:eastAsiaTheme="minorHAnsi" w:hAnsiTheme="minorHAnsi" w:cstheme="minorBidi"/>
                <w:b/>
                <w:sz w:val="22"/>
                <w:szCs w:val="22"/>
                <w:lang w:val="en-US" w:eastAsia="en-US"/>
              </w:rPr>
              <w:t xml:space="preserve"> &amp; </w:t>
            </w:r>
            <w:r w:rsidRPr="00A95E36">
              <w:rPr>
                <w:rFonts w:asciiTheme="minorHAnsi" w:eastAsiaTheme="minorHAnsi" w:hAnsiTheme="minorHAnsi" w:cstheme="minorBidi"/>
                <w:b/>
                <w:sz w:val="22"/>
                <w:szCs w:val="22"/>
                <w:lang w:val="en-US" w:eastAsia="en-US"/>
              </w:rPr>
              <w:t>Reporting</w:t>
            </w:r>
          </w:p>
          <w:p w14:paraId="14BDE677" w14:textId="77777777" w:rsidR="00C2138D" w:rsidRPr="00A95E36" w:rsidRDefault="00C2138D" w:rsidP="00C2138D">
            <w:pPr>
              <w:widowControl w:val="0"/>
              <w:numPr>
                <w:ilvl w:val="0"/>
                <w:numId w:val="23"/>
              </w:numPr>
              <w:tabs>
                <w:tab w:val="left" w:pos="452"/>
              </w:tabs>
              <w:ind w:right="232"/>
              <w:rPr>
                <w:rFonts w:asciiTheme="minorHAnsi" w:eastAsia="Arial" w:hAnsiTheme="minorHAnsi" w:cs="Arial"/>
                <w:sz w:val="22"/>
                <w:szCs w:val="22"/>
                <w:lang w:val="en-US" w:eastAsia="en-US"/>
              </w:rPr>
            </w:pPr>
            <w:r w:rsidRPr="00A95E36">
              <w:rPr>
                <w:rFonts w:asciiTheme="minorHAnsi" w:eastAsiaTheme="minorHAnsi" w:hAnsiTheme="minorHAnsi" w:cstheme="minorBidi"/>
                <w:sz w:val="22"/>
                <w:szCs w:val="22"/>
                <w:lang w:val="en-US" w:eastAsia="en-US"/>
              </w:rPr>
              <w:t>Make effective use of formative feedback and summative assessment to plan challenging learning opportunities for all</w:t>
            </w:r>
            <w:r w:rsidR="00D256B6">
              <w:rPr>
                <w:rFonts w:asciiTheme="minorHAnsi" w:eastAsiaTheme="minorHAnsi" w:hAnsiTheme="minorHAnsi" w:cstheme="minorBidi"/>
                <w:sz w:val="22"/>
                <w:szCs w:val="22"/>
                <w:lang w:val="en-US" w:eastAsia="en-US"/>
              </w:rPr>
              <w:t xml:space="preserve"> </w:t>
            </w:r>
            <w:r w:rsidR="00E16494">
              <w:rPr>
                <w:rFonts w:asciiTheme="minorHAnsi" w:eastAsiaTheme="minorHAnsi" w:hAnsiTheme="minorHAnsi" w:cstheme="minorBidi"/>
                <w:sz w:val="22"/>
                <w:szCs w:val="22"/>
                <w:lang w:val="en-US" w:eastAsia="en-US"/>
              </w:rPr>
              <w:t>children</w:t>
            </w:r>
            <w:r w:rsidR="00D256B6">
              <w:rPr>
                <w:rFonts w:asciiTheme="minorHAnsi" w:eastAsiaTheme="minorHAnsi" w:hAnsiTheme="minorHAnsi" w:cstheme="minorBidi"/>
                <w:sz w:val="22"/>
                <w:szCs w:val="22"/>
                <w:lang w:val="en-US" w:eastAsia="en-US"/>
              </w:rPr>
              <w:t>;</w:t>
            </w:r>
          </w:p>
          <w:p w14:paraId="543F246B" w14:textId="77777777" w:rsidR="00C2138D" w:rsidRDefault="00E16494" w:rsidP="00C2138D">
            <w:pPr>
              <w:widowControl w:val="0"/>
              <w:numPr>
                <w:ilvl w:val="0"/>
                <w:numId w:val="23"/>
              </w:numPr>
              <w:tabs>
                <w:tab w:val="left" w:pos="452"/>
              </w:tabs>
              <w:spacing w:before="1"/>
              <w:ind w:right="186"/>
              <w:rPr>
                <w:rFonts w:asciiTheme="minorHAnsi" w:eastAsia="Arial" w:hAnsiTheme="minorHAnsi" w:cs="Arial"/>
                <w:sz w:val="22"/>
                <w:szCs w:val="22"/>
                <w:lang w:val="en-US" w:eastAsia="en-US"/>
              </w:rPr>
            </w:pPr>
            <w:r>
              <w:rPr>
                <w:rFonts w:asciiTheme="minorHAnsi" w:eastAsia="Arial" w:hAnsiTheme="minorHAnsi" w:cs="Arial"/>
                <w:sz w:val="22"/>
                <w:szCs w:val="22"/>
                <w:lang w:val="en-US" w:eastAsia="en-US"/>
              </w:rPr>
              <w:t xml:space="preserve">Monitor and record </w:t>
            </w:r>
            <w:proofErr w:type="spellStart"/>
            <w:r>
              <w:rPr>
                <w:rFonts w:asciiTheme="minorHAnsi" w:eastAsia="Arial" w:hAnsiTheme="minorHAnsi" w:cs="Arial"/>
                <w:sz w:val="22"/>
                <w:szCs w:val="22"/>
                <w:lang w:val="en-US" w:eastAsia="en-US"/>
              </w:rPr>
              <w:t>childrens</w:t>
            </w:r>
            <w:proofErr w:type="spellEnd"/>
            <w:r w:rsidR="00C2138D" w:rsidRPr="00A95E36">
              <w:rPr>
                <w:rFonts w:asciiTheme="minorHAnsi" w:eastAsia="Arial" w:hAnsiTheme="minorHAnsi" w:cs="Arial"/>
                <w:sz w:val="22"/>
                <w:szCs w:val="22"/>
                <w:lang w:val="en-US" w:eastAsia="en-US"/>
              </w:rPr>
              <w:t>’ learning to ensure they remain on track to achieve challenging</w:t>
            </w:r>
            <w:r w:rsidR="00D256B6">
              <w:rPr>
                <w:rFonts w:asciiTheme="minorHAnsi" w:eastAsia="Arial" w:hAnsiTheme="minorHAnsi" w:cs="Arial"/>
                <w:sz w:val="22"/>
                <w:szCs w:val="22"/>
                <w:lang w:val="en-US" w:eastAsia="en-US"/>
              </w:rPr>
              <w:t xml:space="preserve"> </w:t>
            </w:r>
            <w:r w:rsidR="00C2138D" w:rsidRPr="00A95E36">
              <w:rPr>
                <w:rFonts w:asciiTheme="minorHAnsi" w:eastAsia="Arial" w:hAnsiTheme="minorHAnsi" w:cs="Arial"/>
                <w:sz w:val="22"/>
                <w:szCs w:val="22"/>
                <w:lang w:val="en-US" w:eastAsia="en-US"/>
              </w:rPr>
              <w:lastRenderedPageBreak/>
              <w:t>targets</w:t>
            </w:r>
            <w:r w:rsidR="00C2138D">
              <w:rPr>
                <w:rFonts w:asciiTheme="minorHAnsi" w:eastAsia="Arial" w:hAnsiTheme="minorHAnsi" w:cs="Arial"/>
                <w:sz w:val="22"/>
                <w:szCs w:val="22"/>
                <w:lang w:val="en-US" w:eastAsia="en-US"/>
              </w:rPr>
              <w:t>;</w:t>
            </w:r>
          </w:p>
          <w:p w14:paraId="1564F7C3" w14:textId="77777777" w:rsidR="00C2138D" w:rsidRPr="00E52FDA" w:rsidRDefault="00C2138D" w:rsidP="00C2138D">
            <w:pPr>
              <w:widowControl w:val="0"/>
              <w:numPr>
                <w:ilvl w:val="0"/>
                <w:numId w:val="23"/>
              </w:numPr>
              <w:tabs>
                <w:tab w:val="left" w:pos="452"/>
              </w:tabs>
              <w:spacing w:before="1"/>
              <w:ind w:right="186"/>
              <w:rPr>
                <w:rFonts w:asciiTheme="minorHAnsi" w:eastAsia="Arial" w:hAnsiTheme="minorHAnsi" w:cs="Arial"/>
                <w:sz w:val="22"/>
                <w:szCs w:val="22"/>
                <w:lang w:val="en-US" w:eastAsia="en-US"/>
              </w:rPr>
            </w:pPr>
            <w:r>
              <w:rPr>
                <w:rFonts w:asciiTheme="minorHAnsi" w:eastAsia="Arial" w:hAnsiTheme="minorHAnsi" w:cs="Arial"/>
                <w:sz w:val="22"/>
                <w:szCs w:val="22"/>
                <w:lang w:val="en-US" w:eastAsia="en-US"/>
              </w:rPr>
              <w:t>Take full consideration of EAL needs in assessment and reporting, as appropriate;</w:t>
            </w:r>
          </w:p>
          <w:p w14:paraId="5D81B3FA" w14:textId="77777777" w:rsidR="00C2138D" w:rsidRPr="000577B3" w:rsidRDefault="00E16494" w:rsidP="00C2138D">
            <w:pPr>
              <w:widowControl w:val="0"/>
              <w:numPr>
                <w:ilvl w:val="0"/>
                <w:numId w:val="23"/>
              </w:numPr>
              <w:tabs>
                <w:tab w:val="left" w:pos="452"/>
              </w:tabs>
              <w:spacing w:line="256" w:lineRule="exact"/>
              <w:rPr>
                <w:rFonts w:asciiTheme="minorHAnsi" w:eastAsia="Arial" w:hAnsiTheme="minorHAnsi" w:cs="Arial"/>
                <w:sz w:val="22"/>
                <w:szCs w:val="22"/>
                <w:lang w:val="en-US" w:eastAsia="en-US"/>
              </w:rPr>
            </w:pPr>
            <w:r>
              <w:rPr>
                <w:rFonts w:asciiTheme="minorHAnsi" w:eastAsiaTheme="minorHAnsi" w:hAnsiTheme="minorHAnsi" w:cstheme="minorBidi"/>
                <w:sz w:val="22"/>
                <w:szCs w:val="22"/>
                <w:lang w:val="en-US" w:eastAsia="en-US"/>
              </w:rPr>
              <w:t xml:space="preserve">Complete written reports, </w:t>
            </w:r>
            <w:proofErr w:type="spellStart"/>
            <w:r>
              <w:rPr>
                <w:rFonts w:asciiTheme="minorHAnsi" w:eastAsiaTheme="minorHAnsi" w:hAnsiTheme="minorHAnsi" w:cstheme="minorBidi"/>
                <w:sz w:val="22"/>
                <w:szCs w:val="22"/>
                <w:lang w:val="en-US" w:eastAsia="en-US"/>
              </w:rPr>
              <w:t>organise</w:t>
            </w:r>
            <w:proofErr w:type="spellEnd"/>
            <w:r>
              <w:rPr>
                <w:rFonts w:asciiTheme="minorHAnsi" w:eastAsiaTheme="minorHAnsi" w:hAnsiTheme="minorHAnsi" w:cstheme="minorBidi"/>
                <w:sz w:val="22"/>
                <w:szCs w:val="22"/>
                <w:lang w:val="en-US" w:eastAsia="en-US"/>
              </w:rPr>
              <w:t xml:space="preserve"> </w:t>
            </w:r>
            <w:proofErr w:type="gramStart"/>
            <w:r>
              <w:rPr>
                <w:rFonts w:asciiTheme="minorHAnsi" w:eastAsiaTheme="minorHAnsi" w:hAnsiTheme="minorHAnsi" w:cstheme="minorBidi"/>
                <w:sz w:val="22"/>
                <w:szCs w:val="22"/>
                <w:lang w:val="en-US" w:eastAsia="en-US"/>
              </w:rPr>
              <w:t>parents</w:t>
            </w:r>
            <w:proofErr w:type="gramEnd"/>
            <w:r>
              <w:rPr>
                <w:rFonts w:asciiTheme="minorHAnsi" w:eastAsiaTheme="minorHAnsi" w:hAnsiTheme="minorHAnsi" w:cstheme="minorBidi"/>
                <w:sz w:val="22"/>
                <w:szCs w:val="22"/>
                <w:lang w:val="en-US" w:eastAsia="en-US"/>
              </w:rPr>
              <w:t xml:space="preserve"> consultations and briefing meetings as appropriate to school stakeholders.</w:t>
            </w:r>
          </w:p>
          <w:p w14:paraId="53E26A3E" w14:textId="77777777" w:rsidR="00C2138D" w:rsidRPr="00F9163B" w:rsidRDefault="00C2138D" w:rsidP="00D61287">
            <w:pPr>
              <w:widowControl w:val="0"/>
              <w:tabs>
                <w:tab w:val="left" w:pos="452"/>
              </w:tabs>
              <w:spacing w:line="256" w:lineRule="exact"/>
              <w:ind w:left="451"/>
              <w:rPr>
                <w:rFonts w:asciiTheme="minorHAnsi" w:eastAsia="Arial" w:hAnsiTheme="minorHAnsi" w:cs="Arial"/>
                <w:sz w:val="22"/>
                <w:szCs w:val="22"/>
                <w:lang w:val="en-US" w:eastAsia="en-US"/>
              </w:rPr>
            </w:pPr>
          </w:p>
        </w:tc>
      </w:tr>
      <w:tr w:rsidR="00C2138D" w:rsidRPr="00F9163B" w14:paraId="72C4E3AC" w14:textId="77777777" w:rsidTr="00D61287">
        <w:trPr>
          <w:trHeight w:val="1817"/>
        </w:trPr>
        <w:tc>
          <w:tcPr>
            <w:tcW w:w="9747" w:type="dxa"/>
            <w:gridSpan w:val="3"/>
          </w:tcPr>
          <w:p w14:paraId="5590BA73" w14:textId="77777777" w:rsidR="00C2138D" w:rsidRPr="00A95E36" w:rsidRDefault="00C2138D" w:rsidP="00D61287">
            <w:pPr>
              <w:widowControl w:val="0"/>
              <w:ind w:left="107" w:right="134"/>
              <w:rPr>
                <w:rFonts w:asciiTheme="minorHAnsi" w:eastAsia="Arial" w:hAnsiTheme="minorHAnsi" w:cs="Arial"/>
                <w:sz w:val="22"/>
                <w:szCs w:val="22"/>
                <w:lang w:val="en-US" w:eastAsia="en-US"/>
              </w:rPr>
            </w:pPr>
            <w:r w:rsidRPr="00A95E36">
              <w:rPr>
                <w:rFonts w:asciiTheme="minorHAnsi" w:eastAsiaTheme="minorHAnsi" w:hAnsiTheme="minorHAnsi" w:cstheme="minorBidi"/>
                <w:b/>
                <w:sz w:val="22"/>
                <w:szCs w:val="22"/>
                <w:lang w:val="en-US" w:eastAsia="en-US"/>
              </w:rPr>
              <w:lastRenderedPageBreak/>
              <w:t>Pastoral</w:t>
            </w:r>
            <w:r w:rsidR="009B419A">
              <w:rPr>
                <w:rFonts w:asciiTheme="minorHAnsi" w:eastAsiaTheme="minorHAnsi" w:hAnsiTheme="minorHAnsi" w:cstheme="minorBidi"/>
                <w:b/>
                <w:sz w:val="22"/>
                <w:szCs w:val="22"/>
                <w:lang w:val="en-US" w:eastAsia="en-US"/>
              </w:rPr>
              <w:t xml:space="preserve"> </w:t>
            </w:r>
            <w:r w:rsidRPr="00A95E36">
              <w:rPr>
                <w:rFonts w:asciiTheme="minorHAnsi" w:eastAsiaTheme="minorHAnsi" w:hAnsiTheme="minorHAnsi" w:cstheme="minorBidi"/>
                <w:b/>
                <w:sz w:val="22"/>
                <w:szCs w:val="22"/>
                <w:lang w:val="en-US" w:eastAsia="en-US"/>
              </w:rPr>
              <w:t>Duties</w:t>
            </w:r>
          </w:p>
          <w:p w14:paraId="2C4DAC30" w14:textId="77777777" w:rsidR="00D61287" w:rsidRPr="00D61287" w:rsidRDefault="00D61287" w:rsidP="00C2138D">
            <w:pPr>
              <w:widowControl w:val="0"/>
              <w:numPr>
                <w:ilvl w:val="0"/>
                <w:numId w:val="24"/>
              </w:numPr>
              <w:tabs>
                <w:tab w:val="left" w:pos="452"/>
              </w:tabs>
              <w:spacing w:before="19" w:line="240" w:lineRule="exact"/>
              <w:ind w:right="1305"/>
              <w:rPr>
                <w:rFonts w:asciiTheme="minorHAnsi" w:eastAsia="Arial" w:hAnsiTheme="minorHAnsi" w:cs="Arial"/>
                <w:sz w:val="22"/>
                <w:szCs w:val="22"/>
                <w:lang w:val="en-US" w:eastAsia="en-US"/>
              </w:rPr>
            </w:pPr>
            <w:r>
              <w:rPr>
                <w:rFonts w:asciiTheme="minorHAnsi" w:eastAsia="Arial" w:hAnsiTheme="minorHAnsi" w:cs="Arial"/>
                <w:sz w:val="22"/>
                <w:szCs w:val="22"/>
                <w:lang w:val="en-US" w:eastAsia="en-US"/>
              </w:rPr>
              <w:t>Be the first point of contact and provide pastoral care to class children</w:t>
            </w:r>
            <w:r w:rsidR="001A4990">
              <w:rPr>
                <w:rFonts w:asciiTheme="minorHAnsi" w:eastAsia="Arial" w:hAnsiTheme="minorHAnsi" w:cs="Arial"/>
                <w:sz w:val="22"/>
                <w:szCs w:val="22"/>
                <w:lang w:val="en-US" w:eastAsia="en-US"/>
              </w:rPr>
              <w:t>;</w:t>
            </w:r>
          </w:p>
          <w:p w14:paraId="3AD3822F" w14:textId="77777777" w:rsidR="00C2138D" w:rsidRPr="00A95E36" w:rsidRDefault="00C2138D" w:rsidP="00C2138D">
            <w:pPr>
              <w:widowControl w:val="0"/>
              <w:numPr>
                <w:ilvl w:val="0"/>
                <w:numId w:val="24"/>
              </w:numPr>
              <w:tabs>
                <w:tab w:val="left" w:pos="452"/>
              </w:tabs>
              <w:spacing w:before="19" w:line="240" w:lineRule="exact"/>
              <w:ind w:right="1305"/>
              <w:rPr>
                <w:rFonts w:asciiTheme="minorHAnsi" w:eastAsia="Arial" w:hAnsiTheme="minorHAnsi" w:cs="Arial"/>
                <w:sz w:val="22"/>
                <w:szCs w:val="22"/>
                <w:lang w:val="en-US" w:eastAsia="en-US"/>
              </w:rPr>
            </w:pPr>
            <w:r w:rsidRPr="00A95E36">
              <w:rPr>
                <w:rFonts w:asciiTheme="minorHAnsi" w:eastAsiaTheme="minorHAnsi" w:hAnsiTheme="minorHAnsi" w:cstheme="minorBidi"/>
                <w:sz w:val="22"/>
                <w:szCs w:val="22"/>
                <w:lang w:val="en-US" w:eastAsia="en-US"/>
              </w:rPr>
              <w:t>Establish a purposeful and safe learning environment for all</w:t>
            </w:r>
            <w:r w:rsidR="00D256B6">
              <w:rPr>
                <w:rFonts w:asciiTheme="minorHAnsi" w:eastAsiaTheme="minorHAnsi" w:hAnsiTheme="minorHAnsi" w:cstheme="minorBidi"/>
                <w:sz w:val="22"/>
                <w:szCs w:val="22"/>
                <w:lang w:val="en-US" w:eastAsia="en-US"/>
              </w:rPr>
              <w:t xml:space="preserve"> </w:t>
            </w:r>
            <w:r w:rsidR="001A4990">
              <w:rPr>
                <w:rFonts w:asciiTheme="minorHAnsi" w:eastAsiaTheme="minorHAnsi" w:hAnsiTheme="minorHAnsi" w:cstheme="minorBidi"/>
                <w:sz w:val="22"/>
                <w:szCs w:val="22"/>
                <w:lang w:val="en-US" w:eastAsia="en-US"/>
              </w:rPr>
              <w:t>children</w:t>
            </w:r>
            <w:r w:rsidRPr="00A95E36">
              <w:rPr>
                <w:rFonts w:asciiTheme="minorHAnsi" w:eastAsiaTheme="minorHAnsi" w:hAnsiTheme="minorHAnsi" w:cstheme="minorBidi"/>
                <w:sz w:val="22"/>
                <w:szCs w:val="22"/>
                <w:lang w:val="en-US" w:eastAsia="en-US"/>
              </w:rPr>
              <w:t>;</w:t>
            </w:r>
          </w:p>
          <w:p w14:paraId="5F360942" w14:textId="77777777" w:rsidR="00C2138D" w:rsidRPr="00A95E36" w:rsidRDefault="00C2138D" w:rsidP="00C2138D">
            <w:pPr>
              <w:widowControl w:val="0"/>
              <w:numPr>
                <w:ilvl w:val="0"/>
                <w:numId w:val="24"/>
              </w:numPr>
              <w:tabs>
                <w:tab w:val="left" w:pos="452"/>
              </w:tabs>
              <w:spacing w:before="15" w:line="242" w:lineRule="exact"/>
              <w:ind w:right="127"/>
              <w:rPr>
                <w:rFonts w:asciiTheme="minorHAnsi" w:eastAsia="Arial" w:hAnsiTheme="minorHAnsi" w:cs="Arial"/>
                <w:sz w:val="22"/>
                <w:szCs w:val="22"/>
                <w:lang w:val="en-US" w:eastAsia="en-US"/>
              </w:rPr>
            </w:pPr>
            <w:r w:rsidRPr="00A95E36">
              <w:rPr>
                <w:rFonts w:asciiTheme="minorHAnsi" w:eastAsiaTheme="minorHAnsi" w:hAnsiTheme="minorHAnsi" w:cstheme="minorBidi"/>
                <w:sz w:val="22"/>
                <w:szCs w:val="22"/>
                <w:lang w:val="en-US" w:eastAsia="en-US"/>
              </w:rPr>
              <w:t>Promote the general progress and w</w:t>
            </w:r>
            <w:r w:rsidR="001A4990">
              <w:rPr>
                <w:rFonts w:asciiTheme="minorHAnsi" w:eastAsiaTheme="minorHAnsi" w:hAnsiTheme="minorHAnsi" w:cstheme="minorBidi"/>
                <w:sz w:val="22"/>
                <w:szCs w:val="22"/>
                <w:lang w:val="en-US" w:eastAsia="en-US"/>
              </w:rPr>
              <w:t>ell-being of individual children and of the class</w:t>
            </w:r>
            <w:r w:rsidRPr="00A95E36">
              <w:rPr>
                <w:rFonts w:asciiTheme="minorHAnsi" w:eastAsiaTheme="minorHAnsi" w:hAnsiTheme="minorHAnsi" w:cstheme="minorBidi"/>
                <w:sz w:val="22"/>
                <w:szCs w:val="22"/>
                <w:lang w:val="en-US" w:eastAsia="en-US"/>
              </w:rPr>
              <w:t xml:space="preserve"> as a</w:t>
            </w:r>
            <w:r w:rsidR="00D256B6">
              <w:rPr>
                <w:rFonts w:asciiTheme="minorHAnsi" w:eastAsiaTheme="minorHAnsi" w:hAnsiTheme="minorHAnsi" w:cstheme="minorBidi"/>
                <w:sz w:val="22"/>
                <w:szCs w:val="22"/>
                <w:lang w:val="en-US" w:eastAsia="en-US"/>
              </w:rPr>
              <w:t xml:space="preserve"> </w:t>
            </w:r>
            <w:r w:rsidRPr="00A95E36">
              <w:rPr>
                <w:rFonts w:asciiTheme="minorHAnsi" w:eastAsiaTheme="minorHAnsi" w:hAnsiTheme="minorHAnsi" w:cstheme="minorBidi"/>
                <w:sz w:val="22"/>
                <w:szCs w:val="22"/>
                <w:lang w:val="en-US" w:eastAsia="en-US"/>
              </w:rPr>
              <w:t>whole</w:t>
            </w:r>
            <w:r w:rsidR="001A4990">
              <w:rPr>
                <w:rFonts w:asciiTheme="minorHAnsi" w:eastAsiaTheme="minorHAnsi" w:hAnsiTheme="minorHAnsi" w:cstheme="minorBidi"/>
                <w:sz w:val="22"/>
                <w:szCs w:val="22"/>
                <w:lang w:val="en-US" w:eastAsia="en-US"/>
              </w:rPr>
              <w:t>;</w:t>
            </w:r>
          </w:p>
          <w:p w14:paraId="370E0E0E" w14:textId="77777777" w:rsidR="00C2138D" w:rsidRPr="00A95E36" w:rsidRDefault="00C2138D" w:rsidP="00C2138D">
            <w:pPr>
              <w:widowControl w:val="0"/>
              <w:numPr>
                <w:ilvl w:val="0"/>
                <w:numId w:val="24"/>
              </w:numPr>
              <w:tabs>
                <w:tab w:val="left" w:pos="452"/>
              </w:tabs>
              <w:spacing w:before="12" w:line="242" w:lineRule="exact"/>
              <w:ind w:right="546"/>
              <w:rPr>
                <w:rFonts w:asciiTheme="minorHAnsi" w:eastAsia="Arial" w:hAnsiTheme="minorHAnsi" w:cs="Arial"/>
                <w:sz w:val="22"/>
                <w:szCs w:val="22"/>
                <w:lang w:val="en-US" w:eastAsia="en-US"/>
              </w:rPr>
            </w:pPr>
            <w:r w:rsidRPr="00A95E36">
              <w:rPr>
                <w:rFonts w:asciiTheme="minorHAnsi" w:eastAsiaTheme="minorHAnsi" w:hAnsiTheme="minorHAnsi" w:cstheme="minorBidi"/>
                <w:sz w:val="22"/>
                <w:szCs w:val="22"/>
                <w:lang w:val="en-US" w:eastAsia="en-US"/>
              </w:rPr>
              <w:t>Contribute to the preparation of action plans and other support</w:t>
            </w:r>
            <w:r w:rsidR="00D256B6">
              <w:rPr>
                <w:rFonts w:asciiTheme="minorHAnsi" w:eastAsiaTheme="minorHAnsi" w:hAnsiTheme="minorHAnsi" w:cstheme="minorBidi"/>
                <w:sz w:val="22"/>
                <w:szCs w:val="22"/>
                <w:lang w:val="en-US" w:eastAsia="en-US"/>
              </w:rPr>
              <w:t xml:space="preserve"> </w:t>
            </w:r>
            <w:r w:rsidRPr="00A95E36">
              <w:rPr>
                <w:rFonts w:asciiTheme="minorHAnsi" w:eastAsiaTheme="minorHAnsi" w:hAnsiTheme="minorHAnsi" w:cstheme="minorBidi"/>
                <w:sz w:val="22"/>
                <w:szCs w:val="22"/>
                <w:lang w:val="en-US" w:eastAsia="en-US"/>
              </w:rPr>
              <w:t>mechanisms;</w:t>
            </w:r>
          </w:p>
          <w:p w14:paraId="313E0A33" w14:textId="77777777" w:rsidR="00C2138D" w:rsidRPr="00A95E36" w:rsidRDefault="00C2138D" w:rsidP="00C2138D">
            <w:pPr>
              <w:widowControl w:val="0"/>
              <w:numPr>
                <w:ilvl w:val="0"/>
                <w:numId w:val="24"/>
              </w:numPr>
              <w:tabs>
                <w:tab w:val="left" w:pos="452"/>
              </w:tabs>
              <w:ind w:right="395"/>
              <w:rPr>
                <w:rFonts w:asciiTheme="minorHAnsi" w:eastAsia="Arial" w:hAnsiTheme="minorHAnsi" w:cs="Arial"/>
                <w:sz w:val="22"/>
                <w:szCs w:val="22"/>
                <w:lang w:val="en-US" w:eastAsia="en-US"/>
              </w:rPr>
            </w:pPr>
            <w:r w:rsidRPr="00A95E36">
              <w:rPr>
                <w:rFonts w:asciiTheme="minorHAnsi" w:eastAsiaTheme="minorHAnsi" w:hAnsiTheme="minorHAnsi" w:cstheme="minorBidi"/>
                <w:sz w:val="22"/>
                <w:szCs w:val="22"/>
                <w:lang w:val="en-US" w:eastAsia="en-US"/>
              </w:rPr>
              <w:t xml:space="preserve">Alert appropriate staff to </w:t>
            </w:r>
            <w:r w:rsidR="001A4990">
              <w:rPr>
                <w:rFonts w:asciiTheme="minorHAnsi" w:eastAsiaTheme="minorHAnsi" w:hAnsiTheme="minorHAnsi" w:cstheme="minorBidi"/>
                <w:sz w:val="22"/>
                <w:szCs w:val="22"/>
                <w:lang w:val="en-US" w:eastAsia="en-US"/>
              </w:rPr>
              <w:t>problems experienced by children</w:t>
            </w:r>
            <w:r w:rsidRPr="00A95E36">
              <w:rPr>
                <w:rFonts w:asciiTheme="minorHAnsi" w:eastAsiaTheme="minorHAnsi" w:hAnsiTheme="minorHAnsi" w:cstheme="minorBidi"/>
                <w:sz w:val="22"/>
                <w:szCs w:val="22"/>
                <w:lang w:val="en-US" w:eastAsia="en-US"/>
              </w:rPr>
              <w:t xml:space="preserve"> and make recommendations as to how these may be</w:t>
            </w:r>
            <w:r w:rsidR="001A4990">
              <w:rPr>
                <w:rFonts w:asciiTheme="minorHAnsi" w:eastAsiaTheme="minorHAnsi" w:hAnsiTheme="minorHAnsi" w:cstheme="minorBidi"/>
                <w:sz w:val="22"/>
                <w:szCs w:val="22"/>
                <w:lang w:val="en-US" w:eastAsia="en-US"/>
              </w:rPr>
              <w:t xml:space="preserve"> </w:t>
            </w:r>
            <w:r w:rsidRPr="00A95E36">
              <w:rPr>
                <w:rFonts w:asciiTheme="minorHAnsi" w:eastAsiaTheme="minorHAnsi" w:hAnsiTheme="minorHAnsi" w:cstheme="minorBidi"/>
                <w:sz w:val="22"/>
                <w:szCs w:val="22"/>
                <w:lang w:val="en-US" w:eastAsia="en-US"/>
              </w:rPr>
              <w:t>resolved;</w:t>
            </w:r>
          </w:p>
          <w:p w14:paraId="341A1B92" w14:textId="77777777" w:rsidR="00C2138D" w:rsidRPr="00D47051" w:rsidRDefault="00C2138D" w:rsidP="00C2138D">
            <w:pPr>
              <w:widowControl w:val="0"/>
              <w:numPr>
                <w:ilvl w:val="0"/>
                <w:numId w:val="24"/>
              </w:numPr>
              <w:tabs>
                <w:tab w:val="left" w:pos="452"/>
              </w:tabs>
              <w:spacing w:before="1"/>
              <w:ind w:right="418"/>
              <w:rPr>
                <w:rFonts w:asciiTheme="minorHAnsi" w:eastAsia="Arial" w:hAnsiTheme="minorHAnsi" w:cs="Arial"/>
                <w:sz w:val="22"/>
                <w:szCs w:val="22"/>
                <w:lang w:val="en-US" w:eastAsia="en-US"/>
              </w:rPr>
            </w:pPr>
            <w:r w:rsidRPr="00A95E36">
              <w:rPr>
                <w:rFonts w:asciiTheme="minorHAnsi" w:eastAsiaTheme="minorHAnsi" w:hAnsiTheme="minorHAnsi" w:cstheme="minorBidi"/>
                <w:sz w:val="22"/>
                <w:szCs w:val="22"/>
                <w:lang w:val="en-US" w:eastAsia="en-US"/>
              </w:rPr>
              <w:t>Communicate effe</w:t>
            </w:r>
            <w:r w:rsidR="001A4990">
              <w:rPr>
                <w:rFonts w:asciiTheme="minorHAnsi" w:eastAsiaTheme="minorHAnsi" w:hAnsiTheme="minorHAnsi" w:cstheme="minorBidi"/>
                <w:sz w:val="22"/>
                <w:szCs w:val="22"/>
                <w:lang w:val="en-US" w:eastAsia="en-US"/>
              </w:rPr>
              <w:t>ctively with parents of children</w:t>
            </w:r>
            <w:r w:rsidRPr="00A95E36">
              <w:rPr>
                <w:rFonts w:asciiTheme="minorHAnsi" w:eastAsiaTheme="minorHAnsi" w:hAnsiTheme="minorHAnsi" w:cstheme="minorBidi"/>
                <w:sz w:val="22"/>
                <w:szCs w:val="22"/>
                <w:lang w:val="en-US" w:eastAsia="en-US"/>
              </w:rPr>
              <w:t>, liaising with other staff as</w:t>
            </w:r>
            <w:r w:rsidR="00D256B6">
              <w:rPr>
                <w:rFonts w:asciiTheme="minorHAnsi" w:eastAsiaTheme="minorHAnsi" w:hAnsiTheme="minorHAnsi" w:cstheme="minorBidi"/>
                <w:sz w:val="22"/>
                <w:szCs w:val="22"/>
                <w:lang w:val="en-US" w:eastAsia="en-US"/>
              </w:rPr>
              <w:t xml:space="preserve"> </w:t>
            </w:r>
            <w:r w:rsidRPr="00A95E36">
              <w:rPr>
                <w:rFonts w:asciiTheme="minorHAnsi" w:eastAsiaTheme="minorHAnsi" w:hAnsiTheme="minorHAnsi" w:cstheme="minorBidi"/>
                <w:sz w:val="22"/>
                <w:szCs w:val="22"/>
                <w:lang w:val="en-US" w:eastAsia="en-US"/>
              </w:rPr>
              <w:t>appropriate</w:t>
            </w:r>
            <w:r w:rsidR="001A4990">
              <w:rPr>
                <w:rFonts w:asciiTheme="minorHAnsi" w:eastAsiaTheme="minorHAnsi" w:hAnsiTheme="minorHAnsi" w:cstheme="minorBidi"/>
                <w:sz w:val="22"/>
                <w:szCs w:val="22"/>
                <w:lang w:val="en-US" w:eastAsia="en-US"/>
              </w:rPr>
              <w:t>.</w:t>
            </w:r>
          </w:p>
          <w:p w14:paraId="68A09018" w14:textId="77777777" w:rsidR="00C2138D" w:rsidRPr="00F9163B" w:rsidRDefault="00C2138D" w:rsidP="00D61287">
            <w:pPr>
              <w:widowControl w:val="0"/>
              <w:tabs>
                <w:tab w:val="left" w:pos="452"/>
              </w:tabs>
              <w:spacing w:before="1"/>
              <w:ind w:left="91" w:right="418"/>
              <w:rPr>
                <w:rFonts w:asciiTheme="minorHAnsi" w:eastAsia="Arial" w:hAnsiTheme="minorHAnsi" w:cs="Arial"/>
                <w:sz w:val="22"/>
                <w:szCs w:val="22"/>
                <w:lang w:val="en-US" w:eastAsia="en-US"/>
              </w:rPr>
            </w:pPr>
          </w:p>
        </w:tc>
      </w:tr>
      <w:tr w:rsidR="00C2138D" w:rsidRPr="00F9163B" w14:paraId="493CFC7B" w14:textId="77777777" w:rsidTr="00D61287">
        <w:trPr>
          <w:trHeight w:val="646"/>
        </w:trPr>
        <w:tc>
          <w:tcPr>
            <w:tcW w:w="9747" w:type="dxa"/>
            <w:gridSpan w:val="3"/>
          </w:tcPr>
          <w:p w14:paraId="065F4076" w14:textId="77777777" w:rsidR="00C2138D" w:rsidRPr="00F9163B" w:rsidRDefault="00C2138D" w:rsidP="00D61287">
            <w:pPr>
              <w:rPr>
                <w:rFonts w:asciiTheme="minorHAnsi" w:hAnsiTheme="minorHAnsi"/>
                <w:sz w:val="22"/>
                <w:szCs w:val="22"/>
              </w:rPr>
            </w:pPr>
            <w:r w:rsidRPr="00F9163B">
              <w:rPr>
                <w:rFonts w:asciiTheme="minorHAnsi" w:hAnsiTheme="minorHAnsi"/>
                <w:b/>
                <w:sz w:val="22"/>
                <w:szCs w:val="22"/>
              </w:rPr>
              <w:t>Extra-Curricular</w:t>
            </w:r>
            <w:r w:rsidR="00D256B6">
              <w:rPr>
                <w:rFonts w:asciiTheme="minorHAnsi" w:hAnsiTheme="minorHAnsi"/>
                <w:b/>
                <w:sz w:val="22"/>
                <w:szCs w:val="22"/>
              </w:rPr>
              <w:t xml:space="preserve"> </w:t>
            </w:r>
            <w:r w:rsidRPr="00F9163B">
              <w:rPr>
                <w:rFonts w:asciiTheme="minorHAnsi" w:hAnsiTheme="minorHAnsi"/>
                <w:b/>
                <w:sz w:val="22"/>
                <w:szCs w:val="22"/>
              </w:rPr>
              <w:t>Activities</w:t>
            </w:r>
          </w:p>
          <w:p w14:paraId="0F38B5D4" w14:textId="77777777" w:rsidR="00C2138D" w:rsidRPr="00D61287" w:rsidRDefault="00C2138D" w:rsidP="00C2138D">
            <w:pPr>
              <w:widowControl w:val="0"/>
              <w:numPr>
                <w:ilvl w:val="0"/>
                <w:numId w:val="25"/>
              </w:numPr>
              <w:tabs>
                <w:tab w:val="left" w:pos="452"/>
              </w:tabs>
              <w:rPr>
                <w:rFonts w:asciiTheme="minorHAnsi" w:eastAsia="Arial" w:hAnsiTheme="minorHAnsi" w:cs="Arial"/>
                <w:sz w:val="22"/>
                <w:szCs w:val="22"/>
                <w:lang w:val="en-US" w:eastAsia="en-US"/>
              </w:rPr>
            </w:pPr>
            <w:r w:rsidRPr="00E60875">
              <w:rPr>
                <w:rFonts w:asciiTheme="minorHAnsi" w:eastAsiaTheme="minorHAnsi" w:hAnsiTheme="minorHAnsi" w:cstheme="minorBidi"/>
                <w:sz w:val="22"/>
                <w:szCs w:val="22"/>
                <w:lang w:val="en-US" w:eastAsia="en-US"/>
              </w:rPr>
              <w:t>Support the life of the school beyond the</w:t>
            </w:r>
            <w:r w:rsidR="00D256B6">
              <w:rPr>
                <w:rFonts w:asciiTheme="minorHAnsi" w:eastAsiaTheme="minorHAnsi" w:hAnsiTheme="minorHAnsi" w:cstheme="minorBidi"/>
                <w:sz w:val="22"/>
                <w:szCs w:val="22"/>
                <w:lang w:val="en-US" w:eastAsia="en-US"/>
              </w:rPr>
              <w:t xml:space="preserve"> </w:t>
            </w:r>
            <w:r w:rsidRPr="00E60875">
              <w:rPr>
                <w:rFonts w:asciiTheme="minorHAnsi" w:eastAsiaTheme="minorHAnsi" w:hAnsiTheme="minorHAnsi" w:cstheme="minorBidi"/>
                <w:sz w:val="22"/>
                <w:szCs w:val="22"/>
                <w:lang w:val="en-US" w:eastAsia="en-US"/>
              </w:rPr>
              <w:t>classroom;</w:t>
            </w:r>
          </w:p>
          <w:p w14:paraId="0DA43A05" w14:textId="77777777" w:rsidR="00D61287" w:rsidRPr="00E60875" w:rsidRDefault="00D61287" w:rsidP="00C2138D">
            <w:pPr>
              <w:widowControl w:val="0"/>
              <w:numPr>
                <w:ilvl w:val="0"/>
                <w:numId w:val="25"/>
              </w:numPr>
              <w:tabs>
                <w:tab w:val="left" w:pos="452"/>
              </w:tabs>
              <w:rPr>
                <w:rFonts w:asciiTheme="minorHAnsi" w:eastAsia="Arial" w:hAnsiTheme="minorHAnsi" w:cs="Arial"/>
                <w:sz w:val="22"/>
                <w:szCs w:val="22"/>
                <w:lang w:val="en-US" w:eastAsia="en-US"/>
              </w:rPr>
            </w:pPr>
            <w:r>
              <w:rPr>
                <w:rFonts w:asciiTheme="minorHAnsi" w:eastAsiaTheme="minorHAnsi" w:hAnsiTheme="minorHAnsi" w:cstheme="minorBidi"/>
                <w:sz w:val="22"/>
                <w:szCs w:val="22"/>
                <w:lang w:val="en-US" w:eastAsia="en-US"/>
              </w:rPr>
              <w:t xml:space="preserve">Undertake the planning and </w:t>
            </w:r>
            <w:proofErr w:type="spellStart"/>
            <w:r>
              <w:rPr>
                <w:rFonts w:asciiTheme="minorHAnsi" w:eastAsiaTheme="minorHAnsi" w:hAnsiTheme="minorHAnsi" w:cstheme="minorBidi"/>
                <w:sz w:val="22"/>
                <w:szCs w:val="22"/>
                <w:lang w:val="en-US" w:eastAsia="en-US"/>
              </w:rPr>
              <w:t>organisation</w:t>
            </w:r>
            <w:proofErr w:type="spellEnd"/>
            <w:r>
              <w:rPr>
                <w:rFonts w:asciiTheme="minorHAnsi" w:eastAsiaTheme="minorHAnsi" w:hAnsiTheme="minorHAnsi" w:cstheme="minorBidi"/>
                <w:sz w:val="22"/>
                <w:szCs w:val="22"/>
                <w:lang w:val="en-US" w:eastAsia="en-US"/>
              </w:rPr>
              <w:t xml:space="preserve"> of day trips within the Key Stage as required</w:t>
            </w:r>
            <w:r w:rsidR="00E16494">
              <w:rPr>
                <w:rFonts w:asciiTheme="minorHAnsi" w:eastAsiaTheme="minorHAnsi" w:hAnsiTheme="minorHAnsi" w:cstheme="minorBidi"/>
                <w:sz w:val="22"/>
                <w:szCs w:val="22"/>
                <w:lang w:val="en-US" w:eastAsia="en-US"/>
              </w:rPr>
              <w:t>;</w:t>
            </w:r>
          </w:p>
          <w:p w14:paraId="7052878A" w14:textId="6546C9E5" w:rsidR="00C2138D" w:rsidRPr="00E16494" w:rsidRDefault="00D85AAE" w:rsidP="00C2138D">
            <w:pPr>
              <w:widowControl w:val="0"/>
              <w:numPr>
                <w:ilvl w:val="0"/>
                <w:numId w:val="25"/>
              </w:numPr>
              <w:tabs>
                <w:tab w:val="left" w:pos="452"/>
              </w:tabs>
              <w:spacing w:before="50" w:line="240" w:lineRule="exact"/>
              <w:ind w:right="150"/>
              <w:rPr>
                <w:rFonts w:asciiTheme="minorHAnsi" w:eastAsia="Arial" w:hAnsiTheme="minorHAnsi" w:cs="Arial"/>
                <w:sz w:val="22"/>
                <w:szCs w:val="22"/>
                <w:lang w:val="en-US" w:eastAsia="en-US"/>
              </w:rPr>
            </w:pPr>
            <w:r>
              <w:rPr>
                <w:rFonts w:asciiTheme="minorHAnsi" w:eastAsiaTheme="minorHAnsi" w:hAnsiTheme="minorHAnsi" w:cstheme="minorBidi"/>
                <w:sz w:val="22"/>
                <w:szCs w:val="22"/>
                <w:lang w:val="en-US" w:eastAsia="en-US"/>
              </w:rPr>
              <w:t>Support</w:t>
            </w:r>
            <w:r w:rsidR="00E0211E">
              <w:rPr>
                <w:rFonts w:asciiTheme="minorHAnsi" w:eastAsiaTheme="minorHAnsi" w:hAnsiTheme="minorHAnsi" w:cstheme="minorBidi"/>
                <w:sz w:val="22"/>
                <w:szCs w:val="22"/>
                <w:lang w:val="en-US" w:eastAsia="en-US"/>
              </w:rPr>
              <w:t xml:space="preserve"> the school</w:t>
            </w:r>
            <w:r>
              <w:rPr>
                <w:rFonts w:asciiTheme="minorHAnsi" w:eastAsiaTheme="minorHAnsi" w:hAnsiTheme="minorHAnsi" w:cstheme="minorBidi"/>
                <w:sz w:val="22"/>
                <w:szCs w:val="22"/>
                <w:lang w:val="en-US" w:eastAsia="en-US"/>
              </w:rPr>
              <w:t xml:space="preserve"> in delivering after school clubs, squads and sporting competitions</w:t>
            </w:r>
            <w:r w:rsidR="00E16494">
              <w:rPr>
                <w:rFonts w:asciiTheme="minorHAnsi" w:eastAsiaTheme="minorHAnsi" w:hAnsiTheme="minorHAnsi" w:cstheme="minorBidi"/>
                <w:sz w:val="22"/>
                <w:szCs w:val="22"/>
                <w:lang w:val="en-US" w:eastAsia="en-US"/>
              </w:rPr>
              <w:t>;</w:t>
            </w:r>
          </w:p>
          <w:p w14:paraId="29269C0A" w14:textId="77777777" w:rsidR="00E16494" w:rsidRPr="00F9163B" w:rsidRDefault="00E16494" w:rsidP="00C2138D">
            <w:pPr>
              <w:widowControl w:val="0"/>
              <w:numPr>
                <w:ilvl w:val="0"/>
                <w:numId w:val="25"/>
              </w:numPr>
              <w:tabs>
                <w:tab w:val="left" w:pos="452"/>
              </w:tabs>
              <w:spacing w:before="50" w:line="240" w:lineRule="exact"/>
              <w:ind w:right="150"/>
              <w:rPr>
                <w:rFonts w:asciiTheme="minorHAnsi" w:eastAsia="Arial" w:hAnsiTheme="minorHAnsi" w:cs="Arial"/>
                <w:sz w:val="22"/>
                <w:szCs w:val="22"/>
                <w:lang w:val="en-US" w:eastAsia="en-US"/>
              </w:rPr>
            </w:pPr>
            <w:r>
              <w:rPr>
                <w:rFonts w:asciiTheme="minorHAnsi" w:eastAsiaTheme="minorHAnsi" w:hAnsiTheme="minorHAnsi" w:cstheme="minorBidi"/>
                <w:sz w:val="22"/>
                <w:szCs w:val="22"/>
                <w:lang w:val="en-US" w:eastAsia="en-US"/>
              </w:rPr>
              <w:t>Support all Key stage events such as productions and assemblies.</w:t>
            </w:r>
          </w:p>
        </w:tc>
      </w:tr>
      <w:tr w:rsidR="00C2138D" w:rsidRPr="00F9163B" w14:paraId="1EC8E8A3" w14:textId="77777777" w:rsidTr="00D61287">
        <w:trPr>
          <w:trHeight w:val="951"/>
        </w:trPr>
        <w:tc>
          <w:tcPr>
            <w:tcW w:w="9747" w:type="dxa"/>
            <w:gridSpan w:val="3"/>
          </w:tcPr>
          <w:p w14:paraId="43AED426" w14:textId="77777777" w:rsidR="00C2138D" w:rsidRPr="00F9163B" w:rsidRDefault="00C2138D" w:rsidP="00D61287">
            <w:pPr>
              <w:rPr>
                <w:rFonts w:asciiTheme="minorHAnsi" w:hAnsiTheme="minorHAnsi" w:cs="Arial"/>
                <w:b/>
                <w:sz w:val="22"/>
                <w:szCs w:val="22"/>
              </w:rPr>
            </w:pPr>
            <w:r w:rsidRPr="00F9163B">
              <w:rPr>
                <w:rFonts w:asciiTheme="minorHAnsi" w:hAnsiTheme="minorHAnsi" w:cs="Arial"/>
                <w:b/>
                <w:sz w:val="22"/>
                <w:szCs w:val="22"/>
              </w:rPr>
              <w:t>Personal Development</w:t>
            </w:r>
          </w:p>
          <w:p w14:paraId="250D8B00" w14:textId="77777777" w:rsidR="00C2138D" w:rsidRPr="00F9163B" w:rsidRDefault="00C2138D" w:rsidP="00C2138D">
            <w:pPr>
              <w:pStyle w:val="ListParagraph"/>
              <w:numPr>
                <w:ilvl w:val="0"/>
                <w:numId w:val="10"/>
              </w:numPr>
              <w:ind w:left="426"/>
              <w:contextualSpacing w:val="0"/>
              <w:rPr>
                <w:rFonts w:asciiTheme="minorHAnsi" w:hAnsiTheme="minorHAnsi" w:cs="Arial"/>
                <w:sz w:val="22"/>
                <w:szCs w:val="22"/>
              </w:rPr>
            </w:pPr>
            <w:r w:rsidRPr="00F9163B">
              <w:rPr>
                <w:rFonts w:asciiTheme="minorHAnsi" w:hAnsiTheme="minorHAnsi" w:cs="Arial"/>
                <w:sz w:val="22"/>
                <w:szCs w:val="22"/>
              </w:rPr>
              <w:t>Continual development through the identification and implementation of yo</w:t>
            </w:r>
            <w:r w:rsidR="00D53656">
              <w:rPr>
                <w:rFonts w:asciiTheme="minorHAnsi" w:hAnsiTheme="minorHAnsi" w:cs="Arial"/>
                <w:sz w:val="22"/>
                <w:szCs w:val="22"/>
              </w:rPr>
              <w:t>ur own Personal Development Plan</w:t>
            </w:r>
          </w:p>
          <w:p w14:paraId="139A46A2" w14:textId="77777777" w:rsidR="00D53656" w:rsidRPr="00F9163B" w:rsidRDefault="00D53656" w:rsidP="00D53656">
            <w:pPr>
              <w:pStyle w:val="ListParagraph"/>
              <w:numPr>
                <w:ilvl w:val="0"/>
                <w:numId w:val="10"/>
              </w:numPr>
              <w:ind w:left="426"/>
              <w:contextualSpacing w:val="0"/>
              <w:rPr>
                <w:rFonts w:asciiTheme="minorHAnsi" w:hAnsiTheme="minorHAnsi" w:cs="Arial"/>
                <w:sz w:val="22"/>
                <w:szCs w:val="22"/>
              </w:rPr>
            </w:pPr>
            <w:r w:rsidRPr="00F9163B">
              <w:rPr>
                <w:rFonts w:asciiTheme="minorHAnsi" w:hAnsiTheme="minorHAnsi" w:cs="Arial"/>
                <w:sz w:val="22"/>
                <w:szCs w:val="22"/>
              </w:rPr>
              <w:t>Development Plan</w:t>
            </w:r>
            <w:r>
              <w:rPr>
                <w:rFonts w:asciiTheme="minorHAnsi" w:hAnsiTheme="minorHAnsi" w:cs="Arial"/>
                <w:sz w:val="22"/>
                <w:szCs w:val="22"/>
              </w:rPr>
              <w:t xml:space="preserve"> to include:</w:t>
            </w:r>
          </w:p>
          <w:p w14:paraId="20948135" w14:textId="77777777" w:rsidR="00D53656" w:rsidRDefault="00D53656" w:rsidP="00D53656">
            <w:pPr>
              <w:pStyle w:val="ListParagraph"/>
              <w:numPr>
                <w:ilvl w:val="0"/>
                <w:numId w:val="32"/>
              </w:numPr>
              <w:contextualSpacing w:val="0"/>
              <w:rPr>
                <w:rFonts w:asciiTheme="minorHAnsi" w:hAnsiTheme="minorHAnsi" w:cs="Arial"/>
                <w:sz w:val="22"/>
                <w:szCs w:val="22"/>
              </w:rPr>
            </w:pPr>
            <w:r>
              <w:rPr>
                <w:rFonts w:asciiTheme="minorHAnsi" w:hAnsiTheme="minorHAnsi" w:cs="Arial"/>
                <w:sz w:val="22"/>
                <w:szCs w:val="22"/>
              </w:rPr>
              <w:t>Continually striving to improve performance;</w:t>
            </w:r>
          </w:p>
          <w:p w14:paraId="7C2D853F" w14:textId="4204BAF3" w:rsidR="00D53656" w:rsidRDefault="00D53656" w:rsidP="00D53656">
            <w:pPr>
              <w:pStyle w:val="ListParagraph"/>
              <w:numPr>
                <w:ilvl w:val="0"/>
                <w:numId w:val="32"/>
              </w:numPr>
              <w:contextualSpacing w:val="0"/>
              <w:rPr>
                <w:rFonts w:asciiTheme="minorHAnsi" w:hAnsiTheme="minorHAnsi" w:cs="Arial"/>
                <w:sz w:val="22"/>
                <w:szCs w:val="22"/>
              </w:rPr>
            </w:pPr>
            <w:r>
              <w:rPr>
                <w:rFonts w:asciiTheme="minorHAnsi" w:hAnsiTheme="minorHAnsi" w:cs="Arial"/>
                <w:sz w:val="22"/>
                <w:szCs w:val="22"/>
              </w:rPr>
              <w:t>Setting and working towards targets</w:t>
            </w:r>
            <w:r w:rsidR="00E0211E">
              <w:rPr>
                <w:rFonts w:asciiTheme="minorHAnsi" w:hAnsiTheme="minorHAnsi" w:cs="Arial"/>
                <w:sz w:val="22"/>
                <w:szCs w:val="22"/>
              </w:rPr>
              <w:t xml:space="preserve"> with your line manager </w:t>
            </w:r>
            <w:r>
              <w:rPr>
                <w:rFonts w:asciiTheme="minorHAnsi" w:hAnsiTheme="minorHAnsi" w:cs="Arial"/>
                <w:sz w:val="22"/>
                <w:szCs w:val="22"/>
              </w:rPr>
              <w:t>inked to the school development plan;</w:t>
            </w:r>
          </w:p>
          <w:p w14:paraId="795DCE86" w14:textId="77777777" w:rsidR="005C0BB6" w:rsidRPr="00F9163B" w:rsidRDefault="00D53656" w:rsidP="00D53656">
            <w:pPr>
              <w:pStyle w:val="ListParagraph"/>
              <w:numPr>
                <w:ilvl w:val="0"/>
                <w:numId w:val="32"/>
              </w:numPr>
              <w:contextualSpacing w:val="0"/>
              <w:rPr>
                <w:rFonts w:asciiTheme="minorHAnsi" w:hAnsiTheme="minorHAnsi" w:cs="Arial"/>
                <w:sz w:val="22"/>
                <w:szCs w:val="22"/>
              </w:rPr>
            </w:pPr>
            <w:r>
              <w:rPr>
                <w:rFonts w:asciiTheme="minorHAnsi" w:hAnsiTheme="minorHAnsi" w:cs="Arial"/>
                <w:sz w:val="22"/>
                <w:szCs w:val="22"/>
              </w:rPr>
              <w:t>Participating in learning walks and observations</w:t>
            </w:r>
            <w:r w:rsidR="00446B49">
              <w:rPr>
                <w:rFonts w:asciiTheme="minorHAnsi" w:hAnsiTheme="minorHAnsi" w:cs="Arial"/>
                <w:sz w:val="22"/>
                <w:szCs w:val="22"/>
              </w:rPr>
              <w:t xml:space="preserve"> and coaching</w:t>
            </w:r>
            <w:r>
              <w:rPr>
                <w:rFonts w:asciiTheme="minorHAnsi" w:hAnsiTheme="minorHAnsi" w:cs="Arial"/>
                <w:sz w:val="22"/>
                <w:szCs w:val="22"/>
              </w:rPr>
              <w:t xml:space="preserve"> as appropriate.</w:t>
            </w:r>
          </w:p>
        </w:tc>
      </w:tr>
    </w:tbl>
    <w:tbl>
      <w:tblPr>
        <w:tblStyle w:val="TableGrid"/>
        <w:tblW w:w="9747" w:type="dxa"/>
        <w:tblLayout w:type="fixed"/>
        <w:tblLook w:val="0000" w:firstRow="0" w:lastRow="0" w:firstColumn="0" w:lastColumn="0" w:noHBand="0" w:noVBand="0"/>
      </w:tblPr>
      <w:tblGrid>
        <w:gridCol w:w="7905"/>
        <w:gridCol w:w="1842"/>
      </w:tblGrid>
      <w:tr w:rsidR="00C2138D" w:rsidRPr="00F9163B" w14:paraId="2D4B3C8E" w14:textId="77777777" w:rsidTr="00D61287">
        <w:trPr>
          <w:trHeight w:val="146"/>
        </w:trPr>
        <w:tc>
          <w:tcPr>
            <w:tcW w:w="9747" w:type="dxa"/>
            <w:gridSpan w:val="2"/>
            <w:shd w:val="clear" w:color="auto" w:fill="3FCFD5"/>
          </w:tcPr>
          <w:p w14:paraId="03CB676C" w14:textId="77777777" w:rsidR="00C2138D" w:rsidRPr="00F9163B" w:rsidRDefault="00C2138D" w:rsidP="00D61287">
            <w:pPr>
              <w:autoSpaceDE w:val="0"/>
              <w:autoSpaceDN w:val="0"/>
              <w:adjustRightInd w:val="0"/>
              <w:spacing w:line="221" w:lineRule="atLeast"/>
              <w:jc w:val="center"/>
              <w:rPr>
                <w:rFonts w:asciiTheme="minorHAnsi" w:hAnsiTheme="minorHAnsi" w:cs="Arial"/>
                <w:b/>
                <w:bCs/>
                <w:sz w:val="22"/>
                <w:szCs w:val="22"/>
              </w:rPr>
            </w:pPr>
            <w:r w:rsidRPr="00F9163B">
              <w:rPr>
                <w:rFonts w:asciiTheme="minorHAnsi" w:hAnsiTheme="minorHAnsi" w:cs="Arial"/>
                <w:b/>
                <w:bCs/>
                <w:sz w:val="22"/>
                <w:szCs w:val="22"/>
              </w:rPr>
              <w:t>PERSON SPECIFICATIONS</w:t>
            </w:r>
          </w:p>
        </w:tc>
      </w:tr>
      <w:tr w:rsidR="00C2138D" w:rsidRPr="00F9163B" w14:paraId="622135CF" w14:textId="77777777" w:rsidTr="00D61287">
        <w:trPr>
          <w:trHeight w:val="146"/>
        </w:trPr>
        <w:tc>
          <w:tcPr>
            <w:tcW w:w="9747" w:type="dxa"/>
            <w:gridSpan w:val="2"/>
          </w:tcPr>
          <w:p w14:paraId="3A5ECE68" w14:textId="77777777" w:rsidR="00C2138D" w:rsidRPr="00F9163B" w:rsidRDefault="00C2138D" w:rsidP="00D61287">
            <w:pPr>
              <w:autoSpaceDE w:val="0"/>
              <w:autoSpaceDN w:val="0"/>
              <w:adjustRightInd w:val="0"/>
              <w:spacing w:line="241" w:lineRule="atLeast"/>
              <w:rPr>
                <w:rFonts w:asciiTheme="minorHAnsi" w:hAnsiTheme="minorHAnsi" w:cs="Arial"/>
                <w:b/>
                <w:color w:val="000000"/>
                <w:sz w:val="22"/>
                <w:szCs w:val="22"/>
              </w:rPr>
            </w:pPr>
            <w:r w:rsidRPr="00F9163B">
              <w:rPr>
                <w:rFonts w:asciiTheme="minorHAnsi" w:hAnsiTheme="minorHAnsi" w:cs="Arial"/>
                <w:b/>
                <w:color w:val="000000"/>
                <w:sz w:val="22"/>
                <w:szCs w:val="22"/>
              </w:rPr>
              <w:t>Experience / Knowledge</w:t>
            </w:r>
          </w:p>
        </w:tc>
      </w:tr>
      <w:tr w:rsidR="00C2138D" w:rsidRPr="00F9163B" w14:paraId="5D5EB4EC" w14:textId="77777777" w:rsidTr="00D61287">
        <w:trPr>
          <w:trHeight w:val="146"/>
        </w:trPr>
        <w:tc>
          <w:tcPr>
            <w:tcW w:w="7905" w:type="dxa"/>
          </w:tcPr>
          <w:p w14:paraId="2F1A31B9" w14:textId="497CC4B2" w:rsidR="00C2138D" w:rsidRPr="00F9163B" w:rsidRDefault="003E412A" w:rsidP="00D61287">
            <w:pPr>
              <w:numPr>
                <w:ilvl w:val="0"/>
                <w:numId w:val="28"/>
              </w:numPr>
              <w:rPr>
                <w:rFonts w:asciiTheme="minorHAnsi" w:hAnsiTheme="minorHAnsi" w:cs="Arial"/>
                <w:sz w:val="22"/>
                <w:szCs w:val="22"/>
              </w:rPr>
            </w:pPr>
            <w:proofErr w:type="spellStart"/>
            <w:r>
              <w:rPr>
                <w:rFonts w:asciiTheme="minorHAnsi" w:hAnsiTheme="minorHAnsi" w:cs="Arial"/>
                <w:sz w:val="22"/>
                <w:szCs w:val="22"/>
              </w:rPr>
              <w:t>BEd</w:t>
            </w:r>
            <w:proofErr w:type="spellEnd"/>
            <w:r w:rsidR="001A4990">
              <w:rPr>
                <w:rFonts w:asciiTheme="minorHAnsi" w:hAnsiTheme="minorHAnsi" w:cs="Arial"/>
                <w:sz w:val="22"/>
                <w:szCs w:val="22"/>
              </w:rPr>
              <w:t xml:space="preserve"> </w:t>
            </w:r>
            <w:r w:rsidR="00C2138D" w:rsidRPr="00F9163B">
              <w:rPr>
                <w:rFonts w:asciiTheme="minorHAnsi" w:hAnsiTheme="minorHAnsi" w:cs="Arial"/>
                <w:sz w:val="22"/>
                <w:szCs w:val="22"/>
              </w:rPr>
              <w:t>Degree</w:t>
            </w:r>
            <w:r w:rsidR="001A4990">
              <w:rPr>
                <w:rFonts w:asciiTheme="minorHAnsi" w:hAnsiTheme="minorHAnsi" w:cs="Arial"/>
                <w:sz w:val="22"/>
                <w:szCs w:val="22"/>
              </w:rPr>
              <w:t xml:space="preserve"> or Degree</w:t>
            </w:r>
            <w:r w:rsidR="00C2138D" w:rsidRPr="00F9163B">
              <w:rPr>
                <w:rFonts w:asciiTheme="minorHAnsi" w:hAnsiTheme="minorHAnsi" w:cs="Arial"/>
                <w:sz w:val="22"/>
                <w:szCs w:val="22"/>
              </w:rPr>
              <w:t xml:space="preserve"> plus PGCE/QTS</w:t>
            </w:r>
          </w:p>
        </w:tc>
        <w:tc>
          <w:tcPr>
            <w:tcW w:w="1842" w:type="dxa"/>
          </w:tcPr>
          <w:p w14:paraId="1AF252C9" w14:textId="77777777" w:rsidR="00C2138D" w:rsidRPr="00F9163B" w:rsidRDefault="00C2138D" w:rsidP="00D61287">
            <w:pPr>
              <w:autoSpaceDE w:val="0"/>
              <w:autoSpaceDN w:val="0"/>
              <w:adjustRightInd w:val="0"/>
              <w:spacing w:line="221" w:lineRule="atLeast"/>
              <w:rPr>
                <w:rFonts w:asciiTheme="minorHAnsi" w:hAnsiTheme="minorHAnsi" w:cs="Arial"/>
                <w:color w:val="000000"/>
                <w:sz w:val="22"/>
                <w:szCs w:val="22"/>
              </w:rPr>
            </w:pPr>
            <w:r w:rsidRPr="00F9163B">
              <w:rPr>
                <w:rFonts w:asciiTheme="minorHAnsi" w:hAnsiTheme="minorHAnsi" w:cs="Arial"/>
                <w:color w:val="000000"/>
                <w:sz w:val="22"/>
                <w:szCs w:val="22"/>
              </w:rPr>
              <w:t xml:space="preserve">Essential </w:t>
            </w:r>
          </w:p>
        </w:tc>
      </w:tr>
      <w:tr w:rsidR="001A1094" w:rsidRPr="00F9163B" w14:paraId="3724A42F" w14:textId="77777777" w:rsidTr="00D61287">
        <w:trPr>
          <w:trHeight w:val="146"/>
        </w:trPr>
        <w:tc>
          <w:tcPr>
            <w:tcW w:w="7905" w:type="dxa"/>
          </w:tcPr>
          <w:p w14:paraId="154F9BA7" w14:textId="77777777" w:rsidR="001A1094" w:rsidRDefault="00D54FA8" w:rsidP="00D61287">
            <w:pPr>
              <w:numPr>
                <w:ilvl w:val="0"/>
                <w:numId w:val="28"/>
              </w:numPr>
              <w:rPr>
                <w:rFonts w:asciiTheme="minorHAnsi" w:hAnsiTheme="minorHAnsi" w:cs="Arial"/>
                <w:sz w:val="22"/>
                <w:szCs w:val="22"/>
              </w:rPr>
            </w:pPr>
            <w:r>
              <w:rPr>
                <w:rFonts w:asciiTheme="minorHAnsi" w:hAnsiTheme="minorHAnsi" w:cs="Arial"/>
                <w:sz w:val="22"/>
                <w:szCs w:val="22"/>
              </w:rPr>
              <w:t>Relevant teaching experience</w:t>
            </w:r>
          </w:p>
        </w:tc>
        <w:tc>
          <w:tcPr>
            <w:tcW w:w="1842" w:type="dxa"/>
          </w:tcPr>
          <w:p w14:paraId="2A1307F2" w14:textId="77777777" w:rsidR="001A1094" w:rsidRPr="00F9163B" w:rsidRDefault="001A1094" w:rsidP="00D61287">
            <w:pPr>
              <w:autoSpaceDE w:val="0"/>
              <w:autoSpaceDN w:val="0"/>
              <w:adjustRightInd w:val="0"/>
              <w:spacing w:line="221" w:lineRule="atLeast"/>
              <w:rPr>
                <w:rFonts w:asciiTheme="minorHAnsi" w:hAnsiTheme="minorHAnsi" w:cs="Arial"/>
                <w:color w:val="000000"/>
                <w:sz w:val="22"/>
                <w:szCs w:val="22"/>
              </w:rPr>
            </w:pPr>
            <w:r>
              <w:rPr>
                <w:rFonts w:asciiTheme="minorHAnsi" w:hAnsiTheme="minorHAnsi" w:cs="Arial"/>
                <w:color w:val="000000"/>
                <w:sz w:val="22"/>
                <w:szCs w:val="22"/>
              </w:rPr>
              <w:t>Essential</w:t>
            </w:r>
          </w:p>
        </w:tc>
      </w:tr>
      <w:tr w:rsidR="00C2138D" w:rsidRPr="00F9163B" w14:paraId="679F3300" w14:textId="77777777" w:rsidTr="00D61287">
        <w:trPr>
          <w:trHeight w:val="146"/>
        </w:trPr>
        <w:tc>
          <w:tcPr>
            <w:tcW w:w="7905" w:type="dxa"/>
          </w:tcPr>
          <w:p w14:paraId="13BB6DAD" w14:textId="77777777" w:rsidR="00C2138D" w:rsidRPr="00F9163B" w:rsidRDefault="00C2138D" w:rsidP="00D61287">
            <w:pPr>
              <w:numPr>
                <w:ilvl w:val="0"/>
                <w:numId w:val="28"/>
              </w:numPr>
              <w:rPr>
                <w:rFonts w:asciiTheme="minorHAnsi" w:hAnsiTheme="minorHAnsi" w:cs="Arial"/>
                <w:sz w:val="22"/>
                <w:szCs w:val="22"/>
              </w:rPr>
            </w:pPr>
            <w:r w:rsidRPr="00F9163B">
              <w:rPr>
                <w:rFonts w:asciiTheme="minorHAnsi" w:hAnsiTheme="minorHAnsi" w:cs="Arial"/>
                <w:sz w:val="22"/>
                <w:szCs w:val="22"/>
              </w:rPr>
              <w:t xml:space="preserve">Good working knowledge of the </w:t>
            </w:r>
            <w:r w:rsidR="001A4990">
              <w:rPr>
                <w:rFonts w:asciiTheme="minorHAnsi" w:hAnsiTheme="minorHAnsi" w:cs="Arial"/>
                <w:sz w:val="22"/>
                <w:szCs w:val="22"/>
              </w:rPr>
              <w:t xml:space="preserve">Primary Curriculum, </w:t>
            </w:r>
            <w:r w:rsidRPr="00F9163B">
              <w:rPr>
                <w:rFonts w:asciiTheme="minorHAnsi" w:hAnsiTheme="minorHAnsi" w:cs="Arial"/>
                <w:sz w:val="22"/>
                <w:szCs w:val="22"/>
              </w:rPr>
              <w:t xml:space="preserve">English National Curriculum </w:t>
            </w:r>
          </w:p>
        </w:tc>
        <w:tc>
          <w:tcPr>
            <w:tcW w:w="1842" w:type="dxa"/>
          </w:tcPr>
          <w:p w14:paraId="186B4E15" w14:textId="77777777" w:rsidR="00C2138D" w:rsidRPr="00F9163B" w:rsidRDefault="00C2138D" w:rsidP="00D61287">
            <w:pPr>
              <w:autoSpaceDE w:val="0"/>
              <w:autoSpaceDN w:val="0"/>
              <w:adjustRightInd w:val="0"/>
              <w:spacing w:line="221" w:lineRule="atLeast"/>
              <w:rPr>
                <w:rFonts w:asciiTheme="minorHAnsi" w:hAnsiTheme="minorHAnsi" w:cs="Arial"/>
                <w:color w:val="000000"/>
                <w:sz w:val="22"/>
                <w:szCs w:val="22"/>
              </w:rPr>
            </w:pPr>
            <w:r w:rsidRPr="00F9163B">
              <w:rPr>
                <w:rFonts w:asciiTheme="minorHAnsi" w:hAnsiTheme="minorHAnsi" w:cs="Arial"/>
                <w:color w:val="000000"/>
                <w:sz w:val="22"/>
                <w:szCs w:val="22"/>
              </w:rPr>
              <w:t>Essential</w:t>
            </w:r>
          </w:p>
        </w:tc>
      </w:tr>
      <w:tr w:rsidR="00C2138D" w:rsidRPr="00F9163B" w14:paraId="1DE579CA" w14:textId="77777777" w:rsidTr="00D61287">
        <w:trPr>
          <w:trHeight w:val="146"/>
        </w:trPr>
        <w:tc>
          <w:tcPr>
            <w:tcW w:w="7905" w:type="dxa"/>
          </w:tcPr>
          <w:p w14:paraId="16C95FEE" w14:textId="77777777" w:rsidR="00C2138D" w:rsidRPr="00F9163B" w:rsidRDefault="00C2138D" w:rsidP="00D61287">
            <w:pPr>
              <w:numPr>
                <w:ilvl w:val="0"/>
                <w:numId w:val="28"/>
              </w:numPr>
              <w:rPr>
                <w:rFonts w:asciiTheme="minorHAnsi" w:hAnsiTheme="minorHAnsi" w:cs="Arial"/>
                <w:sz w:val="22"/>
                <w:szCs w:val="22"/>
              </w:rPr>
            </w:pPr>
            <w:r w:rsidRPr="00F9163B">
              <w:rPr>
                <w:rFonts w:asciiTheme="minorHAnsi" w:hAnsiTheme="minorHAnsi" w:cs="Arial"/>
                <w:sz w:val="22"/>
                <w:szCs w:val="22"/>
              </w:rPr>
              <w:t>Good classroom practice and interpersonal skills</w:t>
            </w:r>
          </w:p>
        </w:tc>
        <w:tc>
          <w:tcPr>
            <w:tcW w:w="1842" w:type="dxa"/>
          </w:tcPr>
          <w:p w14:paraId="4671FC36" w14:textId="77777777" w:rsidR="00C2138D" w:rsidRPr="00F9163B" w:rsidRDefault="00C2138D" w:rsidP="00D61287">
            <w:pPr>
              <w:autoSpaceDE w:val="0"/>
              <w:autoSpaceDN w:val="0"/>
              <w:adjustRightInd w:val="0"/>
              <w:spacing w:line="221" w:lineRule="atLeast"/>
              <w:rPr>
                <w:rFonts w:asciiTheme="minorHAnsi" w:hAnsiTheme="minorHAnsi" w:cs="Arial"/>
                <w:color w:val="000000"/>
                <w:sz w:val="22"/>
                <w:szCs w:val="22"/>
              </w:rPr>
            </w:pPr>
            <w:r w:rsidRPr="00F9163B">
              <w:rPr>
                <w:rFonts w:asciiTheme="minorHAnsi" w:hAnsiTheme="minorHAnsi" w:cs="Arial"/>
                <w:color w:val="000000"/>
                <w:sz w:val="22"/>
                <w:szCs w:val="22"/>
              </w:rPr>
              <w:t>Essential</w:t>
            </w:r>
          </w:p>
        </w:tc>
      </w:tr>
      <w:tr w:rsidR="00C2138D" w:rsidRPr="00F9163B" w14:paraId="777FBCF2" w14:textId="77777777" w:rsidTr="00D61287">
        <w:trPr>
          <w:trHeight w:val="146"/>
        </w:trPr>
        <w:tc>
          <w:tcPr>
            <w:tcW w:w="7905" w:type="dxa"/>
          </w:tcPr>
          <w:p w14:paraId="077DE984" w14:textId="77777777" w:rsidR="00C2138D" w:rsidRPr="00F9163B" w:rsidRDefault="00C2138D" w:rsidP="00D61287">
            <w:pPr>
              <w:numPr>
                <w:ilvl w:val="0"/>
                <w:numId w:val="28"/>
              </w:numPr>
              <w:rPr>
                <w:rFonts w:asciiTheme="minorHAnsi" w:hAnsiTheme="minorHAnsi" w:cs="Arial"/>
                <w:sz w:val="22"/>
                <w:szCs w:val="22"/>
              </w:rPr>
            </w:pPr>
            <w:r w:rsidRPr="00F9163B">
              <w:rPr>
                <w:rFonts w:asciiTheme="minorHAnsi" w:hAnsiTheme="minorHAnsi" w:cs="Arial"/>
                <w:sz w:val="22"/>
                <w:szCs w:val="22"/>
              </w:rPr>
              <w:t>Ability to prioritise workloads and to work on own initiative</w:t>
            </w:r>
          </w:p>
        </w:tc>
        <w:tc>
          <w:tcPr>
            <w:tcW w:w="1842" w:type="dxa"/>
          </w:tcPr>
          <w:p w14:paraId="04742A19" w14:textId="77777777" w:rsidR="00C2138D" w:rsidRPr="00F9163B" w:rsidRDefault="00C2138D" w:rsidP="00D61287">
            <w:pPr>
              <w:autoSpaceDE w:val="0"/>
              <w:autoSpaceDN w:val="0"/>
              <w:adjustRightInd w:val="0"/>
              <w:spacing w:line="221" w:lineRule="atLeast"/>
              <w:rPr>
                <w:rFonts w:asciiTheme="minorHAnsi" w:hAnsiTheme="minorHAnsi" w:cs="Arial"/>
                <w:color w:val="000000"/>
                <w:sz w:val="22"/>
                <w:szCs w:val="22"/>
              </w:rPr>
            </w:pPr>
            <w:r w:rsidRPr="00F9163B">
              <w:rPr>
                <w:rFonts w:asciiTheme="minorHAnsi" w:hAnsiTheme="minorHAnsi" w:cs="Arial"/>
                <w:color w:val="000000"/>
                <w:sz w:val="22"/>
                <w:szCs w:val="22"/>
              </w:rPr>
              <w:t xml:space="preserve">Essential </w:t>
            </w:r>
          </w:p>
        </w:tc>
      </w:tr>
      <w:tr w:rsidR="001A4990" w:rsidRPr="00F9163B" w14:paraId="680150EB" w14:textId="77777777" w:rsidTr="00D61287">
        <w:trPr>
          <w:trHeight w:val="146"/>
        </w:trPr>
        <w:tc>
          <w:tcPr>
            <w:tcW w:w="7905" w:type="dxa"/>
          </w:tcPr>
          <w:p w14:paraId="7A809522" w14:textId="77777777" w:rsidR="001A4990" w:rsidRPr="00F9163B" w:rsidRDefault="001A4990" w:rsidP="00D61287">
            <w:pPr>
              <w:numPr>
                <w:ilvl w:val="0"/>
                <w:numId w:val="28"/>
              </w:numPr>
              <w:rPr>
                <w:rFonts w:asciiTheme="minorHAnsi" w:hAnsiTheme="minorHAnsi" w:cs="Arial"/>
                <w:sz w:val="22"/>
                <w:szCs w:val="22"/>
              </w:rPr>
            </w:pPr>
            <w:r>
              <w:rPr>
                <w:rFonts w:asciiTheme="minorHAnsi" w:hAnsiTheme="minorHAnsi" w:cs="Arial"/>
                <w:sz w:val="22"/>
                <w:szCs w:val="22"/>
              </w:rPr>
              <w:t>Range of teaching experience across different year groups</w:t>
            </w:r>
          </w:p>
        </w:tc>
        <w:tc>
          <w:tcPr>
            <w:tcW w:w="1842" w:type="dxa"/>
          </w:tcPr>
          <w:p w14:paraId="31E6380E" w14:textId="77777777" w:rsidR="001A4990" w:rsidRPr="00F9163B" w:rsidRDefault="001A4990" w:rsidP="00D61287">
            <w:pPr>
              <w:autoSpaceDE w:val="0"/>
              <w:autoSpaceDN w:val="0"/>
              <w:adjustRightInd w:val="0"/>
              <w:spacing w:line="221" w:lineRule="atLeast"/>
              <w:rPr>
                <w:rFonts w:asciiTheme="minorHAnsi" w:hAnsiTheme="minorHAnsi" w:cs="Arial"/>
                <w:color w:val="000000"/>
                <w:sz w:val="22"/>
                <w:szCs w:val="22"/>
              </w:rPr>
            </w:pPr>
            <w:r>
              <w:rPr>
                <w:rFonts w:asciiTheme="minorHAnsi" w:hAnsiTheme="minorHAnsi" w:cs="Arial"/>
                <w:color w:val="000000"/>
                <w:sz w:val="22"/>
                <w:szCs w:val="22"/>
              </w:rPr>
              <w:t>Desirable</w:t>
            </w:r>
          </w:p>
        </w:tc>
      </w:tr>
      <w:tr w:rsidR="00C2138D" w:rsidRPr="00F9163B" w14:paraId="70FD7135" w14:textId="77777777" w:rsidTr="00D61287">
        <w:trPr>
          <w:trHeight w:val="139"/>
        </w:trPr>
        <w:tc>
          <w:tcPr>
            <w:tcW w:w="9747" w:type="dxa"/>
            <w:gridSpan w:val="2"/>
          </w:tcPr>
          <w:p w14:paraId="158A2D6D" w14:textId="77777777" w:rsidR="00C2138D" w:rsidRPr="00F9163B" w:rsidRDefault="00C2138D" w:rsidP="00D61287">
            <w:pPr>
              <w:autoSpaceDE w:val="0"/>
              <w:autoSpaceDN w:val="0"/>
              <w:adjustRightInd w:val="0"/>
              <w:spacing w:line="241" w:lineRule="atLeast"/>
              <w:rPr>
                <w:rFonts w:asciiTheme="minorHAnsi" w:hAnsiTheme="minorHAnsi" w:cs="Arial"/>
                <w:b/>
                <w:color w:val="000000"/>
                <w:sz w:val="22"/>
                <w:szCs w:val="22"/>
              </w:rPr>
            </w:pPr>
            <w:r w:rsidRPr="00F9163B">
              <w:rPr>
                <w:rFonts w:asciiTheme="minorHAnsi" w:hAnsiTheme="minorHAnsi" w:cs="Arial"/>
                <w:b/>
                <w:color w:val="000000"/>
                <w:sz w:val="22"/>
                <w:szCs w:val="22"/>
              </w:rPr>
              <w:t xml:space="preserve">Skills </w:t>
            </w:r>
          </w:p>
        </w:tc>
      </w:tr>
      <w:tr w:rsidR="00C2138D" w:rsidRPr="00F9163B" w14:paraId="539F46EE" w14:textId="77777777" w:rsidTr="00D61287">
        <w:trPr>
          <w:trHeight w:val="146"/>
        </w:trPr>
        <w:tc>
          <w:tcPr>
            <w:tcW w:w="7905" w:type="dxa"/>
          </w:tcPr>
          <w:p w14:paraId="45ECEA73" w14:textId="77777777" w:rsidR="00C2138D" w:rsidRPr="00350EB2" w:rsidRDefault="001A4990" w:rsidP="00D61287">
            <w:pPr>
              <w:pStyle w:val="ListParagraph"/>
              <w:numPr>
                <w:ilvl w:val="0"/>
                <w:numId w:val="29"/>
              </w:numPr>
              <w:ind w:left="709"/>
              <w:rPr>
                <w:rFonts w:asciiTheme="minorHAnsi" w:hAnsiTheme="minorHAnsi" w:cs="Arial"/>
                <w:sz w:val="22"/>
                <w:szCs w:val="22"/>
              </w:rPr>
            </w:pPr>
            <w:r>
              <w:rPr>
                <w:rFonts w:asciiTheme="minorHAnsi" w:hAnsiTheme="minorHAnsi" w:cs="Arial"/>
                <w:sz w:val="22"/>
                <w:szCs w:val="22"/>
              </w:rPr>
              <w:t>Experience of teaching in the UK and overseas</w:t>
            </w:r>
          </w:p>
        </w:tc>
        <w:tc>
          <w:tcPr>
            <w:tcW w:w="1842" w:type="dxa"/>
          </w:tcPr>
          <w:p w14:paraId="2CEB22B5" w14:textId="77777777" w:rsidR="00C2138D" w:rsidRPr="00F9163B" w:rsidRDefault="00C2138D" w:rsidP="00D61287">
            <w:pPr>
              <w:rPr>
                <w:rFonts w:asciiTheme="minorHAnsi" w:hAnsiTheme="minorHAnsi"/>
                <w:sz w:val="22"/>
                <w:szCs w:val="22"/>
              </w:rPr>
            </w:pPr>
            <w:r w:rsidRPr="00F9163B">
              <w:rPr>
                <w:rFonts w:asciiTheme="minorHAnsi" w:hAnsiTheme="minorHAnsi" w:cs="Arial"/>
                <w:color w:val="000000"/>
                <w:sz w:val="22"/>
                <w:szCs w:val="22"/>
              </w:rPr>
              <w:t>Desirable</w:t>
            </w:r>
          </w:p>
        </w:tc>
      </w:tr>
      <w:tr w:rsidR="00C2138D" w:rsidRPr="00F9163B" w14:paraId="4A7FAB4D" w14:textId="77777777" w:rsidTr="00D61287">
        <w:trPr>
          <w:trHeight w:val="146"/>
        </w:trPr>
        <w:tc>
          <w:tcPr>
            <w:tcW w:w="7905" w:type="dxa"/>
          </w:tcPr>
          <w:p w14:paraId="2070F5C0" w14:textId="77777777" w:rsidR="00C2138D" w:rsidRPr="00350EB2" w:rsidRDefault="00C2138D" w:rsidP="00D61287">
            <w:pPr>
              <w:pStyle w:val="ListParagraph"/>
              <w:numPr>
                <w:ilvl w:val="0"/>
                <w:numId w:val="29"/>
              </w:numPr>
              <w:ind w:left="709"/>
              <w:rPr>
                <w:rFonts w:asciiTheme="minorHAnsi" w:hAnsiTheme="minorHAnsi" w:cs="Arial"/>
                <w:sz w:val="22"/>
                <w:szCs w:val="22"/>
              </w:rPr>
            </w:pPr>
            <w:r w:rsidRPr="00350EB2">
              <w:rPr>
                <w:rFonts w:asciiTheme="minorHAnsi" w:hAnsiTheme="minorHAnsi" w:cs="Arial"/>
                <w:sz w:val="22"/>
                <w:szCs w:val="22"/>
              </w:rPr>
              <w:t xml:space="preserve">Experience of leading meetings or INSET sessions </w:t>
            </w:r>
          </w:p>
        </w:tc>
        <w:tc>
          <w:tcPr>
            <w:tcW w:w="1842" w:type="dxa"/>
          </w:tcPr>
          <w:p w14:paraId="28907FB2" w14:textId="77777777" w:rsidR="00C2138D" w:rsidRPr="00F9163B" w:rsidRDefault="00C2138D" w:rsidP="00D61287">
            <w:pPr>
              <w:rPr>
                <w:rFonts w:asciiTheme="minorHAnsi" w:hAnsiTheme="minorHAnsi"/>
                <w:sz w:val="22"/>
                <w:szCs w:val="22"/>
              </w:rPr>
            </w:pPr>
            <w:r w:rsidRPr="00F9163B">
              <w:rPr>
                <w:rFonts w:asciiTheme="minorHAnsi" w:hAnsiTheme="minorHAnsi" w:cs="Arial"/>
                <w:color w:val="000000"/>
                <w:sz w:val="22"/>
                <w:szCs w:val="22"/>
              </w:rPr>
              <w:t>Desirable</w:t>
            </w:r>
          </w:p>
        </w:tc>
      </w:tr>
      <w:tr w:rsidR="00C2138D" w:rsidRPr="00F9163B" w14:paraId="670DCD88" w14:textId="77777777" w:rsidTr="00D61287">
        <w:trPr>
          <w:trHeight w:val="139"/>
        </w:trPr>
        <w:tc>
          <w:tcPr>
            <w:tcW w:w="9747" w:type="dxa"/>
            <w:gridSpan w:val="2"/>
          </w:tcPr>
          <w:p w14:paraId="1EDB886F" w14:textId="77777777" w:rsidR="00C2138D" w:rsidRPr="00F9163B" w:rsidRDefault="00D54FA8" w:rsidP="00D61287">
            <w:pPr>
              <w:rPr>
                <w:rFonts w:asciiTheme="minorHAnsi" w:hAnsiTheme="minorHAnsi" w:cs="Arial"/>
                <w:b/>
                <w:sz w:val="22"/>
                <w:szCs w:val="22"/>
              </w:rPr>
            </w:pPr>
            <w:r>
              <w:rPr>
                <w:rFonts w:asciiTheme="minorHAnsi" w:hAnsiTheme="minorHAnsi" w:cs="Arial"/>
                <w:b/>
                <w:sz w:val="22"/>
                <w:szCs w:val="22"/>
              </w:rPr>
              <w:t>Other Qualities</w:t>
            </w:r>
          </w:p>
        </w:tc>
      </w:tr>
      <w:tr w:rsidR="001A4990" w:rsidRPr="00F9163B" w14:paraId="564AE32F" w14:textId="77777777" w:rsidTr="00D61287">
        <w:trPr>
          <w:trHeight w:val="146"/>
        </w:trPr>
        <w:tc>
          <w:tcPr>
            <w:tcW w:w="7905" w:type="dxa"/>
          </w:tcPr>
          <w:p w14:paraId="1792D7FD" w14:textId="77777777" w:rsidR="001A4990" w:rsidRPr="00F9163B" w:rsidRDefault="001A4990" w:rsidP="00D61287">
            <w:pPr>
              <w:numPr>
                <w:ilvl w:val="0"/>
                <w:numId w:val="30"/>
              </w:numPr>
              <w:jc w:val="both"/>
              <w:rPr>
                <w:rFonts w:asciiTheme="minorHAnsi" w:hAnsiTheme="minorHAnsi" w:cs="Arial"/>
                <w:sz w:val="22"/>
                <w:szCs w:val="22"/>
              </w:rPr>
            </w:pPr>
            <w:r>
              <w:rPr>
                <w:rFonts w:asciiTheme="minorHAnsi" w:hAnsiTheme="minorHAnsi" w:cs="Arial"/>
                <w:sz w:val="22"/>
                <w:szCs w:val="22"/>
              </w:rPr>
              <w:t>Relish the prospect of collegial plann</w:t>
            </w:r>
            <w:r w:rsidR="00D54FA8">
              <w:rPr>
                <w:rFonts w:asciiTheme="minorHAnsi" w:hAnsiTheme="minorHAnsi" w:cs="Arial"/>
                <w:sz w:val="22"/>
                <w:szCs w:val="22"/>
              </w:rPr>
              <w:t>ing and teaching with</w:t>
            </w:r>
            <w:r>
              <w:rPr>
                <w:rFonts w:asciiTheme="minorHAnsi" w:hAnsiTheme="minorHAnsi" w:cs="Arial"/>
                <w:sz w:val="22"/>
                <w:szCs w:val="22"/>
              </w:rPr>
              <w:t xml:space="preserve"> colleagues</w:t>
            </w:r>
          </w:p>
        </w:tc>
        <w:tc>
          <w:tcPr>
            <w:tcW w:w="1842" w:type="dxa"/>
          </w:tcPr>
          <w:p w14:paraId="7774C8DE" w14:textId="77777777" w:rsidR="001A4990" w:rsidRDefault="003A6296" w:rsidP="00D61287">
            <w:pPr>
              <w:autoSpaceDE w:val="0"/>
              <w:autoSpaceDN w:val="0"/>
              <w:adjustRightInd w:val="0"/>
              <w:spacing w:line="221" w:lineRule="atLeast"/>
              <w:rPr>
                <w:rFonts w:asciiTheme="minorHAnsi" w:hAnsiTheme="minorHAnsi" w:cs="Arial"/>
                <w:color w:val="000000"/>
                <w:sz w:val="22"/>
                <w:szCs w:val="22"/>
              </w:rPr>
            </w:pPr>
            <w:r>
              <w:rPr>
                <w:rFonts w:asciiTheme="minorHAnsi" w:hAnsiTheme="minorHAnsi" w:cs="Arial"/>
                <w:color w:val="000000"/>
                <w:sz w:val="22"/>
                <w:szCs w:val="22"/>
              </w:rPr>
              <w:t>Essential</w:t>
            </w:r>
          </w:p>
        </w:tc>
      </w:tr>
      <w:tr w:rsidR="00C2138D" w:rsidRPr="00F9163B" w14:paraId="3174957C" w14:textId="77777777" w:rsidTr="00D61287">
        <w:trPr>
          <w:trHeight w:val="146"/>
        </w:trPr>
        <w:tc>
          <w:tcPr>
            <w:tcW w:w="7905" w:type="dxa"/>
          </w:tcPr>
          <w:p w14:paraId="11FA69B4" w14:textId="77777777" w:rsidR="00C2138D" w:rsidRPr="00F9163B" w:rsidRDefault="00C2138D" w:rsidP="00D61287">
            <w:pPr>
              <w:numPr>
                <w:ilvl w:val="0"/>
                <w:numId w:val="30"/>
              </w:numPr>
              <w:jc w:val="both"/>
              <w:rPr>
                <w:rFonts w:asciiTheme="minorHAnsi" w:hAnsiTheme="minorHAnsi"/>
                <w:sz w:val="22"/>
                <w:szCs w:val="22"/>
                <w:lang w:val="en-US" w:eastAsia="en-US"/>
              </w:rPr>
            </w:pPr>
            <w:r w:rsidRPr="00F9163B">
              <w:rPr>
                <w:rFonts w:asciiTheme="minorHAnsi" w:hAnsiTheme="minorHAnsi"/>
                <w:sz w:val="22"/>
                <w:szCs w:val="22"/>
                <w:lang w:val="en-US" w:eastAsia="en-US"/>
              </w:rPr>
              <w:t>Be able to engage and inspire new learners of English</w:t>
            </w:r>
          </w:p>
        </w:tc>
        <w:tc>
          <w:tcPr>
            <w:tcW w:w="1842" w:type="dxa"/>
          </w:tcPr>
          <w:p w14:paraId="4EB5D9E2" w14:textId="77777777" w:rsidR="00C2138D" w:rsidRPr="00F9163B" w:rsidRDefault="00C2138D" w:rsidP="00D61287">
            <w:pPr>
              <w:autoSpaceDE w:val="0"/>
              <w:autoSpaceDN w:val="0"/>
              <w:adjustRightInd w:val="0"/>
              <w:spacing w:line="221" w:lineRule="atLeast"/>
              <w:rPr>
                <w:rFonts w:asciiTheme="minorHAnsi" w:hAnsiTheme="minorHAnsi" w:cs="Arial"/>
                <w:color w:val="000000"/>
                <w:sz w:val="22"/>
                <w:szCs w:val="22"/>
              </w:rPr>
            </w:pPr>
            <w:r w:rsidRPr="00F9163B">
              <w:rPr>
                <w:rFonts w:asciiTheme="minorHAnsi" w:hAnsiTheme="minorHAnsi" w:cs="Arial"/>
                <w:color w:val="000000"/>
                <w:sz w:val="22"/>
                <w:szCs w:val="22"/>
              </w:rPr>
              <w:t>Essential</w:t>
            </w:r>
          </w:p>
        </w:tc>
      </w:tr>
      <w:tr w:rsidR="00C2138D" w:rsidRPr="00F9163B" w14:paraId="4A2EFB6C" w14:textId="77777777" w:rsidTr="00D61287">
        <w:trPr>
          <w:trHeight w:val="146"/>
        </w:trPr>
        <w:tc>
          <w:tcPr>
            <w:tcW w:w="7905" w:type="dxa"/>
          </w:tcPr>
          <w:p w14:paraId="60977C7A" w14:textId="77777777" w:rsidR="00C2138D" w:rsidRPr="00F9163B" w:rsidRDefault="00C2138D" w:rsidP="00D61287">
            <w:pPr>
              <w:numPr>
                <w:ilvl w:val="0"/>
                <w:numId w:val="30"/>
              </w:numPr>
              <w:jc w:val="both"/>
              <w:rPr>
                <w:rFonts w:asciiTheme="minorHAnsi" w:hAnsiTheme="minorHAnsi"/>
                <w:sz w:val="22"/>
                <w:szCs w:val="22"/>
                <w:lang w:val="en-US" w:eastAsia="en-US"/>
              </w:rPr>
            </w:pPr>
            <w:r w:rsidRPr="00F9163B">
              <w:rPr>
                <w:rFonts w:asciiTheme="minorHAnsi" w:hAnsiTheme="minorHAnsi"/>
                <w:sz w:val="22"/>
                <w:szCs w:val="22"/>
                <w:lang w:val="en-US" w:eastAsia="en-US"/>
              </w:rPr>
              <w:t>Be open to ideas, to continued professional development</w:t>
            </w:r>
          </w:p>
        </w:tc>
        <w:tc>
          <w:tcPr>
            <w:tcW w:w="1842" w:type="dxa"/>
          </w:tcPr>
          <w:p w14:paraId="2E8F4AA2" w14:textId="77777777" w:rsidR="00C2138D" w:rsidRPr="00F9163B" w:rsidRDefault="00C2138D" w:rsidP="00D61287">
            <w:pPr>
              <w:autoSpaceDE w:val="0"/>
              <w:autoSpaceDN w:val="0"/>
              <w:adjustRightInd w:val="0"/>
              <w:spacing w:line="221" w:lineRule="atLeast"/>
              <w:rPr>
                <w:rFonts w:asciiTheme="minorHAnsi" w:hAnsiTheme="minorHAnsi" w:cs="Arial"/>
                <w:color w:val="000000"/>
                <w:sz w:val="22"/>
                <w:szCs w:val="22"/>
              </w:rPr>
            </w:pPr>
            <w:r w:rsidRPr="00F9163B">
              <w:rPr>
                <w:rFonts w:asciiTheme="minorHAnsi" w:hAnsiTheme="minorHAnsi" w:cs="Arial"/>
                <w:color w:val="000000"/>
                <w:sz w:val="22"/>
                <w:szCs w:val="22"/>
              </w:rPr>
              <w:t>Essential</w:t>
            </w:r>
          </w:p>
        </w:tc>
      </w:tr>
      <w:tr w:rsidR="00C2138D" w:rsidRPr="00F9163B" w14:paraId="472B2D64" w14:textId="77777777" w:rsidTr="00D61287">
        <w:trPr>
          <w:trHeight w:val="146"/>
        </w:trPr>
        <w:tc>
          <w:tcPr>
            <w:tcW w:w="7905" w:type="dxa"/>
          </w:tcPr>
          <w:p w14:paraId="07703E85" w14:textId="77777777" w:rsidR="00C2138D" w:rsidRPr="00F9163B" w:rsidRDefault="00C2138D" w:rsidP="00D61287">
            <w:pPr>
              <w:numPr>
                <w:ilvl w:val="0"/>
                <w:numId w:val="30"/>
              </w:numPr>
              <w:jc w:val="both"/>
              <w:rPr>
                <w:rFonts w:asciiTheme="minorHAnsi" w:hAnsiTheme="minorHAnsi"/>
                <w:sz w:val="22"/>
                <w:szCs w:val="22"/>
                <w:lang w:val="en-US" w:eastAsia="en-US"/>
              </w:rPr>
            </w:pPr>
            <w:r w:rsidRPr="00F9163B">
              <w:rPr>
                <w:rFonts w:asciiTheme="minorHAnsi" w:hAnsiTheme="minorHAnsi"/>
                <w:sz w:val="22"/>
                <w:szCs w:val="22"/>
                <w:lang w:val="en-US" w:eastAsia="en-US"/>
              </w:rPr>
              <w:t>Be creative in the design and delivery of the curriculum</w:t>
            </w:r>
          </w:p>
        </w:tc>
        <w:tc>
          <w:tcPr>
            <w:tcW w:w="1842" w:type="dxa"/>
          </w:tcPr>
          <w:p w14:paraId="781B3773" w14:textId="77777777" w:rsidR="00C2138D" w:rsidRPr="00F9163B" w:rsidRDefault="00C2138D" w:rsidP="00D61287">
            <w:pPr>
              <w:autoSpaceDE w:val="0"/>
              <w:autoSpaceDN w:val="0"/>
              <w:adjustRightInd w:val="0"/>
              <w:spacing w:line="221" w:lineRule="atLeast"/>
              <w:rPr>
                <w:rFonts w:asciiTheme="minorHAnsi" w:hAnsiTheme="minorHAnsi" w:cs="Arial"/>
                <w:color w:val="000000"/>
                <w:sz w:val="22"/>
                <w:szCs w:val="22"/>
              </w:rPr>
            </w:pPr>
            <w:r w:rsidRPr="00F9163B">
              <w:rPr>
                <w:rFonts w:asciiTheme="minorHAnsi" w:hAnsiTheme="minorHAnsi" w:cs="Arial"/>
                <w:color w:val="000000"/>
                <w:sz w:val="22"/>
                <w:szCs w:val="22"/>
              </w:rPr>
              <w:t xml:space="preserve">Essential </w:t>
            </w:r>
          </w:p>
        </w:tc>
      </w:tr>
      <w:tr w:rsidR="00C2138D" w:rsidRPr="00F9163B" w14:paraId="59F8B670" w14:textId="77777777" w:rsidTr="00D61287">
        <w:trPr>
          <w:trHeight w:val="146"/>
        </w:trPr>
        <w:tc>
          <w:tcPr>
            <w:tcW w:w="7905" w:type="dxa"/>
          </w:tcPr>
          <w:p w14:paraId="5E791D7C" w14:textId="77777777" w:rsidR="00C2138D" w:rsidRPr="00F9163B" w:rsidRDefault="00C2138D" w:rsidP="00D61287">
            <w:pPr>
              <w:numPr>
                <w:ilvl w:val="0"/>
                <w:numId w:val="30"/>
              </w:numPr>
              <w:jc w:val="both"/>
              <w:rPr>
                <w:rFonts w:asciiTheme="minorHAnsi" w:hAnsiTheme="minorHAnsi"/>
                <w:sz w:val="22"/>
                <w:szCs w:val="22"/>
                <w:lang w:val="en-US" w:eastAsia="en-US"/>
              </w:rPr>
            </w:pPr>
            <w:r w:rsidRPr="00F9163B">
              <w:rPr>
                <w:rFonts w:asciiTheme="minorHAnsi" w:hAnsiTheme="minorHAnsi"/>
                <w:sz w:val="22"/>
                <w:szCs w:val="22"/>
                <w:lang w:val="en-US" w:eastAsia="en-US"/>
              </w:rPr>
              <w:t xml:space="preserve">Be energetic and prepared to go </w:t>
            </w:r>
            <w:r>
              <w:rPr>
                <w:rFonts w:asciiTheme="minorHAnsi" w:hAnsiTheme="minorHAnsi"/>
                <w:sz w:val="22"/>
                <w:szCs w:val="22"/>
                <w:lang w:val="en-US" w:eastAsia="en-US"/>
              </w:rPr>
              <w:t>the</w:t>
            </w:r>
            <w:r w:rsidRPr="00F9163B">
              <w:rPr>
                <w:rFonts w:asciiTheme="minorHAnsi" w:hAnsiTheme="minorHAnsi"/>
                <w:sz w:val="22"/>
                <w:szCs w:val="22"/>
                <w:lang w:val="en-US" w:eastAsia="en-US"/>
              </w:rPr>
              <w:t xml:space="preserve"> extra mile in shaping </w:t>
            </w:r>
            <w:r>
              <w:rPr>
                <w:rFonts w:asciiTheme="minorHAnsi" w:hAnsiTheme="minorHAnsi"/>
                <w:sz w:val="22"/>
                <w:szCs w:val="22"/>
                <w:lang w:val="en-US" w:eastAsia="en-US"/>
              </w:rPr>
              <w:t>the</w:t>
            </w:r>
            <w:r w:rsidRPr="00F9163B">
              <w:rPr>
                <w:rFonts w:asciiTheme="minorHAnsi" w:hAnsiTheme="minorHAnsi"/>
                <w:sz w:val="22"/>
                <w:szCs w:val="22"/>
                <w:lang w:val="en-US" w:eastAsia="en-US"/>
              </w:rPr>
              <w:t xml:space="preserve"> school’s future</w:t>
            </w:r>
          </w:p>
        </w:tc>
        <w:tc>
          <w:tcPr>
            <w:tcW w:w="1842" w:type="dxa"/>
          </w:tcPr>
          <w:p w14:paraId="676CF4D0" w14:textId="77777777" w:rsidR="00C2138D" w:rsidRPr="00F9163B" w:rsidRDefault="00C2138D" w:rsidP="00D61287">
            <w:pPr>
              <w:autoSpaceDE w:val="0"/>
              <w:autoSpaceDN w:val="0"/>
              <w:adjustRightInd w:val="0"/>
              <w:spacing w:line="221" w:lineRule="atLeast"/>
              <w:rPr>
                <w:rFonts w:asciiTheme="minorHAnsi" w:hAnsiTheme="minorHAnsi" w:cs="Arial"/>
                <w:color w:val="000000"/>
                <w:sz w:val="22"/>
                <w:szCs w:val="22"/>
              </w:rPr>
            </w:pPr>
            <w:r w:rsidRPr="00F9163B">
              <w:rPr>
                <w:rFonts w:asciiTheme="minorHAnsi" w:hAnsiTheme="minorHAnsi" w:cs="Arial"/>
                <w:color w:val="000000"/>
                <w:sz w:val="22"/>
                <w:szCs w:val="22"/>
              </w:rPr>
              <w:t>Essential</w:t>
            </w:r>
          </w:p>
        </w:tc>
      </w:tr>
      <w:tr w:rsidR="003A6296" w:rsidRPr="00F9163B" w14:paraId="0E2485E6" w14:textId="77777777" w:rsidTr="00D61287">
        <w:trPr>
          <w:trHeight w:val="146"/>
        </w:trPr>
        <w:tc>
          <w:tcPr>
            <w:tcW w:w="7905" w:type="dxa"/>
          </w:tcPr>
          <w:p w14:paraId="357BCF97" w14:textId="77777777" w:rsidR="003A6296" w:rsidRPr="00F9163B" w:rsidRDefault="003A6296" w:rsidP="00D61287">
            <w:pPr>
              <w:numPr>
                <w:ilvl w:val="0"/>
                <w:numId w:val="30"/>
              </w:numPr>
              <w:jc w:val="both"/>
              <w:rPr>
                <w:rFonts w:asciiTheme="minorHAnsi" w:hAnsiTheme="minorHAnsi"/>
                <w:sz w:val="22"/>
                <w:szCs w:val="22"/>
                <w:lang w:val="en-US" w:eastAsia="en-US"/>
              </w:rPr>
            </w:pPr>
            <w:r>
              <w:rPr>
                <w:rFonts w:asciiTheme="minorHAnsi" w:hAnsiTheme="minorHAnsi"/>
                <w:sz w:val="22"/>
                <w:szCs w:val="22"/>
                <w:lang w:val="en-US" w:eastAsia="en-US"/>
              </w:rPr>
              <w:t xml:space="preserve">Be creative and flexible in the delivery of </w:t>
            </w:r>
            <w:r w:rsidR="00D54FA8">
              <w:rPr>
                <w:rFonts w:asciiTheme="minorHAnsi" w:hAnsiTheme="minorHAnsi"/>
                <w:sz w:val="22"/>
                <w:szCs w:val="22"/>
                <w:lang w:val="en-US" w:eastAsia="en-US"/>
              </w:rPr>
              <w:t xml:space="preserve">an outstanding </w:t>
            </w:r>
            <w:r>
              <w:rPr>
                <w:rFonts w:asciiTheme="minorHAnsi" w:hAnsiTheme="minorHAnsi"/>
                <w:sz w:val="22"/>
                <w:szCs w:val="22"/>
                <w:lang w:val="en-US" w:eastAsia="en-US"/>
              </w:rPr>
              <w:t>curriculum</w:t>
            </w:r>
          </w:p>
        </w:tc>
        <w:tc>
          <w:tcPr>
            <w:tcW w:w="1842" w:type="dxa"/>
          </w:tcPr>
          <w:p w14:paraId="69D792B8" w14:textId="77777777" w:rsidR="003A6296" w:rsidRPr="00F9163B" w:rsidRDefault="003A6296" w:rsidP="00D61287">
            <w:pPr>
              <w:autoSpaceDE w:val="0"/>
              <w:autoSpaceDN w:val="0"/>
              <w:adjustRightInd w:val="0"/>
              <w:spacing w:line="221" w:lineRule="atLeast"/>
              <w:rPr>
                <w:rFonts w:asciiTheme="minorHAnsi" w:hAnsiTheme="minorHAnsi" w:cs="Arial"/>
                <w:color w:val="000000"/>
                <w:sz w:val="22"/>
                <w:szCs w:val="22"/>
              </w:rPr>
            </w:pPr>
            <w:r>
              <w:rPr>
                <w:rFonts w:asciiTheme="minorHAnsi" w:hAnsiTheme="minorHAnsi" w:cs="Arial"/>
                <w:color w:val="000000"/>
                <w:sz w:val="22"/>
                <w:szCs w:val="22"/>
              </w:rPr>
              <w:t>Essential</w:t>
            </w:r>
          </w:p>
        </w:tc>
      </w:tr>
      <w:tr w:rsidR="00C2138D" w:rsidRPr="00B05614" w14:paraId="457BE715" w14:textId="77777777" w:rsidTr="00D61287">
        <w:trPr>
          <w:trHeight w:val="139"/>
        </w:trPr>
        <w:tc>
          <w:tcPr>
            <w:tcW w:w="9747" w:type="dxa"/>
            <w:gridSpan w:val="2"/>
          </w:tcPr>
          <w:p w14:paraId="2A316EFF" w14:textId="77777777" w:rsidR="00C2138D" w:rsidRPr="00B05614" w:rsidRDefault="00C2138D" w:rsidP="00D61287">
            <w:pPr>
              <w:autoSpaceDE w:val="0"/>
              <w:autoSpaceDN w:val="0"/>
              <w:adjustRightInd w:val="0"/>
              <w:spacing w:line="241" w:lineRule="atLeast"/>
              <w:rPr>
                <w:rFonts w:asciiTheme="minorHAnsi" w:hAnsiTheme="minorHAnsi" w:cs="Arial"/>
                <w:b/>
                <w:color w:val="000000"/>
                <w:sz w:val="22"/>
                <w:szCs w:val="22"/>
              </w:rPr>
            </w:pPr>
            <w:r w:rsidRPr="00B05614">
              <w:rPr>
                <w:rFonts w:asciiTheme="minorHAnsi" w:hAnsiTheme="minorHAnsi" w:cs="Arial"/>
                <w:b/>
                <w:color w:val="000000"/>
                <w:sz w:val="22"/>
                <w:szCs w:val="22"/>
              </w:rPr>
              <w:t xml:space="preserve">Personal Attributes </w:t>
            </w:r>
          </w:p>
        </w:tc>
      </w:tr>
      <w:tr w:rsidR="00C2138D" w:rsidRPr="00B05614" w14:paraId="3F4F6706" w14:textId="77777777" w:rsidTr="00D61287">
        <w:trPr>
          <w:trHeight w:val="146"/>
        </w:trPr>
        <w:tc>
          <w:tcPr>
            <w:tcW w:w="7905" w:type="dxa"/>
          </w:tcPr>
          <w:p w14:paraId="3D5CDE2E" w14:textId="77777777" w:rsidR="00C2138D" w:rsidRPr="00B05614" w:rsidRDefault="00C2138D" w:rsidP="00D61287">
            <w:pPr>
              <w:pStyle w:val="ListParagraph"/>
              <w:numPr>
                <w:ilvl w:val="0"/>
                <w:numId w:val="31"/>
              </w:numPr>
              <w:contextualSpacing w:val="0"/>
              <w:rPr>
                <w:rFonts w:asciiTheme="minorHAnsi" w:hAnsiTheme="minorHAnsi" w:cs="Arial"/>
                <w:sz w:val="22"/>
                <w:szCs w:val="22"/>
              </w:rPr>
            </w:pPr>
            <w:r w:rsidRPr="00B05614">
              <w:rPr>
                <w:rFonts w:asciiTheme="minorHAnsi" w:hAnsiTheme="minorHAnsi" w:cs="Arial"/>
                <w:sz w:val="22"/>
                <w:szCs w:val="22"/>
              </w:rPr>
              <w:t>High levels of personal integrity.</w:t>
            </w:r>
          </w:p>
        </w:tc>
        <w:tc>
          <w:tcPr>
            <w:tcW w:w="1842" w:type="dxa"/>
          </w:tcPr>
          <w:p w14:paraId="2EC4647A" w14:textId="77777777" w:rsidR="00C2138D" w:rsidRPr="00EA6036" w:rsidRDefault="00C2138D" w:rsidP="00D61287">
            <w:pPr>
              <w:autoSpaceDE w:val="0"/>
              <w:autoSpaceDN w:val="0"/>
              <w:adjustRightInd w:val="0"/>
              <w:spacing w:line="221" w:lineRule="atLeast"/>
              <w:ind w:left="33"/>
              <w:jc w:val="both"/>
              <w:rPr>
                <w:rFonts w:asciiTheme="minorHAnsi" w:hAnsiTheme="minorHAnsi" w:cs="Arial"/>
                <w:color w:val="000000"/>
                <w:sz w:val="22"/>
                <w:szCs w:val="22"/>
              </w:rPr>
            </w:pPr>
            <w:r w:rsidRPr="00EA6036">
              <w:rPr>
                <w:rFonts w:asciiTheme="minorHAnsi" w:hAnsiTheme="minorHAnsi" w:cs="Arial"/>
                <w:color w:val="000000"/>
                <w:sz w:val="22"/>
                <w:szCs w:val="22"/>
              </w:rPr>
              <w:t>Essential</w:t>
            </w:r>
          </w:p>
        </w:tc>
      </w:tr>
      <w:tr w:rsidR="00C2138D" w:rsidRPr="00B05614" w14:paraId="5C9E4971" w14:textId="77777777" w:rsidTr="00D61287">
        <w:trPr>
          <w:trHeight w:val="146"/>
        </w:trPr>
        <w:tc>
          <w:tcPr>
            <w:tcW w:w="7905" w:type="dxa"/>
          </w:tcPr>
          <w:p w14:paraId="64302EB0" w14:textId="77777777" w:rsidR="00C2138D" w:rsidRPr="00B05614" w:rsidRDefault="00C2138D" w:rsidP="00D61287">
            <w:pPr>
              <w:pStyle w:val="BodyText3"/>
              <w:numPr>
                <w:ilvl w:val="0"/>
                <w:numId w:val="31"/>
              </w:numPr>
              <w:spacing w:after="0"/>
              <w:rPr>
                <w:rFonts w:asciiTheme="minorHAnsi" w:hAnsiTheme="minorHAnsi" w:cs="Arial"/>
                <w:sz w:val="22"/>
                <w:szCs w:val="22"/>
              </w:rPr>
            </w:pPr>
            <w:r w:rsidRPr="00B05614">
              <w:rPr>
                <w:rFonts w:asciiTheme="minorHAnsi" w:hAnsiTheme="minorHAnsi" w:cs="Arial"/>
                <w:sz w:val="22"/>
                <w:szCs w:val="22"/>
              </w:rPr>
              <w:t>Excellent organisational and time-management skills</w:t>
            </w:r>
          </w:p>
        </w:tc>
        <w:tc>
          <w:tcPr>
            <w:tcW w:w="1842" w:type="dxa"/>
          </w:tcPr>
          <w:p w14:paraId="277C0A27" w14:textId="77777777" w:rsidR="00C2138D" w:rsidRPr="00EA6036" w:rsidRDefault="00C2138D" w:rsidP="00D61287">
            <w:pPr>
              <w:autoSpaceDE w:val="0"/>
              <w:autoSpaceDN w:val="0"/>
              <w:adjustRightInd w:val="0"/>
              <w:spacing w:line="221" w:lineRule="atLeast"/>
              <w:ind w:left="33"/>
              <w:jc w:val="both"/>
              <w:rPr>
                <w:rFonts w:asciiTheme="minorHAnsi" w:hAnsiTheme="minorHAnsi" w:cs="Arial"/>
                <w:color w:val="000000"/>
                <w:sz w:val="22"/>
                <w:szCs w:val="22"/>
              </w:rPr>
            </w:pPr>
            <w:r w:rsidRPr="00EA6036">
              <w:rPr>
                <w:rFonts w:asciiTheme="minorHAnsi" w:hAnsiTheme="minorHAnsi" w:cs="Arial"/>
                <w:color w:val="000000"/>
                <w:sz w:val="22"/>
                <w:szCs w:val="22"/>
              </w:rPr>
              <w:t>Essential</w:t>
            </w:r>
          </w:p>
        </w:tc>
      </w:tr>
      <w:tr w:rsidR="00C2138D" w:rsidRPr="00B05614" w14:paraId="5B84430C" w14:textId="77777777" w:rsidTr="00D61287">
        <w:trPr>
          <w:trHeight w:val="146"/>
        </w:trPr>
        <w:tc>
          <w:tcPr>
            <w:tcW w:w="7905" w:type="dxa"/>
          </w:tcPr>
          <w:p w14:paraId="3F7454A2" w14:textId="77777777" w:rsidR="00C2138D" w:rsidRPr="00B05614" w:rsidRDefault="00C2138D" w:rsidP="00D61287">
            <w:pPr>
              <w:pStyle w:val="BodyText3"/>
              <w:numPr>
                <w:ilvl w:val="0"/>
                <w:numId w:val="31"/>
              </w:numPr>
              <w:spacing w:after="0"/>
              <w:rPr>
                <w:rFonts w:asciiTheme="minorHAnsi" w:hAnsiTheme="minorHAnsi" w:cs="Arial"/>
                <w:sz w:val="22"/>
                <w:szCs w:val="22"/>
              </w:rPr>
            </w:pPr>
            <w:r w:rsidRPr="00B05614">
              <w:rPr>
                <w:rFonts w:asciiTheme="minorHAnsi" w:hAnsiTheme="minorHAnsi" w:cs="Arial"/>
                <w:sz w:val="22"/>
                <w:szCs w:val="22"/>
              </w:rPr>
              <w:t>Attention to detail</w:t>
            </w:r>
          </w:p>
        </w:tc>
        <w:tc>
          <w:tcPr>
            <w:tcW w:w="1842" w:type="dxa"/>
          </w:tcPr>
          <w:p w14:paraId="6CDFA9DC" w14:textId="77777777" w:rsidR="00C2138D" w:rsidRPr="00EA6036" w:rsidRDefault="00C2138D" w:rsidP="00D61287">
            <w:pPr>
              <w:autoSpaceDE w:val="0"/>
              <w:autoSpaceDN w:val="0"/>
              <w:adjustRightInd w:val="0"/>
              <w:spacing w:line="221" w:lineRule="atLeast"/>
              <w:ind w:left="33"/>
              <w:jc w:val="both"/>
              <w:rPr>
                <w:rFonts w:asciiTheme="minorHAnsi" w:hAnsiTheme="minorHAnsi" w:cs="Arial"/>
                <w:color w:val="000000"/>
                <w:sz w:val="22"/>
                <w:szCs w:val="22"/>
              </w:rPr>
            </w:pPr>
            <w:r w:rsidRPr="00EA6036">
              <w:rPr>
                <w:rFonts w:asciiTheme="minorHAnsi" w:hAnsiTheme="minorHAnsi" w:cs="Arial"/>
                <w:color w:val="000000"/>
                <w:sz w:val="22"/>
                <w:szCs w:val="22"/>
              </w:rPr>
              <w:t>Essential</w:t>
            </w:r>
          </w:p>
        </w:tc>
      </w:tr>
      <w:tr w:rsidR="001A4990" w:rsidRPr="00B05614" w14:paraId="3C6D70B4" w14:textId="77777777" w:rsidTr="00D61287">
        <w:trPr>
          <w:trHeight w:val="146"/>
        </w:trPr>
        <w:tc>
          <w:tcPr>
            <w:tcW w:w="7905" w:type="dxa"/>
          </w:tcPr>
          <w:p w14:paraId="7C0D1360" w14:textId="77777777" w:rsidR="001A4990" w:rsidRPr="00B05614" w:rsidRDefault="001A4990" w:rsidP="00D61287">
            <w:pPr>
              <w:pStyle w:val="BodyText3"/>
              <w:numPr>
                <w:ilvl w:val="0"/>
                <w:numId w:val="31"/>
              </w:numPr>
              <w:spacing w:after="0"/>
              <w:rPr>
                <w:rFonts w:asciiTheme="minorHAnsi" w:hAnsiTheme="minorHAnsi" w:cs="Arial"/>
                <w:sz w:val="22"/>
                <w:szCs w:val="22"/>
              </w:rPr>
            </w:pPr>
            <w:r>
              <w:rPr>
                <w:rFonts w:asciiTheme="minorHAnsi" w:hAnsiTheme="minorHAnsi" w:cs="Arial"/>
                <w:sz w:val="22"/>
                <w:szCs w:val="22"/>
              </w:rPr>
              <w:t xml:space="preserve">Enjoy the challenge of working in a </w:t>
            </w:r>
            <w:r w:rsidR="00D54FA8">
              <w:rPr>
                <w:rFonts w:asciiTheme="minorHAnsi" w:hAnsiTheme="minorHAnsi" w:cs="Arial"/>
                <w:sz w:val="22"/>
                <w:szCs w:val="22"/>
              </w:rPr>
              <w:t>premium international school</w:t>
            </w:r>
          </w:p>
        </w:tc>
        <w:tc>
          <w:tcPr>
            <w:tcW w:w="1842" w:type="dxa"/>
          </w:tcPr>
          <w:p w14:paraId="1CAD38EC" w14:textId="77777777" w:rsidR="001A4990" w:rsidRPr="00EA6036" w:rsidRDefault="001A4990" w:rsidP="00D61287">
            <w:pPr>
              <w:autoSpaceDE w:val="0"/>
              <w:autoSpaceDN w:val="0"/>
              <w:adjustRightInd w:val="0"/>
              <w:spacing w:line="221" w:lineRule="atLeast"/>
              <w:ind w:left="33"/>
              <w:jc w:val="both"/>
              <w:rPr>
                <w:rFonts w:asciiTheme="minorHAnsi" w:hAnsiTheme="minorHAnsi" w:cs="Arial"/>
                <w:color w:val="000000"/>
                <w:sz w:val="22"/>
                <w:szCs w:val="22"/>
              </w:rPr>
            </w:pPr>
            <w:r>
              <w:rPr>
                <w:rFonts w:asciiTheme="minorHAnsi" w:hAnsiTheme="minorHAnsi" w:cs="Arial"/>
                <w:color w:val="000000"/>
                <w:sz w:val="22"/>
                <w:szCs w:val="22"/>
              </w:rPr>
              <w:t>Essential</w:t>
            </w:r>
          </w:p>
        </w:tc>
      </w:tr>
      <w:tr w:rsidR="00C2138D" w:rsidRPr="00B05614" w14:paraId="07D3CDEF" w14:textId="77777777" w:rsidTr="00D61287">
        <w:trPr>
          <w:trHeight w:val="146"/>
        </w:trPr>
        <w:tc>
          <w:tcPr>
            <w:tcW w:w="7905" w:type="dxa"/>
          </w:tcPr>
          <w:p w14:paraId="4D89815B" w14:textId="77777777" w:rsidR="00C2138D" w:rsidRPr="00B05614" w:rsidRDefault="00C2138D" w:rsidP="00D61287">
            <w:pPr>
              <w:pStyle w:val="BodyText3"/>
              <w:numPr>
                <w:ilvl w:val="0"/>
                <w:numId w:val="31"/>
              </w:numPr>
              <w:spacing w:after="0"/>
              <w:rPr>
                <w:rFonts w:asciiTheme="minorHAnsi" w:hAnsiTheme="minorHAnsi" w:cs="Arial"/>
                <w:sz w:val="22"/>
                <w:szCs w:val="22"/>
              </w:rPr>
            </w:pPr>
            <w:r w:rsidRPr="00B05614">
              <w:rPr>
                <w:rFonts w:asciiTheme="minorHAnsi" w:hAnsiTheme="minorHAnsi" w:cs="Arial"/>
                <w:sz w:val="22"/>
                <w:szCs w:val="22"/>
              </w:rPr>
              <w:t>Ability to work under pressure and remain calm</w:t>
            </w:r>
          </w:p>
        </w:tc>
        <w:tc>
          <w:tcPr>
            <w:tcW w:w="1842" w:type="dxa"/>
          </w:tcPr>
          <w:p w14:paraId="2F346357" w14:textId="77777777" w:rsidR="00C2138D" w:rsidRPr="00EA6036" w:rsidRDefault="00C2138D" w:rsidP="00D61287">
            <w:pPr>
              <w:autoSpaceDE w:val="0"/>
              <w:autoSpaceDN w:val="0"/>
              <w:adjustRightInd w:val="0"/>
              <w:spacing w:line="221" w:lineRule="atLeast"/>
              <w:ind w:left="33"/>
              <w:jc w:val="both"/>
              <w:rPr>
                <w:rFonts w:asciiTheme="minorHAnsi" w:hAnsiTheme="minorHAnsi" w:cs="Arial"/>
                <w:color w:val="000000"/>
                <w:sz w:val="22"/>
                <w:szCs w:val="22"/>
              </w:rPr>
            </w:pPr>
            <w:r w:rsidRPr="00EA6036">
              <w:rPr>
                <w:rFonts w:asciiTheme="minorHAnsi" w:hAnsiTheme="minorHAnsi" w:cs="Arial"/>
                <w:color w:val="000000"/>
                <w:sz w:val="22"/>
                <w:szCs w:val="22"/>
              </w:rPr>
              <w:t>Essential</w:t>
            </w:r>
          </w:p>
        </w:tc>
      </w:tr>
      <w:tr w:rsidR="00C2138D" w:rsidRPr="00B05614" w14:paraId="3D273DF7" w14:textId="77777777" w:rsidTr="00D61287">
        <w:trPr>
          <w:trHeight w:val="146"/>
        </w:trPr>
        <w:tc>
          <w:tcPr>
            <w:tcW w:w="7905" w:type="dxa"/>
          </w:tcPr>
          <w:p w14:paraId="63900EAE" w14:textId="77777777" w:rsidR="00C2138D" w:rsidRPr="00B05614" w:rsidRDefault="00C2138D" w:rsidP="00D61287">
            <w:pPr>
              <w:pStyle w:val="BodyText3"/>
              <w:numPr>
                <w:ilvl w:val="0"/>
                <w:numId w:val="31"/>
              </w:numPr>
              <w:spacing w:after="0"/>
              <w:rPr>
                <w:rFonts w:asciiTheme="minorHAnsi" w:hAnsiTheme="minorHAnsi" w:cs="Arial"/>
                <w:sz w:val="22"/>
                <w:szCs w:val="22"/>
              </w:rPr>
            </w:pPr>
            <w:r w:rsidRPr="00B05614">
              <w:rPr>
                <w:rFonts w:asciiTheme="minorHAnsi" w:hAnsiTheme="minorHAnsi" w:cs="Arial"/>
                <w:sz w:val="22"/>
                <w:szCs w:val="22"/>
              </w:rPr>
              <w:t>Willingness to take on multiple tasks</w:t>
            </w:r>
          </w:p>
        </w:tc>
        <w:tc>
          <w:tcPr>
            <w:tcW w:w="1842" w:type="dxa"/>
          </w:tcPr>
          <w:p w14:paraId="289026A5" w14:textId="77777777" w:rsidR="00C2138D" w:rsidRPr="00EA6036" w:rsidRDefault="00C2138D" w:rsidP="00D61287">
            <w:pPr>
              <w:autoSpaceDE w:val="0"/>
              <w:autoSpaceDN w:val="0"/>
              <w:adjustRightInd w:val="0"/>
              <w:spacing w:line="221" w:lineRule="atLeast"/>
              <w:ind w:left="33"/>
              <w:jc w:val="both"/>
              <w:rPr>
                <w:rFonts w:asciiTheme="minorHAnsi" w:hAnsiTheme="minorHAnsi" w:cs="Arial"/>
                <w:color w:val="000000"/>
                <w:sz w:val="22"/>
                <w:szCs w:val="22"/>
              </w:rPr>
            </w:pPr>
            <w:r w:rsidRPr="00EA6036">
              <w:rPr>
                <w:rFonts w:asciiTheme="minorHAnsi" w:hAnsiTheme="minorHAnsi" w:cs="Arial"/>
                <w:color w:val="000000"/>
                <w:sz w:val="22"/>
                <w:szCs w:val="22"/>
              </w:rPr>
              <w:t xml:space="preserve">Essential </w:t>
            </w:r>
          </w:p>
        </w:tc>
      </w:tr>
      <w:tr w:rsidR="00C2138D" w:rsidRPr="00B05614" w14:paraId="1BB0A396" w14:textId="77777777" w:rsidTr="00D61287">
        <w:trPr>
          <w:trHeight w:val="146"/>
        </w:trPr>
        <w:tc>
          <w:tcPr>
            <w:tcW w:w="7905" w:type="dxa"/>
          </w:tcPr>
          <w:p w14:paraId="25810526" w14:textId="77777777" w:rsidR="00C2138D" w:rsidRPr="00B05614" w:rsidRDefault="00C2138D" w:rsidP="00D61287">
            <w:pPr>
              <w:pStyle w:val="BodyText3"/>
              <w:numPr>
                <w:ilvl w:val="0"/>
                <w:numId w:val="31"/>
              </w:numPr>
              <w:spacing w:after="0"/>
              <w:rPr>
                <w:rFonts w:asciiTheme="minorHAnsi" w:hAnsiTheme="minorHAnsi" w:cs="Arial"/>
                <w:sz w:val="22"/>
                <w:szCs w:val="22"/>
              </w:rPr>
            </w:pPr>
            <w:r w:rsidRPr="00B05614">
              <w:rPr>
                <w:rFonts w:asciiTheme="minorHAnsi" w:hAnsiTheme="minorHAnsi" w:cs="Arial"/>
                <w:sz w:val="22"/>
                <w:szCs w:val="22"/>
              </w:rPr>
              <w:t>Proactive and able to prompt others to ensure deadlines are achieved</w:t>
            </w:r>
          </w:p>
        </w:tc>
        <w:tc>
          <w:tcPr>
            <w:tcW w:w="1842" w:type="dxa"/>
          </w:tcPr>
          <w:p w14:paraId="61AF432B" w14:textId="77777777" w:rsidR="00C2138D" w:rsidRPr="00EA6036" w:rsidRDefault="00C2138D" w:rsidP="00D61287">
            <w:pPr>
              <w:autoSpaceDE w:val="0"/>
              <w:autoSpaceDN w:val="0"/>
              <w:adjustRightInd w:val="0"/>
              <w:spacing w:line="221" w:lineRule="atLeast"/>
              <w:ind w:left="33"/>
              <w:jc w:val="both"/>
              <w:rPr>
                <w:rFonts w:asciiTheme="minorHAnsi" w:hAnsiTheme="minorHAnsi" w:cs="Arial"/>
                <w:color w:val="000000"/>
                <w:sz w:val="22"/>
                <w:szCs w:val="22"/>
              </w:rPr>
            </w:pPr>
            <w:r w:rsidRPr="00EA6036">
              <w:rPr>
                <w:rFonts w:asciiTheme="minorHAnsi" w:hAnsiTheme="minorHAnsi" w:cs="Arial"/>
                <w:color w:val="000000"/>
                <w:sz w:val="22"/>
                <w:szCs w:val="22"/>
              </w:rPr>
              <w:t xml:space="preserve">Essential </w:t>
            </w:r>
          </w:p>
        </w:tc>
      </w:tr>
      <w:tr w:rsidR="00C2138D" w:rsidRPr="00B05614" w14:paraId="00474AF3" w14:textId="77777777" w:rsidTr="00D61287">
        <w:trPr>
          <w:trHeight w:val="146"/>
        </w:trPr>
        <w:tc>
          <w:tcPr>
            <w:tcW w:w="7905" w:type="dxa"/>
          </w:tcPr>
          <w:p w14:paraId="62807899" w14:textId="77777777" w:rsidR="00C2138D" w:rsidRPr="00B05614" w:rsidRDefault="00C2138D" w:rsidP="00D61287">
            <w:pPr>
              <w:pStyle w:val="BodyText3"/>
              <w:numPr>
                <w:ilvl w:val="0"/>
                <w:numId w:val="31"/>
              </w:numPr>
              <w:spacing w:after="0"/>
              <w:rPr>
                <w:rFonts w:asciiTheme="minorHAnsi" w:hAnsiTheme="minorHAnsi" w:cs="Arial"/>
                <w:sz w:val="22"/>
                <w:szCs w:val="22"/>
              </w:rPr>
            </w:pPr>
            <w:r w:rsidRPr="00B05614">
              <w:rPr>
                <w:rFonts w:asciiTheme="minorHAnsi" w:hAnsiTheme="minorHAnsi" w:cs="Arial"/>
                <w:sz w:val="22"/>
                <w:szCs w:val="22"/>
              </w:rPr>
              <w:t>Self-motivated and enthusiastic</w:t>
            </w:r>
          </w:p>
        </w:tc>
        <w:tc>
          <w:tcPr>
            <w:tcW w:w="1842" w:type="dxa"/>
          </w:tcPr>
          <w:p w14:paraId="759F6DE1" w14:textId="77777777" w:rsidR="00C2138D" w:rsidRPr="00EA6036" w:rsidRDefault="00C2138D" w:rsidP="00D61287">
            <w:pPr>
              <w:autoSpaceDE w:val="0"/>
              <w:autoSpaceDN w:val="0"/>
              <w:adjustRightInd w:val="0"/>
              <w:spacing w:line="221" w:lineRule="atLeast"/>
              <w:ind w:left="33"/>
              <w:jc w:val="both"/>
              <w:rPr>
                <w:rFonts w:asciiTheme="minorHAnsi" w:hAnsiTheme="minorHAnsi" w:cs="Arial"/>
                <w:color w:val="000000"/>
                <w:sz w:val="22"/>
                <w:szCs w:val="22"/>
              </w:rPr>
            </w:pPr>
            <w:r w:rsidRPr="00EA6036">
              <w:rPr>
                <w:rFonts w:asciiTheme="minorHAnsi" w:hAnsiTheme="minorHAnsi" w:cs="Arial"/>
                <w:color w:val="000000"/>
                <w:sz w:val="22"/>
                <w:szCs w:val="22"/>
              </w:rPr>
              <w:t>Essential</w:t>
            </w:r>
          </w:p>
        </w:tc>
      </w:tr>
      <w:tr w:rsidR="00C2138D" w:rsidRPr="00B05614" w14:paraId="77DE805C" w14:textId="77777777" w:rsidTr="00D61287">
        <w:trPr>
          <w:trHeight w:val="146"/>
        </w:trPr>
        <w:tc>
          <w:tcPr>
            <w:tcW w:w="7905" w:type="dxa"/>
          </w:tcPr>
          <w:p w14:paraId="4A1309A5" w14:textId="77777777" w:rsidR="00C2138D" w:rsidRPr="00B05614" w:rsidRDefault="00C2138D" w:rsidP="00D61287">
            <w:pPr>
              <w:pStyle w:val="BodyText3"/>
              <w:numPr>
                <w:ilvl w:val="0"/>
                <w:numId w:val="31"/>
              </w:numPr>
              <w:spacing w:after="0"/>
              <w:rPr>
                <w:rFonts w:asciiTheme="minorHAnsi" w:hAnsiTheme="minorHAnsi" w:cs="Arial"/>
                <w:sz w:val="22"/>
                <w:szCs w:val="22"/>
              </w:rPr>
            </w:pPr>
            <w:r w:rsidRPr="00B05614">
              <w:rPr>
                <w:rFonts w:asciiTheme="minorHAnsi" w:hAnsiTheme="minorHAnsi" w:cs="Arial"/>
                <w:sz w:val="22"/>
                <w:szCs w:val="22"/>
              </w:rPr>
              <w:t>Ability to work independently</w:t>
            </w:r>
          </w:p>
        </w:tc>
        <w:tc>
          <w:tcPr>
            <w:tcW w:w="1842" w:type="dxa"/>
          </w:tcPr>
          <w:p w14:paraId="5765CFB7" w14:textId="77777777" w:rsidR="00C2138D" w:rsidRPr="00EA6036" w:rsidRDefault="00C2138D" w:rsidP="00D61287">
            <w:pPr>
              <w:autoSpaceDE w:val="0"/>
              <w:autoSpaceDN w:val="0"/>
              <w:adjustRightInd w:val="0"/>
              <w:spacing w:line="221" w:lineRule="atLeast"/>
              <w:ind w:left="33"/>
              <w:jc w:val="both"/>
              <w:rPr>
                <w:rFonts w:asciiTheme="minorHAnsi" w:hAnsiTheme="minorHAnsi" w:cs="Arial"/>
                <w:color w:val="000000"/>
                <w:sz w:val="22"/>
                <w:szCs w:val="22"/>
              </w:rPr>
            </w:pPr>
            <w:r w:rsidRPr="00EA6036">
              <w:rPr>
                <w:rFonts w:asciiTheme="minorHAnsi" w:hAnsiTheme="minorHAnsi" w:cs="Arial"/>
                <w:color w:val="000000"/>
                <w:sz w:val="22"/>
                <w:szCs w:val="22"/>
              </w:rPr>
              <w:t>Essential</w:t>
            </w:r>
          </w:p>
        </w:tc>
      </w:tr>
      <w:tr w:rsidR="00C2138D" w:rsidRPr="00B05614" w14:paraId="08E91D44" w14:textId="77777777" w:rsidTr="00D61287">
        <w:trPr>
          <w:trHeight w:val="146"/>
        </w:trPr>
        <w:tc>
          <w:tcPr>
            <w:tcW w:w="7905" w:type="dxa"/>
          </w:tcPr>
          <w:p w14:paraId="2DEF444E" w14:textId="77777777" w:rsidR="00C2138D" w:rsidRPr="00B05614" w:rsidRDefault="00C2138D" w:rsidP="00D61287">
            <w:pPr>
              <w:pStyle w:val="BodyText3"/>
              <w:numPr>
                <w:ilvl w:val="0"/>
                <w:numId w:val="31"/>
              </w:numPr>
              <w:spacing w:after="0"/>
              <w:rPr>
                <w:rFonts w:asciiTheme="minorHAnsi" w:hAnsiTheme="minorHAnsi" w:cs="Arial"/>
                <w:sz w:val="22"/>
                <w:szCs w:val="22"/>
              </w:rPr>
            </w:pPr>
            <w:r w:rsidRPr="00B05614">
              <w:rPr>
                <w:rFonts w:asciiTheme="minorHAnsi" w:hAnsiTheme="minorHAnsi" w:cs="Arial"/>
                <w:sz w:val="22"/>
                <w:szCs w:val="22"/>
              </w:rPr>
              <w:t>Continually strive for improvement</w:t>
            </w:r>
          </w:p>
        </w:tc>
        <w:tc>
          <w:tcPr>
            <w:tcW w:w="1842" w:type="dxa"/>
          </w:tcPr>
          <w:p w14:paraId="4F1C39FA" w14:textId="77777777" w:rsidR="00C2138D" w:rsidRPr="00EA6036" w:rsidRDefault="00C2138D" w:rsidP="00D61287">
            <w:pPr>
              <w:autoSpaceDE w:val="0"/>
              <w:autoSpaceDN w:val="0"/>
              <w:adjustRightInd w:val="0"/>
              <w:spacing w:line="221" w:lineRule="atLeast"/>
              <w:ind w:left="33"/>
              <w:jc w:val="both"/>
              <w:rPr>
                <w:rFonts w:asciiTheme="minorHAnsi" w:hAnsiTheme="minorHAnsi" w:cs="Arial"/>
                <w:color w:val="000000"/>
                <w:sz w:val="22"/>
                <w:szCs w:val="22"/>
              </w:rPr>
            </w:pPr>
            <w:r w:rsidRPr="00EA6036">
              <w:rPr>
                <w:rFonts w:asciiTheme="minorHAnsi" w:hAnsiTheme="minorHAnsi" w:cs="Arial"/>
                <w:color w:val="000000"/>
                <w:sz w:val="22"/>
                <w:szCs w:val="22"/>
              </w:rPr>
              <w:t xml:space="preserve">Essential </w:t>
            </w:r>
          </w:p>
        </w:tc>
      </w:tr>
    </w:tbl>
    <w:p w14:paraId="72146D53" w14:textId="77777777" w:rsidR="001A1094" w:rsidRDefault="001A1094" w:rsidP="00FB36B6">
      <w:pPr>
        <w:rPr>
          <w:rFonts w:asciiTheme="minorHAnsi" w:hAnsiTheme="minorHAnsi" w:cs="Arial"/>
          <w:b/>
          <w:sz w:val="22"/>
          <w:szCs w:val="22"/>
        </w:rPr>
      </w:pPr>
    </w:p>
    <w:p w14:paraId="55D588BB" w14:textId="77777777" w:rsidR="007F404E" w:rsidRDefault="007F404E" w:rsidP="00F11D63">
      <w:pPr>
        <w:rPr>
          <w:rFonts w:asciiTheme="minorHAnsi" w:hAnsiTheme="minorHAnsi" w:cs="Arial"/>
          <w:b/>
          <w:sz w:val="22"/>
          <w:szCs w:val="22"/>
        </w:rPr>
      </w:pPr>
    </w:p>
    <w:tbl>
      <w:tblPr>
        <w:tblStyle w:val="TableGrid"/>
        <w:tblW w:w="0" w:type="auto"/>
        <w:tblLook w:val="04A0" w:firstRow="1" w:lastRow="0" w:firstColumn="1" w:lastColumn="0" w:noHBand="0" w:noVBand="1"/>
      </w:tblPr>
      <w:tblGrid>
        <w:gridCol w:w="9742"/>
      </w:tblGrid>
      <w:tr w:rsidR="00F123BD" w14:paraId="18615437" w14:textId="77777777" w:rsidTr="005F215F">
        <w:tc>
          <w:tcPr>
            <w:tcW w:w="10478" w:type="dxa"/>
            <w:shd w:val="clear" w:color="auto" w:fill="EEECE1" w:themeFill="background2"/>
          </w:tcPr>
          <w:p w14:paraId="4D5386A5" w14:textId="77777777" w:rsidR="00F123BD" w:rsidRPr="00F02493" w:rsidRDefault="00F123BD" w:rsidP="005F215F">
            <w:pPr>
              <w:ind w:left="-23" w:right="-2"/>
              <w:rPr>
                <w:rFonts w:asciiTheme="minorHAnsi" w:hAnsiTheme="minorHAnsi" w:cs="Arial"/>
                <w:sz w:val="22"/>
                <w:szCs w:val="22"/>
              </w:rPr>
            </w:pPr>
            <w:r w:rsidRPr="00F02493">
              <w:rPr>
                <w:rFonts w:asciiTheme="minorHAnsi" w:hAnsiTheme="minorHAnsi" w:cs="Arial"/>
                <w:b/>
                <w:sz w:val="22"/>
                <w:szCs w:val="22"/>
              </w:rPr>
              <w:t xml:space="preserve">Other </w:t>
            </w:r>
          </w:p>
        </w:tc>
      </w:tr>
      <w:tr w:rsidR="00F123BD" w14:paraId="64C16FC0" w14:textId="77777777" w:rsidTr="005F215F">
        <w:tc>
          <w:tcPr>
            <w:tcW w:w="10478" w:type="dxa"/>
          </w:tcPr>
          <w:p w14:paraId="68E88783" w14:textId="77777777" w:rsidR="00F123BD" w:rsidRPr="00F02493" w:rsidRDefault="00F123BD" w:rsidP="00F123BD">
            <w:pPr>
              <w:pStyle w:val="ListParagraph"/>
              <w:numPr>
                <w:ilvl w:val="0"/>
                <w:numId w:val="34"/>
              </w:numPr>
              <w:ind w:left="337" w:right="-2"/>
              <w:rPr>
                <w:rFonts w:asciiTheme="minorHAnsi" w:hAnsiTheme="minorHAnsi" w:cs="Arial"/>
                <w:sz w:val="22"/>
                <w:szCs w:val="22"/>
              </w:rPr>
            </w:pPr>
            <w:r w:rsidRPr="00AB22E7">
              <w:rPr>
                <w:rFonts w:ascii="Source Sans Pro" w:hAnsi="Source Sans Pro" w:cs="Arial"/>
                <w:sz w:val="22"/>
                <w:szCs w:val="22"/>
              </w:rPr>
              <w:t>Hold a current Enhanced Criminal Records Bureau Disclosure or equivalent for countries lived in outside of the UK.</w:t>
            </w:r>
          </w:p>
          <w:p w14:paraId="3BA39C02" w14:textId="77777777" w:rsidR="00F123BD" w:rsidRPr="005452C5" w:rsidRDefault="00F123BD" w:rsidP="00F123BD">
            <w:pPr>
              <w:pStyle w:val="ListParagraph"/>
              <w:numPr>
                <w:ilvl w:val="0"/>
                <w:numId w:val="34"/>
              </w:numPr>
              <w:ind w:left="337" w:right="-2"/>
              <w:rPr>
                <w:rFonts w:asciiTheme="minorHAnsi" w:hAnsiTheme="minorHAnsi" w:cs="Arial"/>
                <w:sz w:val="22"/>
                <w:szCs w:val="22"/>
              </w:rPr>
            </w:pPr>
            <w:r w:rsidRPr="0016321E">
              <w:rPr>
                <w:rFonts w:ascii="Source Sans Pro" w:hAnsi="Source Sans Pro" w:cs="Arial"/>
                <w:bCs/>
                <w:kern w:val="36"/>
                <w:sz w:val="22"/>
                <w:szCs w:val="22"/>
              </w:rPr>
              <w:t xml:space="preserve">Compliance with visa requirements for working in </w:t>
            </w:r>
            <w:r>
              <w:rPr>
                <w:rFonts w:ascii="Source Sans Pro" w:hAnsi="Source Sans Pro" w:cs="Arial"/>
                <w:bCs/>
                <w:kern w:val="36"/>
                <w:sz w:val="22"/>
                <w:szCs w:val="22"/>
              </w:rPr>
              <w:t>[Location].</w:t>
            </w:r>
          </w:p>
          <w:p w14:paraId="0EA4D664" w14:textId="77777777" w:rsidR="00F123BD" w:rsidRPr="00BD4756" w:rsidRDefault="00F123BD" w:rsidP="00F123BD">
            <w:pPr>
              <w:pStyle w:val="ListParagraph"/>
              <w:numPr>
                <w:ilvl w:val="0"/>
                <w:numId w:val="34"/>
              </w:numPr>
              <w:ind w:left="337" w:right="-2"/>
              <w:rPr>
                <w:rFonts w:asciiTheme="minorHAnsi" w:hAnsiTheme="minorHAnsi" w:cs="Arial"/>
                <w:sz w:val="22"/>
                <w:szCs w:val="22"/>
              </w:rPr>
            </w:pPr>
            <w:r w:rsidRPr="00F02493">
              <w:rPr>
                <w:rFonts w:ascii="Source Sans Pro" w:hAnsi="Source Sans Pro"/>
                <w:sz w:val="22"/>
              </w:rPr>
              <w:t>A commitment to safeguarding and prom</w:t>
            </w:r>
            <w:r>
              <w:rPr>
                <w:rFonts w:ascii="Source Sans Pro" w:hAnsi="Source Sans Pro"/>
                <w:sz w:val="22"/>
              </w:rPr>
              <w:t>oting the welfare of all pupils. And the w</w:t>
            </w:r>
            <w:r w:rsidRPr="00F02493">
              <w:rPr>
                <w:rFonts w:ascii="Source Sans Pro" w:hAnsi="Source Sans Pro"/>
                <w:sz w:val="22"/>
              </w:rPr>
              <w:t>illingness to undertake appropriate child protection training when required</w:t>
            </w:r>
          </w:p>
        </w:tc>
      </w:tr>
    </w:tbl>
    <w:p w14:paraId="6BE90625" w14:textId="77777777" w:rsidR="00F123BD" w:rsidRDefault="00F123BD" w:rsidP="00F123BD">
      <w:pPr>
        <w:ind w:right="-2"/>
        <w:rPr>
          <w:rFonts w:asciiTheme="minorHAnsi" w:hAnsiTheme="minorHAnsi" w:cs="Arial"/>
          <w:sz w:val="22"/>
          <w:szCs w:val="22"/>
        </w:rPr>
      </w:pPr>
    </w:p>
    <w:tbl>
      <w:tblPr>
        <w:tblStyle w:val="TableGrid"/>
        <w:tblW w:w="0" w:type="auto"/>
        <w:tblLook w:val="04A0" w:firstRow="1" w:lastRow="0" w:firstColumn="1" w:lastColumn="0" w:noHBand="0" w:noVBand="1"/>
      </w:tblPr>
      <w:tblGrid>
        <w:gridCol w:w="6146"/>
        <w:gridCol w:w="3596"/>
      </w:tblGrid>
      <w:tr w:rsidR="00F123BD" w:rsidRPr="00F02493" w14:paraId="6A4775F8" w14:textId="77777777" w:rsidTr="005F215F">
        <w:tc>
          <w:tcPr>
            <w:tcW w:w="10478" w:type="dxa"/>
            <w:gridSpan w:val="2"/>
            <w:shd w:val="clear" w:color="auto" w:fill="EEECE1" w:themeFill="background2"/>
          </w:tcPr>
          <w:p w14:paraId="659D9AC5" w14:textId="77777777" w:rsidR="00F123BD" w:rsidRPr="00F02493" w:rsidRDefault="00F123BD" w:rsidP="005F215F">
            <w:pPr>
              <w:ind w:left="-23" w:right="-2"/>
              <w:rPr>
                <w:rFonts w:asciiTheme="minorHAnsi" w:hAnsiTheme="minorHAnsi" w:cs="Arial"/>
                <w:caps/>
                <w:sz w:val="22"/>
                <w:szCs w:val="22"/>
              </w:rPr>
            </w:pPr>
            <w:r w:rsidRPr="00F02493">
              <w:rPr>
                <w:rFonts w:asciiTheme="minorHAnsi" w:hAnsiTheme="minorHAnsi" w:cs="Arial"/>
                <w:b/>
                <w:caps/>
                <w:sz w:val="22"/>
                <w:szCs w:val="22"/>
              </w:rPr>
              <w:t>Philosophy and Values</w:t>
            </w:r>
          </w:p>
        </w:tc>
      </w:tr>
      <w:tr w:rsidR="00F123BD" w:rsidRPr="00F8723F" w14:paraId="4BBC1E67" w14:textId="77777777" w:rsidTr="00F123BD">
        <w:trPr>
          <w:trHeight w:val="764"/>
        </w:trPr>
        <w:tc>
          <w:tcPr>
            <w:tcW w:w="6658" w:type="dxa"/>
          </w:tcPr>
          <w:p w14:paraId="52859557" w14:textId="77777777" w:rsidR="00F123BD" w:rsidRDefault="00F123BD" w:rsidP="005F215F">
            <w:pPr>
              <w:rPr>
                <w:rFonts w:ascii="Source Sans Pro" w:hAnsi="Source Sans Pro" w:cs="Arial"/>
                <w:b/>
                <w:color w:val="000000" w:themeColor="text1"/>
                <w:sz w:val="22"/>
                <w:szCs w:val="22"/>
              </w:rPr>
            </w:pPr>
            <w:r>
              <w:rPr>
                <w:rFonts w:ascii="Source Sans Pro" w:hAnsi="Source Sans Pro" w:cs="Arial"/>
                <w:b/>
                <w:color w:val="000000" w:themeColor="text1"/>
                <w:sz w:val="22"/>
                <w:szCs w:val="22"/>
              </w:rPr>
              <w:t>We are ambitious for our students, our people and our family of schools. We believe that:</w:t>
            </w:r>
          </w:p>
          <w:p w14:paraId="69BF1A2C" w14:textId="77777777" w:rsidR="00F123BD" w:rsidRDefault="00F123BD" w:rsidP="00F123BD">
            <w:pPr>
              <w:pStyle w:val="BodyTextIndent"/>
              <w:numPr>
                <w:ilvl w:val="0"/>
                <w:numId w:val="5"/>
              </w:numPr>
              <w:spacing w:before="80" w:after="80"/>
              <w:ind w:left="360"/>
              <w:rPr>
                <w:rFonts w:ascii="Source Sans Pro" w:hAnsi="Source Sans Pro" w:cs="Arial"/>
                <w:color w:val="000000" w:themeColor="text1"/>
                <w:sz w:val="22"/>
                <w:szCs w:val="22"/>
                <w:lang w:val="en-GB"/>
              </w:rPr>
            </w:pPr>
            <w:r>
              <w:rPr>
                <w:rFonts w:ascii="Source Sans Pro" w:hAnsi="Source Sans Pro" w:cs="Arial"/>
                <w:color w:val="000000" w:themeColor="text1"/>
                <w:sz w:val="22"/>
                <w:szCs w:val="22"/>
                <w:lang w:val="en-GB"/>
              </w:rPr>
              <w:t>There is no limit to what every person can achieve.</w:t>
            </w:r>
          </w:p>
          <w:p w14:paraId="635BF594" w14:textId="77777777" w:rsidR="00F123BD" w:rsidRDefault="00F123BD" w:rsidP="00F123BD">
            <w:pPr>
              <w:pStyle w:val="BodyTextIndent"/>
              <w:numPr>
                <w:ilvl w:val="0"/>
                <w:numId w:val="5"/>
              </w:numPr>
              <w:spacing w:before="80" w:after="80"/>
              <w:ind w:left="360"/>
              <w:rPr>
                <w:rFonts w:ascii="Source Sans Pro" w:hAnsi="Source Sans Pro" w:cs="Arial"/>
                <w:color w:val="000000" w:themeColor="text1"/>
                <w:sz w:val="22"/>
                <w:szCs w:val="22"/>
                <w:lang w:val="en-GB"/>
              </w:rPr>
            </w:pPr>
            <w:r>
              <w:rPr>
                <w:rFonts w:ascii="Source Sans Pro" w:hAnsi="Source Sans Pro" w:cs="Arial"/>
                <w:color w:val="000000" w:themeColor="text1"/>
                <w:sz w:val="22"/>
                <w:szCs w:val="22"/>
                <w:lang w:val="en-GB"/>
              </w:rPr>
              <w:t xml:space="preserve">Creativity and challenge help us get better every day. </w:t>
            </w:r>
          </w:p>
          <w:p w14:paraId="59E928AC" w14:textId="77777777" w:rsidR="00F123BD" w:rsidRDefault="00F123BD" w:rsidP="00F123BD">
            <w:pPr>
              <w:pStyle w:val="BodyTextIndent"/>
              <w:numPr>
                <w:ilvl w:val="0"/>
                <w:numId w:val="5"/>
              </w:numPr>
              <w:spacing w:before="80" w:after="80"/>
              <w:ind w:left="360"/>
              <w:rPr>
                <w:rFonts w:ascii="Source Sans Pro" w:hAnsi="Source Sans Pro" w:cs="Arial"/>
                <w:color w:val="000000" w:themeColor="text1"/>
                <w:sz w:val="22"/>
                <w:szCs w:val="22"/>
                <w:lang w:val="en-GB"/>
              </w:rPr>
            </w:pPr>
            <w:r>
              <w:rPr>
                <w:rFonts w:ascii="Source Sans Pro" w:hAnsi="Source Sans Pro" w:cs="Arial"/>
                <w:color w:val="000000" w:themeColor="text1"/>
                <w:sz w:val="22"/>
                <w:szCs w:val="22"/>
                <w:lang w:val="en-GB"/>
              </w:rPr>
              <w:t>Learning should be personalised.</w:t>
            </w:r>
          </w:p>
          <w:p w14:paraId="60CA3CA1" w14:textId="77777777" w:rsidR="00F123BD" w:rsidRDefault="00F123BD" w:rsidP="00F123BD">
            <w:pPr>
              <w:pStyle w:val="BodyTextIndent"/>
              <w:numPr>
                <w:ilvl w:val="0"/>
                <w:numId w:val="5"/>
              </w:numPr>
              <w:spacing w:before="80" w:after="80"/>
              <w:ind w:left="360"/>
              <w:rPr>
                <w:rFonts w:ascii="Source Sans Pro" w:hAnsi="Source Sans Pro" w:cs="Arial"/>
                <w:color w:val="000000" w:themeColor="text1"/>
                <w:sz w:val="22"/>
                <w:szCs w:val="22"/>
                <w:lang w:val="en-GB"/>
              </w:rPr>
            </w:pPr>
            <w:r>
              <w:rPr>
                <w:rFonts w:ascii="Source Sans Pro" w:hAnsi="Source Sans Pro" w:cs="Arial"/>
                <w:color w:val="000000" w:themeColor="text1"/>
                <w:sz w:val="22"/>
                <w:szCs w:val="22"/>
                <w:lang w:val="en-GB"/>
              </w:rPr>
              <w:t xml:space="preserve">Unique global opportunities enhance the learning experience. </w:t>
            </w:r>
          </w:p>
          <w:p w14:paraId="4984C6C7" w14:textId="77777777" w:rsidR="00F123BD" w:rsidRDefault="00F123BD" w:rsidP="005F215F">
            <w:pPr>
              <w:rPr>
                <w:rFonts w:ascii="Source Sans Pro" w:hAnsi="Source Sans Pro" w:cs="Arial"/>
                <w:b/>
                <w:color w:val="000000" w:themeColor="text1"/>
                <w:sz w:val="22"/>
                <w:szCs w:val="22"/>
              </w:rPr>
            </w:pPr>
          </w:p>
          <w:p w14:paraId="05CA956A" w14:textId="77777777" w:rsidR="00F123BD" w:rsidRDefault="00F123BD" w:rsidP="005F215F">
            <w:pPr>
              <w:rPr>
                <w:rFonts w:ascii="Source Sans Pro" w:hAnsi="Source Sans Pro" w:cs="Arial"/>
                <w:b/>
                <w:bCs/>
                <w:color w:val="000000" w:themeColor="text1"/>
                <w:sz w:val="22"/>
                <w:szCs w:val="22"/>
              </w:rPr>
            </w:pPr>
            <w:r>
              <w:rPr>
                <w:rFonts w:ascii="Source Sans Pro" w:hAnsi="Source Sans Pro" w:cs="Arial"/>
                <w:b/>
                <w:bCs/>
                <w:color w:val="000000" w:themeColor="text1"/>
                <w:sz w:val="22"/>
                <w:szCs w:val="22"/>
              </w:rPr>
              <w:t>The NAE Commitment</w:t>
            </w:r>
          </w:p>
          <w:p w14:paraId="47D2C42C" w14:textId="77777777" w:rsidR="00F123BD" w:rsidRDefault="00F123BD" w:rsidP="005F215F">
            <w:pPr>
              <w:rPr>
                <w:rFonts w:ascii="Source Sans Pro" w:hAnsi="Source Sans Pro" w:cs="Arial"/>
                <w:color w:val="000000" w:themeColor="text1"/>
                <w:sz w:val="22"/>
                <w:szCs w:val="22"/>
              </w:rPr>
            </w:pPr>
            <w:r>
              <w:rPr>
                <w:rFonts w:ascii="Source Sans Pro" w:hAnsi="Source Sans Pro" w:cs="Arial"/>
                <w:color w:val="000000" w:themeColor="text1"/>
                <w:sz w:val="22"/>
                <w:szCs w:val="22"/>
              </w:rPr>
              <w:t xml:space="preserve">At Nord Anglia Education, we work every day to inspire our schools, our students and our employees to be the best they can be, and we are ambitious for them all to achieve more than they thought possible in their personal, social and academic endeavours. Within our family of schools, this aspiration is underpinned by a commitment to always act with </w:t>
            </w:r>
            <w:r w:rsidRPr="005452C5">
              <w:rPr>
                <w:rFonts w:ascii="Source Sans Pro" w:hAnsi="Source Sans Pro" w:cs="Arial"/>
                <w:b/>
                <w:color w:val="000000" w:themeColor="text1"/>
                <w:sz w:val="22"/>
                <w:szCs w:val="22"/>
              </w:rPr>
              <w:t>respect, integrity, openness</w:t>
            </w:r>
            <w:r>
              <w:rPr>
                <w:rFonts w:ascii="Source Sans Pro" w:hAnsi="Source Sans Pro" w:cs="Arial"/>
                <w:b/>
                <w:color w:val="000000" w:themeColor="text1"/>
                <w:sz w:val="22"/>
                <w:szCs w:val="22"/>
              </w:rPr>
              <w:t xml:space="preserve">, </w:t>
            </w:r>
            <w:r w:rsidRPr="005452C5">
              <w:rPr>
                <w:rFonts w:ascii="Source Sans Pro" w:hAnsi="Source Sans Pro" w:cs="Arial"/>
                <w:b/>
                <w:color w:val="000000" w:themeColor="text1"/>
                <w:sz w:val="22"/>
                <w:szCs w:val="22"/>
              </w:rPr>
              <w:t>courage</w:t>
            </w:r>
            <w:r>
              <w:rPr>
                <w:rFonts w:ascii="Source Sans Pro" w:hAnsi="Source Sans Pro" w:cs="Arial"/>
                <w:b/>
                <w:color w:val="000000" w:themeColor="text1"/>
                <w:sz w:val="22"/>
                <w:szCs w:val="22"/>
              </w:rPr>
              <w:t xml:space="preserve"> and ambition</w:t>
            </w:r>
            <w:r w:rsidRPr="005452C5">
              <w:rPr>
                <w:rFonts w:ascii="Source Sans Pro" w:hAnsi="Source Sans Pro" w:cs="Arial"/>
                <w:b/>
                <w:color w:val="000000" w:themeColor="text1"/>
                <w:sz w:val="22"/>
                <w:szCs w:val="22"/>
              </w:rPr>
              <w:t>.</w:t>
            </w:r>
            <w:r>
              <w:rPr>
                <w:rFonts w:ascii="Source Sans Pro" w:hAnsi="Source Sans Pro" w:cs="Arial"/>
                <w:color w:val="000000" w:themeColor="text1"/>
                <w:sz w:val="22"/>
                <w:szCs w:val="22"/>
              </w:rPr>
              <w:t xml:space="preserve"> These qualities are the foundation of how we approach our work and roles within NAE and are shared by everyone in our global family.</w:t>
            </w:r>
          </w:p>
          <w:p w14:paraId="7BBC9C74" w14:textId="77777777" w:rsidR="00F123BD" w:rsidRPr="005452C5" w:rsidRDefault="00F123BD" w:rsidP="005F215F">
            <w:pPr>
              <w:pStyle w:val="BodyTextIndent"/>
              <w:spacing w:before="80" w:after="80"/>
              <w:ind w:left="0"/>
              <w:rPr>
                <w:rFonts w:ascii="Source Sans Pro" w:hAnsi="Source Sans Pro" w:cs="Arial"/>
                <w:b/>
                <w:color w:val="000000" w:themeColor="text1"/>
                <w:sz w:val="22"/>
                <w:szCs w:val="22"/>
                <w:lang w:val="en-GB"/>
              </w:rPr>
            </w:pPr>
          </w:p>
          <w:p w14:paraId="0DCB117E" w14:textId="77777777" w:rsidR="00F123BD" w:rsidRDefault="00F123BD" w:rsidP="005F215F">
            <w:pPr>
              <w:rPr>
                <w:rFonts w:ascii="Source Sans Pro" w:hAnsi="Source Sans Pro"/>
                <w:b/>
                <w:i/>
                <w:sz w:val="22"/>
              </w:rPr>
            </w:pPr>
            <w:r>
              <w:rPr>
                <w:rFonts w:ascii="Source Sans Pro" w:hAnsi="Source Sans Pro"/>
                <w:b/>
                <w:sz w:val="22"/>
              </w:rPr>
              <w:t xml:space="preserve">Promote and </w:t>
            </w:r>
            <w:proofErr w:type="gramStart"/>
            <w:r>
              <w:rPr>
                <w:rFonts w:ascii="Source Sans Pro" w:hAnsi="Source Sans Pro"/>
                <w:b/>
                <w:sz w:val="22"/>
              </w:rPr>
              <w:t xml:space="preserve">embodies  </w:t>
            </w:r>
            <w:r>
              <w:rPr>
                <w:rFonts w:ascii="Source Sans Pro" w:hAnsi="Source Sans Pro"/>
                <w:b/>
                <w:i/>
                <w:sz w:val="22"/>
              </w:rPr>
              <w:t>The</w:t>
            </w:r>
            <w:proofErr w:type="gramEnd"/>
            <w:r>
              <w:rPr>
                <w:rFonts w:ascii="Source Sans Pro" w:hAnsi="Source Sans Pro"/>
                <w:b/>
                <w:i/>
                <w:sz w:val="22"/>
              </w:rPr>
              <w:t xml:space="preserve"> CORE 7 Leadership Capabilities: </w:t>
            </w:r>
          </w:p>
          <w:p w14:paraId="426AD249" w14:textId="77777777" w:rsidR="00F123BD" w:rsidRDefault="00F123BD" w:rsidP="00F123BD">
            <w:pPr>
              <w:numPr>
                <w:ilvl w:val="0"/>
                <w:numId w:val="5"/>
              </w:numPr>
              <w:ind w:left="360"/>
              <w:contextualSpacing/>
              <w:rPr>
                <w:rFonts w:ascii="Source Sans Pro" w:hAnsi="Source Sans Pro"/>
                <w:sz w:val="22"/>
              </w:rPr>
            </w:pPr>
            <w:r>
              <w:rPr>
                <w:rFonts w:ascii="Source Sans Pro" w:hAnsi="Source Sans Pro"/>
                <w:b/>
                <w:sz w:val="22"/>
              </w:rPr>
              <w:t xml:space="preserve">Accountable </w:t>
            </w:r>
            <w:r>
              <w:rPr>
                <w:rFonts w:ascii="Source Sans Pro" w:hAnsi="Source Sans Pro"/>
                <w:sz w:val="22"/>
              </w:rPr>
              <w:t>– Establishes a high performing culture and accepts accountability for organisational performance.</w:t>
            </w:r>
          </w:p>
          <w:p w14:paraId="17120740" w14:textId="77777777" w:rsidR="00F123BD" w:rsidRDefault="00F123BD" w:rsidP="00F123BD">
            <w:pPr>
              <w:numPr>
                <w:ilvl w:val="0"/>
                <w:numId w:val="5"/>
              </w:numPr>
              <w:ind w:left="360"/>
              <w:contextualSpacing/>
              <w:rPr>
                <w:rFonts w:ascii="Source Sans Pro" w:hAnsi="Source Sans Pro"/>
                <w:sz w:val="22"/>
              </w:rPr>
            </w:pPr>
            <w:r>
              <w:rPr>
                <w:rFonts w:ascii="Source Sans Pro" w:hAnsi="Source Sans Pro"/>
                <w:b/>
                <w:sz w:val="22"/>
              </w:rPr>
              <w:t xml:space="preserve">Strategic </w:t>
            </w:r>
            <w:r>
              <w:rPr>
                <w:rFonts w:ascii="Source Sans Pro" w:hAnsi="Source Sans Pro"/>
                <w:sz w:val="22"/>
              </w:rPr>
              <w:t>– Leads opportunity and is committed to continuous improvement aligned with the organisational vision and direction</w:t>
            </w:r>
          </w:p>
          <w:p w14:paraId="29ACD5BA" w14:textId="77777777" w:rsidR="00F123BD" w:rsidRDefault="00F123BD" w:rsidP="00F123BD">
            <w:pPr>
              <w:numPr>
                <w:ilvl w:val="0"/>
                <w:numId w:val="5"/>
              </w:numPr>
              <w:ind w:left="360"/>
              <w:contextualSpacing/>
              <w:rPr>
                <w:rFonts w:ascii="Source Sans Pro" w:hAnsi="Source Sans Pro"/>
                <w:sz w:val="22"/>
              </w:rPr>
            </w:pPr>
            <w:r>
              <w:rPr>
                <w:rFonts w:ascii="Source Sans Pro" w:hAnsi="Source Sans Pro"/>
                <w:b/>
                <w:sz w:val="22"/>
              </w:rPr>
              <w:t xml:space="preserve">Collaborative </w:t>
            </w:r>
            <w:r>
              <w:rPr>
                <w:rFonts w:ascii="Source Sans Pro" w:hAnsi="Source Sans Pro"/>
                <w:sz w:val="22"/>
              </w:rPr>
              <w:t>– Works collaboratively with others to achieve organisational outcomes</w:t>
            </w:r>
          </w:p>
          <w:p w14:paraId="6690123D" w14:textId="77777777" w:rsidR="00F123BD" w:rsidRDefault="00F123BD" w:rsidP="00F123BD">
            <w:pPr>
              <w:numPr>
                <w:ilvl w:val="0"/>
                <w:numId w:val="5"/>
              </w:numPr>
              <w:ind w:left="360"/>
              <w:contextualSpacing/>
              <w:rPr>
                <w:rFonts w:ascii="Source Sans Pro" w:hAnsi="Source Sans Pro"/>
                <w:sz w:val="22"/>
              </w:rPr>
            </w:pPr>
            <w:r>
              <w:rPr>
                <w:rFonts w:ascii="Source Sans Pro" w:hAnsi="Source Sans Pro"/>
                <w:b/>
                <w:sz w:val="22"/>
              </w:rPr>
              <w:t xml:space="preserve">Entrepreneurial </w:t>
            </w:r>
            <w:r>
              <w:rPr>
                <w:rFonts w:ascii="Source Sans Pro" w:hAnsi="Source Sans Pro"/>
                <w:sz w:val="22"/>
              </w:rPr>
              <w:t>– Creates organisational value for diverse stakeholders and achieves commercial success</w:t>
            </w:r>
          </w:p>
          <w:p w14:paraId="4018ADEA" w14:textId="77777777" w:rsidR="00F123BD" w:rsidRDefault="00F123BD" w:rsidP="00F123BD">
            <w:pPr>
              <w:numPr>
                <w:ilvl w:val="0"/>
                <w:numId w:val="5"/>
              </w:numPr>
              <w:ind w:left="360"/>
              <w:contextualSpacing/>
              <w:rPr>
                <w:rFonts w:ascii="Source Sans Pro" w:hAnsi="Source Sans Pro"/>
                <w:sz w:val="22"/>
              </w:rPr>
            </w:pPr>
            <w:r>
              <w:rPr>
                <w:rFonts w:ascii="Source Sans Pro" w:hAnsi="Source Sans Pro"/>
                <w:b/>
                <w:sz w:val="22"/>
              </w:rPr>
              <w:t xml:space="preserve">Enabling </w:t>
            </w:r>
            <w:r>
              <w:rPr>
                <w:rFonts w:ascii="Source Sans Pro" w:hAnsi="Source Sans Pro"/>
                <w:sz w:val="22"/>
              </w:rPr>
              <w:t>– Drives excellence through valuing and developing others</w:t>
            </w:r>
          </w:p>
          <w:p w14:paraId="0DD4B83D" w14:textId="77777777" w:rsidR="00F123BD" w:rsidRDefault="00F123BD" w:rsidP="00F123BD">
            <w:pPr>
              <w:numPr>
                <w:ilvl w:val="0"/>
                <w:numId w:val="5"/>
              </w:numPr>
              <w:ind w:left="360"/>
              <w:contextualSpacing/>
              <w:rPr>
                <w:rFonts w:ascii="Source Sans Pro" w:hAnsi="Source Sans Pro"/>
                <w:sz w:val="22"/>
              </w:rPr>
            </w:pPr>
            <w:r>
              <w:rPr>
                <w:rFonts w:ascii="Source Sans Pro" w:hAnsi="Source Sans Pro"/>
                <w:b/>
                <w:sz w:val="22"/>
              </w:rPr>
              <w:t xml:space="preserve">Agile </w:t>
            </w:r>
            <w:r>
              <w:rPr>
                <w:rFonts w:ascii="Source Sans Pro" w:hAnsi="Source Sans Pro"/>
                <w:sz w:val="22"/>
              </w:rPr>
              <w:t>– Achieves personal and organisational success within a changing, dynamic and complex environment</w:t>
            </w:r>
          </w:p>
          <w:p w14:paraId="34ACA18D" w14:textId="77777777" w:rsidR="00F123BD" w:rsidRDefault="00F123BD" w:rsidP="00F123BD">
            <w:pPr>
              <w:numPr>
                <w:ilvl w:val="0"/>
                <w:numId w:val="5"/>
              </w:numPr>
              <w:ind w:left="360"/>
              <w:contextualSpacing/>
              <w:rPr>
                <w:rFonts w:ascii="Source Sans Pro" w:hAnsi="Source Sans Pro"/>
                <w:sz w:val="22"/>
              </w:rPr>
            </w:pPr>
            <w:r>
              <w:rPr>
                <w:rFonts w:ascii="Source Sans Pro" w:hAnsi="Source Sans Pro"/>
                <w:b/>
                <w:sz w:val="22"/>
              </w:rPr>
              <w:t xml:space="preserve">Resilient </w:t>
            </w:r>
            <w:r>
              <w:rPr>
                <w:rFonts w:ascii="Source Sans Pro" w:hAnsi="Source Sans Pro"/>
                <w:sz w:val="22"/>
              </w:rPr>
              <w:t>– Demonstrates personal resilience within a demanding environment of high expectations</w:t>
            </w:r>
          </w:p>
          <w:p w14:paraId="5DBE6A33" w14:textId="77777777" w:rsidR="00F123BD" w:rsidRPr="00F8723F" w:rsidRDefault="00F123BD" w:rsidP="005F215F">
            <w:pPr>
              <w:pStyle w:val="ListParagraph"/>
              <w:ind w:left="337" w:right="-2"/>
              <w:rPr>
                <w:rFonts w:asciiTheme="minorHAnsi" w:hAnsiTheme="minorHAnsi" w:cs="Arial"/>
                <w:sz w:val="22"/>
                <w:szCs w:val="22"/>
              </w:rPr>
            </w:pPr>
          </w:p>
        </w:tc>
        <w:tc>
          <w:tcPr>
            <w:tcW w:w="3820" w:type="dxa"/>
          </w:tcPr>
          <w:p w14:paraId="6CFD0768" w14:textId="77777777" w:rsidR="00F123BD" w:rsidRDefault="00F123BD" w:rsidP="00F123BD">
            <w:pPr>
              <w:pStyle w:val="BodyText3"/>
              <w:numPr>
                <w:ilvl w:val="0"/>
                <w:numId w:val="10"/>
              </w:numPr>
              <w:rPr>
                <w:rFonts w:ascii="Source Sans Pro" w:hAnsi="Source Sans Pro" w:cs="Arial"/>
                <w:color w:val="000000" w:themeColor="text1"/>
                <w:sz w:val="22"/>
                <w:szCs w:val="22"/>
              </w:rPr>
            </w:pPr>
            <w:r>
              <w:rPr>
                <w:rFonts w:ascii="Source Sans Pro" w:hAnsi="Source Sans Pro" w:cs="Arial"/>
                <w:color w:val="000000" w:themeColor="text1"/>
                <w:sz w:val="22"/>
                <w:szCs w:val="22"/>
              </w:rPr>
              <w:t>Role-model the ‘Be Ambitious’ philosophy each day</w:t>
            </w:r>
          </w:p>
          <w:p w14:paraId="42121BAA" w14:textId="77777777" w:rsidR="00F123BD" w:rsidRPr="00F8723F" w:rsidRDefault="00F123BD" w:rsidP="00F123BD">
            <w:pPr>
              <w:pStyle w:val="ListParagraph"/>
              <w:numPr>
                <w:ilvl w:val="0"/>
                <w:numId w:val="33"/>
              </w:numPr>
              <w:ind w:left="337" w:right="-2"/>
              <w:rPr>
                <w:rFonts w:asciiTheme="minorHAnsi" w:hAnsiTheme="minorHAnsi" w:cs="Arial"/>
                <w:sz w:val="22"/>
                <w:szCs w:val="22"/>
              </w:rPr>
            </w:pPr>
            <w:r>
              <w:rPr>
                <w:rFonts w:ascii="Source Sans Pro" w:hAnsi="Source Sans Pro" w:cs="Arial"/>
                <w:color w:val="000000" w:themeColor="text1"/>
                <w:sz w:val="22"/>
                <w:szCs w:val="22"/>
              </w:rPr>
              <w:t>Feedback as a valued member of the team and the wider organisation</w:t>
            </w:r>
          </w:p>
        </w:tc>
      </w:tr>
    </w:tbl>
    <w:p w14:paraId="0AE72080" w14:textId="77777777" w:rsidR="00F123BD" w:rsidRDefault="00F123BD" w:rsidP="00F123BD">
      <w:pPr>
        <w:rPr>
          <w:rFonts w:ascii="Source Sans Pro" w:hAnsi="Source Sans Pro" w:cs="Arial"/>
          <w:sz w:val="22"/>
          <w:szCs w:val="22"/>
        </w:rPr>
      </w:pPr>
    </w:p>
    <w:p w14:paraId="5FD68220" w14:textId="77777777" w:rsidR="00F123BD" w:rsidRDefault="00F123BD" w:rsidP="00F123BD">
      <w:pPr>
        <w:rPr>
          <w:rFonts w:ascii="Source Sans Pro" w:hAnsi="Source Sans Pro" w:cs="Arial"/>
          <w:sz w:val="22"/>
          <w:szCs w:val="22"/>
        </w:rPr>
      </w:pPr>
      <w:r>
        <w:rPr>
          <w:rFonts w:ascii="Source Sans Pro" w:hAnsi="Source Sans Pro" w:cs="Arial"/>
          <w:sz w:val="22"/>
          <w:szCs w:val="22"/>
        </w:rPr>
        <w:t xml:space="preserve">Dear Applicant, </w:t>
      </w:r>
    </w:p>
    <w:p w14:paraId="434AE53C" w14:textId="77777777" w:rsidR="00F123BD" w:rsidRDefault="00F123BD" w:rsidP="00F123BD">
      <w:pPr>
        <w:rPr>
          <w:rFonts w:ascii="Source Sans Pro" w:hAnsi="Source Sans Pro" w:cs="Arial"/>
          <w:sz w:val="22"/>
          <w:szCs w:val="22"/>
        </w:rPr>
      </w:pPr>
    </w:p>
    <w:p w14:paraId="2B48FFF2" w14:textId="77777777" w:rsidR="00F123BD" w:rsidRDefault="00F123BD" w:rsidP="00F123BD">
      <w:pPr>
        <w:rPr>
          <w:rFonts w:ascii="Source Sans Pro" w:hAnsi="Source Sans Pro" w:cs="Arial"/>
          <w:sz w:val="22"/>
          <w:szCs w:val="22"/>
        </w:rPr>
      </w:pPr>
      <w:r>
        <w:rPr>
          <w:rFonts w:ascii="Source Sans Pro" w:hAnsi="Source Sans Pro" w:cs="Arial"/>
          <w:sz w:val="22"/>
          <w:szCs w:val="22"/>
        </w:rPr>
        <w:t xml:space="preserve">Nord Anglia Education is the world’s leading premium international </w:t>
      </w:r>
      <w:proofErr w:type="gramStart"/>
      <w:r>
        <w:rPr>
          <w:rFonts w:ascii="Source Sans Pro" w:hAnsi="Source Sans Pro" w:cs="Arial"/>
          <w:sz w:val="22"/>
          <w:szCs w:val="22"/>
        </w:rPr>
        <w:t>schools</w:t>
      </w:r>
      <w:proofErr w:type="gramEnd"/>
      <w:r>
        <w:rPr>
          <w:rFonts w:ascii="Source Sans Pro" w:hAnsi="Source Sans Pro" w:cs="Arial"/>
          <w:sz w:val="22"/>
          <w:szCs w:val="22"/>
        </w:rPr>
        <w:t xml:space="preserve"> organisation. Our 56</w:t>
      </w:r>
      <w:r w:rsidRPr="00DE3DA5">
        <w:rPr>
          <w:rFonts w:ascii="Source Sans Pro" w:hAnsi="Source Sans Pro" w:cs="Arial"/>
          <w:sz w:val="22"/>
          <w:szCs w:val="22"/>
        </w:rPr>
        <w:t xml:space="preserve"> international schools are located in China, Europe, Middle East, Southeast Asia and the Americas. Together, they educate more than 5</w:t>
      </w:r>
      <w:r>
        <w:rPr>
          <w:rFonts w:ascii="Source Sans Pro" w:hAnsi="Source Sans Pro" w:cs="Arial"/>
          <w:sz w:val="22"/>
          <w:szCs w:val="22"/>
        </w:rPr>
        <w:t>1</w:t>
      </w:r>
      <w:r w:rsidRPr="00DE3DA5">
        <w:rPr>
          <w:rFonts w:ascii="Source Sans Pro" w:hAnsi="Source Sans Pro" w:cs="Arial"/>
          <w:sz w:val="22"/>
          <w:szCs w:val="22"/>
        </w:rPr>
        <w:t>,000 students from kindergarten through to the end of secondary education.  We are driven by one unifying philosophy: we are ambitious for our students, our people and our family of schools.</w:t>
      </w:r>
    </w:p>
    <w:p w14:paraId="2A8FB5E4" w14:textId="77777777" w:rsidR="00F123BD" w:rsidRDefault="00F123BD" w:rsidP="00F123BD">
      <w:pPr>
        <w:rPr>
          <w:rFonts w:ascii="Source Sans Pro" w:hAnsi="Source Sans Pro" w:cs="Arial"/>
          <w:sz w:val="22"/>
          <w:szCs w:val="22"/>
        </w:rPr>
      </w:pPr>
    </w:p>
    <w:p w14:paraId="6641B089" w14:textId="77777777" w:rsidR="00F123BD" w:rsidRDefault="00F123BD" w:rsidP="00F123BD">
      <w:pPr>
        <w:rPr>
          <w:rFonts w:ascii="Source Sans Pro" w:hAnsi="Source Sans Pro" w:cs="Arial"/>
          <w:sz w:val="22"/>
          <w:szCs w:val="22"/>
        </w:rPr>
      </w:pPr>
      <w:r>
        <w:rPr>
          <w:rFonts w:ascii="Source Sans Pro" w:hAnsi="Source Sans Pro" w:cs="Arial"/>
          <w:sz w:val="22"/>
          <w:szCs w:val="22"/>
        </w:rPr>
        <w:t xml:space="preserve">Each Nord Anglia Education school is unique in character and tailored to meet the needs of their specific location. However, our schools are also united by the quality education they offer, the excellence of the student experience and the dedicated staff and management in our schools. </w:t>
      </w:r>
    </w:p>
    <w:p w14:paraId="011E6744" w14:textId="77777777" w:rsidR="00F123BD" w:rsidRDefault="00F123BD" w:rsidP="00F123BD">
      <w:pPr>
        <w:rPr>
          <w:rFonts w:ascii="Source Sans Pro" w:hAnsi="Source Sans Pro" w:cs="Arial"/>
          <w:sz w:val="22"/>
          <w:szCs w:val="22"/>
        </w:rPr>
      </w:pPr>
    </w:p>
    <w:p w14:paraId="066C59F9" w14:textId="77777777" w:rsidR="00F123BD" w:rsidRDefault="00F123BD" w:rsidP="00F123BD">
      <w:pPr>
        <w:rPr>
          <w:rFonts w:ascii="Source Sans Pro" w:hAnsi="Source Sans Pro" w:cs="Arial"/>
          <w:sz w:val="22"/>
          <w:szCs w:val="22"/>
        </w:rPr>
      </w:pPr>
      <w:r>
        <w:rPr>
          <w:rFonts w:ascii="Source Sans Pro" w:hAnsi="Source Sans Pro" w:cs="Arial"/>
          <w:sz w:val="22"/>
          <w:szCs w:val="22"/>
        </w:rPr>
        <w:t xml:space="preserve">Most of the Nord Anglia schools benefit from our performing arts collaboration with The Juilliard School as well as our Global Campus, which offers unique global experiences for students at every age. Many of our schools will also benefit from our new approach to teaching STEAM subjects (science, technology, engineering, arts and maths) through our collaboration with the Massachusetts Institute of Technology (MIT). Our goal as the leading international </w:t>
      </w:r>
      <w:proofErr w:type="gramStart"/>
      <w:r>
        <w:rPr>
          <w:rFonts w:ascii="Source Sans Pro" w:hAnsi="Source Sans Pro" w:cs="Arial"/>
          <w:sz w:val="22"/>
          <w:szCs w:val="22"/>
        </w:rPr>
        <w:t>schools</w:t>
      </w:r>
      <w:proofErr w:type="gramEnd"/>
      <w:r>
        <w:rPr>
          <w:rFonts w:ascii="Source Sans Pro" w:hAnsi="Source Sans Pro" w:cs="Arial"/>
          <w:sz w:val="22"/>
          <w:szCs w:val="22"/>
        </w:rPr>
        <w:t xml:space="preserve"> organisation is to provide an education so that students can succeed academically, socially and personally.</w:t>
      </w:r>
    </w:p>
    <w:p w14:paraId="05C456C4" w14:textId="77777777" w:rsidR="00F123BD" w:rsidRDefault="00F123BD" w:rsidP="00F123BD">
      <w:pPr>
        <w:rPr>
          <w:rFonts w:ascii="Source Sans Pro" w:hAnsi="Source Sans Pro" w:cs="Arial"/>
          <w:sz w:val="22"/>
          <w:szCs w:val="22"/>
        </w:rPr>
      </w:pPr>
    </w:p>
    <w:p w14:paraId="584149BE" w14:textId="77777777" w:rsidR="00F123BD" w:rsidRDefault="00F123BD" w:rsidP="00F123BD">
      <w:pPr>
        <w:rPr>
          <w:rFonts w:ascii="Source Sans Pro" w:hAnsi="Source Sans Pro" w:cs="Arial"/>
          <w:sz w:val="22"/>
          <w:szCs w:val="22"/>
        </w:rPr>
      </w:pPr>
      <w:r>
        <w:rPr>
          <w:rFonts w:ascii="Source Sans Pro" w:hAnsi="Source Sans Pro" w:cs="Arial"/>
          <w:sz w:val="22"/>
          <w:szCs w:val="22"/>
        </w:rPr>
        <w:t xml:space="preserve">Our schools educate students from pre-school to the end of secondary education. Curricula taught in our schools include the English National Curriculum, International Baccalaureate, American Curriculum, Swiss Curriculum, French Curriculum and Shanghai National Curriculum. </w:t>
      </w:r>
    </w:p>
    <w:p w14:paraId="5BB6E2DA" w14:textId="77777777" w:rsidR="00F123BD" w:rsidRDefault="00F123BD" w:rsidP="00F123BD">
      <w:pPr>
        <w:rPr>
          <w:rFonts w:ascii="Source Sans Pro" w:hAnsi="Source Sans Pro" w:cs="Arial"/>
          <w:sz w:val="22"/>
          <w:szCs w:val="22"/>
        </w:rPr>
      </w:pPr>
    </w:p>
    <w:p w14:paraId="1229B1FF" w14:textId="77777777" w:rsidR="00F123BD" w:rsidRDefault="00F123BD" w:rsidP="00F123BD">
      <w:pPr>
        <w:rPr>
          <w:rFonts w:ascii="Source Sans Pro" w:hAnsi="Source Sans Pro" w:cs="Arial"/>
          <w:sz w:val="22"/>
          <w:szCs w:val="22"/>
        </w:rPr>
      </w:pPr>
      <w:r>
        <w:rPr>
          <w:rFonts w:ascii="Source Sans Pro" w:hAnsi="Source Sans Pro" w:cs="Arial"/>
          <w:sz w:val="22"/>
          <w:szCs w:val="22"/>
        </w:rPr>
        <w:t xml:space="preserve">We have a global community of over 10,000 teachers and staff, working in 56 schools located in 27 countries around the world supporting our students’ learning. Together, we educate over 51,000 students globally from the ages of 2 to 18 years old. </w:t>
      </w:r>
    </w:p>
    <w:p w14:paraId="649E2D38" w14:textId="77777777" w:rsidR="00F123BD" w:rsidRDefault="00F123BD" w:rsidP="00F123BD">
      <w:pPr>
        <w:rPr>
          <w:rFonts w:ascii="Source Sans Pro" w:hAnsi="Source Sans Pro" w:cs="Arial"/>
          <w:sz w:val="22"/>
          <w:szCs w:val="22"/>
        </w:rPr>
      </w:pPr>
    </w:p>
    <w:p w14:paraId="2339B648" w14:textId="77777777" w:rsidR="00F123BD" w:rsidRDefault="00F123BD" w:rsidP="00F123BD">
      <w:pPr>
        <w:rPr>
          <w:rFonts w:ascii="Source Sans Pro" w:hAnsi="Source Sans Pro" w:cs="Arial"/>
          <w:sz w:val="22"/>
          <w:szCs w:val="22"/>
        </w:rPr>
      </w:pPr>
      <w:r>
        <w:rPr>
          <w:rFonts w:ascii="Source Sans Pro" w:hAnsi="Source Sans Pro" w:cs="Arial"/>
          <w:sz w:val="22"/>
          <w:szCs w:val="22"/>
        </w:rPr>
        <w:t>Our students come from a wide mix of backgrounds and cultures and a typical school may have up to 60 different nationalities. A Nord Anglia Education student benefits not only from the richness and expertise within their own school environment, but also from other schools across the Nord Anglia Education family through our Global Campus. Similarly, our teachers can interact with fellow teachers around the world through Nord Anglia University, our bespoke online platform designed by teachers for teachers to provide unrivalled professional development opportunities.</w:t>
      </w:r>
    </w:p>
    <w:p w14:paraId="7812A213" w14:textId="77777777" w:rsidR="00F123BD" w:rsidRDefault="00F123BD" w:rsidP="00F123BD">
      <w:pPr>
        <w:rPr>
          <w:rFonts w:ascii="Source Sans Pro" w:hAnsi="Source Sans Pro" w:cs="Arial"/>
          <w:sz w:val="22"/>
          <w:szCs w:val="22"/>
        </w:rPr>
      </w:pPr>
    </w:p>
    <w:p w14:paraId="7DE09C66" w14:textId="77777777" w:rsidR="00F123BD" w:rsidRDefault="00F123BD" w:rsidP="00F123BD">
      <w:pPr>
        <w:rPr>
          <w:rFonts w:ascii="Source Sans Pro" w:hAnsi="Source Sans Pro" w:cs="Arial"/>
          <w:sz w:val="22"/>
          <w:szCs w:val="22"/>
        </w:rPr>
      </w:pPr>
      <w:r>
        <w:rPr>
          <w:rFonts w:ascii="Source Sans Pro" w:hAnsi="Source Sans Pro" w:cs="Arial"/>
          <w:sz w:val="22"/>
          <w:szCs w:val="22"/>
        </w:rPr>
        <w:t xml:space="preserve">Although our schools are non-selective, year on year our students’ academic achievement exceeds global averages across every key stage. On average, our students’ score almost four points above the global average in their IB Diploma, and one in three students goes on to study at one of the world’s top 100 universities.  </w:t>
      </w:r>
    </w:p>
    <w:p w14:paraId="2CDCEBAB" w14:textId="77777777" w:rsidR="00F123BD" w:rsidRDefault="00F123BD" w:rsidP="00F123BD">
      <w:pPr>
        <w:rPr>
          <w:rFonts w:ascii="Source Sans Pro" w:hAnsi="Source Sans Pro" w:cs="Arial"/>
          <w:sz w:val="22"/>
          <w:szCs w:val="22"/>
        </w:rPr>
      </w:pPr>
    </w:p>
    <w:p w14:paraId="3249C747" w14:textId="77777777" w:rsidR="00F123BD" w:rsidRPr="00FB42B0" w:rsidRDefault="00F123BD" w:rsidP="00F123BD">
      <w:pPr>
        <w:rPr>
          <w:rFonts w:ascii="Source Sans Pro" w:hAnsi="Source Sans Pro" w:cs="Arial"/>
          <w:sz w:val="22"/>
          <w:szCs w:val="22"/>
        </w:rPr>
      </w:pPr>
      <w:r>
        <w:rPr>
          <w:rFonts w:ascii="Source Sans Pro" w:hAnsi="Source Sans Pro" w:cs="Arial"/>
          <w:sz w:val="22"/>
          <w:szCs w:val="22"/>
        </w:rPr>
        <w:t>Our schools are amongst the most respected premium schools in their markets and are a very popular choice for parents.</w:t>
      </w:r>
    </w:p>
    <w:p w14:paraId="0F08528C" w14:textId="77777777" w:rsidR="00F123BD" w:rsidRPr="00F9163B" w:rsidRDefault="00F123BD" w:rsidP="00F11D63">
      <w:pPr>
        <w:rPr>
          <w:rFonts w:asciiTheme="minorHAnsi" w:hAnsiTheme="minorHAnsi" w:cs="Arial"/>
          <w:b/>
          <w:bCs/>
          <w:kern w:val="36"/>
          <w:sz w:val="22"/>
          <w:szCs w:val="22"/>
        </w:rPr>
      </w:pPr>
      <w:bookmarkStart w:id="0" w:name="_GoBack"/>
      <w:bookmarkEnd w:id="0"/>
    </w:p>
    <w:sectPr w:rsidR="00F123BD" w:rsidRPr="00F9163B" w:rsidSect="00F9163B">
      <w:footerReference w:type="default" r:id="rId8"/>
      <w:pgSz w:w="11906" w:h="16838" w:code="9"/>
      <w:pgMar w:top="851" w:right="1077" w:bottom="567" w:left="1077" w:header="862" w:footer="43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1E99A" w14:textId="77777777" w:rsidR="00FC5DFD" w:rsidRDefault="00FC5DFD" w:rsidP="004D113F">
      <w:r>
        <w:separator/>
      </w:r>
    </w:p>
  </w:endnote>
  <w:endnote w:type="continuationSeparator" w:id="0">
    <w:p w14:paraId="0DEECD2C" w14:textId="77777777" w:rsidR="00FC5DFD" w:rsidRDefault="00FC5DFD" w:rsidP="004D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 w:name="PMingLiU">
    <w:panose1 w:val="02020500000000000000"/>
    <w:charset w:val="88"/>
    <w:family w:val="auto"/>
    <w:pitch w:val="variable"/>
    <w:sig w:usb0="A00002FF" w:usb1="28CFFCFA" w:usb2="00000016" w:usb3="00000000" w:csb0="00100001"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Source Sans Pro">
    <w:altName w:val="Luminari"/>
    <w:panose1 w:val="00000000000000000000"/>
    <w:charset w:val="00"/>
    <w:family w:val="swiss"/>
    <w:notTrueType/>
    <w:pitch w:val="variable"/>
    <w:sig w:usb0="20000007" w:usb1="00000001" w:usb2="00000000" w:usb3="00000000" w:csb0="00000193"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F74AE" w14:textId="77777777" w:rsidR="001A4990" w:rsidRDefault="001A4990" w:rsidP="004D113F">
    <w:pPr>
      <w:pStyle w:val="Footer"/>
      <w:jc w:val="center"/>
      <w:rPr>
        <w:rFonts w:ascii="Arial" w:hAnsi="Arial" w:cs="Arial"/>
        <w:sz w:val="16"/>
        <w:szCs w:val="16"/>
      </w:rPr>
    </w:pPr>
  </w:p>
  <w:p w14:paraId="1FDBDDE0" w14:textId="77777777" w:rsidR="001A4990" w:rsidRDefault="001A49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53979" w14:textId="77777777" w:rsidR="00FC5DFD" w:rsidRDefault="00FC5DFD" w:rsidP="004D113F">
      <w:r>
        <w:separator/>
      </w:r>
    </w:p>
  </w:footnote>
  <w:footnote w:type="continuationSeparator" w:id="0">
    <w:p w14:paraId="5E097513" w14:textId="77777777" w:rsidR="00FC5DFD" w:rsidRDefault="00FC5DFD" w:rsidP="004D11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20C9"/>
    <w:multiLevelType w:val="hybridMultilevel"/>
    <w:tmpl w:val="0A140354"/>
    <w:lvl w:ilvl="0" w:tplc="49E2E366">
      <w:start w:val="1"/>
      <w:numFmt w:val="bullet"/>
      <w:lvlText w:val=""/>
      <w:lvlJc w:val="left"/>
      <w:pPr>
        <w:tabs>
          <w:tab w:val="num" w:pos="720"/>
        </w:tabs>
        <w:ind w:left="720" w:hanging="360"/>
      </w:pPr>
      <w:rPr>
        <w:rFonts w:ascii="Wingdings" w:eastAsia="Wingdings" w:hAnsi="Wingdings" w:hint="default"/>
        <w:w w:val="1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925446"/>
    <w:multiLevelType w:val="hybridMultilevel"/>
    <w:tmpl w:val="9D60F5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5EA2156"/>
    <w:multiLevelType w:val="hybridMultilevel"/>
    <w:tmpl w:val="32D6B9E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FC7CE9"/>
    <w:multiLevelType w:val="hybridMultilevel"/>
    <w:tmpl w:val="71EE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FA0A48"/>
    <w:multiLevelType w:val="hybridMultilevel"/>
    <w:tmpl w:val="374CAAB6"/>
    <w:lvl w:ilvl="0" w:tplc="93525D76">
      <w:start w:val="1"/>
      <w:numFmt w:val="bullet"/>
      <w:lvlText w:val=""/>
      <w:lvlJc w:val="left"/>
      <w:pPr>
        <w:ind w:left="451" w:hanging="360"/>
      </w:pPr>
      <w:rPr>
        <w:rFonts w:ascii="Symbol" w:eastAsia="Symbol" w:hAnsi="Symbol" w:hint="default"/>
        <w:w w:val="100"/>
        <w:sz w:val="21"/>
        <w:szCs w:val="21"/>
      </w:rPr>
    </w:lvl>
    <w:lvl w:ilvl="1" w:tplc="D86E882A">
      <w:start w:val="1"/>
      <w:numFmt w:val="bullet"/>
      <w:lvlText w:val="•"/>
      <w:lvlJc w:val="left"/>
      <w:pPr>
        <w:ind w:left="963" w:hanging="360"/>
      </w:pPr>
      <w:rPr>
        <w:rFonts w:hint="default"/>
      </w:rPr>
    </w:lvl>
    <w:lvl w:ilvl="2" w:tplc="4FE2E932">
      <w:start w:val="1"/>
      <w:numFmt w:val="bullet"/>
      <w:lvlText w:val="•"/>
      <w:lvlJc w:val="left"/>
      <w:pPr>
        <w:ind w:left="1467" w:hanging="360"/>
      </w:pPr>
      <w:rPr>
        <w:rFonts w:hint="default"/>
      </w:rPr>
    </w:lvl>
    <w:lvl w:ilvl="3" w:tplc="E812A162">
      <w:start w:val="1"/>
      <w:numFmt w:val="bullet"/>
      <w:lvlText w:val="•"/>
      <w:lvlJc w:val="left"/>
      <w:pPr>
        <w:ind w:left="1971" w:hanging="360"/>
      </w:pPr>
      <w:rPr>
        <w:rFonts w:hint="default"/>
      </w:rPr>
    </w:lvl>
    <w:lvl w:ilvl="4" w:tplc="DE18E7CE">
      <w:start w:val="1"/>
      <w:numFmt w:val="bullet"/>
      <w:lvlText w:val="•"/>
      <w:lvlJc w:val="left"/>
      <w:pPr>
        <w:ind w:left="2475" w:hanging="360"/>
      </w:pPr>
      <w:rPr>
        <w:rFonts w:hint="default"/>
      </w:rPr>
    </w:lvl>
    <w:lvl w:ilvl="5" w:tplc="7EFC1A46">
      <w:start w:val="1"/>
      <w:numFmt w:val="bullet"/>
      <w:lvlText w:val="•"/>
      <w:lvlJc w:val="left"/>
      <w:pPr>
        <w:ind w:left="2979" w:hanging="360"/>
      </w:pPr>
      <w:rPr>
        <w:rFonts w:hint="default"/>
      </w:rPr>
    </w:lvl>
    <w:lvl w:ilvl="6" w:tplc="6D8A9F8C">
      <w:start w:val="1"/>
      <w:numFmt w:val="bullet"/>
      <w:lvlText w:val="•"/>
      <w:lvlJc w:val="left"/>
      <w:pPr>
        <w:ind w:left="3483" w:hanging="360"/>
      </w:pPr>
      <w:rPr>
        <w:rFonts w:hint="default"/>
      </w:rPr>
    </w:lvl>
    <w:lvl w:ilvl="7" w:tplc="3E26C404">
      <w:start w:val="1"/>
      <w:numFmt w:val="bullet"/>
      <w:lvlText w:val="•"/>
      <w:lvlJc w:val="left"/>
      <w:pPr>
        <w:ind w:left="3986" w:hanging="360"/>
      </w:pPr>
      <w:rPr>
        <w:rFonts w:hint="default"/>
      </w:rPr>
    </w:lvl>
    <w:lvl w:ilvl="8" w:tplc="5036819E">
      <w:start w:val="1"/>
      <w:numFmt w:val="bullet"/>
      <w:lvlText w:val="•"/>
      <w:lvlJc w:val="left"/>
      <w:pPr>
        <w:ind w:left="4490" w:hanging="360"/>
      </w:pPr>
      <w:rPr>
        <w:rFonts w:hint="default"/>
      </w:rPr>
    </w:lvl>
  </w:abstractNum>
  <w:abstractNum w:abstractNumId="5">
    <w:nsid w:val="0E7D0E6A"/>
    <w:multiLevelType w:val="hybridMultilevel"/>
    <w:tmpl w:val="576C640E"/>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6">
    <w:nsid w:val="0FB3661F"/>
    <w:multiLevelType w:val="hybridMultilevel"/>
    <w:tmpl w:val="F8C435DE"/>
    <w:lvl w:ilvl="0" w:tplc="49E2E366">
      <w:start w:val="1"/>
      <w:numFmt w:val="bullet"/>
      <w:lvlText w:val=""/>
      <w:lvlJc w:val="left"/>
      <w:pPr>
        <w:tabs>
          <w:tab w:val="num" w:pos="720"/>
        </w:tabs>
        <w:ind w:left="720" w:hanging="360"/>
      </w:pPr>
      <w:rPr>
        <w:rFonts w:ascii="Wingdings" w:eastAsia="Wingdings" w:hAnsi="Wingdings" w:hint="default"/>
        <w:w w:val="1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D74872"/>
    <w:multiLevelType w:val="hybridMultilevel"/>
    <w:tmpl w:val="0C28D35A"/>
    <w:lvl w:ilvl="0" w:tplc="BCBAB8EC">
      <w:start w:val="1"/>
      <w:numFmt w:val="bullet"/>
      <w:lvlText w:val=""/>
      <w:lvlJc w:val="left"/>
      <w:pPr>
        <w:ind w:left="451" w:hanging="361"/>
      </w:pPr>
      <w:rPr>
        <w:rFonts w:ascii="Symbol" w:eastAsia="Symbol" w:hAnsi="Symbol" w:hint="default"/>
        <w:w w:val="100"/>
        <w:sz w:val="21"/>
        <w:szCs w:val="21"/>
      </w:rPr>
    </w:lvl>
    <w:lvl w:ilvl="1" w:tplc="A5180590">
      <w:start w:val="1"/>
      <w:numFmt w:val="bullet"/>
      <w:lvlText w:val="•"/>
      <w:lvlJc w:val="left"/>
      <w:pPr>
        <w:ind w:left="963" w:hanging="361"/>
      </w:pPr>
      <w:rPr>
        <w:rFonts w:hint="default"/>
      </w:rPr>
    </w:lvl>
    <w:lvl w:ilvl="2" w:tplc="B63482B8">
      <w:start w:val="1"/>
      <w:numFmt w:val="bullet"/>
      <w:lvlText w:val="•"/>
      <w:lvlJc w:val="left"/>
      <w:pPr>
        <w:ind w:left="1467" w:hanging="361"/>
      </w:pPr>
      <w:rPr>
        <w:rFonts w:hint="default"/>
      </w:rPr>
    </w:lvl>
    <w:lvl w:ilvl="3" w:tplc="40D0ECE6">
      <w:start w:val="1"/>
      <w:numFmt w:val="bullet"/>
      <w:lvlText w:val="•"/>
      <w:lvlJc w:val="left"/>
      <w:pPr>
        <w:ind w:left="1971" w:hanging="361"/>
      </w:pPr>
      <w:rPr>
        <w:rFonts w:hint="default"/>
      </w:rPr>
    </w:lvl>
    <w:lvl w:ilvl="4" w:tplc="B76665DE">
      <w:start w:val="1"/>
      <w:numFmt w:val="bullet"/>
      <w:lvlText w:val="•"/>
      <w:lvlJc w:val="left"/>
      <w:pPr>
        <w:ind w:left="2475" w:hanging="361"/>
      </w:pPr>
      <w:rPr>
        <w:rFonts w:hint="default"/>
      </w:rPr>
    </w:lvl>
    <w:lvl w:ilvl="5" w:tplc="69F2BEF2">
      <w:start w:val="1"/>
      <w:numFmt w:val="bullet"/>
      <w:lvlText w:val="•"/>
      <w:lvlJc w:val="left"/>
      <w:pPr>
        <w:ind w:left="2979" w:hanging="361"/>
      </w:pPr>
      <w:rPr>
        <w:rFonts w:hint="default"/>
      </w:rPr>
    </w:lvl>
    <w:lvl w:ilvl="6" w:tplc="E92CDAFC">
      <w:start w:val="1"/>
      <w:numFmt w:val="bullet"/>
      <w:lvlText w:val="•"/>
      <w:lvlJc w:val="left"/>
      <w:pPr>
        <w:ind w:left="3483" w:hanging="361"/>
      </w:pPr>
      <w:rPr>
        <w:rFonts w:hint="default"/>
      </w:rPr>
    </w:lvl>
    <w:lvl w:ilvl="7" w:tplc="8BD04EFE">
      <w:start w:val="1"/>
      <w:numFmt w:val="bullet"/>
      <w:lvlText w:val="•"/>
      <w:lvlJc w:val="left"/>
      <w:pPr>
        <w:ind w:left="3986" w:hanging="361"/>
      </w:pPr>
      <w:rPr>
        <w:rFonts w:hint="default"/>
      </w:rPr>
    </w:lvl>
    <w:lvl w:ilvl="8" w:tplc="B798EAFA">
      <w:start w:val="1"/>
      <w:numFmt w:val="bullet"/>
      <w:lvlText w:val="•"/>
      <w:lvlJc w:val="left"/>
      <w:pPr>
        <w:ind w:left="4490" w:hanging="361"/>
      </w:pPr>
      <w:rPr>
        <w:rFonts w:hint="default"/>
      </w:rPr>
    </w:lvl>
  </w:abstractNum>
  <w:abstractNum w:abstractNumId="8">
    <w:nsid w:val="187A45B7"/>
    <w:multiLevelType w:val="hybridMultilevel"/>
    <w:tmpl w:val="678283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C96B59"/>
    <w:multiLevelType w:val="hybridMultilevel"/>
    <w:tmpl w:val="F796C580"/>
    <w:lvl w:ilvl="0" w:tplc="6716514A">
      <w:start w:val="1"/>
      <w:numFmt w:val="bullet"/>
      <w:lvlText w:val=""/>
      <w:lvlJc w:val="left"/>
      <w:pPr>
        <w:ind w:left="451" w:hanging="360"/>
      </w:pPr>
      <w:rPr>
        <w:rFonts w:ascii="Symbol" w:eastAsia="Symbol" w:hAnsi="Symbol" w:hint="default"/>
        <w:w w:val="100"/>
      </w:rPr>
    </w:lvl>
    <w:lvl w:ilvl="1" w:tplc="0A9A3B66">
      <w:start w:val="1"/>
      <w:numFmt w:val="bullet"/>
      <w:lvlText w:val="•"/>
      <w:lvlJc w:val="left"/>
      <w:pPr>
        <w:ind w:left="963" w:hanging="360"/>
      </w:pPr>
      <w:rPr>
        <w:rFonts w:hint="default"/>
      </w:rPr>
    </w:lvl>
    <w:lvl w:ilvl="2" w:tplc="16FADBA4">
      <w:start w:val="1"/>
      <w:numFmt w:val="bullet"/>
      <w:lvlText w:val="•"/>
      <w:lvlJc w:val="left"/>
      <w:pPr>
        <w:ind w:left="1467" w:hanging="360"/>
      </w:pPr>
      <w:rPr>
        <w:rFonts w:hint="default"/>
      </w:rPr>
    </w:lvl>
    <w:lvl w:ilvl="3" w:tplc="B4128FC6">
      <w:start w:val="1"/>
      <w:numFmt w:val="bullet"/>
      <w:lvlText w:val="•"/>
      <w:lvlJc w:val="left"/>
      <w:pPr>
        <w:ind w:left="1971" w:hanging="360"/>
      </w:pPr>
      <w:rPr>
        <w:rFonts w:hint="default"/>
      </w:rPr>
    </w:lvl>
    <w:lvl w:ilvl="4" w:tplc="2E00098A">
      <w:start w:val="1"/>
      <w:numFmt w:val="bullet"/>
      <w:lvlText w:val="•"/>
      <w:lvlJc w:val="left"/>
      <w:pPr>
        <w:ind w:left="2475" w:hanging="360"/>
      </w:pPr>
      <w:rPr>
        <w:rFonts w:hint="default"/>
      </w:rPr>
    </w:lvl>
    <w:lvl w:ilvl="5" w:tplc="37E2476E">
      <w:start w:val="1"/>
      <w:numFmt w:val="bullet"/>
      <w:lvlText w:val="•"/>
      <w:lvlJc w:val="left"/>
      <w:pPr>
        <w:ind w:left="2979" w:hanging="360"/>
      </w:pPr>
      <w:rPr>
        <w:rFonts w:hint="default"/>
      </w:rPr>
    </w:lvl>
    <w:lvl w:ilvl="6" w:tplc="B532CA8E">
      <w:start w:val="1"/>
      <w:numFmt w:val="bullet"/>
      <w:lvlText w:val="•"/>
      <w:lvlJc w:val="left"/>
      <w:pPr>
        <w:ind w:left="3483" w:hanging="360"/>
      </w:pPr>
      <w:rPr>
        <w:rFonts w:hint="default"/>
      </w:rPr>
    </w:lvl>
    <w:lvl w:ilvl="7" w:tplc="1C822E2A">
      <w:start w:val="1"/>
      <w:numFmt w:val="bullet"/>
      <w:lvlText w:val="•"/>
      <w:lvlJc w:val="left"/>
      <w:pPr>
        <w:ind w:left="3986" w:hanging="360"/>
      </w:pPr>
      <w:rPr>
        <w:rFonts w:hint="default"/>
      </w:rPr>
    </w:lvl>
    <w:lvl w:ilvl="8" w:tplc="87961678">
      <w:start w:val="1"/>
      <w:numFmt w:val="bullet"/>
      <w:lvlText w:val="•"/>
      <w:lvlJc w:val="left"/>
      <w:pPr>
        <w:ind w:left="4490" w:hanging="360"/>
      </w:pPr>
      <w:rPr>
        <w:rFonts w:hint="default"/>
      </w:rPr>
    </w:lvl>
  </w:abstractNum>
  <w:abstractNum w:abstractNumId="10">
    <w:nsid w:val="1F0F45F6"/>
    <w:multiLevelType w:val="hybridMultilevel"/>
    <w:tmpl w:val="47ECB016"/>
    <w:lvl w:ilvl="0" w:tplc="04090005">
      <w:start w:val="1"/>
      <w:numFmt w:val="bullet"/>
      <w:lvlText w:val=""/>
      <w:lvlJc w:val="left"/>
      <w:pPr>
        <w:ind w:left="360" w:hanging="360"/>
      </w:pPr>
      <w:rPr>
        <w:rFonts w:ascii="Wingdings" w:hAnsi="Wingdings" w:hint="default"/>
      </w:rPr>
    </w:lvl>
    <w:lvl w:ilvl="1" w:tplc="1B0055D2">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F6E6CF7"/>
    <w:multiLevelType w:val="hybridMultilevel"/>
    <w:tmpl w:val="13C84C88"/>
    <w:lvl w:ilvl="0" w:tplc="93907E0A">
      <w:start w:val="1"/>
      <w:numFmt w:val="bullet"/>
      <w:lvlText w:val=""/>
      <w:lvlJc w:val="left"/>
      <w:pPr>
        <w:ind w:left="451" w:hanging="360"/>
      </w:pPr>
      <w:rPr>
        <w:rFonts w:ascii="Symbol" w:eastAsia="Symbol" w:hAnsi="Symbol" w:hint="default"/>
        <w:w w:val="100"/>
        <w:sz w:val="21"/>
        <w:szCs w:val="21"/>
      </w:rPr>
    </w:lvl>
    <w:lvl w:ilvl="1" w:tplc="C0E6F382">
      <w:start w:val="1"/>
      <w:numFmt w:val="bullet"/>
      <w:lvlText w:val="•"/>
      <w:lvlJc w:val="left"/>
      <w:pPr>
        <w:ind w:left="963" w:hanging="360"/>
      </w:pPr>
      <w:rPr>
        <w:rFonts w:hint="default"/>
      </w:rPr>
    </w:lvl>
    <w:lvl w:ilvl="2" w:tplc="57781904">
      <w:start w:val="1"/>
      <w:numFmt w:val="bullet"/>
      <w:lvlText w:val="•"/>
      <w:lvlJc w:val="left"/>
      <w:pPr>
        <w:ind w:left="1467" w:hanging="360"/>
      </w:pPr>
      <w:rPr>
        <w:rFonts w:hint="default"/>
      </w:rPr>
    </w:lvl>
    <w:lvl w:ilvl="3" w:tplc="FF724F26">
      <w:start w:val="1"/>
      <w:numFmt w:val="bullet"/>
      <w:lvlText w:val="•"/>
      <w:lvlJc w:val="left"/>
      <w:pPr>
        <w:ind w:left="1971" w:hanging="360"/>
      </w:pPr>
      <w:rPr>
        <w:rFonts w:hint="default"/>
      </w:rPr>
    </w:lvl>
    <w:lvl w:ilvl="4" w:tplc="CFB2562C">
      <w:start w:val="1"/>
      <w:numFmt w:val="bullet"/>
      <w:lvlText w:val="•"/>
      <w:lvlJc w:val="left"/>
      <w:pPr>
        <w:ind w:left="2475" w:hanging="360"/>
      </w:pPr>
      <w:rPr>
        <w:rFonts w:hint="default"/>
      </w:rPr>
    </w:lvl>
    <w:lvl w:ilvl="5" w:tplc="27FC3832">
      <w:start w:val="1"/>
      <w:numFmt w:val="bullet"/>
      <w:lvlText w:val="•"/>
      <w:lvlJc w:val="left"/>
      <w:pPr>
        <w:ind w:left="2979" w:hanging="360"/>
      </w:pPr>
      <w:rPr>
        <w:rFonts w:hint="default"/>
      </w:rPr>
    </w:lvl>
    <w:lvl w:ilvl="6" w:tplc="64023C60">
      <w:start w:val="1"/>
      <w:numFmt w:val="bullet"/>
      <w:lvlText w:val="•"/>
      <w:lvlJc w:val="left"/>
      <w:pPr>
        <w:ind w:left="3483" w:hanging="360"/>
      </w:pPr>
      <w:rPr>
        <w:rFonts w:hint="default"/>
      </w:rPr>
    </w:lvl>
    <w:lvl w:ilvl="7" w:tplc="ABF0B806">
      <w:start w:val="1"/>
      <w:numFmt w:val="bullet"/>
      <w:lvlText w:val="•"/>
      <w:lvlJc w:val="left"/>
      <w:pPr>
        <w:ind w:left="3986" w:hanging="360"/>
      </w:pPr>
      <w:rPr>
        <w:rFonts w:hint="default"/>
      </w:rPr>
    </w:lvl>
    <w:lvl w:ilvl="8" w:tplc="3EFCD2A4">
      <w:start w:val="1"/>
      <w:numFmt w:val="bullet"/>
      <w:lvlText w:val="•"/>
      <w:lvlJc w:val="left"/>
      <w:pPr>
        <w:ind w:left="4490" w:hanging="360"/>
      </w:pPr>
      <w:rPr>
        <w:rFonts w:hint="default"/>
      </w:rPr>
    </w:lvl>
  </w:abstractNum>
  <w:abstractNum w:abstractNumId="12">
    <w:nsid w:val="26CD47F1"/>
    <w:multiLevelType w:val="hybridMultilevel"/>
    <w:tmpl w:val="6762A9B6"/>
    <w:lvl w:ilvl="0" w:tplc="7218708E">
      <w:numFmt w:val="bullet"/>
      <w:lvlText w:val="•"/>
      <w:lvlJc w:val="left"/>
      <w:pPr>
        <w:ind w:left="720" w:hanging="360"/>
      </w:pPr>
      <w:rPr>
        <w:rFonts w:ascii="Arial" w:eastAsia="MingLiU"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B97A67"/>
    <w:multiLevelType w:val="hybridMultilevel"/>
    <w:tmpl w:val="32241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D31A72"/>
    <w:multiLevelType w:val="hybridMultilevel"/>
    <w:tmpl w:val="3962C1C4"/>
    <w:lvl w:ilvl="0" w:tplc="08090001">
      <w:start w:val="1"/>
      <w:numFmt w:val="bullet"/>
      <w:lvlText w:val=""/>
      <w:lvlJc w:val="left"/>
      <w:pPr>
        <w:ind w:left="360" w:hanging="360"/>
      </w:pPr>
      <w:rPr>
        <w:rFonts w:ascii="Symbol" w:hAnsi="Symbol" w:hint="default"/>
      </w:rPr>
    </w:lvl>
    <w:lvl w:ilvl="1" w:tplc="1B0055D2">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A1D2376"/>
    <w:multiLevelType w:val="hybridMultilevel"/>
    <w:tmpl w:val="4D7E5134"/>
    <w:lvl w:ilvl="0" w:tplc="08090005">
      <w:start w:val="1"/>
      <w:numFmt w:val="bullet"/>
      <w:lvlText w:val=""/>
      <w:lvlJc w:val="left"/>
      <w:pPr>
        <w:ind w:left="753" w:hanging="360"/>
      </w:pPr>
      <w:rPr>
        <w:rFonts w:ascii="Wingdings" w:hAnsi="Wingding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6">
    <w:nsid w:val="3D81485B"/>
    <w:multiLevelType w:val="hybridMultilevel"/>
    <w:tmpl w:val="0D20E608"/>
    <w:lvl w:ilvl="0" w:tplc="187E1C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791B43"/>
    <w:multiLevelType w:val="hybridMultilevel"/>
    <w:tmpl w:val="3730A640"/>
    <w:lvl w:ilvl="0" w:tplc="7B4A528A">
      <w:start w:val="1"/>
      <w:numFmt w:val="bullet"/>
      <w:lvlText w:val=""/>
      <w:lvlJc w:val="left"/>
      <w:pPr>
        <w:ind w:left="451" w:hanging="360"/>
      </w:pPr>
      <w:rPr>
        <w:rFonts w:ascii="Symbol" w:eastAsia="Symbol" w:hAnsi="Symbol" w:hint="default"/>
        <w:w w:val="100"/>
        <w:sz w:val="21"/>
        <w:szCs w:val="21"/>
      </w:rPr>
    </w:lvl>
    <w:lvl w:ilvl="1" w:tplc="D03C1DB8">
      <w:start w:val="1"/>
      <w:numFmt w:val="bullet"/>
      <w:lvlText w:val="•"/>
      <w:lvlJc w:val="left"/>
      <w:pPr>
        <w:ind w:left="963" w:hanging="360"/>
      </w:pPr>
      <w:rPr>
        <w:rFonts w:hint="default"/>
      </w:rPr>
    </w:lvl>
    <w:lvl w:ilvl="2" w:tplc="9022DD68">
      <w:start w:val="1"/>
      <w:numFmt w:val="bullet"/>
      <w:lvlText w:val="•"/>
      <w:lvlJc w:val="left"/>
      <w:pPr>
        <w:ind w:left="1467" w:hanging="360"/>
      </w:pPr>
      <w:rPr>
        <w:rFonts w:hint="default"/>
      </w:rPr>
    </w:lvl>
    <w:lvl w:ilvl="3" w:tplc="9CF63AB4">
      <w:start w:val="1"/>
      <w:numFmt w:val="bullet"/>
      <w:lvlText w:val="•"/>
      <w:lvlJc w:val="left"/>
      <w:pPr>
        <w:ind w:left="1971" w:hanging="360"/>
      </w:pPr>
      <w:rPr>
        <w:rFonts w:hint="default"/>
      </w:rPr>
    </w:lvl>
    <w:lvl w:ilvl="4" w:tplc="77883602">
      <w:start w:val="1"/>
      <w:numFmt w:val="bullet"/>
      <w:lvlText w:val="•"/>
      <w:lvlJc w:val="left"/>
      <w:pPr>
        <w:ind w:left="2475" w:hanging="360"/>
      </w:pPr>
      <w:rPr>
        <w:rFonts w:hint="default"/>
      </w:rPr>
    </w:lvl>
    <w:lvl w:ilvl="5" w:tplc="709A49FA">
      <w:start w:val="1"/>
      <w:numFmt w:val="bullet"/>
      <w:lvlText w:val="•"/>
      <w:lvlJc w:val="left"/>
      <w:pPr>
        <w:ind w:left="2979" w:hanging="360"/>
      </w:pPr>
      <w:rPr>
        <w:rFonts w:hint="default"/>
      </w:rPr>
    </w:lvl>
    <w:lvl w:ilvl="6" w:tplc="6F6AAAA0">
      <w:start w:val="1"/>
      <w:numFmt w:val="bullet"/>
      <w:lvlText w:val="•"/>
      <w:lvlJc w:val="left"/>
      <w:pPr>
        <w:ind w:left="3483" w:hanging="360"/>
      </w:pPr>
      <w:rPr>
        <w:rFonts w:hint="default"/>
      </w:rPr>
    </w:lvl>
    <w:lvl w:ilvl="7" w:tplc="2C9EFFCC">
      <w:start w:val="1"/>
      <w:numFmt w:val="bullet"/>
      <w:lvlText w:val="•"/>
      <w:lvlJc w:val="left"/>
      <w:pPr>
        <w:ind w:left="3986" w:hanging="360"/>
      </w:pPr>
      <w:rPr>
        <w:rFonts w:hint="default"/>
      </w:rPr>
    </w:lvl>
    <w:lvl w:ilvl="8" w:tplc="D8502946">
      <w:start w:val="1"/>
      <w:numFmt w:val="bullet"/>
      <w:lvlText w:val="•"/>
      <w:lvlJc w:val="left"/>
      <w:pPr>
        <w:ind w:left="4490" w:hanging="360"/>
      </w:pPr>
      <w:rPr>
        <w:rFonts w:hint="default"/>
      </w:rPr>
    </w:lvl>
  </w:abstractNum>
  <w:abstractNum w:abstractNumId="18">
    <w:nsid w:val="45B9181C"/>
    <w:multiLevelType w:val="hybridMultilevel"/>
    <w:tmpl w:val="BC6C03A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222D34"/>
    <w:multiLevelType w:val="hybridMultilevel"/>
    <w:tmpl w:val="A39AC35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0">
    <w:nsid w:val="4C187C13"/>
    <w:multiLevelType w:val="hybridMultilevel"/>
    <w:tmpl w:val="6720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C26A98"/>
    <w:multiLevelType w:val="hybridMultilevel"/>
    <w:tmpl w:val="441668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5F5BF2"/>
    <w:multiLevelType w:val="hybridMultilevel"/>
    <w:tmpl w:val="42FC164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815398"/>
    <w:multiLevelType w:val="hybridMultilevel"/>
    <w:tmpl w:val="6BFAC4A8"/>
    <w:lvl w:ilvl="0" w:tplc="08090001">
      <w:start w:val="1"/>
      <w:numFmt w:val="bullet"/>
      <w:lvlText w:val=""/>
      <w:lvlJc w:val="left"/>
      <w:pPr>
        <w:tabs>
          <w:tab w:val="num" w:pos="720"/>
        </w:tabs>
        <w:ind w:left="720" w:hanging="360"/>
      </w:pPr>
      <w:rPr>
        <w:rFonts w:ascii="Symbol" w:hAnsi="Symbol" w:hint="default"/>
        <w:w w:val="1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6600EC"/>
    <w:multiLevelType w:val="hybridMultilevel"/>
    <w:tmpl w:val="0C9862D6"/>
    <w:lvl w:ilvl="0" w:tplc="08090001">
      <w:start w:val="1"/>
      <w:numFmt w:val="bullet"/>
      <w:lvlText w:val=""/>
      <w:lvlJc w:val="left"/>
      <w:pPr>
        <w:ind w:left="451" w:hanging="360"/>
      </w:pPr>
      <w:rPr>
        <w:rFonts w:ascii="Symbol" w:hAnsi="Symbol" w:hint="default"/>
      </w:rPr>
    </w:lvl>
    <w:lvl w:ilvl="1" w:tplc="08090003" w:tentative="1">
      <w:start w:val="1"/>
      <w:numFmt w:val="bullet"/>
      <w:lvlText w:val="o"/>
      <w:lvlJc w:val="left"/>
      <w:pPr>
        <w:ind w:left="1171" w:hanging="360"/>
      </w:pPr>
      <w:rPr>
        <w:rFonts w:ascii="Courier New" w:hAnsi="Courier New" w:cs="Courier New" w:hint="default"/>
      </w:rPr>
    </w:lvl>
    <w:lvl w:ilvl="2" w:tplc="08090005" w:tentative="1">
      <w:start w:val="1"/>
      <w:numFmt w:val="bullet"/>
      <w:lvlText w:val=""/>
      <w:lvlJc w:val="left"/>
      <w:pPr>
        <w:ind w:left="1891" w:hanging="360"/>
      </w:pPr>
      <w:rPr>
        <w:rFonts w:ascii="Wingdings" w:hAnsi="Wingdings" w:hint="default"/>
      </w:rPr>
    </w:lvl>
    <w:lvl w:ilvl="3" w:tplc="08090001" w:tentative="1">
      <w:start w:val="1"/>
      <w:numFmt w:val="bullet"/>
      <w:lvlText w:val=""/>
      <w:lvlJc w:val="left"/>
      <w:pPr>
        <w:ind w:left="2611" w:hanging="360"/>
      </w:pPr>
      <w:rPr>
        <w:rFonts w:ascii="Symbol" w:hAnsi="Symbol" w:hint="default"/>
      </w:rPr>
    </w:lvl>
    <w:lvl w:ilvl="4" w:tplc="08090003" w:tentative="1">
      <w:start w:val="1"/>
      <w:numFmt w:val="bullet"/>
      <w:lvlText w:val="o"/>
      <w:lvlJc w:val="left"/>
      <w:pPr>
        <w:ind w:left="3331" w:hanging="360"/>
      </w:pPr>
      <w:rPr>
        <w:rFonts w:ascii="Courier New" w:hAnsi="Courier New" w:cs="Courier New" w:hint="default"/>
      </w:rPr>
    </w:lvl>
    <w:lvl w:ilvl="5" w:tplc="08090005" w:tentative="1">
      <w:start w:val="1"/>
      <w:numFmt w:val="bullet"/>
      <w:lvlText w:val=""/>
      <w:lvlJc w:val="left"/>
      <w:pPr>
        <w:ind w:left="4051" w:hanging="360"/>
      </w:pPr>
      <w:rPr>
        <w:rFonts w:ascii="Wingdings" w:hAnsi="Wingdings" w:hint="default"/>
      </w:rPr>
    </w:lvl>
    <w:lvl w:ilvl="6" w:tplc="08090001" w:tentative="1">
      <w:start w:val="1"/>
      <w:numFmt w:val="bullet"/>
      <w:lvlText w:val=""/>
      <w:lvlJc w:val="left"/>
      <w:pPr>
        <w:ind w:left="4771" w:hanging="360"/>
      </w:pPr>
      <w:rPr>
        <w:rFonts w:ascii="Symbol" w:hAnsi="Symbol" w:hint="default"/>
      </w:rPr>
    </w:lvl>
    <w:lvl w:ilvl="7" w:tplc="08090003" w:tentative="1">
      <w:start w:val="1"/>
      <w:numFmt w:val="bullet"/>
      <w:lvlText w:val="o"/>
      <w:lvlJc w:val="left"/>
      <w:pPr>
        <w:ind w:left="5491" w:hanging="360"/>
      </w:pPr>
      <w:rPr>
        <w:rFonts w:ascii="Courier New" w:hAnsi="Courier New" w:cs="Courier New" w:hint="default"/>
      </w:rPr>
    </w:lvl>
    <w:lvl w:ilvl="8" w:tplc="08090005" w:tentative="1">
      <w:start w:val="1"/>
      <w:numFmt w:val="bullet"/>
      <w:lvlText w:val=""/>
      <w:lvlJc w:val="left"/>
      <w:pPr>
        <w:ind w:left="6211" w:hanging="360"/>
      </w:pPr>
      <w:rPr>
        <w:rFonts w:ascii="Wingdings" w:hAnsi="Wingdings" w:hint="default"/>
      </w:rPr>
    </w:lvl>
  </w:abstractNum>
  <w:abstractNum w:abstractNumId="25">
    <w:nsid w:val="5C57520A"/>
    <w:multiLevelType w:val="hybridMultilevel"/>
    <w:tmpl w:val="DBAA8DA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4A2CE6"/>
    <w:multiLevelType w:val="hybridMultilevel"/>
    <w:tmpl w:val="690C5F5A"/>
    <w:lvl w:ilvl="0" w:tplc="7876B406">
      <w:start w:val="1"/>
      <w:numFmt w:val="bullet"/>
      <w:lvlText w:val=""/>
      <w:lvlJc w:val="left"/>
      <w:pPr>
        <w:ind w:left="451" w:hanging="361"/>
      </w:pPr>
      <w:rPr>
        <w:rFonts w:ascii="Symbol" w:eastAsia="Symbol" w:hAnsi="Symbol" w:hint="default"/>
        <w:w w:val="100"/>
        <w:sz w:val="21"/>
        <w:szCs w:val="21"/>
      </w:rPr>
    </w:lvl>
    <w:lvl w:ilvl="1" w:tplc="C9A41B48">
      <w:start w:val="1"/>
      <w:numFmt w:val="bullet"/>
      <w:lvlText w:val="•"/>
      <w:lvlJc w:val="left"/>
      <w:pPr>
        <w:ind w:left="963" w:hanging="361"/>
      </w:pPr>
      <w:rPr>
        <w:rFonts w:hint="default"/>
      </w:rPr>
    </w:lvl>
    <w:lvl w:ilvl="2" w:tplc="1F52DA1C">
      <w:start w:val="1"/>
      <w:numFmt w:val="bullet"/>
      <w:lvlText w:val="•"/>
      <w:lvlJc w:val="left"/>
      <w:pPr>
        <w:ind w:left="1467" w:hanging="361"/>
      </w:pPr>
      <w:rPr>
        <w:rFonts w:hint="default"/>
      </w:rPr>
    </w:lvl>
    <w:lvl w:ilvl="3" w:tplc="EDEC2F1A">
      <w:start w:val="1"/>
      <w:numFmt w:val="bullet"/>
      <w:lvlText w:val="•"/>
      <w:lvlJc w:val="left"/>
      <w:pPr>
        <w:ind w:left="1971" w:hanging="361"/>
      </w:pPr>
      <w:rPr>
        <w:rFonts w:hint="default"/>
      </w:rPr>
    </w:lvl>
    <w:lvl w:ilvl="4" w:tplc="3DF65138">
      <w:start w:val="1"/>
      <w:numFmt w:val="bullet"/>
      <w:lvlText w:val="•"/>
      <w:lvlJc w:val="left"/>
      <w:pPr>
        <w:ind w:left="2475" w:hanging="361"/>
      </w:pPr>
      <w:rPr>
        <w:rFonts w:hint="default"/>
      </w:rPr>
    </w:lvl>
    <w:lvl w:ilvl="5" w:tplc="2E5CF82C">
      <w:start w:val="1"/>
      <w:numFmt w:val="bullet"/>
      <w:lvlText w:val="•"/>
      <w:lvlJc w:val="left"/>
      <w:pPr>
        <w:ind w:left="2979" w:hanging="361"/>
      </w:pPr>
      <w:rPr>
        <w:rFonts w:hint="default"/>
      </w:rPr>
    </w:lvl>
    <w:lvl w:ilvl="6" w:tplc="53DA45DC">
      <w:start w:val="1"/>
      <w:numFmt w:val="bullet"/>
      <w:lvlText w:val="•"/>
      <w:lvlJc w:val="left"/>
      <w:pPr>
        <w:ind w:left="3483" w:hanging="361"/>
      </w:pPr>
      <w:rPr>
        <w:rFonts w:hint="default"/>
      </w:rPr>
    </w:lvl>
    <w:lvl w:ilvl="7" w:tplc="9E746792">
      <w:start w:val="1"/>
      <w:numFmt w:val="bullet"/>
      <w:lvlText w:val="•"/>
      <w:lvlJc w:val="left"/>
      <w:pPr>
        <w:ind w:left="3986" w:hanging="361"/>
      </w:pPr>
      <w:rPr>
        <w:rFonts w:hint="default"/>
      </w:rPr>
    </w:lvl>
    <w:lvl w:ilvl="8" w:tplc="AF108D88">
      <w:start w:val="1"/>
      <w:numFmt w:val="bullet"/>
      <w:lvlText w:val="•"/>
      <w:lvlJc w:val="left"/>
      <w:pPr>
        <w:ind w:left="4490" w:hanging="361"/>
      </w:pPr>
      <w:rPr>
        <w:rFonts w:hint="default"/>
      </w:rPr>
    </w:lvl>
  </w:abstractNum>
  <w:abstractNum w:abstractNumId="27">
    <w:nsid w:val="6ABA2586"/>
    <w:multiLevelType w:val="hybridMultilevel"/>
    <w:tmpl w:val="A8429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0A5674"/>
    <w:multiLevelType w:val="hybridMultilevel"/>
    <w:tmpl w:val="6884FC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AC28D4"/>
    <w:multiLevelType w:val="hybridMultilevel"/>
    <w:tmpl w:val="E9E69F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F62F8A"/>
    <w:multiLevelType w:val="hybridMultilevel"/>
    <w:tmpl w:val="FA1CC8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7030A8E"/>
    <w:multiLevelType w:val="hybridMultilevel"/>
    <w:tmpl w:val="184C8BD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EC4CBD"/>
    <w:multiLevelType w:val="hybridMultilevel"/>
    <w:tmpl w:val="4FFCD7DE"/>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7AB422C7"/>
    <w:multiLevelType w:val="hybridMultilevel"/>
    <w:tmpl w:val="D276993A"/>
    <w:lvl w:ilvl="0" w:tplc="58924950">
      <w:numFmt w:val="bullet"/>
      <w:lvlText w:val="-"/>
      <w:lvlJc w:val="left"/>
      <w:pPr>
        <w:ind w:left="2190" w:hanging="360"/>
      </w:pPr>
      <w:rPr>
        <w:rFonts w:ascii="Calibri" w:eastAsia="Times New Roman" w:hAnsi="Calibri" w:cs="Arial" w:hint="default"/>
      </w:rPr>
    </w:lvl>
    <w:lvl w:ilvl="1" w:tplc="08090003" w:tentative="1">
      <w:start w:val="1"/>
      <w:numFmt w:val="bullet"/>
      <w:lvlText w:val="o"/>
      <w:lvlJc w:val="left"/>
      <w:pPr>
        <w:ind w:left="2910" w:hanging="360"/>
      </w:pPr>
      <w:rPr>
        <w:rFonts w:ascii="Courier New" w:hAnsi="Courier New" w:cs="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cs="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cs="Courier New" w:hint="default"/>
      </w:rPr>
    </w:lvl>
    <w:lvl w:ilvl="8" w:tplc="08090005" w:tentative="1">
      <w:start w:val="1"/>
      <w:numFmt w:val="bullet"/>
      <w:lvlText w:val=""/>
      <w:lvlJc w:val="left"/>
      <w:pPr>
        <w:ind w:left="7950" w:hanging="360"/>
      </w:pPr>
      <w:rPr>
        <w:rFonts w:ascii="Wingdings" w:hAnsi="Wingdings" w:hint="default"/>
      </w:rPr>
    </w:lvl>
  </w:abstractNum>
  <w:num w:numId="1">
    <w:abstractNumId w:val="30"/>
  </w:num>
  <w:num w:numId="2">
    <w:abstractNumId w:val="18"/>
  </w:num>
  <w:num w:numId="3">
    <w:abstractNumId w:val="14"/>
  </w:num>
  <w:num w:numId="4">
    <w:abstractNumId w:val="12"/>
  </w:num>
  <w:num w:numId="5">
    <w:abstractNumId w:val="25"/>
  </w:num>
  <w:num w:numId="6">
    <w:abstractNumId w:val="22"/>
  </w:num>
  <w:num w:numId="7">
    <w:abstractNumId w:val="27"/>
  </w:num>
  <w:num w:numId="8">
    <w:abstractNumId w:val="3"/>
  </w:num>
  <w:num w:numId="9">
    <w:abstractNumId w:val="5"/>
  </w:num>
  <w:num w:numId="10">
    <w:abstractNumId w:val="10"/>
  </w:num>
  <w:num w:numId="11">
    <w:abstractNumId w:val="21"/>
  </w:num>
  <w:num w:numId="12">
    <w:abstractNumId w:val="29"/>
  </w:num>
  <w:num w:numId="13">
    <w:abstractNumId w:val="31"/>
  </w:num>
  <w:num w:numId="14">
    <w:abstractNumId w:val="32"/>
  </w:num>
  <w:num w:numId="15">
    <w:abstractNumId w:val="19"/>
  </w:num>
  <w:num w:numId="16">
    <w:abstractNumId w:val="15"/>
  </w:num>
  <w:num w:numId="17">
    <w:abstractNumId w:val="16"/>
  </w:num>
  <w:num w:numId="18">
    <w:abstractNumId w:val="6"/>
  </w:num>
  <w:num w:numId="19">
    <w:abstractNumId w:val="0"/>
  </w:num>
  <w:num w:numId="20">
    <w:abstractNumId w:val="4"/>
  </w:num>
  <w:num w:numId="21">
    <w:abstractNumId w:val="7"/>
  </w:num>
  <w:num w:numId="22">
    <w:abstractNumId w:val="26"/>
  </w:num>
  <w:num w:numId="23">
    <w:abstractNumId w:val="17"/>
  </w:num>
  <w:num w:numId="24">
    <w:abstractNumId w:val="11"/>
  </w:num>
  <w:num w:numId="25">
    <w:abstractNumId w:val="9"/>
  </w:num>
  <w:num w:numId="26">
    <w:abstractNumId w:val="24"/>
  </w:num>
  <w:num w:numId="27">
    <w:abstractNumId w:val="13"/>
  </w:num>
  <w:num w:numId="28">
    <w:abstractNumId w:val="23"/>
  </w:num>
  <w:num w:numId="29">
    <w:abstractNumId w:val="1"/>
  </w:num>
  <w:num w:numId="30">
    <w:abstractNumId w:val="2"/>
  </w:num>
  <w:num w:numId="31">
    <w:abstractNumId w:val="20"/>
  </w:num>
  <w:num w:numId="32">
    <w:abstractNumId w:val="33"/>
  </w:num>
  <w:num w:numId="33">
    <w:abstractNumId w:val="8"/>
  </w:num>
  <w:num w:numId="34">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5D"/>
    <w:rsid w:val="00017BF9"/>
    <w:rsid w:val="0004107D"/>
    <w:rsid w:val="00042654"/>
    <w:rsid w:val="000644CC"/>
    <w:rsid w:val="000666FE"/>
    <w:rsid w:val="000E7941"/>
    <w:rsid w:val="0010359D"/>
    <w:rsid w:val="00107EDD"/>
    <w:rsid w:val="00120097"/>
    <w:rsid w:val="00127ECA"/>
    <w:rsid w:val="00157CF2"/>
    <w:rsid w:val="001708D4"/>
    <w:rsid w:val="0018083D"/>
    <w:rsid w:val="001A1094"/>
    <w:rsid w:val="001A1C84"/>
    <w:rsid w:val="001A4990"/>
    <w:rsid w:val="001B1770"/>
    <w:rsid w:val="001C0A96"/>
    <w:rsid w:val="001E006E"/>
    <w:rsid w:val="001E264A"/>
    <w:rsid w:val="001E55F4"/>
    <w:rsid w:val="001E6BB7"/>
    <w:rsid w:val="001F0C93"/>
    <w:rsid w:val="00205C1B"/>
    <w:rsid w:val="00217EB2"/>
    <w:rsid w:val="00242ED2"/>
    <w:rsid w:val="002547C2"/>
    <w:rsid w:val="00255E04"/>
    <w:rsid w:val="00267369"/>
    <w:rsid w:val="002750C2"/>
    <w:rsid w:val="0028543B"/>
    <w:rsid w:val="002A69A1"/>
    <w:rsid w:val="002C44A6"/>
    <w:rsid w:val="002D6676"/>
    <w:rsid w:val="002E2181"/>
    <w:rsid w:val="00337B49"/>
    <w:rsid w:val="003A6296"/>
    <w:rsid w:val="003A66D4"/>
    <w:rsid w:val="003E412A"/>
    <w:rsid w:val="003F2035"/>
    <w:rsid w:val="003F5EAA"/>
    <w:rsid w:val="00414317"/>
    <w:rsid w:val="0041793C"/>
    <w:rsid w:val="004349D8"/>
    <w:rsid w:val="00436138"/>
    <w:rsid w:val="00446B49"/>
    <w:rsid w:val="00450C44"/>
    <w:rsid w:val="00462F51"/>
    <w:rsid w:val="00487DDA"/>
    <w:rsid w:val="004A1505"/>
    <w:rsid w:val="004C1360"/>
    <w:rsid w:val="004C700E"/>
    <w:rsid w:val="004D113F"/>
    <w:rsid w:val="004F21B7"/>
    <w:rsid w:val="004F66BA"/>
    <w:rsid w:val="004F6C86"/>
    <w:rsid w:val="00501F90"/>
    <w:rsid w:val="00515C3E"/>
    <w:rsid w:val="0052370F"/>
    <w:rsid w:val="00523712"/>
    <w:rsid w:val="00527F4D"/>
    <w:rsid w:val="00527F65"/>
    <w:rsid w:val="005828C9"/>
    <w:rsid w:val="00597388"/>
    <w:rsid w:val="00597E4D"/>
    <w:rsid w:val="005A28FB"/>
    <w:rsid w:val="005C0BB6"/>
    <w:rsid w:val="005C107B"/>
    <w:rsid w:val="005C7BD3"/>
    <w:rsid w:val="005D0E2D"/>
    <w:rsid w:val="005D41EE"/>
    <w:rsid w:val="005D5C22"/>
    <w:rsid w:val="005E1CAA"/>
    <w:rsid w:val="005F0503"/>
    <w:rsid w:val="005F5ACA"/>
    <w:rsid w:val="0062766B"/>
    <w:rsid w:val="00632EA6"/>
    <w:rsid w:val="0065384A"/>
    <w:rsid w:val="00677762"/>
    <w:rsid w:val="006C1B37"/>
    <w:rsid w:val="00711D25"/>
    <w:rsid w:val="0073668C"/>
    <w:rsid w:val="007433C3"/>
    <w:rsid w:val="007613F2"/>
    <w:rsid w:val="0079278A"/>
    <w:rsid w:val="007A7205"/>
    <w:rsid w:val="007C3982"/>
    <w:rsid w:val="007E2FB6"/>
    <w:rsid w:val="007F404E"/>
    <w:rsid w:val="008054AD"/>
    <w:rsid w:val="00806CF8"/>
    <w:rsid w:val="0081724A"/>
    <w:rsid w:val="00836682"/>
    <w:rsid w:val="008367BC"/>
    <w:rsid w:val="00852337"/>
    <w:rsid w:val="00857B09"/>
    <w:rsid w:val="00871CA5"/>
    <w:rsid w:val="008A3579"/>
    <w:rsid w:val="008E1664"/>
    <w:rsid w:val="008E7621"/>
    <w:rsid w:val="0091192F"/>
    <w:rsid w:val="00921425"/>
    <w:rsid w:val="009258FC"/>
    <w:rsid w:val="00942B3A"/>
    <w:rsid w:val="00953CF6"/>
    <w:rsid w:val="00956B56"/>
    <w:rsid w:val="00957B60"/>
    <w:rsid w:val="009705E9"/>
    <w:rsid w:val="0098170A"/>
    <w:rsid w:val="0098223F"/>
    <w:rsid w:val="009A08F0"/>
    <w:rsid w:val="009A7EF4"/>
    <w:rsid w:val="009B0E9A"/>
    <w:rsid w:val="009B3972"/>
    <w:rsid w:val="009B419A"/>
    <w:rsid w:val="009C5BB2"/>
    <w:rsid w:val="009F2554"/>
    <w:rsid w:val="00A321E0"/>
    <w:rsid w:val="00A32DDA"/>
    <w:rsid w:val="00A37A63"/>
    <w:rsid w:val="00A47D79"/>
    <w:rsid w:val="00A63146"/>
    <w:rsid w:val="00A94776"/>
    <w:rsid w:val="00A95E36"/>
    <w:rsid w:val="00AB2635"/>
    <w:rsid w:val="00AF407D"/>
    <w:rsid w:val="00AF5A5B"/>
    <w:rsid w:val="00B03521"/>
    <w:rsid w:val="00B03D49"/>
    <w:rsid w:val="00B843A4"/>
    <w:rsid w:val="00B91F4A"/>
    <w:rsid w:val="00BB18AF"/>
    <w:rsid w:val="00BD7B00"/>
    <w:rsid w:val="00C150AD"/>
    <w:rsid w:val="00C2138D"/>
    <w:rsid w:val="00C24E57"/>
    <w:rsid w:val="00C44AA5"/>
    <w:rsid w:val="00C57CA3"/>
    <w:rsid w:val="00C60DB1"/>
    <w:rsid w:val="00C66DC0"/>
    <w:rsid w:val="00C939AD"/>
    <w:rsid w:val="00C93A58"/>
    <w:rsid w:val="00CB0AA5"/>
    <w:rsid w:val="00CB19A5"/>
    <w:rsid w:val="00CB5201"/>
    <w:rsid w:val="00CC4A84"/>
    <w:rsid w:val="00CC5752"/>
    <w:rsid w:val="00CC7D23"/>
    <w:rsid w:val="00CD7A41"/>
    <w:rsid w:val="00CF3EB3"/>
    <w:rsid w:val="00D07976"/>
    <w:rsid w:val="00D127BC"/>
    <w:rsid w:val="00D12D5B"/>
    <w:rsid w:val="00D256B6"/>
    <w:rsid w:val="00D26B8E"/>
    <w:rsid w:val="00D27195"/>
    <w:rsid w:val="00D45053"/>
    <w:rsid w:val="00D4741E"/>
    <w:rsid w:val="00D47617"/>
    <w:rsid w:val="00D53656"/>
    <w:rsid w:val="00D54FA8"/>
    <w:rsid w:val="00D61287"/>
    <w:rsid w:val="00D72D98"/>
    <w:rsid w:val="00D85AAE"/>
    <w:rsid w:val="00DA04CB"/>
    <w:rsid w:val="00DA12FC"/>
    <w:rsid w:val="00DB4CD0"/>
    <w:rsid w:val="00DC0B55"/>
    <w:rsid w:val="00DD4E6D"/>
    <w:rsid w:val="00DF542E"/>
    <w:rsid w:val="00E0211E"/>
    <w:rsid w:val="00E03EF9"/>
    <w:rsid w:val="00E12761"/>
    <w:rsid w:val="00E13248"/>
    <w:rsid w:val="00E155EB"/>
    <w:rsid w:val="00E16494"/>
    <w:rsid w:val="00E25E54"/>
    <w:rsid w:val="00E30556"/>
    <w:rsid w:val="00E352A7"/>
    <w:rsid w:val="00E4735D"/>
    <w:rsid w:val="00E51714"/>
    <w:rsid w:val="00E5242C"/>
    <w:rsid w:val="00E52FDA"/>
    <w:rsid w:val="00E60875"/>
    <w:rsid w:val="00E62C35"/>
    <w:rsid w:val="00E83F45"/>
    <w:rsid w:val="00EA0F5A"/>
    <w:rsid w:val="00EA5B1B"/>
    <w:rsid w:val="00EC1C2A"/>
    <w:rsid w:val="00EE1827"/>
    <w:rsid w:val="00F0629A"/>
    <w:rsid w:val="00F11D63"/>
    <w:rsid w:val="00F123BD"/>
    <w:rsid w:val="00F82740"/>
    <w:rsid w:val="00F8510D"/>
    <w:rsid w:val="00F85A4F"/>
    <w:rsid w:val="00F9163B"/>
    <w:rsid w:val="00FB36B6"/>
    <w:rsid w:val="00FC5DFD"/>
    <w:rsid w:val="00FE555F"/>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DBDC49"/>
  <w15:docId w15:val="{63625B7D-B975-4F1F-B5A2-6B3355B3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F51"/>
    <w:rPr>
      <w:sz w:val="24"/>
      <w:szCs w:val="24"/>
      <w:lang w:val="en-GB" w:eastAsia="en-GB"/>
    </w:rPr>
  </w:style>
  <w:style w:type="paragraph" w:styleId="Heading2">
    <w:name w:val="heading 2"/>
    <w:basedOn w:val="Normal"/>
    <w:next w:val="Normal"/>
    <w:link w:val="Heading2Char"/>
    <w:qFormat/>
    <w:locked/>
    <w:rsid w:val="00A37A63"/>
    <w:pPr>
      <w:keepNext/>
      <w:jc w:val="center"/>
      <w:outlineLvl w:val="1"/>
    </w:pPr>
    <w:rPr>
      <w:rFonts w:eastAsia="PMingLiU"/>
      <w:b/>
      <w:smallCaps/>
      <w:kern w:val="28"/>
      <w:szCs w:val="20"/>
      <w:lang w:eastAsia="en-US"/>
    </w:rPr>
  </w:style>
  <w:style w:type="paragraph" w:styleId="Heading4">
    <w:name w:val="heading 4"/>
    <w:basedOn w:val="Normal"/>
    <w:next w:val="Normal"/>
    <w:link w:val="Heading4Char"/>
    <w:qFormat/>
    <w:locked/>
    <w:rsid w:val="00A37A63"/>
    <w:pPr>
      <w:keepNext/>
      <w:outlineLvl w:val="3"/>
    </w:pPr>
    <w:rPr>
      <w:rFonts w:eastAsia="PMingLiU"/>
      <w:b/>
      <w:smallCaps/>
      <w:kern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32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D113F"/>
    <w:pPr>
      <w:tabs>
        <w:tab w:val="center" w:pos="4513"/>
        <w:tab w:val="right" w:pos="9026"/>
      </w:tabs>
    </w:pPr>
    <w:rPr>
      <w:lang w:val="en-US" w:eastAsia="zh-CN"/>
    </w:rPr>
  </w:style>
  <w:style w:type="character" w:customStyle="1" w:styleId="HeaderChar">
    <w:name w:val="Header Char"/>
    <w:basedOn w:val="DefaultParagraphFont"/>
    <w:link w:val="Header"/>
    <w:uiPriority w:val="99"/>
    <w:locked/>
    <w:rsid w:val="004D113F"/>
    <w:rPr>
      <w:rFonts w:cs="Times New Roman"/>
      <w:sz w:val="24"/>
    </w:rPr>
  </w:style>
  <w:style w:type="paragraph" w:styleId="Footer">
    <w:name w:val="footer"/>
    <w:basedOn w:val="Normal"/>
    <w:link w:val="FooterChar"/>
    <w:uiPriority w:val="99"/>
    <w:rsid w:val="004D113F"/>
    <w:pPr>
      <w:tabs>
        <w:tab w:val="center" w:pos="4513"/>
        <w:tab w:val="right" w:pos="9026"/>
      </w:tabs>
    </w:pPr>
    <w:rPr>
      <w:lang w:val="en-US" w:eastAsia="zh-CN"/>
    </w:rPr>
  </w:style>
  <w:style w:type="character" w:customStyle="1" w:styleId="FooterChar">
    <w:name w:val="Footer Char"/>
    <w:basedOn w:val="DefaultParagraphFont"/>
    <w:link w:val="Footer"/>
    <w:uiPriority w:val="99"/>
    <w:locked/>
    <w:rsid w:val="004D113F"/>
    <w:rPr>
      <w:rFonts w:cs="Times New Roman"/>
      <w:sz w:val="24"/>
    </w:rPr>
  </w:style>
  <w:style w:type="paragraph" w:styleId="BalloonText">
    <w:name w:val="Balloon Text"/>
    <w:basedOn w:val="Normal"/>
    <w:link w:val="BalloonTextChar"/>
    <w:uiPriority w:val="99"/>
    <w:rsid w:val="004D113F"/>
    <w:rPr>
      <w:rFonts w:ascii="Tahoma" w:hAnsi="Tahoma"/>
      <w:sz w:val="16"/>
      <w:szCs w:val="16"/>
      <w:lang w:val="en-US" w:eastAsia="zh-CN"/>
    </w:rPr>
  </w:style>
  <w:style w:type="character" w:customStyle="1" w:styleId="BalloonTextChar">
    <w:name w:val="Balloon Text Char"/>
    <w:basedOn w:val="DefaultParagraphFont"/>
    <w:link w:val="BalloonText"/>
    <w:uiPriority w:val="99"/>
    <w:locked/>
    <w:rsid w:val="004D113F"/>
    <w:rPr>
      <w:rFonts w:ascii="Tahoma" w:hAnsi="Tahoma" w:cs="Times New Roman"/>
      <w:sz w:val="16"/>
    </w:rPr>
  </w:style>
  <w:style w:type="character" w:styleId="CommentReference">
    <w:name w:val="annotation reference"/>
    <w:basedOn w:val="DefaultParagraphFont"/>
    <w:uiPriority w:val="99"/>
    <w:rsid w:val="00957B60"/>
    <w:rPr>
      <w:rFonts w:cs="Times New Roman"/>
      <w:sz w:val="16"/>
      <w:szCs w:val="16"/>
    </w:rPr>
  </w:style>
  <w:style w:type="paragraph" w:styleId="CommentText">
    <w:name w:val="annotation text"/>
    <w:basedOn w:val="Normal"/>
    <w:link w:val="CommentTextChar"/>
    <w:uiPriority w:val="99"/>
    <w:rsid w:val="00957B60"/>
    <w:rPr>
      <w:sz w:val="20"/>
      <w:szCs w:val="20"/>
    </w:rPr>
  </w:style>
  <w:style w:type="character" w:customStyle="1" w:styleId="CommentTextChar">
    <w:name w:val="Comment Text Char"/>
    <w:basedOn w:val="DefaultParagraphFont"/>
    <w:link w:val="CommentText"/>
    <w:uiPriority w:val="99"/>
    <w:locked/>
    <w:rsid w:val="00957B60"/>
    <w:rPr>
      <w:rFonts w:cs="Times New Roman"/>
    </w:rPr>
  </w:style>
  <w:style w:type="paragraph" w:styleId="CommentSubject">
    <w:name w:val="annotation subject"/>
    <w:basedOn w:val="CommentText"/>
    <w:next w:val="CommentText"/>
    <w:link w:val="CommentSubjectChar"/>
    <w:uiPriority w:val="99"/>
    <w:rsid w:val="00957B60"/>
    <w:rPr>
      <w:b/>
      <w:bCs/>
    </w:rPr>
  </w:style>
  <w:style w:type="character" w:customStyle="1" w:styleId="CommentSubjectChar">
    <w:name w:val="Comment Subject Char"/>
    <w:basedOn w:val="CommentTextChar"/>
    <w:link w:val="CommentSubject"/>
    <w:uiPriority w:val="99"/>
    <w:locked/>
    <w:rsid w:val="00957B60"/>
    <w:rPr>
      <w:rFonts w:cs="Times New Roman"/>
      <w:b/>
      <w:bCs/>
    </w:rPr>
  </w:style>
  <w:style w:type="paragraph" w:styleId="ListParagraph">
    <w:name w:val="List Paragraph"/>
    <w:basedOn w:val="Normal"/>
    <w:uiPriority w:val="34"/>
    <w:qFormat/>
    <w:rsid w:val="00871CA5"/>
    <w:pPr>
      <w:ind w:left="720"/>
      <w:contextualSpacing/>
    </w:pPr>
  </w:style>
  <w:style w:type="character" w:customStyle="1" w:styleId="Heading2Char">
    <w:name w:val="Heading 2 Char"/>
    <w:basedOn w:val="DefaultParagraphFont"/>
    <w:link w:val="Heading2"/>
    <w:rsid w:val="00A37A63"/>
    <w:rPr>
      <w:rFonts w:eastAsia="PMingLiU"/>
      <w:b/>
      <w:smallCaps/>
      <w:kern w:val="28"/>
      <w:sz w:val="24"/>
      <w:szCs w:val="20"/>
      <w:lang w:val="en-GB"/>
    </w:rPr>
  </w:style>
  <w:style w:type="character" w:customStyle="1" w:styleId="Heading4Char">
    <w:name w:val="Heading 4 Char"/>
    <w:basedOn w:val="DefaultParagraphFont"/>
    <w:link w:val="Heading4"/>
    <w:rsid w:val="00A37A63"/>
    <w:rPr>
      <w:rFonts w:eastAsia="PMingLiU"/>
      <w:b/>
      <w:smallCaps/>
      <w:kern w:val="28"/>
      <w:sz w:val="24"/>
      <w:szCs w:val="20"/>
      <w:lang w:val="en-GB"/>
    </w:rPr>
  </w:style>
  <w:style w:type="paragraph" w:styleId="BodyTextIndent">
    <w:name w:val="Body Text Indent"/>
    <w:basedOn w:val="Normal"/>
    <w:link w:val="BodyTextIndentChar"/>
    <w:rsid w:val="00A37A63"/>
    <w:pPr>
      <w:spacing w:after="120"/>
      <w:ind w:left="283"/>
    </w:pPr>
    <w:rPr>
      <w:rFonts w:eastAsia="PMingLiU"/>
      <w:sz w:val="20"/>
      <w:szCs w:val="20"/>
      <w:lang w:val="x-none" w:eastAsia="en-US"/>
    </w:rPr>
  </w:style>
  <w:style w:type="character" w:customStyle="1" w:styleId="BodyTextIndentChar">
    <w:name w:val="Body Text Indent Char"/>
    <w:basedOn w:val="DefaultParagraphFont"/>
    <w:link w:val="BodyTextIndent"/>
    <w:rsid w:val="00A37A63"/>
    <w:rPr>
      <w:rFonts w:eastAsia="PMingLiU"/>
      <w:sz w:val="20"/>
      <w:szCs w:val="20"/>
      <w:lang w:val="x-none"/>
    </w:rPr>
  </w:style>
  <w:style w:type="paragraph" w:styleId="BodyText">
    <w:name w:val="Body Text"/>
    <w:aliases w:val="Normal2"/>
    <w:basedOn w:val="Normal"/>
    <w:link w:val="BodyTextChar"/>
    <w:rsid w:val="00A37A63"/>
    <w:pPr>
      <w:widowControl w:val="0"/>
    </w:pPr>
    <w:rPr>
      <w:rFonts w:eastAsia="PMingLiU"/>
      <w:sz w:val="20"/>
      <w:szCs w:val="20"/>
      <w:lang w:eastAsia="en-US"/>
    </w:rPr>
  </w:style>
  <w:style w:type="character" w:customStyle="1" w:styleId="BodyTextChar">
    <w:name w:val="Body Text Char"/>
    <w:aliases w:val="Normal2 Char"/>
    <w:basedOn w:val="DefaultParagraphFont"/>
    <w:link w:val="BodyText"/>
    <w:rsid w:val="00A37A63"/>
    <w:rPr>
      <w:rFonts w:eastAsia="PMingLiU"/>
      <w:sz w:val="20"/>
      <w:szCs w:val="20"/>
      <w:lang w:val="en-GB"/>
    </w:rPr>
  </w:style>
  <w:style w:type="paragraph" w:customStyle="1" w:styleId="Default">
    <w:name w:val="Default"/>
    <w:rsid w:val="00956B56"/>
    <w:pPr>
      <w:autoSpaceDE w:val="0"/>
      <w:autoSpaceDN w:val="0"/>
      <w:adjustRightInd w:val="0"/>
    </w:pPr>
    <w:rPr>
      <w:rFonts w:ascii="Georgia" w:eastAsiaTheme="minorHAnsi" w:hAnsi="Georgia" w:cs="Georgia"/>
      <w:color w:val="000000"/>
      <w:sz w:val="24"/>
      <w:szCs w:val="24"/>
      <w:lang w:val="en-GB"/>
    </w:rPr>
  </w:style>
  <w:style w:type="paragraph" w:customStyle="1" w:styleId="Pa1">
    <w:name w:val="Pa1"/>
    <w:basedOn w:val="Default"/>
    <w:next w:val="Default"/>
    <w:uiPriority w:val="99"/>
    <w:rsid w:val="00956B56"/>
    <w:pPr>
      <w:spacing w:line="241" w:lineRule="atLeast"/>
    </w:pPr>
    <w:rPr>
      <w:rFonts w:cstheme="minorBidi"/>
      <w:color w:val="auto"/>
    </w:rPr>
  </w:style>
  <w:style w:type="character" w:customStyle="1" w:styleId="A4">
    <w:name w:val="A4"/>
    <w:uiPriority w:val="99"/>
    <w:rsid w:val="00956B56"/>
    <w:rPr>
      <w:rFonts w:ascii="Arial" w:hAnsi="Arial" w:cs="Arial"/>
      <w:color w:val="000000"/>
      <w:sz w:val="22"/>
      <w:szCs w:val="22"/>
    </w:rPr>
  </w:style>
  <w:style w:type="paragraph" w:styleId="BodyText3">
    <w:name w:val="Body Text 3"/>
    <w:basedOn w:val="Normal"/>
    <w:link w:val="BodyText3Char"/>
    <w:uiPriority w:val="99"/>
    <w:rsid w:val="00A63146"/>
    <w:pPr>
      <w:spacing w:after="120"/>
    </w:pPr>
    <w:rPr>
      <w:sz w:val="16"/>
      <w:szCs w:val="16"/>
      <w:lang w:eastAsia="en-US"/>
    </w:rPr>
  </w:style>
  <w:style w:type="character" w:customStyle="1" w:styleId="BodyText3Char">
    <w:name w:val="Body Text 3 Char"/>
    <w:basedOn w:val="DefaultParagraphFont"/>
    <w:link w:val="BodyText3"/>
    <w:uiPriority w:val="99"/>
    <w:rsid w:val="00A63146"/>
    <w:rPr>
      <w:sz w:val="16"/>
      <w:szCs w:val="16"/>
      <w:lang w:val="en-GB"/>
    </w:rPr>
  </w:style>
  <w:style w:type="paragraph" w:styleId="NormalWeb">
    <w:name w:val="Normal (Web)"/>
    <w:basedOn w:val="Normal"/>
    <w:uiPriority w:val="99"/>
    <w:rsid w:val="007F404E"/>
    <w:pPr>
      <w:spacing w:before="100" w:beforeAutospacing="1" w:after="100" w:afterAutospacing="1"/>
    </w:pPr>
    <w:rPr>
      <w:lang w:val="en-US" w:eastAsia="en-US"/>
    </w:rPr>
  </w:style>
  <w:style w:type="paragraph" w:customStyle="1" w:styleId="swharticleleadpara">
    <w:name w:val="swh_article_leadpara"/>
    <w:basedOn w:val="Normal"/>
    <w:rsid w:val="007F404E"/>
    <w:pPr>
      <w:spacing w:before="100" w:beforeAutospacing="1" w:after="100" w:afterAutospacing="1"/>
    </w:pPr>
    <w:rPr>
      <w:lang w:val="en-US" w:eastAsia="en-US"/>
    </w:rPr>
  </w:style>
  <w:style w:type="character" w:styleId="Hyperlink">
    <w:name w:val="Hyperlink"/>
    <w:basedOn w:val="DefaultParagraphFont"/>
    <w:uiPriority w:val="99"/>
    <w:semiHidden/>
    <w:unhideWhenUsed/>
    <w:rsid w:val="003F2035"/>
    <w:rPr>
      <w:rFonts w:cs="Times New Roman"/>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reissen\AppData\Local\Microsoft\Windows\Temporary%20Internet%20Files\Content.IE5\8N5WWV7C\Agenda%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FA395-A021-A440-B34A-EE9261B1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C:\Users\t-creissen\AppData\Local\Microsoft\Windows\Temporary Internet Files\Content.IE5\8N5WWV7C\Agenda[1].dotx</Template>
  <TotalTime>2</TotalTime>
  <Pages>4</Pages>
  <Words>1723</Words>
  <Characters>9822</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AGENDA</vt:lpstr>
    </vt:vector>
  </TitlesOfParts>
  <Company>Nord Anglia Education PLC</Company>
  <LinksUpToDate>false</LinksUpToDate>
  <CharactersWithSpaces>11522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Katie Bradley</dc:creator>
  <cp:lastModifiedBy>Microsoft Office User</cp:lastModifiedBy>
  <cp:revision>2</cp:revision>
  <cp:lastPrinted>2013-06-11T01:45:00Z</cp:lastPrinted>
  <dcterms:created xsi:type="dcterms:W3CDTF">2018-12-03T08:56:00Z</dcterms:created>
  <dcterms:modified xsi:type="dcterms:W3CDTF">2018-12-03T08:56:00Z</dcterms:modified>
</cp:coreProperties>
</file>