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1E" w:rsidRDefault="006A121E" w:rsidP="006A121E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6A121E">
        <w:rPr>
          <w:rFonts w:ascii="Arial" w:hAnsi="Arial" w:cs="Arial"/>
          <w:b/>
          <w:bCs/>
          <w:sz w:val="22"/>
          <w:szCs w:val="22"/>
          <w:lang w:val="en-GB"/>
        </w:rPr>
        <w:t>Person Specification</w:t>
      </w:r>
      <w:r w:rsidR="00423E3F">
        <w:rPr>
          <w:rFonts w:ascii="Arial" w:hAnsi="Arial" w:cs="Arial"/>
          <w:b/>
          <w:bCs/>
          <w:sz w:val="22"/>
          <w:szCs w:val="22"/>
          <w:lang w:val="en-GB"/>
        </w:rPr>
        <w:t>- Teacher of Geography</w:t>
      </w:r>
    </w:p>
    <w:p w:rsidR="006A121E" w:rsidRDefault="006A121E" w:rsidP="006A121E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4326"/>
        <w:gridCol w:w="4321"/>
      </w:tblGrid>
      <w:tr w:rsidR="006A121E" w:rsidRPr="00236BD7" w:rsidTr="00236BD7">
        <w:tc>
          <w:tcPr>
            <w:tcW w:w="4392" w:type="dxa"/>
          </w:tcPr>
          <w:p w:rsidR="006A121E" w:rsidRPr="00236BD7" w:rsidRDefault="006A121E" w:rsidP="00236B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Criterion</w:t>
            </w:r>
          </w:p>
        </w:tc>
        <w:tc>
          <w:tcPr>
            <w:tcW w:w="4392" w:type="dxa"/>
          </w:tcPr>
          <w:p w:rsidR="006A121E" w:rsidRPr="00236BD7" w:rsidRDefault="006A121E" w:rsidP="00236B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4392" w:type="dxa"/>
          </w:tcPr>
          <w:p w:rsidR="006A121E" w:rsidRPr="00236BD7" w:rsidRDefault="006A121E" w:rsidP="00236B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6A121E" w:rsidRPr="00236BD7" w:rsidTr="00236BD7">
        <w:tc>
          <w:tcPr>
            <w:tcW w:w="4392" w:type="dxa"/>
          </w:tcPr>
          <w:p w:rsidR="006A121E" w:rsidRPr="00236BD7" w:rsidRDefault="006A121E" w:rsidP="00236B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Professional Qualifications</w:t>
            </w:r>
          </w:p>
        </w:tc>
        <w:tc>
          <w:tcPr>
            <w:tcW w:w="4392" w:type="dxa"/>
          </w:tcPr>
          <w:p w:rsidR="006A121E" w:rsidRPr="00236BD7" w:rsidRDefault="00044F59" w:rsidP="00236BD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 good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degree </w:t>
            </w:r>
          </w:p>
          <w:p w:rsidR="006A121E" w:rsidRPr="00236BD7" w:rsidRDefault="00A06441" w:rsidP="00236BD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Qualified T</w:t>
            </w:r>
            <w:r w:rsidR="006A121E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eacher Status </w:t>
            </w:r>
          </w:p>
        </w:tc>
        <w:tc>
          <w:tcPr>
            <w:tcW w:w="4392" w:type="dxa"/>
          </w:tcPr>
          <w:p w:rsidR="006A121E" w:rsidRPr="00236BD7" w:rsidRDefault="006A121E" w:rsidP="00236BD7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Evidence of continuing professional development</w:t>
            </w:r>
          </w:p>
        </w:tc>
      </w:tr>
      <w:tr w:rsidR="006A121E" w:rsidRPr="00236BD7" w:rsidTr="00236BD7">
        <w:tc>
          <w:tcPr>
            <w:tcW w:w="4392" w:type="dxa"/>
          </w:tcPr>
          <w:p w:rsidR="006A121E" w:rsidRPr="00236BD7" w:rsidRDefault="006A121E" w:rsidP="00236B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Skills and Attributes</w:t>
            </w:r>
          </w:p>
        </w:tc>
        <w:tc>
          <w:tcPr>
            <w:tcW w:w="4392" w:type="dxa"/>
          </w:tcPr>
          <w:p w:rsidR="006A121E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Effective and sensitive communicator 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successfully present, inform, interact, consult and negotiate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Sensitivity to the school ethos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Willingness to review and if necessary revise a standpoint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Willingness to seek advice and support when necessary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Approachable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Enthusias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>tic teacher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with ability to inspire trust and confidence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Flexible, energetic, determined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foster mutual respect in students and adults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Good problem solving skills</w:t>
            </w:r>
          </w:p>
          <w:p w:rsidR="00075F50" w:rsidRPr="00236BD7" w:rsidRDefault="00075F50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Organised, and able to work calmly and effectively under pressure</w:t>
            </w:r>
          </w:p>
          <w:p w:rsidR="00075F50" w:rsidRPr="00236BD7" w:rsidRDefault="0079540E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work effectively as part of a team</w:t>
            </w:r>
          </w:p>
        </w:tc>
        <w:tc>
          <w:tcPr>
            <w:tcW w:w="4392" w:type="dxa"/>
          </w:tcPr>
          <w:p w:rsidR="006A121E" w:rsidRPr="00236BD7" w:rsidRDefault="006A121E" w:rsidP="00236BD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6A121E" w:rsidRPr="00236BD7" w:rsidTr="00236BD7">
        <w:tc>
          <w:tcPr>
            <w:tcW w:w="4392" w:type="dxa"/>
          </w:tcPr>
          <w:p w:rsidR="006A121E" w:rsidRPr="00236BD7" w:rsidRDefault="006A121E" w:rsidP="00236B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Teaching and Learning</w:t>
            </w:r>
          </w:p>
        </w:tc>
        <w:tc>
          <w:tcPr>
            <w:tcW w:w="4392" w:type="dxa"/>
          </w:tcPr>
          <w:p w:rsidR="006A121E" w:rsidRPr="00236BD7" w:rsidRDefault="00E72A2C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="00893CA3" w:rsidRPr="00236BD7">
              <w:rPr>
                <w:rFonts w:ascii="Arial" w:hAnsi="Arial" w:cs="Arial"/>
                <w:sz w:val="22"/>
                <w:szCs w:val="22"/>
                <w:lang w:val="en-GB"/>
              </w:rPr>
              <w:t>ecent and successful experience of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teaching in at least two key stages</w:t>
            </w:r>
          </w:p>
          <w:p w:rsidR="00893CA3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National Curriculum requirements and ability to successfully implement them </w:t>
            </w:r>
          </w:p>
          <w:p w:rsidR="00893CA3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Understanding of the use of a range of data to inform planning and underpin individual student progress</w:t>
            </w:r>
          </w:p>
          <w:p w:rsidR="00893CA3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Understanding of the characteristics of effective teaching, learning and assessment strategies</w:t>
            </w:r>
          </w:p>
          <w:p w:rsidR="00213577" w:rsidRPr="00236BD7" w:rsidRDefault="00213577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motivate, challenge and inspire students </w:t>
            </w:r>
          </w:p>
          <w:p w:rsidR="00E72A2C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monitor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own performance </w:t>
            </w:r>
          </w:p>
          <w:p w:rsidR="00893CA3" w:rsidRPr="00236BD7" w:rsidRDefault="00E72A2C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e</w:t>
            </w:r>
            <w:r w:rsidR="00893CA3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valuate and develop teaching and learning </w:t>
            </w: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strategies</w:t>
            </w:r>
          </w:p>
          <w:p w:rsidR="00893CA3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Experience of, and commitment to, the education of the whole person promoting social and emotional well-being in addition to academic development</w:t>
            </w:r>
          </w:p>
          <w:p w:rsidR="00893CA3" w:rsidRPr="00236BD7" w:rsidRDefault="00893CA3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High expectations of students</w:t>
            </w:r>
            <w:r w:rsidR="00E72A2C"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and self</w:t>
            </w:r>
          </w:p>
          <w:p w:rsidR="0079540E" w:rsidRPr="00236BD7" w:rsidRDefault="0079540E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Effective management of student behaviour</w:t>
            </w:r>
          </w:p>
          <w:p w:rsidR="00893CA3" w:rsidRPr="00236BD7" w:rsidRDefault="00220586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use ICT in teaching and learning and for administration</w:t>
            </w:r>
          </w:p>
          <w:p w:rsidR="0079540E" w:rsidRPr="00236BD7" w:rsidRDefault="0079540E" w:rsidP="00236B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>Ability to engage with parents and colleagues in the education of students</w:t>
            </w:r>
          </w:p>
          <w:p w:rsidR="00893CA3" w:rsidRPr="00236BD7" w:rsidRDefault="00893CA3" w:rsidP="00893C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392" w:type="dxa"/>
          </w:tcPr>
          <w:p w:rsidR="006A121E" w:rsidRPr="00236BD7" w:rsidRDefault="00213577" w:rsidP="002135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 xml:space="preserve">Understanding of </w:t>
            </w:r>
            <w:smartTag w:uri="urn:schemas-microsoft-com:office:smarttags" w:element="place">
              <w:smartTag w:uri="urn:schemas-microsoft-com:office:smarttags" w:element="PlaceName">
                <w:r w:rsidRPr="00236BD7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Specialist</w:t>
                </w:r>
              </w:smartTag>
              <w:r w:rsidRPr="00236BD7">
                <w:rPr>
                  <w:rFonts w:ascii="Arial" w:hAnsi="Arial" w:cs="Arial"/>
                  <w:sz w:val="22"/>
                  <w:szCs w:val="22"/>
                  <w:lang w:val="en-GB"/>
                </w:rPr>
                <w:t xml:space="preserve"> </w:t>
              </w:r>
              <w:smartTag w:uri="urn:schemas-microsoft-com:office:smarttags" w:element="PlaceType">
                <w:r w:rsidRPr="00236BD7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</w:smartTag>
            </w:smartTag>
            <w:r w:rsidRPr="00236BD7">
              <w:rPr>
                <w:rFonts w:ascii="Arial" w:hAnsi="Arial" w:cs="Arial"/>
                <w:sz w:val="22"/>
                <w:szCs w:val="22"/>
                <w:lang w:val="en-GB"/>
              </w:rPr>
              <w:t xml:space="preserve"> status</w:t>
            </w:r>
          </w:p>
        </w:tc>
      </w:tr>
    </w:tbl>
    <w:p w:rsidR="00044F59" w:rsidRPr="00D35398" w:rsidRDefault="00044F59" w:rsidP="00870F47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CF3DF2">
        <w:rPr>
          <w:rFonts w:ascii="Arial" w:hAnsi="Arial" w:cs="Arial"/>
          <w:bCs/>
          <w:sz w:val="22"/>
          <w:szCs w:val="22"/>
          <w:lang w:val="en-GB"/>
        </w:rPr>
        <w:lastRenderedPageBreak/>
        <w:t>In addition to the candidates’ ability to perform the duties of the post, the interview will also explore issues relating to safeguarding and promoting the welfare of children including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F3DF2">
        <w:rPr>
          <w:rFonts w:ascii="Arial" w:hAnsi="Arial" w:cs="Arial"/>
          <w:bCs/>
          <w:sz w:val="22"/>
          <w:szCs w:val="22"/>
          <w:lang w:val="en-GB"/>
        </w:rPr>
        <w:t>-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F3DF2">
        <w:rPr>
          <w:rFonts w:ascii="Arial" w:hAnsi="Arial" w:cs="Arial"/>
          <w:bCs/>
          <w:sz w:val="22"/>
          <w:szCs w:val="22"/>
          <w:lang w:val="en-GB"/>
        </w:rPr>
        <w:t>motivation to work with children and young people; ability to form and maintain appropriate relationships and personal boundaries with children and young people; emotional resilience in working with challenging behaviours; and attitudes to use of authority and maintaining discipline.</w:t>
      </w:r>
      <w:bookmarkStart w:id="0" w:name="_GoBack"/>
      <w:bookmarkEnd w:id="0"/>
    </w:p>
    <w:p w:rsidR="006A121E" w:rsidRPr="006A121E" w:rsidRDefault="006A121E" w:rsidP="006A121E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sectPr w:rsidR="006A121E" w:rsidRPr="006A121E" w:rsidSect="006A121E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12B1"/>
    <w:multiLevelType w:val="hybridMultilevel"/>
    <w:tmpl w:val="B5065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257EE2"/>
    <w:multiLevelType w:val="hybridMultilevel"/>
    <w:tmpl w:val="3246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8047A2"/>
    <w:multiLevelType w:val="hybridMultilevel"/>
    <w:tmpl w:val="91C83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757C60"/>
    <w:multiLevelType w:val="hybridMultilevel"/>
    <w:tmpl w:val="970E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2069D8"/>
    <w:multiLevelType w:val="hybridMultilevel"/>
    <w:tmpl w:val="245C4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772B32"/>
    <w:multiLevelType w:val="hybridMultilevel"/>
    <w:tmpl w:val="AC14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E"/>
    <w:rsid w:val="00044F59"/>
    <w:rsid w:val="00075F50"/>
    <w:rsid w:val="00111307"/>
    <w:rsid w:val="00167EF7"/>
    <w:rsid w:val="00213577"/>
    <w:rsid w:val="00220586"/>
    <w:rsid w:val="00236BD7"/>
    <w:rsid w:val="002D43BA"/>
    <w:rsid w:val="0033436A"/>
    <w:rsid w:val="00423E3F"/>
    <w:rsid w:val="004D690C"/>
    <w:rsid w:val="006215F0"/>
    <w:rsid w:val="006A121E"/>
    <w:rsid w:val="006F18B2"/>
    <w:rsid w:val="0079540E"/>
    <w:rsid w:val="00870F47"/>
    <w:rsid w:val="00893CA3"/>
    <w:rsid w:val="008F4D07"/>
    <w:rsid w:val="00910908"/>
    <w:rsid w:val="0098502B"/>
    <w:rsid w:val="009D0696"/>
    <w:rsid w:val="00A06441"/>
    <w:rsid w:val="00A96DF9"/>
    <w:rsid w:val="00CF035B"/>
    <w:rsid w:val="00DF0926"/>
    <w:rsid w:val="00E72A2C"/>
    <w:rsid w:val="00E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5A212DE-A124-400D-B757-F306776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08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8FA43-9FD4-4236-B0AA-AF542D17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55E831C1</Template>
  <TotalTime>0</TotalTime>
  <Pages>2</Pages>
  <Words>308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hhs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aileen</dc:creator>
  <cp:lastModifiedBy>O'Connor Alyson</cp:lastModifiedBy>
  <cp:revision>3</cp:revision>
  <cp:lastPrinted>2012-12-06T10:06:00Z</cp:lastPrinted>
  <dcterms:created xsi:type="dcterms:W3CDTF">2017-01-10T08:31:00Z</dcterms:created>
  <dcterms:modified xsi:type="dcterms:W3CDTF">2017-05-10T07:52:00Z</dcterms:modified>
</cp:coreProperties>
</file>