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5B4EE8">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942865"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942865" w:rsidRPr="00942865">
        <w:rPr>
          <w:rFonts w:ascii="Arial" w:eastAsia="Times New Roman" w:hAnsi="Arial" w:cs="Arial"/>
          <w:bCs/>
          <w:color w:val="000000"/>
          <w:lang w:eastAsia="en-US"/>
        </w:rPr>
        <w:t>Psychology</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942865">
        <w:rPr>
          <w:rFonts w:ascii="Arial" w:eastAsia="Times New Roman" w:hAnsi="Arial" w:cs="Arial"/>
          <w:color w:val="000000"/>
          <w:lang w:eastAsia="en-US"/>
        </w:rPr>
        <w:t>Psychology</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942865">
        <w:rPr>
          <w:rFonts w:ascii="Arial" w:eastAsia="Times New Roman" w:hAnsi="Arial" w:cs="Arial"/>
          <w:bCs/>
          <w:color w:val="000000"/>
          <w:lang w:eastAsia="en-US"/>
        </w:rPr>
        <w:t>Psychology</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with EAL/SEN staff and support staff, contribute towards IEP implementation 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Gifted and Talented 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proofErr w:type="gramStart"/>
      <w:r w:rsidRPr="009B68ED">
        <w:rPr>
          <w:rFonts w:ascii="Arial" w:eastAsia="Times New Roman" w:hAnsi="Arial" w:cs="Arial"/>
          <w:color w:val="000000"/>
          <w:lang w:eastAsia="en-US"/>
        </w:rPr>
        <w:t>are</w:t>
      </w:r>
      <w:proofErr w:type="gramEnd"/>
      <w:r w:rsidRPr="009B68ED">
        <w:rPr>
          <w:rFonts w:ascii="Arial" w:eastAsia="Times New Roman" w:hAnsi="Arial" w:cs="Arial"/>
          <w:color w:val="000000"/>
          <w:lang w:eastAsia="en-US"/>
        </w:rPr>
        <w:t xml:space="preserve"> part of a vulnerable 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bookmarkStart w:id="0" w:name="_GoBack"/>
      <w:bookmarkEnd w:id="0"/>
      <w:r w:rsidR="00942865">
        <w:rPr>
          <w:rFonts w:ascii="Arial" w:eastAsia="Times New Roman" w:hAnsi="Arial" w:cs="Arial"/>
          <w:lang w:eastAsia="en-US"/>
        </w:rPr>
        <w:t>Executive Principal</w:t>
      </w:r>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r w:rsidR="00942865">
        <w:rPr>
          <w:rFonts w:ascii="Arial" w:eastAsia="Times New Roman" w:hAnsi="Arial" w:cs="Arial"/>
          <w:color w:val="000000"/>
          <w:lang w:eastAsia="en-US"/>
        </w:rPr>
        <w:t>Executive Principal</w:t>
      </w:r>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3B6BC9"/>
    <w:rsid w:val="00432CC1"/>
    <w:rsid w:val="00521C34"/>
    <w:rsid w:val="00570F97"/>
    <w:rsid w:val="005B4EE8"/>
    <w:rsid w:val="00603BDA"/>
    <w:rsid w:val="00704794"/>
    <w:rsid w:val="00942865"/>
    <w:rsid w:val="00E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20D9"/>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3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12</cp:revision>
  <cp:lastPrinted>2018-11-01T14:19:00Z</cp:lastPrinted>
  <dcterms:created xsi:type="dcterms:W3CDTF">2017-05-17T08:32:00Z</dcterms:created>
  <dcterms:modified xsi:type="dcterms:W3CDTF">2019-03-04T14:51:00Z</dcterms:modified>
</cp:coreProperties>
</file>