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B9E" w14:textId="77777777"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E26EFAE" wp14:editId="36C5F1E1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F243" w14:textId="77777777" w:rsidR="0036504A" w:rsidRDefault="0036504A" w:rsidP="00713A97">
      <w:pPr>
        <w:pStyle w:val="Default"/>
        <w:rPr>
          <w:b/>
          <w:bCs/>
          <w:sz w:val="32"/>
          <w:szCs w:val="32"/>
        </w:rPr>
      </w:pPr>
    </w:p>
    <w:p w14:paraId="1D27C38B" w14:textId="77777777" w:rsidR="00713A97" w:rsidRDefault="000E20AB" w:rsidP="00713A9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Attendance Officer – Data, Administration, Reporting</w:t>
      </w:r>
    </w:p>
    <w:p w14:paraId="19855EC0" w14:textId="77777777" w:rsidR="00CA74CE" w:rsidRDefault="00CA74CE" w:rsidP="00713A97">
      <w:pPr>
        <w:pStyle w:val="Default"/>
        <w:rPr>
          <w:b/>
          <w:bCs/>
          <w:sz w:val="32"/>
          <w:szCs w:val="32"/>
        </w:rPr>
      </w:pPr>
    </w:p>
    <w:p w14:paraId="2C90A885" w14:textId="77777777" w:rsidR="00E22934" w:rsidRDefault="00E22934" w:rsidP="00E229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</w:t>
      </w:r>
      <w:r w:rsidR="000E20AB">
        <w:rPr>
          <w:sz w:val="22"/>
          <w:szCs w:val="22"/>
        </w:rPr>
        <w:t xml:space="preserve"> Attendance Officer – Data, Administration Report,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responsible to the Office Manager for: </w:t>
      </w:r>
    </w:p>
    <w:p w14:paraId="449DB5B5" w14:textId="77777777" w:rsidR="000E20AB" w:rsidRDefault="000E20AB" w:rsidP="00E22934">
      <w:pPr>
        <w:pStyle w:val="Default"/>
        <w:rPr>
          <w:sz w:val="22"/>
          <w:szCs w:val="22"/>
        </w:rPr>
      </w:pPr>
    </w:p>
    <w:p w14:paraId="7150ADDA" w14:textId="77777777" w:rsidR="00E22934" w:rsidRPr="000E20AB" w:rsidRDefault="00E22934" w:rsidP="00E22934">
      <w:pPr>
        <w:pStyle w:val="Default"/>
        <w:rPr>
          <w:sz w:val="22"/>
          <w:szCs w:val="22"/>
        </w:rPr>
      </w:pPr>
    </w:p>
    <w:p w14:paraId="3F2A80E0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Taking leading role in implementing the school attendance management policy/procedures</w:t>
      </w:r>
    </w:p>
    <w:p w14:paraId="5C9EF4CE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Maintaining up-to-date knowledge and skills in accordance with service specifications and DFE and DMBC standards through regular training and performance review</w:t>
      </w:r>
    </w:p>
    <w:p w14:paraId="59225E19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Ensuring you are aware of current trends, difficulties and changes in national school attendance; including statutory and non-statutory changes</w:t>
      </w:r>
    </w:p>
    <w:p w14:paraId="1680C811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 xml:space="preserve">The administration of attendance within MIS </w:t>
      </w:r>
      <w:r>
        <w:rPr>
          <w:rFonts w:asciiTheme="minorHAnsi" w:hAnsiTheme="minorHAnsi" w:cstheme="minorHAnsi"/>
          <w:sz w:val="22"/>
          <w:szCs w:val="22"/>
        </w:rPr>
        <w:t xml:space="preserve">(management information system) </w:t>
      </w:r>
      <w:r w:rsidRPr="000E20AB">
        <w:rPr>
          <w:rFonts w:asciiTheme="minorHAnsi" w:hAnsiTheme="minorHAnsi" w:cstheme="minorHAnsi"/>
          <w:sz w:val="22"/>
          <w:szCs w:val="22"/>
        </w:rPr>
        <w:t>including administration tasks linked to attendance;</w:t>
      </w:r>
    </w:p>
    <w:p w14:paraId="6587E5A0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Making and receiving calls from parents of absent students on a daily basis;</w:t>
      </w:r>
    </w:p>
    <w:p w14:paraId="298126D5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Using MIS system to notify staff and student about authorised absence during the school day;</w:t>
      </w:r>
    </w:p>
    <w:p w14:paraId="5ABB8EF2" w14:textId="77777777" w:rsidR="000E20AB" w:rsidRPr="000E20AB" w:rsidRDefault="000E20AB" w:rsidP="000E20AB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Updating the register with signing in / out information.</w:t>
      </w:r>
    </w:p>
    <w:p w14:paraId="6867C463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After AM registration implementing the first day response text messaging procedure for all first day absences;</w:t>
      </w:r>
    </w:p>
    <w:p w14:paraId="6FE5E812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Man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E20AB">
        <w:rPr>
          <w:rFonts w:asciiTheme="minorHAnsi" w:hAnsiTheme="minorHAnsi" w:cstheme="minorHAnsi"/>
          <w:sz w:val="22"/>
          <w:szCs w:val="22"/>
        </w:rPr>
        <w:t>ging the late system issuing detentions and communications regarding lateness;</w:t>
      </w:r>
    </w:p>
    <w:p w14:paraId="62050022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Liaison with staff regarding missing registers;</w:t>
      </w:r>
    </w:p>
    <w:p w14:paraId="74E31375" w14:textId="77777777" w:rsidR="000E20AB" w:rsidRPr="000E20AB" w:rsidRDefault="000E20AB" w:rsidP="000E20AB">
      <w:pPr>
        <w:pStyle w:val="Default"/>
        <w:numPr>
          <w:ilvl w:val="1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Maintaining records of missing/inaccurate registers for all lessons using the MIS</w:t>
      </w:r>
    </w:p>
    <w:p w14:paraId="466E5A0D" w14:textId="77777777" w:rsidR="000E20AB" w:rsidRPr="000E20AB" w:rsidRDefault="000E20AB" w:rsidP="000E20AB">
      <w:pPr>
        <w:pStyle w:val="Default"/>
        <w:numPr>
          <w:ilvl w:val="1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Staff training if needed</w:t>
      </w:r>
    </w:p>
    <w:p w14:paraId="128189F4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Ensuring accuracy of daily data through daily data cleansing;</w:t>
      </w:r>
    </w:p>
    <w:p w14:paraId="0E961855" w14:textId="77777777" w:rsidR="000E20AB" w:rsidRPr="000E20AB" w:rsidRDefault="000E20AB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0E20AB">
        <w:rPr>
          <w:rFonts w:asciiTheme="minorHAnsi" w:hAnsiTheme="minorHAnsi" w:cstheme="minorHAnsi"/>
          <w:sz w:val="22"/>
          <w:szCs w:val="22"/>
        </w:rPr>
        <w:t>Ensuring accuracy of census data;</w:t>
      </w:r>
    </w:p>
    <w:p w14:paraId="2F301B52" w14:textId="77777777" w:rsidR="000E20AB" w:rsidRPr="009E711B" w:rsidRDefault="001F0B69" w:rsidP="000E20AB">
      <w:pPr>
        <w:pStyle w:val="Default"/>
        <w:numPr>
          <w:ilvl w:val="0"/>
          <w:numId w:val="11"/>
        </w:numPr>
        <w:spacing w:after="30"/>
        <w:rPr>
          <w:rFonts w:asciiTheme="minorHAnsi" w:hAnsiTheme="minorHAnsi" w:cstheme="minorHAnsi"/>
          <w:iCs/>
          <w:sz w:val="22"/>
          <w:szCs w:val="22"/>
        </w:rPr>
      </w:pPr>
      <w:r w:rsidRPr="009E711B">
        <w:rPr>
          <w:rFonts w:asciiTheme="minorHAnsi" w:hAnsiTheme="minorHAnsi" w:cstheme="minorHAnsi"/>
          <w:iCs/>
          <w:sz w:val="22"/>
          <w:szCs w:val="22"/>
        </w:rPr>
        <w:t xml:space="preserve">Put in place recurring attendance reports and schedule to run daily for the Pastoral Teams and SMT to access; </w:t>
      </w:r>
      <w:r w:rsidR="000E20AB" w:rsidRPr="009E711B">
        <w:rPr>
          <w:rFonts w:asciiTheme="minorHAnsi" w:hAnsiTheme="minorHAnsi" w:cstheme="minorHAnsi"/>
          <w:iCs/>
          <w:sz w:val="22"/>
          <w:szCs w:val="22"/>
        </w:rPr>
        <w:t xml:space="preserve">Providing daily attendance data to Pastoral Teams and </w:t>
      </w:r>
      <w:proofErr w:type="gramStart"/>
      <w:r w:rsidR="000E20AB" w:rsidRPr="009E711B">
        <w:rPr>
          <w:rFonts w:asciiTheme="minorHAnsi" w:hAnsiTheme="minorHAnsi" w:cstheme="minorHAnsi"/>
          <w:iCs/>
          <w:sz w:val="22"/>
          <w:szCs w:val="22"/>
        </w:rPr>
        <w:t>SMT;</w:t>
      </w:r>
      <w:proofErr w:type="gramEnd"/>
      <w:r w:rsidRPr="009E711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394D33B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Updating the local authority portal in the following instances:</w:t>
      </w:r>
    </w:p>
    <w:p w14:paraId="5F787259" w14:textId="77777777" w:rsidR="000E20AB" w:rsidRPr="000E20AB" w:rsidRDefault="000E20AB" w:rsidP="000E20AB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Child Missing Education (CME)</w:t>
      </w:r>
    </w:p>
    <w:p w14:paraId="2AC79A19" w14:textId="77777777" w:rsidR="000E20AB" w:rsidRPr="000E20AB" w:rsidRDefault="000E20AB" w:rsidP="000E20AB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Elective Home Education (EHE)</w:t>
      </w:r>
    </w:p>
    <w:p w14:paraId="466F7BC9" w14:textId="77777777" w:rsidR="000E20AB" w:rsidRPr="000E20AB" w:rsidRDefault="000E20AB" w:rsidP="000E20AB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Holiday requests, outcomes and Fixed Penalty Notices (FPN)</w:t>
      </w:r>
    </w:p>
    <w:p w14:paraId="3DECAB88" w14:textId="77777777" w:rsidR="000E20AB" w:rsidRPr="000E20AB" w:rsidRDefault="000E20AB" w:rsidP="000E20AB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Admissions to roll</w:t>
      </w:r>
    </w:p>
    <w:p w14:paraId="3B7D4E42" w14:textId="77777777" w:rsidR="000E20AB" w:rsidRPr="000E20AB" w:rsidRDefault="000E20AB" w:rsidP="000E20AB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Deletion from roll</w:t>
      </w:r>
    </w:p>
    <w:p w14:paraId="51300940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</w:rPr>
        <w:t>Managing the ‘fire report’ on a daily basis;</w:t>
      </w:r>
    </w:p>
    <w:p w14:paraId="3ADFBCD5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  <w:color w:val="000000"/>
        </w:rPr>
        <w:t>Making follow-up calls when students have not returned from a holiday;</w:t>
      </w:r>
    </w:p>
    <w:p w14:paraId="345C1664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</w:rPr>
        <w:t>Administering letters to parents about attendance/punctuality concerns and recording on MIS;</w:t>
      </w:r>
    </w:p>
    <w:p w14:paraId="4BD3BA17" w14:textId="77777777" w:rsidR="000E20AB" w:rsidRPr="000E20AB" w:rsidRDefault="000E20AB" w:rsidP="000E20A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  <w:color w:val="000000"/>
        </w:rPr>
      </w:pPr>
      <w:r w:rsidRPr="000E20AB">
        <w:rPr>
          <w:rFonts w:cstheme="minorHAnsi"/>
        </w:rPr>
        <w:t>Any other reasonable duties as required by the Principal.</w:t>
      </w:r>
    </w:p>
    <w:p w14:paraId="1496F44D" w14:textId="77777777" w:rsidR="000E20AB" w:rsidRDefault="000E20AB" w:rsidP="00E22934">
      <w:pPr>
        <w:pStyle w:val="Default"/>
        <w:rPr>
          <w:sz w:val="22"/>
          <w:szCs w:val="22"/>
        </w:rPr>
      </w:pPr>
    </w:p>
    <w:sectPr w:rsidR="000E20AB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054BD"/>
    <w:multiLevelType w:val="hybridMultilevel"/>
    <w:tmpl w:val="A9D2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19C4"/>
    <w:multiLevelType w:val="hybridMultilevel"/>
    <w:tmpl w:val="FBC433EE"/>
    <w:lvl w:ilvl="0" w:tplc="23D4E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37676"/>
    <w:multiLevelType w:val="hybridMultilevel"/>
    <w:tmpl w:val="24FEAAA6"/>
    <w:lvl w:ilvl="0" w:tplc="E668D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93DB6"/>
    <w:multiLevelType w:val="hybridMultilevel"/>
    <w:tmpl w:val="A718F7FE"/>
    <w:lvl w:ilvl="0" w:tplc="FDAC5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5F55E3"/>
    <w:multiLevelType w:val="hybridMultilevel"/>
    <w:tmpl w:val="152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08BD"/>
    <w:multiLevelType w:val="hybridMultilevel"/>
    <w:tmpl w:val="A9049F62"/>
    <w:lvl w:ilvl="0" w:tplc="DCD69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605AF"/>
    <w:multiLevelType w:val="hybridMultilevel"/>
    <w:tmpl w:val="C848059E"/>
    <w:lvl w:ilvl="0" w:tplc="FA32F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B0DBB"/>
    <w:multiLevelType w:val="hybridMultilevel"/>
    <w:tmpl w:val="DBC487AA"/>
    <w:lvl w:ilvl="0" w:tplc="8A32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97"/>
    <w:rsid w:val="000E20AB"/>
    <w:rsid w:val="001F0B69"/>
    <w:rsid w:val="0036504A"/>
    <w:rsid w:val="005541B3"/>
    <w:rsid w:val="00713A97"/>
    <w:rsid w:val="009E711B"/>
    <w:rsid w:val="00C0549B"/>
    <w:rsid w:val="00C3088D"/>
    <w:rsid w:val="00CA74CE"/>
    <w:rsid w:val="00E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015F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2021-09-10T15:37:00Z</dcterms:created>
  <dcterms:modified xsi:type="dcterms:W3CDTF">2021-09-10T15:37:00Z</dcterms:modified>
</cp:coreProperties>
</file>